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48A65" w14:textId="280724F0" w:rsidR="001B3158" w:rsidRDefault="00722CC7" w:rsidP="00921CC5">
      <w:pPr>
        <w:rPr>
          <w:rFonts w:cs="Times New Roman"/>
          <w:b/>
          <w:bCs/>
          <w:szCs w:val="24"/>
          <w:lang/>
        </w:rPr>
      </w:pPr>
      <w:r w:rsidRPr="00722CC7">
        <w:rPr>
          <w:rFonts w:cs="Times New Roman"/>
          <w:b/>
          <w:bCs/>
          <w:szCs w:val="24"/>
          <w:lang/>
        </w:rPr>
        <w:t>https://github.com/Petermatovu/QN2VUPAY.git</w:t>
      </w:r>
      <w:bookmarkStart w:id="0" w:name="_GoBack"/>
      <w:bookmarkEnd w:id="0"/>
    </w:p>
    <w:p w14:paraId="7D3BB575" w14:textId="696AB948" w:rsidR="00EF1103" w:rsidRDefault="00EF1103" w:rsidP="00921CC5">
      <w:pPr>
        <w:rPr>
          <w:rFonts w:cs="Times New Roman"/>
          <w:b/>
          <w:bCs/>
          <w:szCs w:val="24"/>
          <w:lang/>
        </w:rPr>
      </w:pPr>
      <w:r>
        <w:rPr>
          <w:rFonts w:cs="Times New Roman"/>
          <w:b/>
          <w:bCs/>
          <w:szCs w:val="24"/>
          <w:lang/>
        </w:rPr>
        <w:t>QTN 2</w:t>
      </w:r>
    </w:p>
    <w:p w14:paraId="7246C5B6" w14:textId="7FB927E0" w:rsidR="00921CC5" w:rsidRPr="00921CC5" w:rsidRDefault="00921CC5" w:rsidP="00921CC5">
      <w:pPr>
        <w:rPr>
          <w:rFonts w:cs="Times New Roman"/>
          <w:b/>
          <w:bCs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a) Why inheritance becomes problematic</w:t>
      </w:r>
    </w:p>
    <w:p w14:paraId="201BC198" w14:textId="77777777" w:rsidR="00921CC5" w:rsidRPr="00921CC5" w:rsidRDefault="00921CC5" w:rsidP="00921CC5">
      <w:p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 xml:space="preserve">The inheritance design uses separate classes such as </w:t>
      </w:r>
      <w:r w:rsidRPr="00921CC5">
        <w:rPr>
          <w:rFonts w:cs="Times New Roman"/>
          <w:b/>
          <w:bCs/>
          <w:szCs w:val="24"/>
          <w:lang/>
        </w:rPr>
        <w:t>CashPayment, BankPayment, MobileMoneyPayment, CardPayment, ChequePayment</w:t>
      </w:r>
      <w:r w:rsidRPr="00921CC5">
        <w:rPr>
          <w:rFonts w:cs="Times New Roman"/>
          <w:szCs w:val="24"/>
          <w:lang/>
        </w:rPr>
        <w:t>.</w:t>
      </w:r>
    </w:p>
    <w:p w14:paraId="63DE9C0A" w14:textId="77777777" w:rsidR="00921CC5" w:rsidRPr="00921CC5" w:rsidRDefault="00921CC5" w:rsidP="00921CC5">
      <w:p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This becomes problematic because:</w:t>
      </w:r>
    </w:p>
    <w:p w14:paraId="6E1511D5" w14:textId="77777777" w:rsidR="00921CC5" w:rsidRPr="00921CC5" w:rsidRDefault="00921CC5" w:rsidP="00921CC5">
      <w:pPr>
        <w:numPr>
          <w:ilvl w:val="0"/>
          <w:numId w:val="21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 xml:space="preserve">The new requirement allows </w:t>
      </w:r>
      <w:r w:rsidRPr="00921CC5">
        <w:rPr>
          <w:rFonts w:cs="Times New Roman"/>
          <w:b/>
          <w:bCs/>
          <w:szCs w:val="24"/>
          <w:lang/>
        </w:rPr>
        <w:t>split payments</w:t>
      </w:r>
      <w:r w:rsidRPr="00921CC5">
        <w:rPr>
          <w:rFonts w:cs="Times New Roman"/>
          <w:szCs w:val="24"/>
          <w:lang/>
        </w:rPr>
        <w:t>, but inheritance assumes one payment type per class.</w:t>
      </w:r>
    </w:p>
    <w:p w14:paraId="395A0F4A" w14:textId="77777777" w:rsidR="00921CC5" w:rsidRPr="00921CC5" w:rsidRDefault="00921CC5" w:rsidP="00921CC5">
      <w:pPr>
        <w:numPr>
          <w:ilvl w:val="0"/>
          <w:numId w:val="21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Changing verification rules requires modifying subclasses and recompiling the system.</w:t>
      </w:r>
    </w:p>
    <w:p w14:paraId="4F096DE9" w14:textId="77777777" w:rsidR="00921CC5" w:rsidRPr="00921CC5" w:rsidRDefault="00921CC5" w:rsidP="00921CC5">
      <w:pPr>
        <w:numPr>
          <w:ilvl w:val="0"/>
          <w:numId w:val="21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Adding new payment methods creates many subclasses (class explosion).</w:t>
      </w:r>
    </w:p>
    <w:p w14:paraId="37CA704B" w14:textId="77777777" w:rsidR="00921CC5" w:rsidRPr="00921CC5" w:rsidRDefault="00921CC5" w:rsidP="00921CC5">
      <w:pPr>
        <w:numPr>
          <w:ilvl w:val="0"/>
          <w:numId w:val="21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Integration with external APIs requires flexible behaviour, which inheritance does not support well.</w:t>
      </w:r>
    </w:p>
    <w:p w14:paraId="6C42AF41" w14:textId="77777777" w:rsidR="00921CC5" w:rsidRPr="00921CC5" w:rsidRDefault="00921CC5" w:rsidP="00921CC5">
      <w:p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Therefore, inheritance makes the system rigid and difficult to maintain</w:t>
      </w:r>
    </w:p>
    <w:p w14:paraId="682114B1" w14:textId="77777777" w:rsidR="00921CC5" w:rsidRPr="00921CC5" w:rsidRDefault="00921CC5" w:rsidP="00921CC5">
      <w:pPr>
        <w:rPr>
          <w:rFonts w:cs="Times New Roman"/>
          <w:b/>
          <w:bCs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(b) New design using composition and polymorphism</w:t>
      </w:r>
    </w:p>
    <w:p w14:paraId="5823BD51" w14:textId="77777777" w:rsidR="00921CC5" w:rsidRPr="00921CC5" w:rsidRDefault="00921CC5" w:rsidP="00921CC5">
      <w:p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 xml:space="preserve">Instead of inheritance, the system should use </w:t>
      </w:r>
      <w:r w:rsidRPr="00921CC5">
        <w:rPr>
          <w:rFonts w:cs="Times New Roman"/>
          <w:b/>
          <w:bCs/>
          <w:szCs w:val="24"/>
          <w:lang/>
        </w:rPr>
        <w:t>composition</w:t>
      </w:r>
      <w:r w:rsidRPr="00921CC5">
        <w:rPr>
          <w:rFonts w:cs="Times New Roman"/>
          <w:szCs w:val="24"/>
          <w:lang/>
        </w:rPr>
        <w:t>, where a payment contains multiple payment methods.</w:t>
      </w:r>
    </w:p>
    <w:p w14:paraId="6E229F4B" w14:textId="77777777" w:rsidR="00921CC5" w:rsidRPr="00921CC5" w:rsidRDefault="00921CC5" w:rsidP="00921CC5">
      <w:pPr>
        <w:rPr>
          <w:rFonts w:cs="Times New Roman"/>
          <w:b/>
          <w:bCs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(i) Classes / Interfaces</w:t>
      </w:r>
    </w:p>
    <w:p w14:paraId="4145FC67" w14:textId="77777777" w:rsidR="00921CC5" w:rsidRPr="00921CC5" w:rsidRDefault="00921CC5" w:rsidP="00921CC5">
      <w:pPr>
        <w:numPr>
          <w:ilvl w:val="0"/>
          <w:numId w:val="22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PaymentMethod (interface)</w:t>
      </w:r>
    </w:p>
    <w:p w14:paraId="34F0D482" w14:textId="77777777" w:rsidR="00921CC5" w:rsidRPr="00921CC5" w:rsidRDefault="00921CC5" w:rsidP="00921CC5">
      <w:pPr>
        <w:numPr>
          <w:ilvl w:val="0"/>
          <w:numId w:val="22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BankMethod, MobileMoneyMethod, CashMethod, CardMethod, ChequeMethod</w:t>
      </w:r>
    </w:p>
    <w:p w14:paraId="161557F2" w14:textId="77777777" w:rsidR="00921CC5" w:rsidRPr="00921CC5" w:rsidRDefault="00921CC5" w:rsidP="00921CC5">
      <w:pPr>
        <w:numPr>
          <w:ilvl w:val="0"/>
          <w:numId w:val="22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VerificationStrategy (interface)</w:t>
      </w:r>
    </w:p>
    <w:p w14:paraId="4BDB94CA" w14:textId="77777777" w:rsidR="00921CC5" w:rsidRPr="00921CC5" w:rsidRDefault="00921CC5" w:rsidP="00921CC5">
      <w:pPr>
        <w:numPr>
          <w:ilvl w:val="0"/>
          <w:numId w:val="22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Payment</w:t>
      </w:r>
    </w:p>
    <w:p w14:paraId="41E7D3DD" w14:textId="77777777" w:rsidR="00921CC5" w:rsidRPr="00921CC5" w:rsidRDefault="00921CC5" w:rsidP="00921CC5">
      <w:pPr>
        <w:numPr>
          <w:ilvl w:val="0"/>
          <w:numId w:val="22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PaymentProcessor</w:t>
      </w:r>
    </w:p>
    <w:p w14:paraId="1DCB3E0B" w14:textId="7B317006" w:rsidR="00921CC5" w:rsidRPr="00921CC5" w:rsidRDefault="00921CC5" w:rsidP="00921CC5">
      <w:pPr>
        <w:numPr>
          <w:ilvl w:val="0"/>
          <w:numId w:val="22"/>
        </w:num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Receipt</w:t>
      </w:r>
    </w:p>
    <w:p w14:paraId="1917FA26" w14:textId="77777777" w:rsidR="00921CC5" w:rsidRPr="00921CC5" w:rsidRDefault="00921CC5" w:rsidP="00921CC5">
      <w:pPr>
        <w:rPr>
          <w:rFonts w:cs="Times New Roman"/>
          <w:b/>
          <w:bCs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(ii) Responsibilities</w:t>
      </w:r>
    </w:p>
    <w:p w14:paraId="47E44897" w14:textId="77777777" w:rsidR="00921CC5" w:rsidRPr="00921CC5" w:rsidRDefault="00921CC5" w:rsidP="00921CC5">
      <w:pPr>
        <w:numPr>
          <w:ilvl w:val="0"/>
          <w:numId w:val="23"/>
        </w:numPr>
        <w:rPr>
          <w:rFonts w:cs="Times New Roman"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PaymentMethod:</w:t>
      </w:r>
      <w:r w:rsidRPr="00921CC5">
        <w:rPr>
          <w:rFonts w:cs="Times New Roman"/>
          <w:szCs w:val="24"/>
          <w:lang/>
        </w:rPr>
        <w:t xml:space="preserve"> defines how a payment is processed.</w:t>
      </w:r>
    </w:p>
    <w:p w14:paraId="1BC198F5" w14:textId="77777777" w:rsidR="00921CC5" w:rsidRPr="00921CC5" w:rsidRDefault="00921CC5" w:rsidP="00921CC5">
      <w:pPr>
        <w:numPr>
          <w:ilvl w:val="0"/>
          <w:numId w:val="23"/>
        </w:numPr>
        <w:rPr>
          <w:rFonts w:cs="Times New Roman"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lastRenderedPageBreak/>
        <w:t>Concrete methods:</w:t>
      </w:r>
      <w:r w:rsidRPr="00921CC5">
        <w:rPr>
          <w:rFonts w:cs="Times New Roman"/>
          <w:szCs w:val="24"/>
          <w:lang/>
        </w:rPr>
        <w:t xml:space="preserve"> implement payment behaviour.</w:t>
      </w:r>
    </w:p>
    <w:p w14:paraId="6D15A925" w14:textId="77777777" w:rsidR="00921CC5" w:rsidRPr="00921CC5" w:rsidRDefault="00921CC5" w:rsidP="00921CC5">
      <w:pPr>
        <w:numPr>
          <w:ilvl w:val="0"/>
          <w:numId w:val="23"/>
        </w:numPr>
        <w:rPr>
          <w:rFonts w:cs="Times New Roman"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VerificationStrategy:</w:t>
      </w:r>
      <w:r w:rsidRPr="00921CC5">
        <w:rPr>
          <w:rFonts w:cs="Times New Roman"/>
          <w:szCs w:val="24"/>
          <w:lang/>
        </w:rPr>
        <w:t xml:space="preserve"> handles verification rules separately.</w:t>
      </w:r>
    </w:p>
    <w:p w14:paraId="7306EED8" w14:textId="77777777" w:rsidR="00921CC5" w:rsidRPr="00921CC5" w:rsidRDefault="00921CC5" w:rsidP="00921CC5">
      <w:pPr>
        <w:numPr>
          <w:ilvl w:val="0"/>
          <w:numId w:val="23"/>
        </w:numPr>
        <w:rPr>
          <w:rFonts w:cs="Times New Roman"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Payment:</w:t>
      </w:r>
      <w:r w:rsidRPr="00921CC5">
        <w:rPr>
          <w:rFonts w:cs="Times New Roman"/>
          <w:szCs w:val="24"/>
          <w:lang/>
        </w:rPr>
        <w:t xml:space="preserve"> holds multiple payment methods (supports split payment).</w:t>
      </w:r>
    </w:p>
    <w:p w14:paraId="6C05BECA" w14:textId="77777777" w:rsidR="00921CC5" w:rsidRPr="00921CC5" w:rsidRDefault="00921CC5" w:rsidP="00921CC5">
      <w:pPr>
        <w:numPr>
          <w:ilvl w:val="0"/>
          <w:numId w:val="23"/>
        </w:numPr>
        <w:rPr>
          <w:rFonts w:cs="Times New Roman"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PaymentProcessor:</w:t>
      </w:r>
      <w:r w:rsidRPr="00921CC5">
        <w:rPr>
          <w:rFonts w:cs="Times New Roman"/>
          <w:szCs w:val="24"/>
          <w:lang/>
        </w:rPr>
        <w:t xml:space="preserve"> processes payments and generates receipt.</w:t>
      </w:r>
    </w:p>
    <w:p w14:paraId="337541FF" w14:textId="77777777" w:rsidR="00921CC5" w:rsidRPr="00921CC5" w:rsidRDefault="00921CC5" w:rsidP="00921CC5">
      <w:pPr>
        <w:numPr>
          <w:ilvl w:val="0"/>
          <w:numId w:val="23"/>
        </w:numPr>
        <w:rPr>
          <w:rFonts w:cs="Times New Roman"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Receipt:</w:t>
      </w:r>
      <w:r w:rsidRPr="00921CC5">
        <w:rPr>
          <w:rFonts w:cs="Times New Roman"/>
          <w:szCs w:val="24"/>
          <w:lang/>
        </w:rPr>
        <w:t xml:space="preserve"> displays final payment information.</w:t>
      </w:r>
    </w:p>
    <w:p w14:paraId="34719BCB" w14:textId="32A395C9" w:rsidR="00921CC5" w:rsidRPr="00921CC5" w:rsidRDefault="00921CC5" w:rsidP="00921CC5">
      <w:pPr>
        <w:rPr>
          <w:rFonts w:cs="Times New Roman"/>
          <w:szCs w:val="24"/>
          <w:lang/>
        </w:rPr>
      </w:pPr>
    </w:p>
    <w:p w14:paraId="05729184" w14:textId="77777777" w:rsidR="00921CC5" w:rsidRPr="00921CC5" w:rsidRDefault="00921CC5" w:rsidP="00921CC5">
      <w:pPr>
        <w:rPr>
          <w:rFonts w:cs="Times New Roman"/>
          <w:b/>
          <w:bCs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>(iii) How split payment is supported</w:t>
      </w:r>
    </w:p>
    <w:p w14:paraId="17453578" w14:textId="77777777" w:rsidR="00921CC5" w:rsidRPr="00921CC5" w:rsidRDefault="00921CC5" w:rsidP="00921CC5">
      <w:p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The Payment class stores multiple payment methods with their amounts.</w:t>
      </w:r>
    </w:p>
    <w:p w14:paraId="5520FF21" w14:textId="77777777" w:rsidR="00921CC5" w:rsidRPr="00921CC5" w:rsidRDefault="00921CC5" w:rsidP="00921CC5">
      <w:p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Example:</w:t>
      </w:r>
      <w:r w:rsidRPr="00921CC5">
        <w:rPr>
          <w:rFonts w:cs="Times New Roman"/>
          <w:szCs w:val="24"/>
          <w:lang/>
        </w:rPr>
        <w:br/>
        <w:t>A single payment can include Bank + Mobile Money.</w:t>
      </w:r>
    </w:p>
    <w:p w14:paraId="6DE87A37" w14:textId="77777777" w:rsidR="00921CC5" w:rsidRDefault="00921CC5" w:rsidP="00921CC5">
      <w:pP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Each method processes its part and the system generates one receipt.</w:t>
      </w:r>
    </w:p>
    <w:p w14:paraId="7CD42907" w14:textId="0B9906A2" w:rsidR="00921CC5" w:rsidRDefault="00921CC5" w:rsidP="00921CC5">
      <w:pPr>
        <w:rPr>
          <w:rFonts w:cs="Times New Roman"/>
          <w:b/>
          <w:bCs/>
          <w:szCs w:val="24"/>
          <w:lang/>
        </w:rPr>
      </w:pPr>
      <w:r w:rsidRPr="00921CC5">
        <w:rPr>
          <w:rFonts w:cs="Times New Roman"/>
          <w:b/>
          <w:bCs/>
          <w:szCs w:val="24"/>
          <w:lang/>
        </w:rPr>
        <w:t xml:space="preserve">Pseudocode </w:t>
      </w:r>
    </w:p>
    <w:p w14:paraId="270A4C1B" w14:textId="77777777" w:rsidR="00921CC5" w:rsidRDefault="00921CC5" w:rsidP="00921CC5">
      <w:pPr>
        <w:rPr>
          <w:rFonts w:cs="Times New Roman"/>
          <w:b/>
          <w:bCs/>
          <w:szCs w:val="24"/>
          <w:lang/>
        </w:rPr>
      </w:pPr>
      <w:r>
        <w:rPr>
          <w:rFonts w:cs="Times New Roman"/>
          <w:b/>
          <w:bCs/>
          <w:szCs w:val="24"/>
          <w:lang/>
        </w:rPr>
        <w:t>Payement of UGX 120,000 split:</w:t>
      </w:r>
    </w:p>
    <w:p w14:paraId="7236E528" w14:textId="3C6FC5F6" w:rsidR="00921CC5" w:rsidRPr="00921CC5" w:rsidRDefault="00921CC5" w:rsidP="00921CC5">
      <w:pPr>
        <w:rPr>
          <w:rFonts w:cs="Times New Roman"/>
          <w:b/>
          <w:bCs/>
          <w:szCs w:val="24"/>
          <w:lang/>
        </w:rPr>
      </w:pPr>
      <w:r w:rsidRPr="00921CC5">
        <w:rPr>
          <w:rFonts w:cs="Times New Roman"/>
          <w:szCs w:val="24"/>
          <w:lang/>
        </w:rPr>
        <w:t>40% Bank, 60% Mobile Money</w:t>
      </w:r>
    </w:p>
    <w:p w14:paraId="20BA933F" w14:textId="77777777" w:rsidR="00921CC5" w:rsidRDefault="00921CC5" w:rsidP="00921CC5">
      <w:pPr>
        <w:rPr>
          <w:rFonts w:cs="Times New Roman"/>
          <w:szCs w:val="24"/>
          <w:lang/>
        </w:rPr>
      </w:pPr>
    </w:p>
    <w:p w14:paraId="193631CE" w14:textId="77777777" w:rsidR="00C8559F" w:rsidRDefault="00921CC5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total = 120000</w:t>
      </w:r>
    </w:p>
    <w:p w14:paraId="784015EB" w14:textId="41CAB95E" w:rsidR="00921CC5" w:rsidRPr="00921CC5" w:rsidRDefault="00921CC5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payment = new Payment()</w:t>
      </w:r>
    </w:p>
    <w:p w14:paraId="4D95CB50" w14:textId="77777777" w:rsidR="00921CC5" w:rsidRPr="00921CC5" w:rsidRDefault="00921CC5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payment.addMethod(BankMethod, total * 0.40)</w:t>
      </w:r>
    </w:p>
    <w:p w14:paraId="1763A863" w14:textId="4F215977" w:rsidR="00921CC5" w:rsidRPr="00921CC5" w:rsidRDefault="00921CC5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payment.addMethod(MobileMoneyMethod, total * 0.60)</w:t>
      </w:r>
    </w:p>
    <w:p w14:paraId="41FA2859" w14:textId="77777777" w:rsidR="00C8559F" w:rsidRDefault="00921CC5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processor = new PaymentProcessor()</w:t>
      </w:r>
    </w:p>
    <w:p w14:paraId="47C3CB03" w14:textId="77777777" w:rsidR="00C8559F" w:rsidRDefault="00921CC5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receipt = processor.process(payment)</w:t>
      </w:r>
    </w:p>
    <w:p w14:paraId="44E917F5" w14:textId="2A778F5E" w:rsidR="00921CC5" w:rsidRDefault="00921CC5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921CC5">
        <w:rPr>
          <w:rFonts w:cs="Times New Roman"/>
          <w:szCs w:val="24"/>
          <w:lang/>
        </w:rPr>
        <w:t>receipt.print()</w:t>
      </w:r>
    </w:p>
    <w:p w14:paraId="40F53182" w14:textId="646D4A7D" w:rsidR="00C8559F" w:rsidRPr="00921CC5" w:rsidRDefault="00C8559F" w:rsidP="00C85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C8559F">
        <w:rPr>
          <w:rFonts w:cs="Times New Roman"/>
          <w:szCs w:val="24"/>
        </w:rPr>
        <w:t>The system processes each method and produces one consolidated receipt</w:t>
      </w:r>
    </w:p>
    <w:p w14:paraId="0EE4E49E" w14:textId="77777777" w:rsidR="00C8559F" w:rsidRDefault="00C8559F" w:rsidP="00C8559F">
      <w:pPr>
        <w:rPr>
          <w:rFonts w:cs="Times New Roman"/>
          <w:b/>
          <w:bCs/>
          <w:szCs w:val="24"/>
          <w:lang/>
        </w:rPr>
      </w:pPr>
    </w:p>
    <w:p w14:paraId="29F4ECED" w14:textId="77777777" w:rsidR="00C8559F" w:rsidRDefault="00C8559F" w:rsidP="00C8559F">
      <w:pPr>
        <w:rPr>
          <w:rFonts w:cs="Times New Roman"/>
          <w:b/>
          <w:bCs/>
          <w:szCs w:val="24"/>
          <w:lang/>
        </w:rPr>
      </w:pPr>
    </w:p>
    <w:p w14:paraId="7D038CEE" w14:textId="77777777" w:rsidR="00C8559F" w:rsidRDefault="00C8559F" w:rsidP="00C8559F">
      <w:pPr>
        <w:rPr>
          <w:rFonts w:cs="Times New Roman"/>
          <w:b/>
          <w:bCs/>
          <w:szCs w:val="24"/>
          <w:lang/>
        </w:rPr>
      </w:pPr>
    </w:p>
    <w:p w14:paraId="6FB9338E" w14:textId="77777777" w:rsidR="00C8559F" w:rsidRDefault="00C8559F" w:rsidP="00C8559F">
      <w:pPr>
        <w:rPr>
          <w:rFonts w:cs="Times New Roman"/>
          <w:b/>
          <w:bCs/>
          <w:szCs w:val="24"/>
          <w:lang/>
        </w:rPr>
      </w:pPr>
    </w:p>
    <w:p w14:paraId="342E64DE" w14:textId="0C428A1D" w:rsidR="00C8559F" w:rsidRPr="00C8559F" w:rsidRDefault="00C8559F" w:rsidP="00C8559F">
      <w:pPr>
        <w:rPr>
          <w:rFonts w:cs="Times New Roman"/>
          <w:b/>
          <w:bCs/>
          <w:szCs w:val="24"/>
          <w:lang/>
        </w:rPr>
      </w:pPr>
      <w:r w:rsidRPr="00C8559F">
        <w:rPr>
          <w:rFonts w:cs="Times New Roman"/>
          <w:b/>
          <w:bCs/>
          <w:szCs w:val="24"/>
          <w:lang/>
        </w:rPr>
        <w:t>d) Two design mistakes</w:t>
      </w:r>
    </w:p>
    <w:p w14:paraId="72E06DEA" w14:textId="77777777" w:rsidR="00C8559F" w:rsidRPr="00C8559F" w:rsidRDefault="00C8559F" w:rsidP="00C8559F">
      <w:pPr>
        <w:rPr>
          <w:rFonts w:cs="Times New Roman"/>
          <w:szCs w:val="24"/>
          <w:lang/>
        </w:rPr>
      </w:pPr>
      <w:r w:rsidRPr="00C8559F">
        <w:rPr>
          <w:rFonts w:cs="Times New Roman"/>
          <w:b/>
          <w:bCs/>
          <w:szCs w:val="24"/>
          <w:lang/>
        </w:rPr>
        <w:t>1. Putting verification inside payment classes</w:t>
      </w:r>
    </w:p>
    <w:p w14:paraId="26E59EF9" w14:textId="77777777" w:rsidR="00C8559F" w:rsidRPr="00C8559F" w:rsidRDefault="00C8559F" w:rsidP="00C8559F">
      <w:pPr>
        <w:numPr>
          <w:ilvl w:val="0"/>
          <w:numId w:val="24"/>
        </w:numPr>
        <w:rPr>
          <w:rFonts w:cs="Times New Roman"/>
          <w:szCs w:val="24"/>
          <w:lang/>
        </w:rPr>
      </w:pPr>
      <w:r w:rsidRPr="00C8559F">
        <w:rPr>
          <w:rFonts w:cs="Times New Roman"/>
          <w:szCs w:val="24"/>
          <w:lang/>
        </w:rPr>
        <w:t>Makes rule changes difficult</w:t>
      </w:r>
    </w:p>
    <w:p w14:paraId="52107EC3" w14:textId="77777777" w:rsidR="00C8559F" w:rsidRPr="00C8559F" w:rsidRDefault="00C8559F" w:rsidP="00C8559F">
      <w:pPr>
        <w:numPr>
          <w:ilvl w:val="0"/>
          <w:numId w:val="24"/>
        </w:numPr>
        <w:rPr>
          <w:rFonts w:cs="Times New Roman"/>
          <w:szCs w:val="24"/>
          <w:lang/>
        </w:rPr>
      </w:pPr>
      <w:r w:rsidRPr="00C8559F">
        <w:rPr>
          <w:rFonts w:cs="Times New Roman"/>
          <w:szCs w:val="24"/>
          <w:lang/>
        </w:rPr>
        <w:t>Requires code modification</w:t>
      </w:r>
    </w:p>
    <w:p w14:paraId="5DDBE38B" w14:textId="77777777" w:rsidR="00C8559F" w:rsidRPr="00C8559F" w:rsidRDefault="00C8559F" w:rsidP="00C8559F">
      <w:pPr>
        <w:numPr>
          <w:ilvl w:val="0"/>
          <w:numId w:val="24"/>
        </w:numPr>
        <w:rPr>
          <w:rFonts w:cs="Times New Roman"/>
          <w:szCs w:val="24"/>
          <w:lang/>
        </w:rPr>
      </w:pPr>
      <w:r w:rsidRPr="00C8559F">
        <w:rPr>
          <w:rFonts w:cs="Times New Roman"/>
          <w:szCs w:val="24"/>
          <w:lang/>
        </w:rPr>
        <w:t>Reduces flexibility</w:t>
      </w:r>
    </w:p>
    <w:p w14:paraId="57B52A21" w14:textId="77777777" w:rsidR="00C8559F" w:rsidRPr="00C8559F" w:rsidRDefault="00C8559F" w:rsidP="00C8559F">
      <w:pPr>
        <w:rPr>
          <w:rFonts w:cs="Times New Roman"/>
          <w:szCs w:val="24"/>
          <w:lang/>
        </w:rPr>
      </w:pPr>
      <w:r w:rsidRPr="00C8559F">
        <w:rPr>
          <w:rFonts w:cs="Times New Roman"/>
          <w:b/>
          <w:bCs/>
          <w:szCs w:val="24"/>
          <w:lang/>
        </w:rPr>
        <w:t>2. Using inheritance for payment combinations</w:t>
      </w:r>
    </w:p>
    <w:p w14:paraId="5C1E1DA3" w14:textId="77777777" w:rsidR="00C8559F" w:rsidRPr="00C8559F" w:rsidRDefault="00C8559F" w:rsidP="00C8559F">
      <w:pPr>
        <w:numPr>
          <w:ilvl w:val="0"/>
          <w:numId w:val="25"/>
        </w:numPr>
        <w:rPr>
          <w:rFonts w:cs="Times New Roman"/>
          <w:szCs w:val="24"/>
          <w:lang/>
        </w:rPr>
      </w:pPr>
      <w:r w:rsidRPr="00C8559F">
        <w:rPr>
          <w:rFonts w:cs="Times New Roman"/>
          <w:szCs w:val="24"/>
          <w:lang/>
        </w:rPr>
        <w:t>Leads to too many classes</w:t>
      </w:r>
    </w:p>
    <w:p w14:paraId="0A63D467" w14:textId="77777777" w:rsidR="00C8559F" w:rsidRPr="00C8559F" w:rsidRDefault="00C8559F" w:rsidP="00C8559F">
      <w:pPr>
        <w:numPr>
          <w:ilvl w:val="0"/>
          <w:numId w:val="25"/>
        </w:numPr>
        <w:rPr>
          <w:rFonts w:cs="Times New Roman"/>
          <w:szCs w:val="24"/>
          <w:lang/>
        </w:rPr>
      </w:pPr>
      <w:r w:rsidRPr="00C8559F">
        <w:rPr>
          <w:rFonts w:cs="Times New Roman"/>
          <w:szCs w:val="24"/>
          <w:lang/>
        </w:rPr>
        <w:t>Hard to extend</w:t>
      </w:r>
    </w:p>
    <w:p w14:paraId="2444F57D" w14:textId="4BE441C1" w:rsidR="00EF1103" w:rsidRDefault="00C8559F" w:rsidP="00EF1103">
      <w:pPr>
        <w:numPr>
          <w:ilvl w:val="0"/>
          <w:numId w:val="25"/>
        </w:numPr>
        <w:rPr>
          <w:rFonts w:cs="Times New Roman"/>
          <w:szCs w:val="24"/>
          <w:lang/>
        </w:rPr>
      </w:pPr>
      <w:r w:rsidRPr="00C8559F">
        <w:rPr>
          <w:rFonts w:cs="Times New Roman"/>
          <w:szCs w:val="24"/>
          <w:lang/>
        </w:rPr>
        <w:t>Cannot support dynamic split payment</w:t>
      </w:r>
    </w:p>
    <w:p w14:paraId="464E769F" w14:textId="301FC956" w:rsidR="00EF1103" w:rsidRDefault="00EF1103" w:rsidP="00EF1103">
      <w:pPr>
        <w:rPr>
          <w:rFonts w:cs="Times New Roman"/>
          <w:szCs w:val="24"/>
          <w:u w:val="single"/>
          <w:lang/>
        </w:rPr>
      </w:pPr>
      <w:r w:rsidRPr="00EF1103">
        <w:rPr>
          <w:rFonts w:cs="Times New Roman"/>
          <w:szCs w:val="24"/>
          <w:u w:val="single"/>
          <w:lang/>
        </w:rPr>
        <w:t>SECTION B</w:t>
      </w:r>
    </w:p>
    <w:p w14:paraId="3EDB450F" w14:textId="77777777" w:rsidR="00EF1103" w:rsidRDefault="00EF1103" w:rsidP="00EF1103">
      <w:pPr>
        <w:rPr>
          <w:rFonts w:cs="Times New Roman"/>
          <w:szCs w:val="24"/>
          <w:u w:val="single"/>
          <w:lang/>
        </w:rPr>
      </w:pPr>
      <w:r w:rsidRPr="00EF1103">
        <w:rPr>
          <w:rFonts w:cs="Times New Roman"/>
          <w:szCs w:val="24"/>
          <w:u w:val="single"/>
          <w:lang/>
        </w:rPr>
        <w:t>QTN THREE</w:t>
      </w:r>
    </w:p>
    <w:p w14:paraId="0B97D030" w14:textId="028EE45C" w:rsidR="00EF1103" w:rsidRPr="00EF1103" w:rsidRDefault="00EF1103" w:rsidP="00EF1103">
      <w:pPr>
        <w:rPr>
          <w:rFonts w:cs="Times New Roman"/>
          <w:szCs w:val="24"/>
          <w:u w:val="single"/>
          <w:lang/>
        </w:rPr>
      </w:pPr>
      <w:r w:rsidRPr="00EF1103">
        <w:rPr>
          <w:rFonts w:cs="Times New Roman"/>
          <w:b/>
          <w:bCs/>
          <w:szCs w:val="24"/>
          <w:lang/>
        </w:rPr>
        <w:t xml:space="preserve"> (a) Constructors vs Garbage Collection (Java vs C++)</w:t>
      </w:r>
    </w:p>
    <w:p w14:paraId="5A1A7C08" w14:textId="77777777" w:rsidR="00EF1103" w:rsidRPr="00EF1103" w:rsidRDefault="00EF1103" w:rsidP="00EF1103">
      <w:pPr>
        <w:rPr>
          <w:rFonts w:cs="Times New Roman"/>
          <w:szCs w:val="24"/>
          <w:lang/>
        </w:rPr>
      </w:pPr>
      <w:r w:rsidRPr="00EF1103">
        <w:rPr>
          <w:rFonts w:cs="Times New Roman"/>
          <w:b/>
          <w:bCs/>
          <w:szCs w:val="24"/>
          <w:lang/>
        </w:rPr>
        <w:t>Constructor</w:t>
      </w:r>
    </w:p>
    <w:p w14:paraId="45151A65" w14:textId="77777777" w:rsidR="00EF1103" w:rsidRPr="00EF1103" w:rsidRDefault="00EF1103" w:rsidP="00EF1103">
      <w:pPr>
        <w:numPr>
          <w:ilvl w:val="0"/>
          <w:numId w:val="26"/>
        </w:numPr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 xml:space="preserve">A constructor is a special method used to </w:t>
      </w:r>
      <w:r w:rsidRPr="00EF1103">
        <w:rPr>
          <w:rFonts w:cs="Times New Roman"/>
          <w:b/>
          <w:bCs/>
          <w:szCs w:val="24"/>
          <w:lang/>
        </w:rPr>
        <w:t>initialize an object when it is created</w:t>
      </w:r>
      <w:r w:rsidRPr="00EF1103">
        <w:rPr>
          <w:rFonts w:cs="Times New Roman"/>
          <w:szCs w:val="24"/>
          <w:lang/>
        </w:rPr>
        <w:t>.</w:t>
      </w:r>
    </w:p>
    <w:p w14:paraId="55A26636" w14:textId="77777777" w:rsidR="00EF1103" w:rsidRDefault="00EF1103" w:rsidP="00EF1103">
      <w:pPr>
        <w:numPr>
          <w:ilvl w:val="0"/>
          <w:numId w:val="26"/>
        </w:numPr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>It assigns values to variables and prepares the object for use</w:t>
      </w:r>
    </w:p>
    <w:p w14:paraId="5A215DF5" w14:textId="77777777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>class Patient {</w:t>
      </w:r>
    </w:p>
    <w:p w14:paraId="4D1E611C" w14:textId="77777777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 xml:space="preserve">    String name;</w:t>
      </w:r>
    </w:p>
    <w:p w14:paraId="21805899" w14:textId="77777777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Times New Roman"/>
          <w:szCs w:val="24"/>
          <w:lang/>
        </w:rPr>
      </w:pPr>
    </w:p>
    <w:p w14:paraId="53D3AEDC" w14:textId="77777777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 xml:space="preserve">    Patient(String name){</w:t>
      </w:r>
    </w:p>
    <w:p w14:paraId="7AE8207C" w14:textId="77777777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 xml:space="preserve">        this.name = name; // constructor initializes object</w:t>
      </w:r>
    </w:p>
    <w:p w14:paraId="36332AD6" w14:textId="77777777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 xml:space="preserve">    }</w:t>
      </w:r>
    </w:p>
    <w:p w14:paraId="64E59BBC" w14:textId="63FF1BE5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>}</w:t>
      </w:r>
    </w:p>
    <w:p w14:paraId="5B8CB3DE" w14:textId="77777777" w:rsidR="00EF1103" w:rsidRPr="00EF1103" w:rsidRDefault="00EF1103" w:rsidP="00EF1103">
      <w:pPr>
        <w:rPr>
          <w:rFonts w:cs="Times New Roman"/>
          <w:szCs w:val="24"/>
          <w:lang/>
        </w:rPr>
      </w:pPr>
    </w:p>
    <w:p w14:paraId="075DEB61" w14:textId="77777777" w:rsidR="00EF1103" w:rsidRPr="00EF1103" w:rsidRDefault="00EF1103" w:rsidP="00EF1103">
      <w:pPr>
        <w:rPr>
          <w:rFonts w:cs="Times New Roman"/>
          <w:szCs w:val="24"/>
          <w:lang/>
        </w:rPr>
      </w:pPr>
      <w:r w:rsidRPr="00EF1103">
        <w:rPr>
          <w:rFonts w:cs="Times New Roman"/>
          <w:b/>
          <w:bCs/>
          <w:szCs w:val="24"/>
          <w:lang/>
        </w:rPr>
        <w:t>Garbage Collection (Java)</w:t>
      </w:r>
    </w:p>
    <w:p w14:paraId="391BA169" w14:textId="77777777" w:rsidR="00EF1103" w:rsidRPr="00EF1103" w:rsidRDefault="00EF1103" w:rsidP="00EF1103">
      <w:pPr>
        <w:numPr>
          <w:ilvl w:val="0"/>
          <w:numId w:val="27"/>
        </w:numPr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>Java does not use destructors like C++.</w:t>
      </w:r>
    </w:p>
    <w:p w14:paraId="740C0352" w14:textId="77777777" w:rsidR="00EF1103" w:rsidRPr="00EF1103" w:rsidRDefault="00EF1103" w:rsidP="00EF1103">
      <w:pPr>
        <w:numPr>
          <w:ilvl w:val="0"/>
          <w:numId w:val="27"/>
        </w:numPr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 xml:space="preserve">Instead, Java uses </w:t>
      </w:r>
      <w:r w:rsidRPr="00EF1103">
        <w:rPr>
          <w:rFonts w:cs="Times New Roman"/>
          <w:b/>
          <w:bCs/>
          <w:szCs w:val="24"/>
          <w:lang/>
        </w:rPr>
        <w:t>garbage collection</w:t>
      </w:r>
      <w:r w:rsidRPr="00EF1103">
        <w:rPr>
          <w:rFonts w:cs="Times New Roman"/>
          <w:szCs w:val="24"/>
          <w:lang/>
        </w:rPr>
        <w:t xml:space="preserve"> to automatically remove unused objects from memory.</w:t>
      </w:r>
    </w:p>
    <w:p w14:paraId="0BE85A40" w14:textId="77777777" w:rsidR="00EF1103" w:rsidRPr="00EF1103" w:rsidRDefault="00EF1103" w:rsidP="00EF1103">
      <w:pPr>
        <w:rPr>
          <w:rFonts w:cs="Times New Roman"/>
          <w:szCs w:val="24"/>
          <w:lang/>
        </w:rPr>
      </w:pPr>
      <w:r w:rsidRPr="00EF1103">
        <w:rPr>
          <w:rFonts w:cs="Times New Roman"/>
          <w:b/>
          <w:bCs/>
          <w:szCs w:val="24"/>
          <w:lang/>
        </w:rPr>
        <w:t>Example</w:t>
      </w:r>
    </w:p>
    <w:p w14:paraId="7F890157" w14:textId="77777777" w:rsidR="00EF1103" w:rsidRPr="00EF1103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EF1103">
        <w:rPr>
          <w:rFonts w:cs="Times New Roman"/>
          <w:szCs w:val="24"/>
        </w:rPr>
        <w:t>Patient p = new Patient("John");</w:t>
      </w:r>
    </w:p>
    <w:p w14:paraId="46947D2B" w14:textId="46055B58" w:rsidR="0098234C" w:rsidRDefault="00EF1103" w:rsidP="00EF11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EF1103">
        <w:rPr>
          <w:rFonts w:cs="Times New Roman"/>
          <w:szCs w:val="24"/>
        </w:rPr>
        <w:t>p = null; // object becomes eligible for garbage collection</w:t>
      </w:r>
    </w:p>
    <w:p w14:paraId="300BB806" w14:textId="77777777" w:rsidR="00EF1103" w:rsidRPr="00EF1103" w:rsidRDefault="00EF1103" w:rsidP="00EF1103">
      <w:pPr>
        <w:tabs>
          <w:tab w:val="left" w:pos="5949"/>
        </w:tabs>
        <w:jc w:val="left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>Difference:</w:t>
      </w:r>
    </w:p>
    <w:p w14:paraId="4C9F7F24" w14:textId="77777777" w:rsidR="00EF1103" w:rsidRPr="00EF1103" w:rsidRDefault="00EF1103" w:rsidP="00EF1103">
      <w:pPr>
        <w:numPr>
          <w:ilvl w:val="0"/>
          <w:numId w:val="28"/>
        </w:numPr>
        <w:tabs>
          <w:tab w:val="left" w:pos="5949"/>
        </w:tabs>
        <w:jc w:val="left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>Constructor → creates and initializes object</w:t>
      </w:r>
    </w:p>
    <w:p w14:paraId="1DDD746D" w14:textId="77777777" w:rsidR="00EF1103" w:rsidRPr="00EF1103" w:rsidRDefault="00EF1103" w:rsidP="00EF1103">
      <w:pPr>
        <w:numPr>
          <w:ilvl w:val="0"/>
          <w:numId w:val="28"/>
        </w:numPr>
        <w:tabs>
          <w:tab w:val="left" w:pos="5949"/>
        </w:tabs>
        <w:jc w:val="left"/>
        <w:rPr>
          <w:rFonts w:cs="Times New Roman"/>
          <w:szCs w:val="24"/>
          <w:lang/>
        </w:rPr>
      </w:pPr>
      <w:r w:rsidRPr="00EF1103">
        <w:rPr>
          <w:rFonts w:cs="Times New Roman"/>
          <w:szCs w:val="24"/>
          <w:lang/>
        </w:rPr>
        <w:t>Garbage collection → automatically destroys unused objects (memory cleanup)</w:t>
      </w:r>
    </w:p>
    <w:p w14:paraId="292711A6" w14:textId="32356D05" w:rsidR="00EF1103" w:rsidRPr="00EF1103" w:rsidRDefault="00EF1103" w:rsidP="00EF1103">
      <w:r w:rsidRPr="00EF1103">
        <w:rPr>
          <w:rFonts w:cs="Times New Roman"/>
        </w:rPr>
        <w:t>B</w:t>
      </w:r>
      <w:r w:rsidRPr="00EF1103">
        <w:t>) EMR System Example — St. Mary’s Hospital Lacor</w:t>
      </w:r>
    </w:p>
    <w:p w14:paraId="639CF627" w14:textId="5573D2FB" w:rsidR="00EF1103" w:rsidRPr="00EF1103" w:rsidRDefault="00EF1103" w:rsidP="00CF44AD">
      <w:pPr>
        <w:pStyle w:val="NormalWeb"/>
      </w:pPr>
      <w:r w:rsidRPr="00EF1103">
        <w:t xml:space="preserve">At </w:t>
      </w:r>
      <w:r w:rsidRPr="00EF1103">
        <w:rPr>
          <w:rStyle w:val="whitespace-normal"/>
          <w:rFonts w:eastAsiaTheme="majorEastAsia"/>
          <w:b/>
          <w:bCs/>
        </w:rPr>
        <w:t>St. Mary’s Hospital Lacor</w:t>
      </w:r>
      <w:r w:rsidRPr="00EF1103">
        <w:t>, Java EMR uses object-oriented features.</w:t>
      </w:r>
    </w:p>
    <w:p w14:paraId="179C18DA" w14:textId="77777777" w:rsidR="00EF1103" w:rsidRPr="00EF1103" w:rsidRDefault="00EF1103" w:rsidP="00EF1103">
      <w:r w:rsidRPr="00EF1103">
        <w:t xml:space="preserve">(i) Using </w:t>
      </w:r>
      <w:r w:rsidRPr="00EF1103">
        <w:rPr>
          <w:rStyle w:val="Strong"/>
          <w:rFonts w:cs="Times New Roman"/>
          <w:b w:val="0"/>
          <w:bCs w:val="0"/>
        </w:rPr>
        <w:t>this</w:t>
      </w:r>
      <w:r w:rsidRPr="00EF1103">
        <w:t xml:space="preserve"> keyword in constructor</w:t>
      </w:r>
    </w:p>
    <w:p w14:paraId="5A721F23" w14:textId="60A48D4D" w:rsidR="00EF1103" w:rsidRDefault="00EF1103" w:rsidP="00EF1103">
      <w:pPr>
        <w:pStyle w:val="NormalWeb"/>
      </w:pPr>
      <w:r w:rsidRPr="00EF1103">
        <w:t xml:space="preserve">The </w:t>
      </w:r>
      <w:r>
        <w:rPr>
          <w:rStyle w:val="HTMLCode"/>
          <w:rFonts w:ascii="Times New Roman" w:eastAsiaTheme="majorEastAsia" w:hAnsi="Times New Roman" w:cs="Times New Roman"/>
        </w:rPr>
        <w:t>“</w:t>
      </w:r>
      <w:r w:rsidR="00CF44AD">
        <w:rPr>
          <w:rStyle w:val="HTMLCode"/>
          <w:rFonts w:ascii="Times New Roman" w:eastAsiaTheme="majorEastAsia" w:hAnsi="Times New Roman" w:cs="Times New Roman"/>
        </w:rPr>
        <w:t>t</w:t>
      </w:r>
      <w:r>
        <w:rPr>
          <w:rStyle w:val="HTMLCode"/>
          <w:rFonts w:ascii="Times New Roman" w:eastAsiaTheme="majorEastAsia" w:hAnsi="Times New Roman" w:cs="Times New Roman"/>
        </w:rPr>
        <w:t>his”</w:t>
      </w:r>
      <w:r w:rsidRPr="00EF1103">
        <w:t xml:space="preserve"> keyword resolves naming conflicts between instance variables and parameters</w:t>
      </w:r>
    </w:p>
    <w:p w14:paraId="29250A2D" w14:textId="6F4216DB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class Patient {</w:t>
      </w:r>
    </w:p>
    <w:p w14:paraId="0D0435B2" w14:textId="77777777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String patientId;</w:t>
      </w:r>
    </w:p>
    <w:p w14:paraId="758C9CDE" w14:textId="77777777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String allergyNotes;</w:t>
      </w:r>
    </w:p>
    <w:p w14:paraId="2E6ADB1F" w14:textId="77777777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4651272" w14:textId="77777777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Patient(String patientId, String allergyNotes){</w:t>
      </w:r>
    </w:p>
    <w:p w14:paraId="4481859E" w14:textId="77777777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this.patientId = patientId;</w:t>
      </w:r>
    </w:p>
    <w:p w14:paraId="37EFCEF2" w14:textId="77777777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this.allergyNotes = allergyNotes;</w:t>
      </w:r>
    </w:p>
    <w:p w14:paraId="05E2FDDF" w14:textId="77777777" w:rsidR="00CF44AD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3F6F2DD" w14:textId="70321353" w:rsidR="00CF44AD" w:rsidRPr="00EF1103" w:rsidRDefault="00CF44AD" w:rsidP="00CF44A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2E1D0BE" w14:textId="22D3CF5A" w:rsidR="00EF1103" w:rsidRDefault="00CF44AD" w:rsidP="00EF1103">
      <w:pPr>
        <w:tabs>
          <w:tab w:val="left" w:pos="5949"/>
        </w:tabs>
        <w:jc w:val="left"/>
        <w:rPr>
          <w:rFonts w:cs="Times New Roman"/>
          <w:szCs w:val="24"/>
        </w:rPr>
      </w:pPr>
      <w:r w:rsidRPr="00CF44AD">
        <w:rPr>
          <w:rFonts w:cs="Times New Roman"/>
          <w:szCs w:val="24"/>
        </w:rPr>
        <w:lastRenderedPageBreak/>
        <w:t xml:space="preserve">Without </w:t>
      </w:r>
      <w:r>
        <w:rPr>
          <w:rFonts w:cs="Times New Roman"/>
          <w:szCs w:val="24"/>
        </w:rPr>
        <w:t>“</w:t>
      </w:r>
      <w:r w:rsidRPr="00CF44AD">
        <w:rPr>
          <w:rFonts w:cs="Times New Roman"/>
          <w:szCs w:val="24"/>
        </w:rPr>
        <w:t>this</w:t>
      </w:r>
      <w:r>
        <w:rPr>
          <w:rFonts w:cs="Times New Roman"/>
          <w:szCs w:val="24"/>
        </w:rPr>
        <w:t>”</w:t>
      </w:r>
      <w:r w:rsidRPr="00CF44AD">
        <w:rPr>
          <w:rFonts w:cs="Times New Roman"/>
          <w:szCs w:val="24"/>
        </w:rPr>
        <w:t>, Java cannot distinguish between parameters and instance variables</w:t>
      </w:r>
    </w:p>
    <w:p w14:paraId="629ADBC5" w14:textId="77777777" w:rsidR="00CF44AD" w:rsidRPr="00CF44AD" w:rsidRDefault="00CF44AD" w:rsidP="00CF44AD">
      <w:pPr>
        <w:tabs>
          <w:tab w:val="left" w:pos="5949"/>
        </w:tabs>
        <w:jc w:val="left"/>
        <w:rPr>
          <w:rFonts w:cs="Times New Roman"/>
          <w:b/>
          <w:bCs/>
          <w:szCs w:val="24"/>
          <w:lang/>
        </w:rPr>
      </w:pPr>
      <w:r w:rsidRPr="00CF44AD">
        <w:rPr>
          <w:rFonts w:cs="Times New Roman"/>
          <w:b/>
          <w:bCs/>
          <w:szCs w:val="24"/>
          <w:lang/>
        </w:rPr>
        <w:t>(ii) Definitions</w:t>
      </w:r>
    </w:p>
    <w:p w14:paraId="69EE02EF" w14:textId="77777777" w:rsidR="00CF44AD" w:rsidRPr="00CF44AD" w:rsidRDefault="00CF44AD" w:rsidP="00CF44AD">
      <w:pPr>
        <w:tabs>
          <w:tab w:val="left" w:pos="5949"/>
        </w:tabs>
        <w:jc w:val="left"/>
        <w:rPr>
          <w:rFonts w:cs="Times New Roman"/>
          <w:b/>
          <w:bCs/>
          <w:szCs w:val="24"/>
          <w:lang/>
        </w:rPr>
      </w:pPr>
      <w:r w:rsidRPr="00CF44AD">
        <w:rPr>
          <w:rFonts w:cs="Times New Roman"/>
          <w:b/>
          <w:bCs/>
          <w:szCs w:val="24"/>
          <w:lang/>
        </w:rPr>
        <w:t>(a) Static method (Shared utilities like BMI)</w:t>
      </w:r>
    </w:p>
    <w:p w14:paraId="6AF37A04" w14:textId="77777777" w:rsidR="00CF44AD" w:rsidRPr="00CF44AD" w:rsidRDefault="00CF44AD" w:rsidP="00CF44AD">
      <w:pPr>
        <w:tabs>
          <w:tab w:val="left" w:pos="5949"/>
        </w:tabs>
        <w:jc w:val="left"/>
        <w:rPr>
          <w:rFonts w:cs="Times New Roman"/>
          <w:szCs w:val="24"/>
          <w:lang/>
        </w:rPr>
      </w:pPr>
      <w:r w:rsidRPr="00CF44AD">
        <w:rPr>
          <w:rFonts w:cs="Times New Roman"/>
          <w:szCs w:val="24"/>
          <w:lang/>
        </w:rPr>
        <w:t xml:space="preserve">A </w:t>
      </w:r>
      <w:r w:rsidRPr="00CF44AD">
        <w:rPr>
          <w:rFonts w:cs="Times New Roman"/>
          <w:b/>
          <w:bCs/>
          <w:szCs w:val="24"/>
          <w:lang/>
        </w:rPr>
        <w:t>static method</w:t>
      </w:r>
      <w:r w:rsidRPr="00CF44AD">
        <w:rPr>
          <w:rFonts w:cs="Times New Roman"/>
          <w:szCs w:val="24"/>
          <w:lang/>
        </w:rPr>
        <w:t xml:space="preserve"> belongs to the class, not an object.</w:t>
      </w:r>
      <w:r w:rsidRPr="00CF44AD">
        <w:rPr>
          <w:rFonts w:cs="Times New Roman"/>
          <w:szCs w:val="24"/>
          <w:lang/>
        </w:rPr>
        <w:br/>
        <w:t>It is used for shared functionality</w:t>
      </w:r>
    </w:p>
    <w:p w14:paraId="3D7EC4EF" w14:textId="77777777" w:rsidR="00CF44AD" w:rsidRPr="00CF44AD" w:rsidRDefault="00CF44AD" w:rsidP="00CF4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49"/>
        </w:tabs>
        <w:jc w:val="left"/>
        <w:rPr>
          <w:rFonts w:cs="Times New Roman"/>
          <w:szCs w:val="24"/>
        </w:rPr>
      </w:pPr>
      <w:r w:rsidRPr="00CF44AD">
        <w:rPr>
          <w:rFonts w:cs="Times New Roman"/>
          <w:szCs w:val="24"/>
        </w:rPr>
        <w:t>class HealthUtils {</w:t>
      </w:r>
    </w:p>
    <w:p w14:paraId="4355D153" w14:textId="77777777" w:rsidR="00CF44AD" w:rsidRPr="00CF44AD" w:rsidRDefault="00CF44AD" w:rsidP="00CF4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49"/>
        </w:tabs>
        <w:jc w:val="left"/>
        <w:rPr>
          <w:rFonts w:cs="Times New Roman"/>
          <w:szCs w:val="24"/>
        </w:rPr>
      </w:pPr>
    </w:p>
    <w:p w14:paraId="4E4C4873" w14:textId="77777777" w:rsidR="00CF44AD" w:rsidRPr="00CF44AD" w:rsidRDefault="00CF44AD" w:rsidP="00CF4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49"/>
        </w:tabs>
        <w:jc w:val="left"/>
        <w:rPr>
          <w:rFonts w:cs="Times New Roman"/>
          <w:szCs w:val="24"/>
        </w:rPr>
      </w:pPr>
      <w:r w:rsidRPr="00CF44AD">
        <w:rPr>
          <w:rFonts w:cs="Times New Roman"/>
          <w:szCs w:val="24"/>
        </w:rPr>
        <w:t xml:space="preserve">    static double calculateBMI(double weight, double height){</w:t>
      </w:r>
    </w:p>
    <w:p w14:paraId="5F8441D0" w14:textId="77777777" w:rsidR="00CF44AD" w:rsidRPr="00CF44AD" w:rsidRDefault="00CF44AD" w:rsidP="00CF4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49"/>
        </w:tabs>
        <w:jc w:val="left"/>
        <w:rPr>
          <w:rFonts w:cs="Times New Roman"/>
          <w:szCs w:val="24"/>
        </w:rPr>
      </w:pPr>
      <w:r w:rsidRPr="00CF44AD">
        <w:rPr>
          <w:rFonts w:cs="Times New Roman"/>
          <w:szCs w:val="24"/>
        </w:rPr>
        <w:t xml:space="preserve">        return weight / (height * height);</w:t>
      </w:r>
    </w:p>
    <w:p w14:paraId="6FDDA0D3" w14:textId="77777777" w:rsidR="00CF44AD" w:rsidRPr="00CF44AD" w:rsidRDefault="00CF44AD" w:rsidP="00CF4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49"/>
        </w:tabs>
        <w:jc w:val="left"/>
        <w:rPr>
          <w:rFonts w:cs="Times New Roman"/>
          <w:szCs w:val="24"/>
        </w:rPr>
      </w:pPr>
      <w:r w:rsidRPr="00CF44AD">
        <w:rPr>
          <w:rFonts w:cs="Times New Roman"/>
          <w:szCs w:val="24"/>
        </w:rPr>
        <w:t xml:space="preserve">    }</w:t>
      </w:r>
    </w:p>
    <w:p w14:paraId="01E2891F" w14:textId="246FBDCF" w:rsidR="00CF44AD" w:rsidRDefault="00CF44AD" w:rsidP="00CF4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49"/>
        </w:tabs>
        <w:jc w:val="left"/>
        <w:rPr>
          <w:rFonts w:cs="Times New Roman"/>
          <w:szCs w:val="24"/>
        </w:rPr>
      </w:pPr>
      <w:r w:rsidRPr="00CF44AD">
        <w:rPr>
          <w:rFonts w:cs="Times New Roman"/>
          <w:szCs w:val="24"/>
        </w:rPr>
        <w:t>}</w:t>
      </w:r>
    </w:p>
    <w:p w14:paraId="06A21A01" w14:textId="2EDDFCAB" w:rsidR="00CF44AD" w:rsidRDefault="00CF44AD" w:rsidP="00CF44AD">
      <w:pPr>
        <w:rPr>
          <w:rFonts w:cs="Times New Roman"/>
          <w:szCs w:val="24"/>
        </w:rPr>
      </w:pPr>
      <w:r>
        <w:rPr>
          <w:rFonts w:cs="Times New Roman"/>
          <w:szCs w:val="24"/>
        </w:rPr>
        <w:t>Use</w:t>
      </w:r>
    </w:p>
    <w:p w14:paraId="70637FEF" w14:textId="2D54FB90" w:rsidR="006F3174" w:rsidRDefault="00CF44AD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CF44AD">
        <w:rPr>
          <w:rFonts w:cs="Times New Roman"/>
          <w:szCs w:val="24"/>
        </w:rPr>
        <w:t>double bmi = HealthUtils.calculateBMI(70, 1.75);</w:t>
      </w:r>
    </w:p>
    <w:p w14:paraId="2E0AC9CB" w14:textId="38EBEF9E" w:rsidR="006F3174" w:rsidRDefault="006F3174" w:rsidP="006F3174">
      <w:pP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>Used because BMI calculation is common to all patients</w:t>
      </w:r>
    </w:p>
    <w:p w14:paraId="2D8D4C66" w14:textId="77777777" w:rsidR="006F3174" w:rsidRPr="006F3174" w:rsidRDefault="006F3174" w:rsidP="006F3174">
      <w:pPr>
        <w:rPr>
          <w:rFonts w:cs="Times New Roman"/>
          <w:b/>
          <w:bCs/>
          <w:szCs w:val="24"/>
          <w:lang/>
        </w:rPr>
      </w:pPr>
      <w:r w:rsidRPr="006F3174">
        <w:rPr>
          <w:rFonts w:cs="Times New Roman"/>
          <w:b/>
          <w:bCs/>
          <w:szCs w:val="24"/>
          <w:lang/>
        </w:rPr>
        <w:t>(b) Method overloading (Multiple report formats)</w:t>
      </w:r>
    </w:p>
    <w:p w14:paraId="20B8C065" w14:textId="77777777" w:rsidR="006F3174" w:rsidRPr="006F3174" w:rsidRDefault="006F3174" w:rsidP="006F3174">
      <w:pP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 xml:space="preserve">Method overloading allows </w:t>
      </w:r>
      <w:r w:rsidRPr="006F3174">
        <w:rPr>
          <w:rFonts w:cs="Times New Roman"/>
          <w:b/>
          <w:bCs/>
          <w:szCs w:val="24"/>
          <w:lang/>
        </w:rPr>
        <w:t>same method name with different parameters</w:t>
      </w:r>
    </w:p>
    <w:p w14:paraId="2B5A7B51" w14:textId="32D97556" w:rsidR="006F3174" w:rsidRPr="006F3174" w:rsidRDefault="006F3174" w:rsidP="006F3174">
      <w:pP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>class Report {</w:t>
      </w:r>
    </w:p>
    <w:p w14:paraId="493996FC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 xml:space="preserve">    void generateReport(String patientId){</w:t>
      </w:r>
    </w:p>
    <w:p w14:paraId="4162231B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 xml:space="preserve">        System.out.println("Basic report for " + patientId);</w:t>
      </w:r>
    </w:p>
    <w:p w14:paraId="5645BF57" w14:textId="3D3E8C9B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 xml:space="preserve">    }</w:t>
      </w:r>
    </w:p>
    <w:p w14:paraId="4CCA616B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 xml:space="preserve">    void generateReport(String patientId, String doctor){</w:t>
      </w:r>
    </w:p>
    <w:p w14:paraId="0B082688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 xml:space="preserve">        System.out.println("Detailed report for " + patientId + " Doctor: " + doctor);</w:t>
      </w:r>
    </w:p>
    <w:p w14:paraId="52BAEF05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 xml:space="preserve">    }</w:t>
      </w:r>
    </w:p>
    <w:p w14:paraId="2B13884F" w14:textId="687074D2" w:rsid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>}</w:t>
      </w:r>
    </w:p>
    <w:p w14:paraId="405D4D5D" w14:textId="77777777" w:rsidR="006F3174" w:rsidRDefault="006F3174" w:rsidP="006F3174">
      <w:pPr>
        <w:rPr>
          <w:rFonts w:cs="Times New Roman"/>
          <w:b/>
          <w:bCs/>
          <w:szCs w:val="24"/>
          <w:lang/>
        </w:rPr>
      </w:pPr>
    </w:p>
    <w:p w14:paraId="6364653C" w14:textId="664D5907" w:rsidR="006F3174" w:rsidRPr="006F3174" w:rsidRDefault="006F3174" w:rsidP="006F3174">
      <w:pPr>
        <w:rPr>
          <w:rFonts w:cs="Times New Roman"/>
          <w:b/>
          <w:bCs/>
          <w:szCs w:val="24"/>
          <w:lang/>
        </w:rPr>
      </w:pPr>
      <w:r w:rsidRPr="006F3174">
        <w:rPr>
          <w:rFonts w:cs="Times New Roman"/>
          <w:b/>
          <w:bCs/>
          <w:szCs w:val="24"/>
          <w:lang/>
        </w:rPr>
        <w:t>(c) Difference between final and finally</w:t>
      </w:r>
    </w:p>
    <w:p w14:paraId="1D8CAC74" w14:textId="77777777" w:rsidR="006F3174" w:rsidRPr="006F3174" w:rsidRDefault="006F3174" w:rsidP="006F3174">
      <w:pPr>
        <w:rPr>
          <w:rFonts w:cs="Times New Roman"/>
          <w:b/>
          <w:bCs/>
          <w:szCs w:val="24"/>
          <w:lang/>
        </w:rPr>
      </w:pPr>
      <w:r w:rsidRPr="006F3174">
        <w:rPr>
          <w:rFonts w:cs="Times New Roman"/>
          <w:b/>
          <w:bCs/>
          <w:szCs w:val="24"/>
          <w:lang/>
        </w:rPr>
        <w:t>final</w:t>
      </w:r>
    </w:p>
    <w:p w14:paraId="38C0A912" w14:textId="77777777" w:rsidR="006F3174" w:rsidRPr="006F3174" w:rsidRDefault="006F3174" w:rsidP="006F3174">
      <w:pPr>
        <w:numPr>
          <w:ilvl w:val="0"/>
          <w:numId w:val="29"/>
        </w:numP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Used with variables, methods, or classes.</w:t>
      </w:r>
    </w:p>
    <w:p w14:paraId="5222E397" w14:textId="77777777" w:rsidR="006F3174" w:rsidRPr="006F3174" w:rsidRDefault="006F3174" w:rsidP="006F3174">
      <w:pPr>
        <w:numPr>
          <w:ilvl w:val="0"/>
          <w:numId w:val="29"/>
        </w:numP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Prevents modification or inheritance.</w:t>
      </w:r>
    </w:p>
    <w:p w14:paraId="1F81FFB5" w14:textId="77777777" w:rsidR="006F3174" w:rsidRDefault="006F3174" w:rsidP="006F3174">
      <w:pPr>
        <w:rPr>
          <w:rFonts w:cs="Times New Roman"/>
          <w:b/>
          <w:bCs/>
          <w:szCs w:val="24"/>
          <w:lang/>
        </w:rPr>
      </w:pPr>
      <w:r w:rsidRPr="006F3174">
        <w:rPr>
          <w:rFonts w:cs="Times New Roman"/>
          <w:b/>
          <w:bCs/>
          <w:szCs w:val="24"/>
          <w:lang/>
        </w:rPr>
        <w:t>Example — Medical constants</w:t>
      </w:r>
    </w:p>
    <w:p w14:paraId="52921DA8" w14:textId="77777777" w:rsidR="006F3174" w:rsidRPr="00294A3A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4"/>
          <w:lang/>
        </w:rPr>
      </w:pPr>
      <w:r w:rsidRPr="00294A3A">
        <w:rPr>
          <w:rFonts w:ascii="Courier New" w:hAnsi="Courier New" w:cs="Courier New"/>
          <w:szCs w:val="24"/>
          <w:lang/>
        </w:rPr>
        <w:t>final class MedicalConstants {</w:t>
      </w:r>
    </w:p>
    <w:p w14:paraId="4A888A7A" w14:textId="77777777" w:rsidR="006F3174" w:rsidRPr="00294A3A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4"/>
          <w:lang/>
        </w:rPr>
      </w:pPr>
      <w:r w:rsidRPr="00294A3A">
        <w:rPr>
          <w:rFonts w:ascii="Courier New" w:hAnsi="Courier New" w:cs="Courier New"/>
          <w:szCs w:val="24"/>
          <w:lang/>
        </w:rPr>
        <w:t xml:space="preserve">    static final double NORMAL_TEMP = 36.5;</w:t>
      </w:r>
    </w:p>
    <w:p w14:paraId="4E00CC94" w14:textId="733538FE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4"/>
          <w:lang/>
        </w:rPr>
      </w:pPr>
      <w:r w:rsidRPr="00294A3A">
        <w:rPr>
          <w:rFonts w:ascii="Courier New" w:hAnsi="Courier New" w:cs="Courier New"/>
          <w:szCs w:val="24"/>
          <w:lang/>
        </w:rPr>
        <w:t>}</w:t>
      </w:r>
    </w:p>
    <w:p w14:paraId="1B6997CF" w14:textId="14AC5174" w:rsidR="006F3174" w:rsidRDefault="006F3174" w:rsidP="006F3174">
      <w:pPr>
        <w:rPr>
          <w:rFonts w:cs="Times New Roman"/>
          <w:szCs w:val="24"/>
        </w:rPr>
      </w:pPr>
      <w:r w:rsidRPr="006F3174">
        <w:rPr>
          <w:rFonts w:cs="Times New Roman"/>
          <w:szCs w:val="24"/>
        </w:rPr>
        <w:t>The class cannot be extended → protects constants</w:t>
      </w:r>
    </w:p>
    <w:p w14:paraId="2ADAEF36" w14:textId="77777777" w:rsidR="006F3174" w:rsidRPr="006F3174" w:rsidRDefault="006F3174" w:rsidP="006F3174">
      <w:pPr>
        <w:rPr>
          <w:rFonts w:cs="Times New Roman"/>
          <w:b/>
          <w:bCs/>
          <w:szCs w:val="24"/>
          <w:lang/>
        </w:rPr>
      </w:pPr>
      <w:r w:rsidRPr="006F3174">
        <w:rPr>
          <w:rFonts w:cs="Times New Roman"/>
          <w:b/>
          <w:bCs/>
          <w:szCs w:val="24"/>
          <w:lang/>
        </w:rPr>
        <w:t>finally</w:t>
      </w:r>
    </w:p>
    <w:p w14:paraId="2C17AB0F" w14:textId="77777777" w:rsidR="006F3174" w:rsidRPr="006F3174" w:rsidRDefault="006F3174" w:rsidP="006F3174">
      <w:pPr>
        <w:numPr>
          <w:ilvl w:val="0"/>
          <w:numId w:val="30"/>
        </w:numP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Used in exception handling.</w:t>
      </w:r>
    </w:p>
    <w:p w14:paraId="230A1A05" w14:textId="77777777" w:rsidR="006F3174" w:rsidRPr="006F3174" w:rsidRDefault="006F3174" w:rsidP="006F3174">
      <w:pPr>
        <w:numPr>
          <w:ilvl w:val="0"/>
          <w:numId w:val="30"/>
        </w:numP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Always executes whether an exception occurs or not.</w:t>
      </w:r>
    </w:p>
    <w:p w14:paraId="5594F4CD" w14:textId="01F94E5A" w:rsidR="006F3174" w:rsidRDefault="006F3174" w:rsidP="006F3174">
      <w:pPr>
        <w:rPr>
          <w:rFonts w:cs="Times New Roman"/>
          <w:b/>
          <w:bCs/>
          <w:szCs w:val="24"/>
          <w:lang/>
        </w:rPr>
      </w:pPr>
      <w:r w:rsidRPr="006F3174">
        <w:rPr>
          <w:rFonts w:cs="Times New Roman"/>
          <w:b/>
          <w:bCs/>
          <w:szCs w:val="24"/>
          <w:lang/>
        </w:rPr>
        <w:t>Example — Ensure files clos</w:t>
      </w:r>
      <w:r>
        <w:rPr>
          <w:rFonts w:cs="Times New Roman"/>
          <w:b/>
          <w:bCs/>
          <w:szCs w:val="24"/>
          <w:lang/>
        </w:rPr>
        <w:t>e</w:t>
      </w:r>
    </w:p>
    <w:p w14:paraId="1A4A547F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try{</w:t>
      </w:r>
    </w:p>
    <w:p w14:paraId="30983EF0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 xml:space="preserve">    // generate report</w:t>
      </w:r>
    </w:p>
    <w:p w14:paraId="5BB35CDF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}</w:t>
      </w:r>
    </w:p>
    <w:p w14:paraId="0AFEAF22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finally{</w:t>
      </w:r>
    </w:p>
    <w:p w14:paraId="67914FD7" w14:textId="77777777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 xml:space="preserve">    file.close(); // always runs</w:t>
      </w:r>
    </w:p>
    <w:p w14:paraId="22C08688" w14:textId="4CB0D68D" w:rsidR="006F3174" w:rsidRPr="006F3174" w:rsidRDefault="006F3174" w:rsidP="006F3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4"/>
          <w:lang/>
        </w:rPr>
      </w:pPr>
      <w:r w:rsidRPr="006F3174">
        <w:rPr>
          <w:rFonts w:cs="Times New Roman"/>
          <w:szCs w:val="24"/>
          <w:lang/>
        </w:rPr>
        <w:t>}</w:t>
      </w:r>
    </w:p>
    <w:p w14:paraId="29CD7902" w14:textId="77777777" w:rsidR="00087621" w:rsidRPr="00087621" w:rsidRDefault="00087621" w:rsidP="00087621">
      <w:pPr>
        <w:rPr>
          <w:rFonts w:cs="Times New Roman"/>
          <w:szCs w:val="24"/>
          <w:lang/>
        </w:rPr>
      </w:pPr>
      <w:r w:rsidRPr="00087621">
        <w:rPr>
          <w:rFonts w:cs="Times New Roman"/>
          <w:szCs w:val="24"/>
          <w:lang/>
        </w:rPr>
        <w:t>Ensures resources are released.</w:t>
      </w:r>
    </w:p>
    <w:p w14:paraId="0FEF3E65" w14:textId="69D1B789" w:rsidR="006F3174" w:rsidRDefault="00FB5B80" w:rsidP="006F3174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D)</w:t>
      </w:r>
      <w:r>
        <w:rPr>
          <w:rFonts w:cs="Times New Roman"/>
          <w:noProof/>
          <w:szCs w:val="24"/>
          <w14:ligatures w14:val="standardContextual"/>
        </w:rPr>
        <w:drawing>
          <wp:inline distT="0" distB="0" distL="0" distR="0" wp14:anchorId="2D7B00E0" wp14:editId="5B77D383">
            <wp:extent cx="5731510" cy="3104147"/>
            <wp:effectExtent l="0" t="0" r="2540" b="1270"/>
            <wp:docPr id="17757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15321" name="Picture 17757153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62" cy="310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0090" w14:textId="7D783AEF" w:rsidR="00294A3A" w:rsidRDefault="00294A3A" w:rsidP="006F3174">
      <w:pPr>
        <w:rPr>
          <w:rFonts w:cs="Times New Roman"/>
          <w:szCs w:val="24"/>
        </w:rPr>
      </w:pPr>
      <w:r>
        <w:rPr>
          <w:rFonts w:cs="Times New Roman"/>
          <w:szCs w:val="24"/>
        </w:rPr>
        <w:t>QTN 6</w:t>
      </w:r>
    </w:p>
    <w:p w14:paraId="0177388E" w14:textId="7B034163" w:rsidR="00294A3A" w:rsidRPr="00294A3A" w:rsidRDefault="00294A3A" w:rsidP="00294A3A">
      <w:pPr>
        <w:rPr>
          <w:rFonts w:cs="Times New Roman"/>
          <w:b/>
          <w:bCs/>
          <w:szCs w:val="24"/>
          <w:lang/>
        </w:rPr>
      </w:pPr>
      <w:r w:rsidRPr="00294A3A">
        <w:rPr>
          <w:rFonts w:cs="Times New Roman"/>
          <w:b/>
          <w:bCs/>
          <w:szCs w:val="24"/>
          <w:lang/>
        </w:rPr>
        <w:t xml:space="preserve">a) Purpose of Access Modifiers in OOP </w:t>
      </w:r>
    </w:p>
    <w:p w14:paraId="55C147AC" w14:textId="77777777" w:rsidR="00294A3A" w:rsidRP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szCs w:val="24"/>
          <w:lang/>
        </w:rPr>
        <w:t xml:space="preserve">Access modifiers are keywords in OOP that </w:t>
      </w:r>
      <w:r w:rsidRPr="00294A3A">
        <w:rPr>
          <w:rFonts w:cs="Times New Roman"/>
          <w:b/>
          <w:bCs/>
          <w:szCs w:val="24"/>
          <w:lang/>
        </w:rPr>
        <w:t>control the visibility and accessibility</w:t>
      </w:r>
      <w:r w:rsidRPr="00294A3A">
        <w:rPr>
          <w:rFonts w:cs="Times New Roman"/>
          <w:szCs w:val="24"/>
          <w:lang/>
        </w:rPr>
        <w:t xml:space="preserve"> of classes, variables, methods, and constructors from other parts of a program. Their purposes are:</w:t>
      </w:r>
    </w:p>
    <w:p w14:paraId="72E77224" w14:textId="77777777" w:rsidR="00294A3A" w:rsidRP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b/>
          <w:bCs/>
          <w:szCs w:val="24"/>
          <w:lang/>
        </w:rPr>
        <w:t>1. Encapsulation / Data Hiding</w:t>
      </w:r>
      <w:r w:rsidRPr="00294A3A">
        <w:rPr>
          <w:rFonts w:cs="Times New Roman"/>
          <w:szCs w:val="24"/>
          <w:lang/>
        </w:rPr>
        <w:t xml:space="preserve"> — They restrict direct access to sensitive data. For example, a patient's medical record should not be freely modified by any class in the system. Making fields private forces access only through controlled methods (getters/setters).</w:t>
      </w:r>
    </w:p>
    <w:p w14:paraId="3412C085" w14:textId="77777777" w:rsidR="00294A3A" w:rsidRP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b/>
          <w:bCs/>
          <w:szCs w:val="24"/>
          <w:lang/>
        </w:rPr>
        <w:t>2. Security</w:t>
      </w:r>
      <w:r w:rsidRPr="00294A3A">
        <w:rPr>
          <w:rFonts w:cs="Times New Roman"/>
          <w:szCs w:val="24"/>
          <w:lang/>
        </w:rPr>
        <w:t xml:space="preserve"> — They prevent unauthorized classes from reading or modifying critical fields, reducing the risk of accidental or malicious data corruption.</w:t>
      </w:r>
    </w:p>
    <w:p w14:paraId="4E708874" w14:textId="77777777" w:rsidR="00294A3A" w:rsidRP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b/>
          <w:bCs/>
          <w:szCs w:val="24"/>
          <w:lang/>
        </w:rPr>
        <w:t>3. Code Maintainability</w:t>
      </w:r>
      <w:r w:rsidRPr="00294A3A">
        <w:rPr>
          <w:rFonts w:cs="Times New Roman"/>
          <w:szCs w:val="24"/>
          <w:lang/>
        </w:rPr>
        <w:t xml:space="preserve"> — By limiting what outside classes can see, you can safely change the internal implementation without breaking other parts of the program.</w:t>
      </w:r>
    </w:p>
    <w:p w14:paraId="4E2FB7AF" w14:textId="77777777" w:rsid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b/>
          <w:bCs/>
          <w:szCs w:val="24"/>
          <w:lang/>
        </w:rPr>
        <w:t>4. Controlled Inheritance</w:t>
      </w:r>
      <w:r w:rsidRPr="00294A3A">
        <w:rPr>
          <w:rFonts w:cs="Times New Roman"/>
          <w:szCs w:val="24"/>
          <w:lang/>
        </w:rPr>
        <w:t xml:space="preserve"> — They allow a programmer to decide what a subclass can and cannot inherit or override, protecting core logic from being accidentally changed in child classes.</w:t>
      </w:r>
    </w:p>
    <w:p w14:paraId="01E2F20E" w14:textId="77777777" w:rsidR="00294A3A" w:rsidRDefault="00294A3A" w:rsidP="00294A3A">
      <w:pPr>
        <w:rPr>
          <w:rFonts w:cs="Times New Roman"/>
          <w:b/>
          <w:bCs/>
          <w:szCs w:val="24"/>
          <w:lang/>
        </w:rPr>
      </w:pPr>
    </w:p>
    <w:p w14:paraId="3648B3A3" w14:textId="77777777" w:rsidR="00294A3A" w:rsidRDefault="00294A3A" w:rsidP="00294A3A">
      <w:pPr>
        <w:rPr>
          <w:rFonts w:cs="Times New Roman"/>
          <w:b/>
          <w:bCs/>
          <w:szCs w:val="24"/>
          <w:lang/>
        </w:rPr>
      </w:pPr>
    </w:p>
    <w:p w14:paraId="55FDDC2D" w14:textId="77777777" w:rsidR="00294A3A" w:rsidRDefault="00294A3A" w:rsidP="00294A3A">
      <w:pPr>
        <w:rPr>
          <w:rFonts w:cs="Times New Roman"/>
          <w:b/>
          <w:bCs/>
          <w:szCs w:val="24"/>
          <w:lang/>
        </w:rPr>
      </w:pPr>
    </w:p>
    <w:p w14:paraId="606EF6EB" w14:textId="1E203E2C" w:rsidR="00294A3A" w:rsidRPr="00294A3A" w:rsidRDefault="00294A3A" w:rsidP="00294A3A">
      <w:pPr>
        <w:rPr>
          <w:rFonts w:cs="Times New Roman"/>
          <w:b/>
          <w:bCs/>
          <w:szCs w:val="24"/>
          <w:lang/>
        </w:rPr>
      </w:pPr>
      <w:r w:rsidRPr="00294A3A">
        <w:rPr>
          <w:rFonts w:cs="Times New Roman"/>
          <w:b/>
          <w:bCs/>
          <w:szCs w:val="24"/>
          <w:lang/>
        </w:rPr>
        <w:lastRenderedPageBreak/>
        <w:t>b) Access Modifiers Table (6 Marks)</w:t>
      </w:r>
    </w:p>
    <w:p w14:paraId="1C03870A" w14:textId="77777777" w:rsidR="00294A3A" w:rsidRP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szCs w:val="24"/>
          <w:lang/>
        </w:rPr>
        <w:t xml:space="preserve">The four Java access modifiers are: </w:t>
      </w:r>
      <w:r w:rsidRPr="00294A3A">
        <w:rPr>
          <w:rFonts w:cs="Times New Roman"/>
          <w:b/>
          <w:bCs/>
          <w:szCs w:val="24"/>
          <w:lang/>
        </w:rPr>
        <w:t>private</w:t>
      </w:r>
      <w:r w:rsidRPr="00294A3A">
        <w:rPr>
          <w:rFonts w:cs="Times New Roman"/>
          <w:szCs w:val="24"/>
          <w:lang/>
        </w:rPr>
        <w:t xml:space="preserve">, </w:t>
      </w:r>
      <w:r w:rsidRPr="00294A3A">
        <w:rPr>
          <w:rFonts w:cs="Times New Roman"/>
          <w:b/>
          <w:bCs/>
          <w:szCs w:val="24"/>
          <w:lang/>
        </w:rPr>
        <w:t>default</w:t>
      </w:r>
      <w:r w:rsidRPr="00294A3A">
        <w:rPr>
          <w:rFonts w:cs="Times New Roman"/>
          <w:szCs w:val="24"/>
          <w:lang/>
        </w:rPr>
        <w:t xml:space="preserve"> (no keyword), </w:t>
      </w:r>
      <w:r w:rsidRPr="00294A3A">
        <w:rPr>
          <w:rFonts w:cs="Times New Roman"/>
          <w:b/>
          <w:bCs/>
          <w:szCs w:val="24"/>
          <w:lang/>
        </w:rPr>
        <w:t>protected</w:t>
      </w:r>
      <w:r w:rsidRPr="00294A3A">
        <w:rPr>
          <w:rFonts w:cs="Times New Roman"/>
          <w:szCs w:val="24"/>
          <w:lang/>
        </w:rPr>
        <w:t xml:space="preserve">, and </w:t>
      </w:r>
      <w:r w:rsidRPr="00294A3A">
        <w:rPr>
          <w:rFonts w:cs="Times New Roman"/>
          <w:b/>
          <w:bCs/>
          <w:szCs w:val="24"/>
          <w:lang/>
        </w:rPr>
        <w:t>public</w:t>
      </w:r>
      <w:r w:rsidRPr="00294A3A">
        <w:rPr>
          <w:rFonts w:cs="Times New Roman"/>
          <w:szCs w:val="24"/>
          <w:lang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843"/>
        <w:gridCol w:w="843"/>
        <w:gridCol w:w="1053"/>
        <w:gridCol w:w="858"/>
      </w:tblGrid>
      <w:tr w:rsidR="00294A3A" w:rsidRPr="00294A3A" w14:paraId="655975A2" w14:textId="77777777" w:rsidTr="00294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0532A" w14:textId="77777777" w:rsidR="00294A3A" w:rsidRPr="00294A3A" w:rsidRDefault="00294A3A" w:rsidP="00294A3A">
            <w:pPr>
              <w:rPr>
                <w:rFonts w:cs="Times New Roman"/>
                <w:b/>
                <w:bCs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60634580" w14:textId="77777777" w:rsidR="00294A3A" w:rsidRPr="00294A3A" w:rsidRDefault="00294A3A" w:rsidP="00294A3A">
            <w:pPr>
              <w:rPr>
                <w:rFonts w:cs="Times New Roman"/>
                <w:b/>
                <w:bCs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B6E3822" w14:textId="77777777" w:rsidR="00294A3A" w:rsidRPr="00294A3A" w:rsidRDefault="00294A3A" w:rsidP="00294A3A">
            <w:pPr>
              <w:rPr>
                <w:rFonts w:cs="Times New Roman"/>
                <w:b/>
                <w:bCs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E6C5B20" w14:textId="77777777" w:rsidR="00294A3A" w:rsidRPr="00294A3A" w:rsidRDefault="00294A3A" w:rsidP="00294A3A">
            <w:pPr>
              <w:rPr>
                <w:rFonts w:cs="Times New Roman"/>
                <w:b/>
                <w:bCs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DF0AE40" w14:textId="77777777" w:rsidR="00294A3A" w:rsidRPr="00294A3A" w:rsidRDefault="00294A3A" w:rsidP="00294A3A">
            <w:pPr>
              <w:rPr>
                <w:rFonts w:cs="Times New Roman"/>
                <w:b/>
                <w:bCs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public</w:t>
            </w:r>
          </w:p>
        </w:tc>
      </w:tr>
      <w:tr w:rsidR="00294A3A" w:rsidRPr="00294A3A" w14:paraId="3ACAA3B3" w14:textId="77777777" w:rsidTr="0029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C462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Defining class</w:t>
            </w:r>
          </w:p>
        </w:tc>
        <w:tc>
          <w:tcPr>
            <w:tcW w:w="0" w:type="auto"/>
            <w:vAlign w:val="center"/>
            <w:hideMark/>
          </w:tcPr>
          <w:p w14:paraId="6934B918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ADB13A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74B9EF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0E0B0C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</w:tr>
      <w:tr w:rsidR="00294A3A" w:rsidRPr="00294A3A" w14:paraId="69B69722" w14:textId="77777777" w:rsidTr="0029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E9CA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Class in the same package</w:t>
            </w:r>
          </w:p>
        </w:tc>
        <w:tc>
          <w:tcPr>
            <w:tcW w:w="0" w:type="auto"/>
            <w:vAlign w:val="center"/>
            <w:hideMark/>
          </w:tcPr>
          <w:p w14:paraId="3D73A31B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❌</w:t>
            </w:r>
            <w:r w:rsidRPr="00294A3A">
              <w:rPr>
                <w:rFonts w:cs="Times New Roman"/>
                <w:szCs w:val="24"/>
                <w:lang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845098B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8BDEF5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F51F18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</w:tr>
      <w:tr w:rsidR="00294A3A" w:rsidRPr="00294A3A" w14:paraId="06913481" w14:textId="77777777" w:rsidTr="0029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F521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Subclass in a different package</w:t>
            </w:r>
          </w:p>
        </w:tc>
        <w:tc>
          <w:tcPr>
            <w:tcW w:w="0" w:type="auto"/>
            <w:vAlign w:val="center"/>
            <w:hideMark/>
          </w:tcPr>
          <w:p w14:paraId="1758BD8B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❌</w:t>
            </w:r>
            <w:r w:rsidRPr="00294A3A">
              <w:rPr>
                <w:rFonts w:cs="Times New Roman"/>
                <w:szCs w:val="24"/>
                <w:lang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26C4D12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❌</w:t>
            </w:r>
            <w:r w:rsidRPr="00294A3A">
              <w:rPr>
                <w:rFonts w:cs="Times New Roman"/>
                <w:szCs w:val="24"/>
                <w:lang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D581A2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DAF260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</w:tr>
      <w:tr w:rsidR="00294A3A" w:rsidRPr="00294A3A" w14:paraId="27719C8A" w14:textId="77777777" w:rsidTr="0029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F45C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cs="Times New Roman"/>
                <w:b/>
                <w:bCs/>
                <w:szCs w:val="24"/>
                <w:lang/>
              </w:rPr>
              <w:t>Non-subclass in a different package</w:t>
            </w:r>
          </w:p>
        </w:tc>
        <w:tc>
          <w:tcPr>
            <w:tcW w:w="0" w:type="auto"/>
            <w:vAlign w:val="center"/>
            <w:hideMark/>
          </w:tcPr>
          <w:p w14:paraId="5F862970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❌</w:t>
            </w:r>
            <w:r w:rsidRPr="00294A3A">
              <w:rPr>
                <w:rFonts w:cs="Times New Roman"/>
                <w:szCs w:val="24"/>
                <w:lang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F09A7C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❌</w:t>
            </w:r>
            <w:r w:rsidRPr="00294A3A">
              <w:rPr>
                <w:rFonts w:cs="Times New Roman"/>
                <w:szCs w:val="24"/>
                <w:lang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635700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❌</w:t>
            </w:r>
            <w:r w:rsidRPr="00294A3A">
              <w:rPr>
                <w:rFonts w:cs="Times New Roman"/>
                <w:szCs w:val="24"/>
                <w:lang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0D4735" w14:textId="77777777" w:rsidR="00294A3A" w:rsidRPr="00294A3A" w:rsidRDefault="00294A3A" w:rsidP="00294A3A">
            <w:pPr>
              <w:rPr>
                <w:rFonts w:cs="Times New Roman"/>
                <w:szCs w:val="24"/>
                <w:lang/>
              </w:rPr>
            </w:pPr>
            <w:r w:rsidRPr="00294A3A">
              <w:rPr>
                <w:rFonts w:ascii="Segoe UI Emoji" w:hAnsi="Segoe UI Emoji" w:cs="Segoe UI Emoji"/>
                <w:szCs w:val="24"/>
                <w:lang/>
              </w:rPr>
              <w:t>✅</w:t>
            </w:r>
            <w:r w:rsidRPr="00294A3A">
              <w:rPr>
                <w:rFonts w:cs="Times New Roman"/>
                <w:szCs w:val="24"/>
                <w:lang/>
              </w:rPr>
              <w:t xml:space="preserve"> Yes</w:t>
            </w:r>
          </w:p>
        </w:tc>
      </w:tr>
    </w:tbl>
    <w:p w14:paraId="0FAA7F60" w14:textId="77777777" w:rsidR="00294A3A" w:rsidRPr="00294A3A" w:rsidRDefault="00294A3A" w:rsidP="00294A3A">
      <w:pPr>
        <w:rPr>
          <w:rFonts w:cs="Times New Roman"/>
          <w:szCs w:val="24"/>
          <w:lang/>
        </w:rPr>
      </w:pPr>
    </w:p>
    <w:p w14:paraId="1DBFC03D" w14:textId="77777777" w:rsid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szCs w:val="24"/>
          <w:lang/>
        </w:rPr>
        <w:t xml:space="preserve"> private — most restrictive; only the class itself can access it </w:t>
      </w:r>
    </w:p>
    <w:p w14:paraId="3F67B84F" w14:textId="74C752C8" w:rsidR="00294A3A" w:rsidRP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szCs w:val="24"/>
          <w:lang/>
        </w:rPr>
        <w:t xml:space="preserve"> default — accessible within the same package only (no keyword written) </w:t>
      </w:r>
    </w:p>
    <w:p w14:paraId="0916736A" w14:textId="58D3792E" w:rsidR="00294A3A" w:rsidRP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szCs w:val="24"/>
          <w:lang/>
        </w:rPr>
        <w:t xml:space="preserve"> protected — accessible within the same package AND by subclasses anywhere </w:t>
      </w:r>
    </w:p>
    <w:p w14:paraId="48C7C11D" w14:textId="1686A68E" w:rsidR="00294A3A" w:rsidRDefault="00294A3A" w:rsidP="00294A3A">
      <w:pPr>
        <w:rPr>
          <w:rFonts w:cs="Times New Roman"/>
          <w:szCs w:val="24"/>
          <w:lang/>
        </w:rPr>
      </w:pPr>
      <w:r w:rsidRPr="00294A3A">
        <w:rPr>
          <w:rFonts w:cs="Times New Roman"/>
          <w:szCs w:val="24"/>
          <w:lang/>
        </w:rPr>
        <w:t>public — fully accessible from everywhere</w:t>
      </w:r>
    </w:p>
    <w:p w14:paraId="118EC1D8" w14:textId="2B5C039E" w:rsidR="00426D6C" w:rsidRDefault="00426D6C" w:rsidP="00294A3A">
      <w:pPr>
        <w:rPr>
          <w:rFonts w:cs="Times New Roman"/>
          <w:szCs w:val="24"/>
          <w:lang/>
        </w:rPr>
      </w:pPr>
      <w:r>
        <w:rPr>
          <w:rFonts w:cs="Times New Roman"/>
          <w:szCs w:val="24"/>
          <w:lang/>
        </w:rPr>
        <w:t>C)</w:t>
      </w:r>
      <w:r>
        <w:rPr>
          <w:rFonts w:cs="Times New Roman"/>
          <w:noProof/>
          <w:szCs w:val="24"/>
          <w14:ligatures w14:val="standardContextual"/>
        </w:rPr>
        <w:drawing>
          <wp:inline distT="0" distB="0" distL="0" distR="0" wp14:anchorId="04038883" wp14:editId="5537C02E">
            <wp:extent cx="5731510" cy="3223895"/>
            <wp:effectExtent l="0" t="0" r="2540" b="0"/>
            <wp:docPr id="103281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2945" name="Picture 1032812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3357" w14:textId="63B8FFFE" w:rsidR="00426D6C" w:rsidRDefault="00426D6C" w:rsidP="00294A3A">
      <w:pPr>
        <w:rPr>
          <w:rFonts w:cs="Times New Roman"/>
          <w:szCs w:val="24"/>
          <w:lang/>
        </w:rPr>
      </w:pPr>
      <w:r>
        <w:rPr>
          <w:rFonts w:cs="Times New Roman"/>
          <w:szCs w:val="24"/>
          <w:lang/>
        </w:rPr>
        <w:lastRenderedPageBreak/>
        <w:t>D)</w:t>
      </w:r>
      <w:r>
        <w:rPr>
          <w:rFonts w:cs="Times New Roman"/>
          <w:noProof/>
          <w:szCs w:val="24"/>
          <w14:ligatures w14:val="standardContextual"/>
        </w:rPr>
        <w:drawing>
          <wp:inline distT="0" distB="0" distL="0" distR="0" wp14:anchorId="1DD000CD" wp14:editId="730D02F7">
            <wp:extent cx="5731510" cy="3223895"/>
            <wp:effectExtent l="0" t="0" r="2540" b="0"/>
            <wp:docPr id="398943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43211" name="Picture 398943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4"/>
          <w14:ligatures w14:val="standardContextual"/>
        </w:rPr>
        <w:drawing>
          <wp:inline distT="0" distB="0" distL="0" distR="0" wp14:anchorId="4B4193EE" wp14:editId="4C6FAB57">
            <wp:extent cx="5731510" cy="3223895"/>
            <wp:effectExtent l="0" t="0" r="2540" b="0"/>
            <wp:docPr id="1229914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14474" name="Picture 12299144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60D5" w14:textId="77777777" w:rsidR="00426D6C" w:rsidRPr="006F3174" w:rsidRDefault="00426D6C" w:rsidP="00294A3A">
      <w:pPr>
        <w:rPr>
          <w:rFonts w:cs="Times New Roman"/>
          <w:szCs w:val="24"/>
        </w:rPr>
      </w:pPr>
    </w:p>
    <w:sectPr w:rsidR="00426D6C" w:rsidRPr="006F3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2D6A0" w14:textId="77777777" w:rsidR="009F58E0" w:rsidRDefault="009F58E0" w:rsidP="006F3174">
      <w:pPr>
        <w:spacing w:after="0" w:line="240" w:lineRule="auto"/>
      </w:pPr>
      <w:r>
        <w:separator/>
      </w:r>
    </w:p>
  </w:endnote>
  <w:endnote w:type="continuationSeparator" w:id="0">
    <w:p w14:paraId="037E6371" w14:textId="77777777" w:rsidR="009F58E0" w:rsidRDefault="009F58E0" w:rsidP="006F3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4B4CC" w14:textId="77777777" w:rsidR="009F58E0" w:rsidRDefault="009F58E0" w:rsidP="006F3174">
      <w:pPr>
        <w:spacing w:after="0" w:line="240" w:lineRule="auto"/>
      </w:pPr>
      <w:r>
        <w:separator/>
      </w:r>
    </w:p>
  </w:footnote>
  <w:footnote w:type="continuationSeparator" w:id="0">
    <w:p w14:paraId="09A92130" w14:textId="77777777" w:rsidR="009F58E0" w:rsidRDefault="009F58E0" w:rsidP="006F3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45BE1"/>
    <w:multiLevelType w:val="multilevel"/>
    <w:tmpl w:val="13B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3E7C"/>
    <w:multiLevelType w:val="multilevel"/>
    <w:tmpl w:val="CBB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17B8"/>
    <w:multiLevelType w:val="multilevel"/>
    <w:tmpl w:val="5EB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6303"/>
    <w:multiLevelType w:val="hybridMultilevel"/>
    <w:tmpl w:val="B386B6DE"/>
    <w:lvl w:ilvl="0" w:tplc="027EDC0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3C7233"/>
    <w:multiLevelType w:val="multilevel"/>
    <w:tmpl w:val="A98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D3A9E"/>
    <w:multiLevelType w:val="multilevel"/>
    <w:tmpl w:val="124A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F0196"/>
    <w:multiLevelType w:val="hybridMultilevel"/>
    <w:tmpl w:val="F162BBA4"/>
    <w:lvl w:ilvl="0" w:tplc="2B00FDD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239B0"/>
    <w:multiLevelType w:val="multilevel"/>
    <w:tmpl w:val="BC5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07E04"/>
    <w:multiLevelType w:val="multilevel"/>
    <w:tmpl w:val="8B38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1368E"/>
    <w:multiLevelType w:val="multilevel"/>
    <w:tmpl w:val="346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83951"/>
    <w:multiLevelType w:val="multilevel"/>
    <w:tmpl w:val="448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65D09"/>
    <w:multiLevelType w:val="multilevel"/>
    <w:tmpl w:val="EE46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836E8"/>
    <w:multiLevelType w:val="multilevel"/>
    <w:tmpl w:val="47BE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E24F5"/>
    <w:multiLevelType w:val="multilevel"/>
    <w:tmpl w:val="E36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063C8"/>
    <w:multiLevelType w:val="multilevel"/>
    <w:tmpl w:val="8CE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10F82"/>
    <w:multiLevelType w:val="multilevel"/>
    <w:tmpl w:val="313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96FF5"/>
    <w:multiLevelType w:val="multilevel"/>
    <w:tmpl w:val="C36E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D4301"/>
    <w:multiLevelType w:val="multilevel"/>
    <w:tmpl w:val="6E7E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65031E"/>
    <w:multiLevelType w:val="hybridMultilevel"/>
    <w:tmpl w:val="A17A3282"/>
    <w:lvl w:ilvl="0" w:tplc="1BBC6AF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20B68"/>
    <w:multiLevelType w:val="multilevel"/>
    <w:tmpl w:val="A0C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47DDE"/>
    <w:multiLevelType w:val="hybridMultilevel"/>
    <w:tmpl w:val="49D60A1A"/>
    <w:lvl w:ilvl="0" w:tplc="877ADA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51CA8"/>
    <w:multiLevelType w:val="multilevel"/>
    <w:tmpl w:val="268E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C2B1B"/>
    <w:multiLevelType w:val="multilevel"/>
    <w:tmpl w:val="DA1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061B7"/>
    <w:multiLevelType w:val="hybridMultilevel"/>
    <w:tmpl w:val="F878A8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7F1DAD"/>
    <w:multiLevelType w:val="multilevel"/>
    <w:tmpl w:val="633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636F3"/>
    <w:multiLevelType w:val="multilevel"/>
    <w:tmpl w:val="B28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B7CAF"/>
    <w:multiLevelType w:val="multilevel"/>
    <w:tmpl w:val="28C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3039B"/>
    <w:multiLevelType w:val="hybridMultilevel"/>
    <w:tmpl w:val="FABCBBF8"/>
    <w:lvl w:ilvl="0" w:tplc="025A93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0779B"/>
    <w:multiLevelType w:val="multilevel"/>
    <w:tmpl w:val="B040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F7FD9"/>
    <w:multiLevelType w:val="multilevel"/>
    <w:tmpl w:val="EC2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6"/>
  </w:num>
  <w:num w:numId="3">
    <w:abstractNumId w:val="23"/>
  </w:num>
  <w:num w:numId="4">
    <w:abstractNumId w:val="20"/>
  </w:num>
  <w:num w:numId="5">
    <w:abstractNumId w:val="3"/>
  </w:num>
  <w:num w:numId="6">
    <w:abstractNumId w:val="17"/>
  </w:num>
  <w:num w:numId="7">
    <w:abstractNumId w:val="1"/>
  </w:num>
  <w:num w:numId="8">
    <w:abstractNumId w:val="5"/>
  </w:num>
  <w:num w:numId="9">
    <w:abstractNumId w:val="24"/>
  </w:num>
  <w:num w:numId="10">
    <w:abstractNumId w:val="2"/>
  </w:num>
  <w:num w:numId="11">
    <w:abstractNumId w:val="8"/>
  </w:num>
  <w:num w:numId="12">
    <w:abstractNumId w:val="28"/>
  </w:num>
  <w:num w:numId="13">
    <w:abstractNumId w:val="4"/>
  </w:num>
  <w:num w:numId="14">
    <w:abstractNumId w:val="9"/>
  </w:num>
  <w:num w:numId="15">
    <w:abstractNumId w:val="10"/>
  </w:num>
  <w:num w:numId="16">
    <w:abstractNumId w:val="7"/>
  </w:num>
  <w:num w:numId="17">
    <w:abstractNumId w:val="12"/>
  </w:num>
  <w:num w:numId="18">
    <w:abstractNumId w:val="16"/>
  </w:num>
  <w:num w:numId="19">
    <w:abstractNumId w:val="13"/>
  </w:num>
  <w:num w:numId="20">
    <w:abstractNumId w:val="27"/>
  </w:num>
  <w:num w:numId="21">
    <w:abstractNumId w:val="21"/>
  </w:num>
  <w:num w:numId="22">
    <w:abstractNumId w:val="14"/>
  </w:num>
  <w:num w:numId="23">
    <w:abstractNumId w:val="25"/>
  </w:num>
  <w:num w:numId="24">
    <w:abstractNumId w:val="15"/>
  </w:num>
  <w:num w:numId="25">
    <w:abstractNumId w:val="22"/>
  </w:num>
  <w:num w:numId="26">
    <w:abstractNumId w:val="11"/>
  </w:num>
  <w:num w:numId="27">
    <w:abstractNumId w:val="29"/>
  </w:num>
  <w:num w:numId="28">
    <w:abstractNumId w:val="0"/>
  </w:num>
  <w:num w:numId="29">
    <w:abstractNumId w:val="26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34C"/>
    <w:rsid w:val="00064A91"/>
    <w:rsid w:val="00087621"/>
    <w:rsid w:val="001B3158"/>
    <w:rsid w:val="00294A3A"/>
    <w:rsid w:val="00426D6C"/>
    <w:rsid w:val="00427488"/>
    <w:rsid w:val="00502FBB"/>
    <w:rsid w:val="006F3174"/>
    <w:rsid w:val="00722CC7"/>
    <w:rsid w:val="00921CC5"/>
    <w:rsid w:val="0098234C"/>
    <w:rsid w:val="009F58E0"/>
    <w:rsid w:val="00C8559F"/>
    <w:rsid w:val="00CF44AD"/>
    <w:rsid w:val="00EF1103"/>
    <w:rsid w:val="00FB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8B41"/>
  <w15:chartTrackingRefBased/>
  <w15:docId w15:val="{4D543EDB-794B-40BC-8FEC-0165ACFB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CC5"/>
    <w:pPr>
      <w:spacing w:line="36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82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3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21CC5"/>
    <w:pPr>
      <w:spacing w:after="0" w:line="24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EF110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/>
    </w:rPr>
  </w:style>
  <w:style w:type="character" w:styleId="Strong">
    <w:name w:val="Strong"/>
    <w:basedOn w:val="DefaultParagraphFont"/>
    <w:uiPriority w:val="22"/>
    <w:qFormat/>
    <w:rsid w:val="00EF1103"/>
    <w:rPr>
      <w:b/>
      <w:bCs/>
    </w:rPr>
  </w:style>
  <w:style w:type="character" w:customStyle="1" w:styleId="whitespace-normal">
    <w:name w:val="whitespace-normal"/>
    <w:basedOn w:val="DefaultParagraphFont"/>
    <w:rsid w:val="00EF1103"/>
  </w:style>
  <w:style w:type="character" w:styleId="HTMLCode">
    <w:name w:val="HTML Code"/>
    <w:basedOn w:val="DefaultParagraphFont"/>
    <w:uiPriority w:val="99"/>
    <w:semiHidden/>
    <w:unhideWhenUsed/>
    <w:rsid w:val="00EF110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3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174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3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174"/>
    <w:rPr>
      <w:rFonts w:ascii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Talemwa Derrick</dc:creator>
  <cp:keywords/>
  <dc:description/>
  <cp:lastModifiedBy>Home</cp:lastModifiedBy>
  <cp:revision>5</cp:revision>
  <dcterms:created xsi:type="dcterms:W3CDTF">2026-02-20T13:34:00Z</dcterms:created>
  <dcterms:modified xsi:type="dcterms:W3CDTF">2026-02-20T16:09:00Z</dcterms:modified>
</cp:coreProperties>
</file>