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7C290" w14:textId="612A5438" w:rsidR="007B1597" w:rsidRDefault="00895D7F">
      <w:pPr>
        <w:pStyle w:val="Title"/>
      </w:pPr>
      <w:r>
        <w:t xml:space="preserve">THE Mountain SPOKE </w:t>
      </w:r>
    </w:p>
    <w:sdt>
      <w:sdtPr>
        <w:id w:val="216403978"/>
        <w:placeholder>
          <w:docPart w:val="FF7D27D814D94EF9B89A2243E3720FEB"/>
        </w:placeholder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14:paraId="43DFED2C" w14:textId="131382BB" w:rsidR="007B1597" w:rsidRDefault="000210E3">
          <w:pPr>
            <w:pStyle w:val="Subtitle"/>
          </w:pPr>
          <w:proofErr w:type="spellStart"/>
          <w:r>
            <w:t>Aurthor</w:t>
          </w:r>
          <w:proofErr w:type="spellEnd"/>
          <w:r>
            <w:t>: Kyle Petersen</w:t>
          </w:r>
        </w:p>
      </w:sdtContent>
    </w:sdt>
    <w:p w14:paraId="009A892E" w14:textId="1F2EBAE1" w:rsidR="007B1597" w:rsidRDefault="000210E3">
      <w:pPr>
        <w:pStyle w:val="Heading1"/>
      </w:pPr>
      <w:r>
        <w:t>Website Planning Document</w:t>
      </w:r>
    </w:p>
    <w:p w14:paraId="438D552B" w14:textId="1E561BDD" w:rsidR="007B1597" w:rsidRDefault="000210E3">
      <w:pPr>
        <w:pStyle w:val="Heading2"/>
      </w:pPr>
      <w:r>
        <w:t>Site Purpose</w:t>
      </w:r>
    </w:p>
    <w:p w14:paraId="74287279" w14:textId="1C4B5558" w:rsidR="007B1597" w:rsidRDefault="000210E3" w:rsidP="00895D7F">
      <w:pPr>
        <w:ind w:left="360"/>
      </w:pPr>
      <w:r>
        <w:t xml:space="preserve">The purpose </w:t>
      </w:r>
      <w:r w:rsidR="00895D7F">
        <w:t xml:space="preserve">is to </w:t>
      </w:r>
      <w:r w:rsidR="00895D7F" w:rsidRPr="00895D7F">
        <w:t xml:space="preserve">provide a fresh new website experience for </w:t>
      </w:r>
      <w:r w:rsidR="00895D7F">
        <w:t>Mountain Spoke’s</w:t>
      </w:r>
      <w:r w:rsidR="00895D7F" w:rsidRPr="00895D7F">
        <w:t xml:space="preserve"> clients and potential clients that reflects their culture of bicycle enthusiasm with products, repair service, parts, and tour trips.</w:t>
      </w:r>
    </w:p>
    <w:p w14:paraId="4EBC88DD" w14:textId="6F068C20" w:rsidR="007B1597" w:rsidRDefault="000210E3">
      <w:pPr>
        <w:pStyle w:val="Heading2"/>
      </w:pPr>
      <w:r>
        <w:t>Target Audience</w:t>
      </w:r>
    </w:p>
    <w:p w14:paraId="693A9F6F" w14:textId="138D7A9E" w:rsidR="000A24F9" w:rsidRDefault="00895D7F" w:rsidP="000A24F9">
      <w:pPr>
        <w:pStyle w:val="ListBullet"/>
        <w:ind w:left="720"/>
      </w:pPr>
      <w:r>
        <w:t>Clients</w:t>
      </w:r>
    </w:p>
    <w:p w14:paraId="04EEEF97" w14:textId="7B9CA7DE" w:rsidR="000A24F9" w:rsidRPr="000A24F9" w:rsidRDefault="00895D7F" w:rsidP="000A24F9">
      <w:pPr>
        <w:pStyle w:val="ListBullet"/>
        <w:ind w:left="720"/>
      </w:pPr>
      <w:r>
        <w:t>Potential clients</w:t>
      </w:r>
    </w:p>
    <w:p w14:paraId="7AC32A72" w14:textId="40AB783F" w:rsidR="007B1597" w:rsidRDefault="000A24F9">
      <w:pPr>
        <w:pStyle w:val="Heading2"/>
      </w:pPr>
      <w:r>
        <w:t>Site Map</w:t>
      </w:r>
    </w:p>
    <w:p w14:paraId="5BC72204" w14:textId="4E839E71" w:rsidR="000A24F9" w:rsidRPr="000A24F9" w:rsidRDefault="004308C3" w:rsidP="000A24F9">
      <w:pPr>
        <w:ind w:left="360"/>
      </w:pPr>
      <w:bookmarkStart w:id="0" w:name="_GoBack"/>
      <w:r>
        <w:rPr>
          <w:noProof/>
        </w:rPr>
        <w:drawing>
          <wp:inline distT="0" distB="0" distL="0" distR="0" wp14:anchorId="2A6221DB" wp14:editId="223CD946">
            <wp:extent cx="8056560" cy="19335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172" cy="194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39D699" w14:textId="3437DD76" w:rsidR="007B1597" w:rsidRDefault="004308C3">
      <w:pPr>
        <w:pStyle w:val="Heading2"/>
      </w:pPr>
      <w:r>
        <w:lastRenderedPageBreak/>
        <w:t>Color Scheme</w:t>
      </w:r>
    </w:p>
    <w:p w14:paraId="5E37D0A8" w14:textId="0F20BCB7" w:rsidR="004308C3" w:rsidRPr="004308C3" w:rsidRDefault="004308C3" w:rsidP="004308C3">
      <w:r>
        <w:rPr>
          <w:noProof/>
        </w:rPr>
        <w:drawing>
          <wp:inline distT="0" distB="0" distL="0" distR="0" wp14:anchorId="75F4606A" wp14:editId="5F747165">
            <wp:extent cx="7143750" cy="48291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4657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02DF" w14:textId="2E257E12" w:rsidR="007B1597" w:rsidRDefault="007B1597"/>
    <w:p w14:paraId="54253147" w14:textId="62D8B7D0" w:rsidR="007B1597" w:rsidRDefault="00DD3F20">
      <w:pPr>
        <w:pStyle w:val="Heading2"/>
      </w:pPr>
      <w:r>
        <w:lastRenderedPageBreak/>
        <w:t>Typography</w:t>
      </w:r>
    </w:p>
    <w:p w14:paraId="52859FE4" w14:textId="262A8FBB" w:rsidR="00DD3F20" w:rsidRDefault="00DD3F20"/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885"/>
        <w:gridCol w:w="1800"/>
        <w:gridCol w:w="9265"/>
      </w:tblGrid>
      <w:tr w:rsidR="00DD3F20" w14:paraId="1EC41FE4" w14:textId="77777777" w:rsidTr="00DD3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5" w:type="dxa"/>
          </w:tcPr>
          <w:p w14:paraId="67A6B0C2" w14:textId="37401FFD" w:rsidR="00DD3F20" w:rsidRDefault="00DD3F20">
            <w:r>
              <w:t>Section</w:t>
            </w:r>
          </w:p>
        </w:tc>
        <w:tc>
          <w:tcPr>
            <w:tcW w:w="1800" w:type="dxa"/>
          </w:tcPr>
          <w:p w14:paraId="00D7EDDA" w14:textId="491042F3" w:rsidR="00DD3F20" w:rsidRPr="00DD3F20" w:rsidRDefault="00DD3F20">
            <w:pPr>
              <w:rPr>
                <w:rFonts w:ascii="Book Antiqua" w:hAnsi="Book Antiqua"/>
              </w:rPr>
            </w:pPr>
            <w:r w:rsidRPr="00DD3F20">
              <w:t>Typeface</w:t>
            </w:r>
          </w:p>
        </w:tc>
        <w:tc>
          <w:tcPr>
            <w:tcW w:w="9265" w:type="dxa"/>
          </w:tcPr>
          <w:p w14:paraId="76CC82D5" w14:textId="4E6EB888" w:rsidR="00DD3F20" w:rsidRPr="00DD3F20" w:rsidRDefault="00DD3F20">
            <w:pPr>
              <w:rPr>
                <w:rFonts w:ascii="Book Antiqua" w:hAnsi="Book Antiqua"/>
                <w:sz w:val="52"/>
                <w:szCs w:val="52"/>
              </w:rPr>
            </w:pPr>
            <w:r w:rsidRPr="00DD3F20">
              <w:t>Example</w:t>
            </w:r>
          </w:p>
        </w:tc>
      </w:tr>
      <w:tr w:rsidR="00DD3F20" w14:paraId="5D75624D" w14:textId="77777777" w:rsidTr="00DD3F20">
        <w:tc>
          <w:tcPr>
            <w:tcW w:w="1885" w:type="dxa"/>
          </w:tcPr>
          <w:p w14:paraId="2FEF5F09" w14:textId="4373F83B" w:rsidR="00DD3F20" w:rsidRDefault="00DD3F20" w:rsidP="00DD3F20">
            <w:r>
              <w:t>Site Header</w:t>
            </w:r>
          </w:p>
        </w:tc>
        <w:tc>
          <w:tcPr>
            <w:tcW w:w="1800" w:type="dxa"/>
          </w:tcPr>
          <w:p w14:paraId="0D1DA34E" w14:textId="5306CA65" w:rsidR="00DD3F20" w:rsidRDefault="00DD3F20" w:rsidP="00DD3F2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Book Antique</w:t>
            </w:r>
          </w:p>
        </w:tc>
        <w:tc>
          <w:tcPr>
            <w:tcW w:w="9265" w:type="dxa"/>
          </w:tcPr>
          <w:p w14:paraId="450EA24E" w14:textId="468F7229" w:rsidR="00DD3F20" w:rsidRPr="00DD3F20" w:rsidRDefault="00DD3F20" w:rsidP="00DD3F20">
            <w:pPr>
              <w:rPr>
                <w:rFonts w:ascii="Book Antiqua" w:hAnsi="Book Antiqua"/>
                <w:sz w:val="36"/>
                <w:szCs w:val="40"/>
              </w:rPr>
            </w:pPr>
            <w:r w:rsidRPr="00DD3F20">
              <w:rPr>
                <w:rFonts w:ascii="Book Antiqua" w:hAnsi="Book Antiqua"/>
                <w:sz w:val="52"/>
                <w:szCs w:val="52"/>
              </w:rPr>
              <w:t>Welcome</w:t>
            </w:r>
          </w:p>
        </w:tc>
      </w:tr>
      <w:tr w:rsidR="00DD3F20" w14:paraId="5B78E3A2" w14:textId="77777777" w:rsidTr="00DD3F20">
        <w:tc>
          <w:tcPr>
            <w:tcW w:w="1885" w:type="dxa"/>
          </w:tcPr>
          <w:p w14:paraId="4F45AB03" w14:textId="56C5832A" w:rsidR="00DD3F20" w:rsidRDefault="00DD3F20" w:rsidP="00DD3F20">
            <w:r>
              <w:t>Header Navigation</w:t>
            </w:r>
          </w:p>
        </w:tc>
        <w:tc>
          <w:tcPr>
            <w:tcW w:w="1800" w:type="dxa"/>
          </w:tcPr>
          <w:p w14:paraId="3EBE70CD" w14:textId="304C4A72" w:rsidR="00DD3F20" w:rsidRDefault="00DD3F20" w:rsidP="00DD3F2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Book Antique</w:t>
            </w:r>
          </w:p>
        </w:tc>
        <w:tc>
          <w:tcPr>
            <w:tcW w:w="9265" w:type="dxa"/>
          </w:tcPr>
          <w:p w14:paraId="2AFA32BA" w14:textId="5975BCE2" w:rsidR="00DD3F20" w:rsidRPr="00DD3F20" w:rsidRDefault="00DD3F20" w:rsidP="00DD3F20">
            <w:pPr>
              <w:rPr>
                <w:rFonts w:ascii="Book Antiqua" w:hAnsi="Book Antiqua"/>
                <w:sz w:val="40"/>
                <w:szCs w:val="40"/>
              </w:rPr>
            </w:pPr>
            <w:r w:rsidRPr="00DD3F20">
              <w:rPr>
                <w:rFonts w:ascii="Book Antiqua" w:hAnsi="Book Antiqua"/>
                <w:sz w:val="36"/>
                <w:szCs w:val="40"/>
              </w:rPr>
              <w:t>Navigation</w:t>
            </w:r>
          </w:p>
        </w:tc>
      </w:tr>
      <w:tr w:rsidR="00DD3F20" w14:paraId="5BE69A7A" w14:textId="77777777" w:rsidTr="00DD3F20">
        <w:tc>
          <w:tcPr>
            <w:tcW w:w="1885" w:type="dxa"/>
          </w:tcPr>
          <w:p w14:paraId="2AED3F14" w14:textId="3E18E73D" w:rsidR="00DD3F20" w:rsidRDefault="00DD3F20" w:rsidP="00DD3F20">
            <w:r>
              <w:t>Footer Navigation</w:t>
            </w:r>
          </w:p>
        </w:tc>
        <w:tc>
          <w:tcPr>
            <w:tcW w:w="1800" w:type="dxa"/>
          </w:tcPr>
          <w:p w14:paraId="6A99B5A9" w14:textId="1AB2E97C" w:rsidR="00DD3F20" w:rsidRDefault="00DD3F20" w:rsidP="00DD3F2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Book Antique</w:t>
            </w:r>
          </w:p>
        </w:tc>
        <w:tc>
          <w:tcPr>
            <w:tcW w:w="9265" w:type="dxa"/>
          </w:tcPr>
          <w:p w14:paraId="25DAF49B" w14:textId="0BE5D4A9" w:rsidR="00DD3F20" w:rsidRPr="00DD3F20" w:rsidRDefault="00DD3F20" w:rsidP="00DD3F20">
            <w:pPr>
              <w:rPr>
                <w:rFonts w:ascii="Book Antiqua" w:hAnsi="Book Antiqua"/>
                <w:sz w:val="28"/>
                <w:szCs w:val="28"/>
              </w:rPr>
            </w:pPr>
            <w:r w:rsidRPr="00DD3F20">
              <w:rPr>
                <w:rFonts w:ascii="Book Antiqua" w:hAnsi="Book Antiqua"/>
                <w:sz w:val="28"/>
                <w:szCs w:val="28"/>
              </w:rPr>
              <w:t>Navigation</w:t>
            </w:r>
          </w:p>
        </w:tc>
      </w:tr>
      <w:tr w:rsidR="00DD3F20" w14:paraId="199E08F0" w14:textId="77777777" w:rsidTr="00DD3F20">
        <w:tc>
          <w:tcPr>
            <w:tcW w:w="1885" w:type="dxa"/>
          </w:tcPr>
          <w:p w14:paraId="55A9AA37" w14:textId="6E357728" w:rsidR="00DD3F20" w:rsidRDefault="00DD3F20" w:rsidP="00DD3F20">
            <w:r>
              <w:t>Heading 1 (H1)</w:t>
            </w:r>
          </w:p>
        </w:tc>
        <w:tc>
          <w:tcPr>
            <w:tcW w:w="1800" w:type="dxa"/>
          </w:tcPr>
          <w:p w14:paraId="68F3E608" w14:textId="33EA5C32" w:rsidR="00DD3F20" w:rsidRDefault="00DD3F20" w:rsidP="00DD3F2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Book Antique</w:t>
            </w:r>
          </w:p>
        </w:tc>
        <w:tc>
          <w:tcPr>
            <w:tcW w:w="9265" w:type="dxa"/>
          </w:tcPr>
          <w:p w14:paraId="6FCCA9E1" w14:textId="5555B3DC" w:rsidR="00DD3F20" w:rsidRPr="00DD3F20" w:rsidRDefault="00DD3F20" w:rsidP="00DD3F20">
            <w:pPr>
              <w:rPr>
                <w:rFonts w:ascii="Book Antiqua" w:hAnsi="Book Antiqua"/>
                <w:sz w:val="36"/>
                <w:szCs w:val="36"/>
              </w:rPr>
            </w:pPr>
            <w:r w:rsidRPr="00DD3F20">
              <w:rPr>
                <w:rFonts w:ascii="Book Antiqua" w:hAnsi="Book Antiqua"/>
                <w:sz w:val="36"/>
                <w:szCs w:val="36"/>
              </w:rPr>
              <w:t>Header 1</w:t>
            </w:r>
          </w:p>
        </w:tc>
      </w:tr>
      <w:tr w:rsidR="00DD3F20" w14:paraId="0BCAA5BB" w14:textId="77777777" w:rsidTr="00DD3F20">
        <w:tc>
          <w:tcPr>
            <w:tcW w:w="1885" w:type="dxa"/>
          </w:tcPr>
          <w:p w14:paraId="0ED7CE6F" w14:textId="0C398DED" w:rsidR="00DD3F20" w:rsidRDefault="00DD3F20" w:rsidP="00DD3F20">
            <w:r>
              <w:t>Header 2 (H2)</w:t>
            </w:r>
          </w:p>
        </w:tc>
        <w:tc>
          <w:tcPr>
            <w:tcW w:w="1800" w:type="dxa"/>
          </w:tcPr>
          <w:p w14:paraId="08173578" w14:textId="0FFAA83E" w:rsidR="00DD3F20" w:rsidRDefault="00DD3F20" w:rsidP="00DD3F2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Book Antique</w:t>
            </w:r>
          </w:p>
        </w:tc>
        <w:tc>
          <w:tcPr>
            <w:tcW w:w="9265" w:type="dxa"/>
          </w:tcPr>
          <w:p w14:paraId="7D6AF875" w14:textId="7F73CBF4" w:rsidR="00DD3F20" w:rsidRPr="00DD3F20" w:rsidRDefault="00DD3F20" w:rsidP="00DD3F20">
            <w:pPr>
              <w:rPr>
                <w:rFonts w:ascii="Book Antiqua" w:hAnsi="Book Antiqua"/>
                <w:sz w:val="36"/>
                <w:szCs w:val="36"/>
              </w:rPr>
            </w:pPr>
            <w:r>
              <w:rPr>
                <w:rFonts w:ascii="Book Antiqua" w:hAnsi="Book Antiqua"/>
                <w:sz w:val="28"/>
                <w:szCs w:val="28"/>
              </w:rPr>
              <w:t>Header 2</w:t>
            </w:r>
          </w:p>
        </w:tc>
      </w:tr>
      <w:tr w:rsidR="00DD3F20" w14:paraId="4A01323A" w14:textId="77777777" w:rsidTr="00DD3F20">
        <w:tc>
          <w:tcPr>
            <w:tcW w:w="1885" w:type="dxa"/>
          </w:tcPr>
          <w:p w14:paraId="24CCFA56" w14:textId="3D2E1F47" w:rsidR="00DD3F20" w:rsidRDefault="00DD3F20" w:rsidP="00DD3F20">
            <w:r>
              <w:t>Header 3 (H3)</w:t>
            </w:r>
          </w:p>
        </w:tc>
        <w:tc>
          <w:tcPr>
            <w:tcW w:w="1800" w:type="dxa"/>
          </w:tcPr>
          <w:p w14:paraId="66AC7B4C" w14:textId="31E430E2" w:rsidR="00DD3F20" w:rsidRDefault="00DD3F20" w:rsidP="00DD3F2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Book Antique</w:t>
            </w:r>
          </w:p>
        </w:tc>
        <w:tc>
          <w:tcPr>
            <w:tcW w:w="9265" w:type="dxa"/>
          </w:tcPr>
          <w:p w14:paraId="02030C72" w14:textId="3699AB43" w:rsidR="00DD3F20" w:rsidRDefault="00DD3F20" w:rsidP="00DD3F20">
            <w:pPr>
              <w:rPr>
                <w:rFonts w:ascii="Book Antiqua" w:hAnsi="Book Antiqua"/>
                <w:sz w:val="28"/>
                <w:szCs w:val="28"/>
              </w:rPr>
            </w:pPr>
            <w:r w:rsidRPr="00DD3F20">
              <w:rPr>
                <w:rFonts w:ascii="Book Antiqua" w:hAnsi="Book Antiqua"/>
                <w:sz w:val="24"/>
                <w:szCs w:val="28"/>
              </w:rPr>
              <w:t>Header 3</w:t>
            </w:r>
          </w:p>
        </w:tc>
      </w:tr>
      <w:tr w:rsidR="00DD3F20" w14:paraId="6973776B" w14:textId="77777777" w:rsidTr="00DD3F20">
        <w:tc>
          <w:tcPr>
            <w:tcW w:w="1885" w:type="dxa"/>
          </w:tcPr>
          <w:p w14:paraId="2949DC1B" w14:textId="40D14BFE" w:rsidR="00DD3F20" w:rsidRDefault="00DD3F20" w:rsidP="00DD3F20">
            <w:r>
              <w:t>Body</w:t>
            </w:r>
          </w:p>
        </w:tc>
        <w:tc>
          <w:tcPr>
            <w:tcW w:w="1800" w:type="dxa"/>
          </w:tcPr>
          <w:p w14:paraId="118DC31D" w14:textId="3B864012" w:rsidR="00DD3F20" w:rsidRPr="00DD3F20" w:rsidRDefault="00DD3F20" w:rsidP="00DD3F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Tahoma</w:t>
            </w:r>
          </w:p>
        </w:tc>
        <w:tc>
          <w:tcPr>
            <w:tcW w:w="9265" w:type="dxa"/>
          </w:tcPr>
          <w:p w14:paraId="0682F812" w14:textId="7CB8F1E2" w:rsidR="00DD3F20" w:rsidRPr="00DD3F20" w:rsidRDefault="00DD3F20" w:rsidP="00DD3F20">
            <w:pPr>
              <w:rPr>
                <w:rFonts w:ascii="Tahoma" w:hAnsi="Tahoma" w:cs="Tahoma"/>
                <w:sz w:val="24"/>
                <w:szCs w:val="28"/>
              </w:rPr>
            </w:pPr>
            <w:r w:rsidRPr="00DD3F20">
              <w:rPr>
                <w:rFonts w:ascii="Tahoma" w:hAnsi="Tahoma" w:cs="Tahoma"/>
                <w:szCs w:val="28"/>
              </w:rPr>
              <w:t>Body typeface</w:t>
            </w:r>
          </w:p>
        </w:tc>
      </w:tr>
    </w:tbl>
    <w:p w14:paraId="5A284402" w14:textId="6D27AD27" w:rsidR="007B1597" w:rsidRDefault="007B1597"/>
    <w:p w14:paraId="47C34302" w14:textId="2D7A4BBD" w:rsidR="007B1597" w:rsidRDefault="007B1597"/>
    <w:p w14:paraId="5189F328" w14:textId="77777777" w:rsidR="007B1597" w:rsidRDefault="007B1597"/>
    <w:p w14:paraId="100613F6" w14:textId="77777777" w:rsidR="007B1597" w:rsidRDefault="007B1597"/>
    <w:sectPr w:rsidR="007B1597" w:rsidSect="004308C3">
      <w:headerReference w:type="default" r:id="rId11"/>
      <w:pgSz w:w="15840" w:h="12240" w:orient="landscape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38A22" w14:textId="77777777" w:rsidR="00827C48" w:rsidRDefault="00827C48">
      <w:pPr>
        <w:spacing w:after="0" w:line="240" w:lineRule="auto"/>
      </w:pPr>
      <w:r>
        <w:separator/>
      </w:r>
    </w:p>
  </w:endnote>
  <w:endnote w:type="continuationSeparator" w:id="0">
    <w:p w14:paraId="67D3F74D" w14:textId="77777777" w:rsidR="00827C48" w:rsidRDefault="0082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CB408" w14:textId="77777777" w:rsidR="00827C48" w:rsidRDefault="00827C48">
      <w:pPr>
        <w:spacing w:after="0" w:line="240" w:lineRule="auto"/>
      </w:pPr>
      <w:r>
        <w:separator/>
      </w:r>
    </w:p>
  </w:footnote>
  <w:footnote w:type="continuationSeparator" w:id="0">
    <w:p w14:paraId="1F9B33AF" w14:textId="77777777" w:rsidR="00827C48" w:rsidRDefault="0082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76BC9" w14:textId="77777777" w:rsidR="007B1597" w:rsidRDefault="00A828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E57971" wp14:editId="1D70BB1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C74A4A" w14:textId="268487C5" w:rsidR="007B1597" w:rsidRDefault="00A828F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D3F20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E57971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08C74A4A" w14:textId="268487C5" w:rsidR="007B1597" w:rsidRDefault="00A828F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D3F20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0MTO2NDQyMjc1NjJV0lEKTi0uzszPAykwrAUATjMxrCwAAAA="/>
  </w:docVars>
  <w:rsids>
    <w:rsidRoot w:val="000210E3"/>
    <w:rsid w:val="000210E3"/>
    <w:rsid w:val="000A24F9"/>
    <w:rsid w:val="00115625"/>
    <w:rsid w:val="004308C3"/>
    <w:rsid w:val="007B1597"/>
    <w:rsid w:val="00827C48"/>
    <w:rsid w:val="00895D7F"/>
    <w:rsid w:val="00A828FD"/>
    <w:rsid w:val="00DD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F858B"/>
  <w15:chartTrackingRefBased/>
  <w15:docId w15:val="{1EDEAD76-0EFD-41A4-9599-85B34509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petersen.HELEN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7D27D814D94EF9B89A2243E3720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EDB7F-3047-448E-92BD-522C10A0C8D7}"/>
      </w:docPartPr>
      <w:docPartBody>
        <w:p w:rsidR="003E3C87" w:rsidRDefault="003B414E">
          <w:pPr>
            <w:pStyle w:val="FF7D27D814D94EF9B89A2243E3720FEB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4E"/>
    <w:rsid w:val="003B414E"/>
    <w:rsid w:val="003E3C87"/>
    <w:rsid w:val="0061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918D8D3FFE4F919ADFEB428BDC4F26">
    <w:name w:val="CB918D8D3FFE4F919ADFEB428BDC4F26"/>
  </w:style>
  <w:style w:type="paragraph" w:customStyle="1" w:styleId="FF7D27D814D94EF9B89A2243E3720FEB">
    <w:name w:val="FF7D27D814D94EF9B89A2243E3720FE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A7C4158B3BA40E8BD638C56940ABB90">
    <w:name w:val="9A7C4158B3BA40E8BD638C56940ABB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37C85F-670E-486C-9FEB-674720C5B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Kyle Petersen</dc:creator>
  <cp:keywords/>
  <cp:lastModifiedBy>Petersen, Kyle</cp:lastModifiedBy>
  <cp:revision>2</cp:revision>
  <dcterms:created xsi:type="dcterms:W3CDTF">2018-03-31T04:18:00Z</dcterms:created>
  <dcterms:modified xsi:type="dcterms:W3CDTF">2018-03-31T04:18:00Z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