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EB15A" w14:textId="00E852FF" w:rsidR="00D1752F" w:rsidRPr="000004FB" w:rsidRDefault="00D1752F" w:rsidP="000004FB">
      <w:pPr>
        <w:spacing w:before="120" w:after="120" w:line="240" w:lineRule="auto"/>
        <w:contextualSpacing/>
        <w:jc w:val="center"/>
        <w:rPr>
          <w:rFonts w:eastAsia="Times New Roman" w:cstheme="minorHAnsi"/>
          <w:b/>
          <w:bCs/>
          <w:color w:val="333333"/>
          <w:lang w:eastAsia="en-AU"/>
        </w:rPr>
      </w:pPr>
    </w:p>
    <w:p w14:paraId="24BBE2F7" w14:textId="1915CE04" w:rsidR="005D6D5B" w:rsidRPr="00CA5FD0" w:rsidRDefault="005D6D5B" w:rsidP="005D6D5B">
      <w:pPr>
        <w:tabs>
          <w:tab w:val="left" w:pos="0"/>
        </w:tabs>
        <w:spacing w:before="120" w:after="120" w:line="240" w:lineRule="auto"/>
        <w:rPr>
          <w:b/>
          <w:bCs/>
          <w:color w:val="000000" w:themeColor="text1"/>
          <w:sz w:val="28"/>
          <w:szCs w:val="28"/>
        </w:rPr>
      </w:pPr>
      <w:r w:rsidRPr="00CA5FD0">
        <w:rPr>
          <w:b/>
          <w:bCs/>
          <w:color w:val="000000" w:themeColor="text1"/>
          <w:sz w:val="28"/>
          <w:szCs w:val="28"/>
        </w:rPr>
        <w:t xml:space="preserve">Nexus </w:t>
      </w:r>
      <w:r w:rsidR="00D913F4">
        <w:rPr>
          <w:b/>
          <w:bCs/>
          <w:color w:val="000000" w:themeColor="text1"/>
          <w:sz w:val="28"/>
          <w:szCs w:val="28"/>
        </w:rPr>
        <w:t>F</w:t>
      </w:r>
      <w:r w:rsidRPr="00CA5FD0">
        <w:rPr>
          <w:b/>
          <w:bCs/>
          <w:color w:val="000000" w:themeColor="text1"/>
          <w:sz w:val="28"/>
          <w:szCs w:val="28"/>
        </w:rPr>
        <w:t>ramework</w:t>
      </w:r>
      <w:r w:rsidR="00C1752E">
        <w:rPr>
          <w:b/>
          <w:bCs/>
          <w:color w:val="000000" w:themeColor="text1"/>
          <w:sz w:val="28"/>
          <w:szCs w:val="28"/>
        </w:rPr>
        <w:t xml:space="preserve"> </w:t>
      </w:r>
      <w:r w:rsidR="00C1752E" w:rsidRPr="00C1752E">
        <w:rPr>
          <w:b/>
          <w:bCs/>
          <w:i/>
          <w:iCs/>
          <w:color w:val="FF0000"/>
          <w:sz w:val="28"/>
          <w:szCs w:val="28"/>
        </w:rPr>
        <w:t>(</w:t>
      </w:r>
      <w:r w:rsidR="00C1752E">
        <w:rPr>
          <w:b/>
          <w:bCs/>
          <w:i/>
          <w:iCs/>
          <w:color w:val="FF0000"/>
          <w:sz w:val="28"/>
          <w:szCs w:val="28"/>
        </w:rPr>
        <w:t xml:space="preserve">FILE </w:t>
      </w:r>
      <w:r w:rsidR="00C1752E" w:rsidRPr="00C1752E">
        <w:rPr>
          <w:b/>
          <w:bCs/>
          <w:i/>
          <w:iCs/>
          <w:color w:val="FF0000"/>
          <w:sz w:val="28"/>
          <w:szCs w:val="28"/>
        </w:rPr>
        <w:t>CHAN</w:t>
      </w:r>
      <w:bookmarkStart w:id="0" w:name="_GoBack"/>
      <w:bookmarkEnd w:id="0"/>
      <w:r w:rsidR="00C1752E" w:rsidRPr="00C1752E">
        <w:rPr>
          <w:b/>
          <w:bCs/>
          <w:i/>
          <w:iCs/>
          <w:color w:val="FF0000"/>
          <w:sz w:val="28"/>
          <w:szCs w:val="28"/>
        </w:rPr>
        <w:t>GE)</w:t>
      </w:r>
    </w:p>
    <w:p w14:paraId="701561D1" w14:textId="5B8BF448" w:rsidR="00F254E1" w:rsidRPr="00F254E1" w:rsidRDefault="005D6D5B" w:rsidP="00D35BB0">
      <w:pPr>
        <w:pStyle w:val="ListParagraph"/>
        <w:numPr>
          <w:ilvl w:val="0"/>
          <w:numId w:val="1"/>
        </w:numPr>
        <w:tabs>
          <w:tab w:val="left" w:pos="0"/>
        </w:tabs>
        <w:spacing w:before="120" w:after="120" w:line="240" w:lineRule="auto"/>
        <w:ind w:left="360"/>
        <w:rPr>
          <w:b/>
          <w:bCs/>
        </w:rPr>
      </w:pPr>
      <w:r w:rsidRPr="00F254E1">
        <w:rPr>
          <w:b/>
          <w:bCs/>
        </w:rPr>
        <w:t>Brief description of what it is and aims to achieve</w:t>
      </w:r>
    </w:p>
    <w:p w14:paraId="7BCBE7E2" w14:textId="6697FEC3" w:rsidR="005D6D5B" w:rsidRPr="00CA5FD0" w:rsidRDefault="005D6D5B" w:rsidP="00F254E1">
      <w:pPr>
        <w:tabs>
          <w:tab w:val="left" w:pos="0"/>
        </w:tabs>
        <w:spacing w:before="120" w:after="120" w:line="240" w:lineRule="auto"/>
      </w:pPr>
      <w:r w:rsidRPr="00F254E1">
        <w:rPr>
          <w:rFonts w:cstheme="minorHAnsi"/>
          <w:color w:val="313B3F"/>
          <w:shd w:val="clear" w:color="auto" w:fill="FFFFFF"/>
        </w:rPr>
        <w:t xml:space="preserve">Nexus is a framework that focuses on complex product development in which </w:t>
      </w:r>
      <w:r w:rsidRPr="00F254E1">
        <w:rPr>
          <w:rFonts w:cstheme="minorHAnsi"/>
          <w:color w:val="313B3F"/>
          <w:u w:val="single"/>
          <w:shd w:val="clear" w:color="auto" w:fill="FFFFFF"/>
        </w:rPr>
        <w:t>multiple teams work on the same product or product family</w:t>
      </w:r>
      <w:r w:rsidRPr="00F254E1">
        <w:rPr>
          <w:rFonts w:cstheme="minorHAnsi"/>
          <w:color w:val="313B3F"/>
          <w:shd w:val="clear" w:color="auto" w:fill="FFFFFF"/>
        </w:rPr>
        <w:t xml:space="preserve">. </w:t>
      </w:r>
    </w:p>
    <w:p w14:paraId="588BB43F" w14:textId="77777777" w:rsidR="005D6D5B" w:rsidRPr="00F254E1" w:rsidRDefault="005D6D5B" w:rsidP="005D6D5B">
      <w:pPr>
        <w:pStyle w:val="ListParagraph"/>
        <w:numPr>
          <w:ilvl w:val="0"/>
          <w:numId w:val="1"/>
        </w:numPr>
        <w:tabs>
          <w:tab w:val="left" w:pos="0"/>
        </w:tabs>
        <w:spacing w:before="120" w:after="120" w:line="240" w:lineRule="auto"/>
        <w:ind w:left="360"/>
        <w:rPr>
          <w:b/>
          <w:bCs/>
        </w:rPr>
      </w:pPr>
      <w:r w:rsidRPr="00F254E1">
        <w:rPr>
          <w:b/>
          <w:bCs/>
        </w:rPr>
        <w:t>How it works.</w:t>
      </w:r>
    </w:p>
    <w:p w14:paraId="3BBE9E8D" w14:textId="77777777" w:rsidR="00F254E1" w:rsidRDefault="00F254E1" w:rsidP="00D913F4">
      <w:pPr>
        <w:tabs>
          <w:tab w:val="left" w:pos="0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en-AU"/>
        </w:rPr>
      </w:pPr>
      <w:r w:rsidRPr="00E4424E">
        <w:rPr>
          <w:rFonts w:eastAsia="Times New Roman" w:cstheme="minorHAnsi"/>
          <w:color w:val="000000" w:themeColor="text1"/>
          <w:sz w:val="20"/>
          <w:szCs w:val="20"/>
          <w:lang w:eastAsia="en-AU"/>
        </w:rPr>
        <w:t xml:space="preserve">Nexus focuses on 3-9 Scrum teams, which as a whole are referred to as the Nexus. </w:t>
      </w:r>
    </w:p>
    <w:p w14:paraId="028ECB81" w14:textId="60ABD95D" w:rsidR="005D6D5B" w:rsidRPr="00F254E1" w:rsidRDefault="00F254E1" w:rsidP="00D913F4">
      <w:pPr>
        <w:tabs>
          <w:tab w:val="left" w:pos="0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en-AU"/>
        </w:rPr>
      </w:pPr>
      <w:r w:rsidRPr="00E4424E">
        <w:rPr>
          <w:rFonts w:eastAsia="Times New Roman" w:cstheme="minorHAnsi"/>
          <w:color w:val="000000" w:themeColor="text1"/>
          <w:sz w:val="20"/>
          <w:szCs w:val="20"/>
          <w:lang w:eastAsia="en-AU"/>
        </w:rPr>
        <w:t xml:space="preserve">Fewer teams don’t really need the overhead of a scaling framework. </w:t>
      </w:r>
      <w:r w:rsidRPr="00E4424E">
        <w:rPr>
          <w:rFonts w:eastAsia="Times New Roman" w:cstheme="minorHAnsi"/>
          <w:color w:val="000000" w:themeColor="text1"/>
          <w:sz w:val="20"/>
          <w:szCs w:val="20"/>
          <w:u w:val="single"/>
          <w:lang w:eastAsia="en-AU"/>
        </w:rPr>
        <w:t xml:space="preserve">More teams will be </w:t>
      </w:r>
      <w:r w:rsidRPr="00F254E1">
        <w:rPr>
          <w:rFonts w:eastAsia="Times New Roman" w:cstheme="minorHAnsi"/>
          <w:color w:val="000000" w:themeColor="text1"/>
          <w:sz w:val="20"/>
          <w:szCs w:val="20"/>
          <w:u w:val="single"/>
          <w:lang w:eastAsia="en-AU"/>
        </w:rPr>
        <w:t>e</w:t>
      </w:r>
      <w:r w:rsidRPr="00E4424E">
        <w:rPr>
          <w:rFonts w:eastAsia="Times New Roman" w:cstheme="minorHAnsi"/>
          <w:color w:val="000000" w:themeColor="text1"/>
          <w:sz w:val="20"/>
          <w:szCs w:val="20"/>
          <w:u w:val="single"/>
          <w:lang w:eastAsia="en-AU"/>
        </w:rPr>
        <w:t>nable</w:t>
      </w:r>
      <w:r w:rsidRPr="00F254E1">
        <w:rPr>
          <w:rFonts w:eastAsia="Times New Roman" w:cstheme="minorHAnsi"/>
          <w:color w:val="000000" w:themeColor="text1"/>
          <w:sz w:val="20"/>
          <w:szCs w:val="20"/>
          <w:u w:val="single"/>
          <w:lang w:eastAsia="en-AU"/>
        </w:rPr>
        <w:t>d</w:t>
      </w:r>
      <w:r w:rsidRPr="00E4424E">
        <w:rPr>
          <w:rFonts w:eastAsia="Times New Roman" w:cstheme="minorHAnsi"/>
          <w:color w:val="000000" w:themeColor="text1"/>
          <w:sz w:val="20"/>
          <w:szCs w:val="20"/>
          <w:u w:val="single"/>
          <w:lang w:eastAsia="en-AU"/>
        </w:rPr>
        <w:t xml:space="preserve"> to work together effectively</w:t>
      </w:r>
      <w:r w:rsidRPr="00E4424E">
        <w:rPr>
          <w:rFonts w:eastAsia="Times New Roman" w:cstheme="minorHAnsi"/>
          <w:color w:val="000000" w:themeColor="text1"/>
          <w:sz w:val="20"/>
          <w:szCs w:val="20"/>
          <w:lang w:eastAsia="en-AU"/>
        </w:rPr>
        <w:t>.</w:t>
      </w:r>
    </w:p>
    <w:p w14:paraId="4038DE10" w14:textId="77777777" w:rsidR="00F254E1" w:rsidRDefault="00F254E1" w:rsidP="00D913F4">
      <w:pPr>
        <w:tabs>
          <w:tab w:val="left" w:pos="0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en-AU"/>
        </w:rPr>
      </w:pPr>
      <w:r w:rsidRPr="00E4424E">
        <w:rPr>
          <w:rFonts w:eastAsia="Times New Roman" w:cstheme="minorHAnsi"/>
          <w:color w:val="000000" w:themeColor="text1"/>
          <w:sz w:val="20"/>
          <w:szCs w:val="20"/>
          <w:lang w:eastAsia="en-AU"/>
        </w:rPr>
        <w:t xml:space="preserve">A Nexus consists of teams who have the skills required to </w:t>
      </w:r>
      <w:r w:rsidRPr="00E4424E">
        <w:rPr>
          <w:rFonts w:eastAsia="Times New Roman" w:cstheme="minorHAnsi"/>
          <w:color w:val="000000" w:themeColor="text1"/>
          <w:sz w:val="20"/>
          <w:szCs w:val="20"/>
          <w:u w:val="single"/>
          <w:lang w:eastAsia="en-AU"/>
        </w:rPr>
        <w:t>deliver an increment of working software</w:t>
      </w:r>
      <w:r w:rsidRPr="00E4424E">
        <w:rPr>
          <w:rFonts w:eastAsia="Times New Roman" w:cstheme="minorHAnsi"/>
          <w:color w:val="000000" w:themeColor="text1"/>
          <w:sz w:val="20"/>
          <w:szCs w:val="20"/>
          <w:lang w:eastAsia="en-AU"/>
        </w:rPr>
        <w:t xml:space="preserve">. </w:t>
      </w:r>
    </w:p>
    <w:p w14:paraId="3AC20F76" w14:textId="6F879A57" w:rsidR="00F254E1" w:rsidRPr="00F254E1" w:rsidRDefault="00F254E1" w:rsidP="00D913F4">
      <w:pPr>
        <w:tabs>
          <w:tab w:val="left" w:pos="0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en-AU"/>
        </w:rPr>
      </w:pPr>
      <w:r w:rsidRPr="00E4424E">
        <w:rPr>
          <w:rFonts w:eastAsia="Times New Roman" w:cstheme="minorHAnsi"/>
          <w:color w:val="000000" w:themeColor="text1"/>
          <w:sz w:val="20"/>
          <w:szCs w:val="20"/>
          <w:lang w:eastAsia="en-AU"/>
        </w:rPr>
        <w:t>Nexus allows for the existence of component or layer teams, but all work done in the Sprint across all teams must be integrated and deliver value together.</w:t>
      </w:r>
    </w:p>
    <w:p w14:paraId="3202556C" w14:textId="56314660" w:rsidR="00F254E1" w:rsidRPr="00F254E1" w:rsidRDefault="00F254E1" w:rsidP="00D913F4">
      <w:pPr>
        <w:tabs>
          <w:tab w:val="left" w:pos="0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u w:val="single"/>
          <w:lang w:eastAsia="en-AU"/>
        </w:rPr>
      </w:pPr>
      <w:r w:rsidRPr="00E4424E">
        <w:rPr>
          <w:rFonts w:eastAsia="Times New Roman" w:cstheme="minorHAnsi"/>
          <w:color w:val="000000" w:themeColor="text1"/>
          <w:sz w:val="20"/>
          <w:szCs w:val="20"/>
          <w:lang w:eastAsia="en-AU"/>
        </w:rPr>
        <w:t xml:space="preserve">A Nexus works on a single product </w:t>
      </w:r>
      <w:r w:rsidRPr="00E4424E">
        <w:rPr>
          <w:rFonts w:eastAsia="Times New Roman" w:cstheme="minorHAnsi"/>
          <w:color w:val="000000" w:themeColor="text1"/>
          <w:sz w:val="20"/>
          <w:szCs w:val="20"/>
          <w:u w:val="single"/>
          <w:lang w:eastAsia="en-AU"/>
        </w:rPr>
        <w:t>or product family.</w:t>
      </w:r>
    </w:p>
    <w:p w14:paraId="3B65BC19" w14:textId="62277CB5" w:rsidR="00F254E1" w:rsidRPr="00F254E1" w:rsidRDefault="00F254E1" w:rsidP="00D913F4">
      <w:pPr>
        <w:tabs>
          <w:tab w:val="left" w:pos="0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en-AU"/>
        </w:rPr>
      </w:pPr>
      <w:r w:rsidRPr="00E4424E">
        <w:rPr>
          <w:rFonts w:eastAsia="Times New Roman" w:cstheme="minorHAnsi"/>
          <w:color w:val="000000" w:themeColor="text1"/>
          <w:sz w:val="20"/>
          <w:szCs w:val="20"/>
          <w:lang w:eastAsia="en-AU"/>
        </w:rPr>
        <w:t xml:space="preserve">The main artifacts of Nexus are the same as those in Scrum, </w:t>
      </w:r>
      <w:r w:rsidRPr="00E4424E">
        <w:rPr>
          <w:rFonts w:eastAsia="Times New Roman" w:cstheme="minorHAnsi"/>
          <w:color w:val="000000" w:themeColor="text1"/>
          <w:sz w:val="20"/>
          <w:szCs w:val="20"/>
          <w:u w:val="single"/>
          <w:lang w:eastAsia="en-AU"/>
        </w:rPr>
        <w:t>with the addition of the Nexus Sprint Backlog, which shows the dependencies between the Sprint backlogs of the individual teams</w:t>
      </w:r>
      <w:r w:rsidRPr="00E4424E">
        <w:rPr>
          <w:rFonts w:eastAsia="Times New Roman" w:cstheme="minorHAnsi"/>
          <w:color w:val="000000" w:themeColor="text1"/>
          <w:sz w:val="20"/>
          <w:szCs w:val="20"/>
          <w:lang w:eastAsia="en-AU"/>
        </w:rPr>
        <w:t>.</w:t>
      </w:r>
    </w:p>
    <w:p w14:paraId="1FE806B8" w14:textId="46DB8B9B" w:rsidR="00F254E1" w:rsidRPr="00F254E1" w:rsidRDefault="00F254E1" w:rsidP="00D913F4">
      <w:pPr>
        <w:tabs>
          <w:tab w:val="left" w:pos="0"/>
        </w:tabs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  <w:r w:rsidRPr="00E4424E">
        <w:rPr>
          <w:rFonts w:eastAsia="Times New Roman" w:cstheme="minorHAnsi"/>
          <w:color w:val="000000" w:themeColor="text1"/>
          <w:sz w:val="20"/>
          <w:szCs w:val="20"/>
          <w:lang w:eastAsia="en-AU"/>
        </w:rPr>
        <w:t xml:space="preserve">Nexus </w:t>
      </w:r>
      <w:r>
        <w:rPr>
          <w:rFonts w:eastAsia="Times New Roman" w:cstheme="minorHAnsi"/>
          <w:color w:val="000000" w:themeColor="text1"/>
          <w:sz w:val="20"/>
          <w:szCs w:val="20"/>
          <w:lang w:eastAsia="en-AU"/>
        </w:rPr>
        <w:t>includes</w:t>
      </w:r>
      <w:r w:rsidRPr="00E4424E">
        <w:rPr>
          <w:rFonts w:eastAsia="Times New Roman" w:cstheme="minorHAnsi"/>
          <w:color w:val="000000" w:themeColor="text1"/>
          <w:sz w:val="20"/>
          <w:szCs w:val="20"/>
          <w:lang w:eastAsia="en-AU"/>
        </w:rPr>
        <w:t xml:space="preserve"> a Nexus Integration Team (or NIT) which consists of the Product owner and those members of other teams required to </w:t>
      </w:r>
      <w:r w:rsidRPr="00E4424E">
        <w:rPr>
          <w:rFonts w:eastAsia="Times New Roman" w:cstheme="minorHAnsi"/>
          <w:color w:val="000000" w:themeColor="text1"/>
          <w:sz w:val="20"/>
          <w:szCs w:val="20"/>
          <w:u w:val="single"/>
          <w:lang w:eastAsia="en-AU"/>
        </w:rPr>
        <w:t>facilitate integration</w:t>
      </w:r>
      <w:r w:rsidRPr="00E4424E">
        <w:rPr>
          <w:rFonts w:eastAsia="Times New Roman" w:cstheme="minorHAnsi"/>
          <w:color w:val="000000" w:themeColor="text1"/>
          <w:sz w:val="20"/>
          <w:szCs w:val="20"/>
          <w:lang w:eastAsia="en-AU"/>
        </w:rPr>
        <w:t>.</w:t>
      </w:r>
    </w:p>
    <w:p w14:paraId="783C4B27" w14:textId="77777777" w:rsidR="005D6D5B" w:rsidRPr="00F254E1" w:rsidRDefault="005D6D5B" w:rsidP="005D6D5B">
      <w:pPr>
        <w:pStyle w:val="ListParagraph"/>
        <w:numPr>
          <w:ilvl w:val="0"/>
          <w:numId w:val="1"/>
        </w:numPr>
        <w:tabs>
          <w:tab w:val="left" w:pos="0"/>
        </w:tabs>
        <w:spacing w:before="120" w:after="120" w:line="240" w:lineRule="auto"/>
        <w:ind w:left="360"/>
        <w:rPr>
          <w:b/>
          <w:bCs/>
        </w:rPr>
      </w:pPr>
      <w:r w:rsidRPr="00F254E1">
        <w:rPr>
          <w:b/>
          <w:bCs/>
        </w:rPr>
        <w:t>What are strengths of the framework? Not a solution.</w:t>
      </w:r>
    </w:p>
    <w:p w14:paraId="3C1C2169" w14:textId="77777777" w:rsidR="005D6D5B" w:rsidRPr="00CA5FD0" w:rsidRDefault="005D6D5B" w:rsidP="005D6D5B">
      <w:pPr>
        <w:tabs>
          <w:tab w:val="left" w:pos="0"/>
        </w:tabs>
        <w:spacing w:before="120" w:after="120" w:line="240" w:lineRule="auto"/>
      </w:pPr>
      <w:r>
        <w:t>Improved management of teams if up-scaling.</w:t>
      </w:r>
    </w:p>
    <w:p w14:paraId="1E3A97EE" w14:textId="77777777" w:rsidR="005D6D5B" w:rsidRPr="00F254E1" w:rsidRDefault="005D6D5B" w:rsidP="005D6D5B">
      <w:pPr>
        <w:pStyle w:val="ListParagraph"/>
        <w:numPr>
          <w:ilvl w:val="0"/>
          <w:numId w:val="1"/>
        </w:numPr>
        <w:tabs>
          <w:tab w:val="left" w:pos="0"/>
        </w:tabs>
        <w:spacing w:before="120" w:after="120" w:line="240" w:lineRule="auto"/>
        <w:ind w:left="360"/>
        <w:rPr>
          <w:b/>
          <w:bCs/>
        </w:rPr>
      </w:pPr>
      <w:r w:rsidRPr="00F254E1">
        <w:rPr>
          <w:b/>
          <w:bCs/>
        </w:rPr>
        <w:t>What are the weaknesses?</w:t>
      </w:r>
    </w:p>
    <w:p w14:paraId="48E356AF" w14:textId="1DEF0ACB" w:rsidR="005D6D5B" w:rsidRPr="00F254E1" w:rsidRDefault="005D6D5B" w:rsidP="00D913F4">
      <w:pPr>
        <w:tabs>
          <w:tab w:val="left" w:pos="0"/>
        </w:tabs>
        <w:spacing w:after="0" w:line="240" w:lineRule="auto"/>
        <w:rPr>
          <w:color w:val="000000" w:themeColor="text1"/>
        </w:rPr>
      </w:pPr>
      <w:r w:rsidRPr="00F254E1">
        <w:rPr>
          <w:color w:val="000000" w:themeColor="text1"/>
        </w:rPr>
        <w:t>It</w:t>
      </w:r>
      <w:r w:rsidR="00F254E1" w:rsidRPr="00F254E1">
        <w:rPr>
          <w:color w:val="000000" w:themeColor="text1"/>
        </w:rPr>
        <w:t>’</w:t>
      </w:r>
      <w:r w:rsidRPr="00F254E1">
        <w:rPr>
          <w:color w:val="000000" w:themeColor="text1"/>
        </w:rPr>
        <w:t>s not a solution in its own right, it’s a framework to assist in coordination of multiple development teams.</w:t>
      </w:r>
    </w:p>
    <w:p w14:paraId="0AF7FFFD" w14:textId="7B9CCDDD" w:rsidR="00F254E1" w:rsidRPr="00CA5FD0" w:rsidRDefault="00F254E1" w:rsidP="00D913F4">
      <w:pPr>
        <w:spacing w:after="0" w:line="240" w:lineRule="auto"/>
        <w:jc w:val="both"/>
        <w:rPr>
          <w:rFonts w:eastAsia="Times New Roman" w:cstheme="minorHAnsi"/>
          <w:color w:val="000000" w:themeColor="text1"/>
          <w:lang w:eastAsia="en-AU"/>
        </w:rPr>
      </w:pPr>
      <w:r>
        <w:rPr>
          <w:rFonts w:eastAsia="Times New Roman" w:cstheme="minorHAnsi"/>
          <w:color w:val="000000" w:themeColor="text1"/>
          <w:lang w:eastAsia="en-AU"/>
        </w:rPr>
        <w:t xml:space="preserve">The </w:t>
      </w:r>
      <w:r w:rsidRPr="000F30CC">
        <w:rPr>
          <w:rFonts w:eastAsia="Times New Roman" w:cstheme="minorHAnsi"/>
          <w:color w:val="000000" w:themeColor="text1"/>
          <w:lang w:eastAsia="en-AU"/>
        </w:rPr>
        <w:t>Nexus Framewor</w:t>
      </w:r>
      <w:r>
        <w:rPr>
          <w:rFonts w:eastAsia="Times New Roman" w:cstheme="minorHAnsi"/>
          <w:color w:val="000000" w:themeColor="text1"/>
          <w:lang w:eastAsia="en-AU"/>
        </w:rPr>
        <w:t>k</w:t>
      </w:r>
      <w:r w:rsidRPr="000F30CC">
        <w:rPr>
          <w:rFonts w:eastAsia="Times New Roman" w:cstheme="minorHAnsi"/>
          <w:color w:val="000000" w:themeColor="text1"/>
          <w:lang w:eastAsia="en-AU"/>
        </w:rPr>
        <w:t xml:space="preserve"> presume</w:t>
      </w:r>
      <w:r>
        <w:rPr>
          <w:rFonts w:eastAsia="Times New Roman" w:cstheme="minorHAnsi"/>
          <w:color w:val="000000" w:themeColor="text1"/>
          <w:lang w:eastAsia="en-AU"/>
        </w:rPr>
        <w:t>s</w:t>
      </w:r>
      <w:r w:rsidRPr="000F30CC">
        <w:rPr>
          <w:rFonts w:eastAsia="Times New Roman" w:cstheme="minorHAnsi"/>
          <w:color w:val="000000" w:themeColor="text1"/>
          <w:lang w:eastAsia="en-AU"/>
        </w:rPr>
        <w:t xml:space="preserve"> Scrum experience</w:t>
      </w:r>
      <w:r w:rsidRPr="00F254E1">
        <w:rPr>
          <w:rFonts w:eastAsia="Times New Roman" w:cstheme="minorHAnsi"/>
          <w:color w:val="000000" w:themeColor="text1"/>
          <w:lang w:eastAsia="en-AU"/>
        </w:rPr>
        <w:t>.</w:t>
      </w:r>
    </w:p>
    <w:p w14:paraId="54814D84" w14:textId="77777777" w:rsidR="005D6D5B" w:rsidRPr="00F254E1" w:rsidRDefault="005D6D5B" w:rsidP="005D6D5B">
      <w:pPr>
        <w:pStyle w:val="ListParagraph"/>
        <w:numPr>
          <w:ilvl w:val="0"/>
          <w:numId w:val="1"/>
        </w:numPr>
        <w:tabs>
          <w:tab w:val="left" w:pos="0"/>
        </w:tabs>
        <w:spacing w:before="120" w:after="120" w:line="240" w:lineRule="auto"/>
        <w:ind w:left="360"/>
        <w:rPr>
          <w:b/>
          <w:bCs/>
        </w:rPr>
      </w:pPr>
      <w:r w:rsidRPr="00F254E1">
        <w:rPr>
          <w:b/>
          <w:bCs/>
        </w:rPr>
        <w:t>Is it a good framework for scaling up DevOps? Why? If not, why not?</w:t>
      </w:r>
    </w:p>
    <w:p w14:paraId="7F87A7E7" w14:textId="04B4CE9D" w:rsidR="005D6D5B" w:rsidRPr="000F30CC" w:rsidRDefault="005D6D5B" w:rsidP="005D6D5B">
      <w:pPr>
        <w:tabs>
          <w:tab w:val="left" w:pos="0"/>
        </w:tabs>
        <w:spacing w:before="120" w:after="120" w:line="240" w:lineRule="auto"/>
        <w:rPr>
          <w:rFonts w:cstheme="minorHAnsi"/>
        </w:rPr>
      </w:pPr>
      <w:r w:rsidRPr="000F30CC">
        <w:rPr>
          <w:rFonts w:cstheme="minorHAnsi"/>
          <w:color w:val="313B3F"/>
          <w:shd w:val="clear" w:color="auto" w:fill="FFFFFF"/>
        </w:rPr>
        <w:t>Nexus is an effective way to scale Scrum; it was developed by one of the original founders of Scrum. Unlike SAFe which enforces a lot of structure and process on organizations, it takes into account that not all organi</w:t>
      </w:r>
      <w:r w:rsidR="00F254E1">
        <w:rPr>
          <w:rFonts w:cstheme="minorHAnsi"/>
          <w:color w:val="313B3F"/>
          <w:shd w:val="clear" w:color="auto" w:fill="FFFFFF"/>
        </w:rPr>
        <w:t>s</w:t>
      </w:r>
      <w:r w:rsidRPr="000F30CC">
        <w:rPr>
          <w:rFonts w:cstheme="minorHAnsi"/>
          <w:color w:val="313B3F"/>
          <w:shd w:val="clear" w:color="auto" w:fill="FFFFFF"/>
        </w:rPr>
        <w:t>ations are equal and that they don’t have to be in order to scale effectively. It introduces a number of new concepts to help teams collaborate effectively when they grow past a certain size (generally when there are three or more teams), but it tries to limit its prescriptiveness to a minimum.</w:t>
      </w:r>
    </w:p>
    <w:p w14:paraId="124138CA" w14:textId="77777777" w:rsidR="005D6D5B" w:rsidRPr="000F30CC" w:rsidRDefault="005D6D5B" w:rsidP="005D6D5B">
      <w:pPr>
        <w:tabs>
          <w:tab w:val="left" w:pos="0"/>
        </w:tabs>
        <w:spacing w:before="120" w:after="120" w:line="240" w:lineRule="auto"/>
        <w:rPr>
          <w:rFonts w:cstheme="minorHAnsi"/>
        </w:rPr>
      </w:pPr>
    </w:p>
    <w:p w14:paraId="6B2C5833" w14:textId="362557F4" w:rsidR="005D6D5B" w:rsidRPr="009506DE" w:rsidRDefault="005D6D5B" w:rsidP="005D6D5B">
      <w:pPr>
        <w:tabs>
          <w:tab w:val="left" w:pos="0"/>
        </w:tabs>
        <w:spacing w:before="120" w:after="120" w:line="240" w:lineRule="auto"/>
        <w:rPr>
          <w:b/>
          <w:bCs/>
          <w:color w:val="000000" w:themeColor="text1"/>
          <w:sz w:val="28"/>
          <w:szCs w:val="28"/>
        </w:rPr>
      </w:pPr>
      <w:r w:rsidRPr="009506DE">
        <w:rPr>
          <w:b/>
          <w:bCs/>
          <w:color w:val="000000" w:themeColor="text1"/>
          <w:sz w:val="28"/>
          <w:szCs w:val="28"/>
        </w:rPr>
        <w:t xml:space="preserve">Spotify </w:t>
      </w:r>
      <w:r w:rsidR="00F254E1" w:rsidRPr="009506DE">
        <w:rPr>
          <w:b/>
          <w:bCs/>
          <w:color w:val="000000" w:themeColor="text1"/>
          <w:sz w:val="28"/>
          <w:szCs w:val="28"/>
        </w:rPr>
        <w:t>F</w:t>
      </w:r>
      <w:r w:rsidRPr="009506DE">
        <w:rPr>
          <w:b/>
          <w:bCs/>
          <w:color w:val="000000" w:themeColor="text1"/>
          <w:sz w:val="28"/>
          <w:szCs w:val="28"/>
        </w:rPr>
        <w:t>ramework</w:t>
      </w:r>
    </w:p>
    <w:p w14:paraId="1F408CEC" w14:textId="77777777" w:rsidR="005D6D5B" w:rsidRPr="00C6442C" w:rsidRDefault="005D6D5B" w:rsidP="005D6D5B">
      <w:pPr>
        <w:pStyle w:val="ListParagraph"/>
        <w:numPr>
          <w:ilvl w:val="0"/>
          <w:numId w:val="2"/>
        </w:numPr>
        <w:tabs>
          <w:tab w:val="left" w:pos="0"/>
        </w:tabs>
        <w:spacing w:before="120" w:after="120" w:line="240" w:lineRule="auto"/>
        <w:ind w:left="0" w:firstLine="0"/>
        <w:rPr>
          <w:b/>
          <w:bCs/>
        </w:rPr>
      </w:pPr>
      <w:r w:rsidRPr="00C6442C">
        <w:rPr>
          <w:b/>
          <w:bCs/>
        </w:rPr>
        <w:t>Brief description of what it is and aims to achieve, and</w:t>
      </w:r>
    </w:p>
    <w:p w14:paraId="0A6AFEE6" w14:textId="77777777" w:rsidR="005D6D5B" w:rsidRDefault="005D6D5B" w:rsidP="005D6D5B">
      <w:pPr>
        <w:tabs>
          <w:tab w:val="left" w:pos="0"/>
        </w:tabs>
        <w:spacing w:before="120" w:after="120" w:line="240" w:lineRule="auto"/>
      </w:pPr>
      <w:r>
        <w:t xml:space="preserve">Autonomous ‘squads’, with up to 8 members all working in the same area, decides everything except </w:t>
      </w:r>
    </w:p>
    <w:p w14:paraId="45C163C5" w14:textId="77777777" w:rsidR="005D6D5B" w:rsidRDefault="005D6D5B" w:rsidP="009506DE">
      <w:pPr>
        <w:tabs>
          <w:tab w:val="left" w:pos="0"/>
        </w:tabs>
        <w:spacing w:before="120" w:after="120" w:line="240" w:lineRule="auto"/>
      </w:pPr>
      <w:r>
        <w:t xml:space="preserve">(a) Squad Mission, </w:t>
      </w:r>
      <w:r>
        <w:br/>
        <w:t xml:space="preserve">(b) Product Strategy, and </w:t>
      </w:r>
      <w:r>
        <w:br/>
        <w:t>(c) renegotiated 3-month short-term goal.</w:t>
      </w:r>
    </w:p>
    <w:p w14:paraId="271D4878" w14:textId="77777777" w:rsidR="005D6D5B" w:rsidRDefault="005D6D5B" w:rsidP="005D6D5B">
      <w:pPr>
        <w:tabs>
          <w:tab w:val="left" w:pos="0"/>
        </w:tabs>
        <w:spacing w:before="120" w:after="120" w:line="240" w:lineRule="auto"/>
      </w:pPr>
      <w:r>
        <w:t>Optimised office area with easy access to each other’s screens, and nearby lounge for planning sessions and retrospectives.</w:t>
      </w:r>
      <w:r w:rsidRPr="00BA3673">
        <w:t xml:space="preserve"> </w:t>
      </w:r>
    </w:p>
    <w:p w14:paraId="2971FD82" w14:textId="77777777" w:rsidR="005D6D5B" w:rsidRPr="00C6442C" w:rsidRDefault="005D6D5B" w:rsidP="005D6D5B">
      <w:pPr>
        <w:pStyle w:val="ListParagraph"/>
        <w:numPr>
          <w:ilvl w:val="0"/>
          <w:numId w:val="2"/>
        </w:numPr>
        <w:tabs>
          <w:tab w:val="left" w:pos="0"/>
        </w:tabs>
        <w:spacing w:before="120" w:after="120" w:line="240" w:lineRule="auto"/>
        <w:ind w:left="0" w:firstLine="0"/>
        <w:rPr>
          <w:b/>
          <w:bCs/>
        </w:rPr>
      </w:pPr>
      <w:r w:rsidRPr="00C6442C">
        <w:rPr>
          <w:b/>
          <w:bCs/>
        </w:rPr>
        <w:t>Brief description of what it is and aims to achieve</w:t>
      </w:r>
    </w:p>
    <w:p w14:paraId="15173CDF" w14:textId="77777777" w:rsidR="005D6D5B" w:rsidRDefault="005D6D5B" w:rsidP="005D6D5B">
      <w:pPr>
        <w:tabs>
          <w:tab w:val="left" w:pos="0"/>
        </w:tabs>
        <w:spacing w:after="0" w:line="240" w:lineRule="auto"/>
      </w:pPr>
      <w:r>
        <w:t>Motivation makes it efficient.</w:t>
      </w:r>
    </w:p>
    <w:p w14:paraId="3786E5EB" w14:textId="3876E39C" w:rsidR="005D6D5B" w:rsidRDefault="005D6D5B" w:rsidP="005D6D5B">
      <w:pPr>
        <w:tabs>
          <w:tab w:val="left" w:pos="0"/>
        </w:tabs>
        <w:spacing w:after="0" w:line="240" w:lineRule="auto"/>
      </w:pPr>
      <w:r>
        <w:t>Locally made decisions so no hand-off delays with other decision makers, so it</w:t>
      </w:r>
      <w:r w:rsidR="00F254E1">
        <w:t>’</w:t>
      </w:r>
      <w:r>
        <w:t>s fast.</w:t>
      </w:r>
    </w:p>
    <w:p w14:paraId="4D2F36F8" w14:textId="77777777" w:rsidR="005D6D5B" w:rsidRDefault="005D6D5B" w:rsidP="005D6D5B">
      <w:pPr>
        <w:tabs>
          <w:tab w:val="left" w:pos="0"/>
        </w:tabs>
        <w:spacing w:after="0" w:line="240" w:lineRule="auto"/>
      </w:pPr>
      <w:r>
        <w:t>Its easier to scale without dependencies, coordination and approvals by committees, etc.</w:t>
      </w:r>
    </w:p>
    <w:p w14:paraId="275CB6B1" w14:textId="77777777" w:rsidR="005D6D5B" w:rsidRDefault="005D6D5B" w:rsidP="005D6D5B">
      <w:pPr>
        <w:tabs>
          <w:tab w:val="left" w:pos="0"/>
        </w:tabs>
        <w:spacing w:after="0" w:line="240" w:lineRule="auto"/>
      </w:pPr>
      <w:r>
        <w:t>Each squad has its own mission but their Mission Strategies need to be aligned with company strategies.</w:t>
      </w:r>
    </w:p>
    <w:p w14:paraId="2AD95BAD" w14:textId="77777777" w:rsidR="005D6D5B" w:rsidRDefault="005D6D5B" w:rsidP="005D6D5B">
      <w:pPr>
        <w:tabs>
          <w:tab w:val="left" w:pos="0"/>
        </w:tabs>
        <w:spacing w:after="0" w:line="240" w:lineRule="auto"/>
      </w:pPr>
      <w:r>
        <w:t>Spotify’s overall mission is more important than the mission of any single squad.</w:t>
      </w:r>
    </w:p>
    <w:p w14:paraId="6F9EB83D" w14:textId="77777777" w:rsidR="005D6D5B" w:rsidRDefault="005D6D5B" w:rsidP="005D6D5B">
      <w:pPr>
        <w:tabs>
          <w:tab w:val="left" w:pos="0"/>
        </w:tabs>
        <w:spacing w:after="0" w:line="240" w:lineRule="auto"/>
      </w:pPr>
      <w:r>
        <w:t>Squads listen to each other wrt the Spotify mission.</w:t>
      </w:r>
    </w:p>
    <w:p w14:paraId="370EE56F" w14:textId="4406A140" w:rsidR="005D6D5B" w:rsidRDefault="005D6D5B" w:rsidP="005D6D5B">
      <w:pPr>
        <w:tabs>
          <w:tab w:val="left" w:pos="0"/>
        </w:tabs>
        <w:spacing w:after="0" w:line="240" w:lineRule="auto"/>
      </w:pPr>
      <w:r>
        <w:t>Key: Loosely couple</w:t>
      </w:r>
      <w:r w:rsidR="00F254E1">
        <w:t>d</w:t>
      </w:r>
      <w:r>
        <w:t xml:space="preserve"> but tightly aligned squads.</w:t>
      </w:r>
    </w:p>
    <w:p w14:paraId="5184B51B" w14:textId="1554B7DA" w:rsidR="005D6D5B" w:rsidRDefault="005D6D5B" w:rsidP="005D6D5B">
      <w:pPr>
        <w:tabs>
          <w:tab w:val="left" w:pos="0"/>
        </w:tabs>
        <w:spacing w:after="0" w:line="240" w:lineRule="auto"/>
      </w:pPr>
      <w:r>
        <w:t>Experiment</w:t>
      </w:r>
      <w:r w:rsidR="00F254E1">
        <w:t>s used</w:t>
      </w:r>
      <w:r>
        <w:t xml:space="preserve"> </w:t>
      </w:r>
      <w:r w:rsidR="00F254E1">
        <w:t>to investigate</w:t>
      </w:r>
      <w:r>
        <w:t xml:space="preserve"> ways of squads getting closer.</w:t>
      </w:r>
    </w:p>
    <w:p w14:paraId="6B24A838" w14:textId="77777777" w:rsidR="005D6D5B" w:rsidRDefault="005D6D5B" w:rsidP="005D6D5B">
      <w:pPr>
        <w:tabs>
          <w:tab w:val="left" w:pos="0"/>
        </w:tabs>
        <w:spacing w:before="120" w:after="120" w:line="240" w:lineRule="auto"/>
      </w:pPr>
      <w:r w:rsidRPr="00C56CED">
        <w:rPr>
          <w:noProof/>
        </w:rPr>
        <w:lastRenderedPageBreak/>
        <w:drawing>
          <wp:inline distT="0" distB="0" distL="0" distR="0" wp14:anchorId="600EA644" wp14:editId="2D0D79A9">
            <wp:extent cx="4520467" cy="2945423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4668" cy="297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5D42" w14:textId="77777777" w:rsidR="005D6D5B" w:rsidRPr="00C8383F" w:rsidRDefault="005D6D5B" w:rsidP="005D6D5B">
      <w:pPr>
        <w:pStyle w:val="ListParagraph"/>
        <w:numPr>
          <w:ilvl w:val="0"/>
          <w:numId w:val="2"/>
        </w:numPr>
        <w:tabs>
          <w:tab w:val="left" w:pos="0"/>
        </w:tabs>
        <w:spacing w:before="120" w:after="120" w:line="240" w:lineRule="auto"/>
        <w:ind w:left="360"/>
        <w:rPr>
          <w:b/>
          <w:bCs/>
        </w:rPr>
      </w:pPr>
      <w:r w:rsidRPr="00C8383F">
        <w:rPr>
          <w:b/>
          <w:bCs/>
        </w:rPr>
        <w:t>How it works.</w:t>
      </w:r>
    </w:p>
    <w:p w14:paraId="2444A2FE" w14:textId="6C5FB253" w:rsidR="005D6D5B" w:rsidRPr="009506DE" w:rsidRDefault="005D6D5B" w:rsidP="009506DE">
      <w:pPr>
        <w:tabs>
          <w:tab w:val="left" w:pos="0"/>
        </w:tabs>
        <w:spacing w:after="0" w:line="240" w:lineRule="auto"/>
      </w:pPr>
      <w:r>
        <w:t xml:space="preserve">Each ‘Squad’ is a member of a ‘Tribe’ with cross-squad chapters with similar Competencies. </w:t>
      </w:r>
    </w:p>
    <w:p w14:paraId="414937A3" w14:textId="77777777" w:rsidR="009506DE" w:rsidRDefault="005D6D5B" w:rsidP="009506DE">
      <w:pPr>
        <w:tabs>
          <w:tab w:val="left" w:pos="0"/>
        </w:tabs>
        <w:spacing w:after="0" w:line="240" w:lineRule="auto"/>
      </w:pPr>
      <w:r>
        <w:t xml:space="preserve">The most valuable communication occurs in unpredictable and informal ways. </w:t>
      </w:r>
    </w:p>
    <w:p w14:paraId="782DA10B" w14:textId="2E48FE1C" w:rsidR="005D6D5B" w:rsidRDefault="005D6D5B" w:rsidP="009506DE">
      <w:pPr>
        <w:tabs>
          <w:tab w:val="left" w:pos="0"/>
        </w:tabs>
        <w:spacing w:after="0" w:line="240" w:lineRule="auto"/>
      </w:pPr>
      <w:r>
        <w:t>‘Informal Guild’ relationships exist between staff with ‘Communities of Interest’ mailing lists and conferences.</w:t>
      </w:r>
    </w:p>
    <w:p w14:paraId="45765BF6" w14:textId="77777777" w:rsidR="005D6D5B" w:rsidRDefault="005D6D5B" w:rsidP="009506DE">
      <w:pPr>
        <w:tabs>
          <w:tab w:val="left" w:pos="0"/>
        </w:tabs>
        <w:spacing w:after="0" w:line="240" w:lineRule="auto"/>
      </w:pPr>
      <w:r w:rsidRPr="009506DE">
        <w:t xml:space="preserve">Small, frequent releases </w:t>
      </w:r>
      <w:r>
        <w:t xml:space="preserve">and use of </w:t>
      </w:r>
      <w:r w:rsidRPr="009506DE">
        <w:t xml:space="preserve">test automation </w:t>
      </w:r>
      <w:r>
        <w:t xml:space="preserve">and </w:t>
      </w:r>
      <w:r w:rsidRPr="009506DE">
        <w:t>continuously releasable infrastructure</w:t>
      </w:r>
      <w:r>
        <w:t>.</w:t>
      </w:r>
    </w:p>
    <w:p w14:paraId="68B2D903" w14:textId="4E0DE0F7" w:rsidR="005D6D5B" w:rsidRDefault="005D6D5B" w:rsidP="009506DE">
      <w:pPr>
        <w:tabs>
          <w:tab w:val="left" w:pos="0"/>
        </w:tabs>
        <w:spacing w:after="0" w:line="240" w:lineRule="auto"/>
      </w:pPr>
      <w:r>
        <w:t>Squad decoupled releases with less interdependencies</w:t>
      </w:r>
      <w:r w:rsidR="009506DE">
        <w:t>.</w:t>
      </w:r>
    </w:p>
    <w:p w14:paraId="303C3077" w14:textId="77777777" w:rsidR="005D6D5B" w:rsidRDefault="005D6D5B" w:rsidP="009506DE">
      <w:pPr>
        <w:tabs>
          <w:tab w:val="left" w:pos="0"/>
        </w:tabs>
        <w:spacing w:after="0" w:line="240" w:lineRule="auto"/>
      </w:pPr>
      <w:r>
        <w:t>3 types of squads: Infrastructure, Client Apps and Feature Apps.</w:t>
      </w:r>
    </w:p>
    <w:p w14:paraId="101C200C" w14:textId="77777777" w:rsidR="005D6D5B" w:rsidRDefault="005D6D5B" w:rsidP="009506DE">
      <w:pPr>
        <w:tabs>
          <w:tab w:val="left" w:pos="0"/>
        </w:tabs>
        <w:spacing w:after="0" w:line="240" w:lineRule="auto"/>
      </w:pPr>
      <w:r w:rsidRPr="009506DE">
        <w:t xml:space="preserve">Self-service squads </w:t>
      </w:r>
      <w:r>
        <w:t>also developing support for other squads to self-serve.</w:t>
      </w:r>
    </w:p>
    <w:p w14:paraId="22062588" w14:textId="26E8FD51" w:rsidR="005D6D5B" w:rsidRPr="009506DE" w:rsidRDefault="005D6D5B" w:rsidP="009506DE">
      <w:pPr>
        <w:tabs>
          <w:tab w:val="left" w:pos="0"/>
        </w:tabs>
        <w:spacing w:after="0" w:line="240" w:lineRule="auto"/>
      </w:pPr>
      <w:r>
        <w:t>Regular release trains</w:t>
      </w:r>
      <w:bookmarkStart w:id="1" w:name="_Hlk37262436"/>
      <w:r w:rsidR="009506DE">
        <w:t xml:space="preserve"> so</w:t>
      </w:r>
      <w:r w:rsidRPr="009506DE">
        <w:t xml:space="preserve"> NO politics and NO failure.</w:t>
      </w:r>
    </w:p>
    <w:bookmarkEnd w:id="1"/>
    <w:p w14:paraId="60DA9C95" w14:textId="75EA5000" w:rsidR="005D6D5B" w:rsidRPr="009506DE" w:rsidRDefault="005D6D5B" w:rsidP="009506DE">
      <w:pPr>
        <w:tabs>
          <w:tab w:val="left" w:pos="0"/>
        </w:tabs>
        <w:spacing w:after="0" w:line="240" w:lineRule="auto"/>
      </w:pPr>
      <w:r>
        <w:t>Squads release into Prod without control</w:t>
      </w:r>
      <w:r w:rsidR="009506DE">
        <w:t>.</w:t>
      </w:r>
    </w:p>
    <w:p w14:paraId="3DB5F997" w14:textId="77777777" w:rsidR="005D6D5B" w:rsidRDefault="005D6D5B" w:rsidP="009506DE">
      <w:pPr>
        <w:tabs>
          <w:tab w:val="left" w:pos="0"/>
        </w:tabs>
        <w:spacing w:after="0" w:line="240" w:lineRule="auto"/>
      </w:pPr>
      <w:r w:rsidRPr="009506DE">
        <w:t xml:space="preserve">Make mistakes faster </w:t>
      </w:r>
      <w:r>
        <w:t>and learn faster,</w:t>
      </w:r>
    </w:p>
    <w:p w14:paraId="0934DA32" w14:textId="77777777" w:rsidR="005D6D5B" w:rsidRPr="009506DE" w:rsidRDefault="005D6D5B" w:rsidP="009506DE">
      <w:pPr>
        <w:tabs>
          <w:tab w:val="left" w:pos="0"/>
        </w:tabs>
        <w:spacing w:after="0" w:line="240" w:lineRule="auto"/>
      </w:pPr>
      <w:r w:rsidRPr="009506DE">
        <w:t>Fail-friendliness.</w:t>
      </w:r>
    </w:p>
    <w:p w14:paraId="4BA35674" w14:textId="77777777" w:rsidR="005D6D5B" w:rsidRDefault="005D6D5B" w:rsidP="009506DE">
      <w:pPr>
        <w:tabs>
          <w:tab w:val="left" w:pos="0"/>
        </w:tabs>
        <w:spacing w:after="0" w:line="240" w:lineRule="auto"/>
      </w:pPr>
      <w:r>
        <w:t xml:space="preserve">Failure wall. Failure not closed until leaning complete. </w:t>
      </w:r>
      <w:r w:rsidRPr="009506DE">
        <w:t>Lots of retrospectives</w:t>
      </w:r>
      <w:r>
        <w:t>.</w:t>
      </w:r>
    </w:p>
    <w:p w14:paraId="54387303" w14:textId="77777777" w:rsidR="005D6D5B" w:rsidRDefault="005D6D5B" w:rsidP="009506DE">
      <w:pPr>
        <w:tabs>
          <w:tab w:val="left" w:pos="0"/>
        </w:tabs>
        <w:spacing w:after="0" w:line="240" w:lineRule="auto"/>
      </w:pPr>
      <w:r w:rsidRPr="009506DE">
        <w:t xml:space="preserve">Gradual roll-out </w:t>
      </w:r>
      <w:r>
        <w:t>to limit risks, increase courage and innovation.</w:t>
      </w:r>
    </w:p>
    <w:p w14:paraId="14A10FE3" w14:textId="77777777" w:rsidR="005D6D5B" w:rsidRDefault="005D6D5B" w:rsidP="009506DE">
      <w:pPr>
        <w:tabs>
          <w:tab w:val="left" w:pos="0"/>
        </w:tabs>
        <w:spacing w:after="0" w:line="240" w:lineRule="auto"/>
      </w:pPr>
      <w:r>
        <w:t>If everything is under control, we’re going too slow.</w:t>
      </w:r>
    </w:p>
    <w:p w14:paraId="01EB2A1F" w14:textId="77777777" w:rsidR="005D6D5B" w:rsidRDefault="005D6D5B" w:rsidP="009506DE">
      <w:pPr>
        <w:tabs>
          <w:tab w:val="left" w:pos="0"/>
        </w:tabs>
        <w:spacing w:after="0" w:line="240" w:lineRule="auto"/>
      </w:pPr>
      <w:r>
        <w:t>Build-Release – each week.</w:t>
      </w:r>
    </w:p>
    <w:p w14:paraId="35BB92A5" w14:textId="77777777" w:rsidR="005D6D5B" w:rsidRPr="00C8383F" w:rsidRDefault="005D6D5B" w:rsidP="005D6D5B">
      <w:pPr>
        <w:pStyle w:val="ListParagraph"/>
        <w:numPr>
          <w:ilvl w:val="0"/>
          <w:numId w:val="2"/>
        </w:numPr>
        <w:tabs>
          <w:tab w:val="left" w:pos="0"/>
        </w:tabs>
        <w:spacing w:before="120" w:after="120" w:line="240" w:lineRule="auto"/>
        <w:ind w:left="360"/>
        <w:rPr>
          <w:b/>
          <w:bCs/>
        </w:rPr>
      </w:pPr>
      <w:r w:rsidRPr="00C8383F">
        <w:rPr>
          <w:b/>
          <w:bCs/>
        </w:rPr>
        <w:t>What are strengths of the framework?</w:t>
      </w:r>
    </w:p>
    <w:p w14:paraId="77F5A44C" w14:textId="77777777" w:rsidR="005D6D5B" w:rsidRPr="00CA5FD0" w:rsidRDefault="005D6D5B" w:rsidP="005D6D5B">
      <w:pPr>
        <w:tabs>
          <w:tab w:val="left" w:pos="0"/>
        </w:tabs>
        <w:spacing w:before="120" w:after="120" w:line="240" w:lineRule="auto"/>
      </w:pPr>
      <w:r>
        <w:t xml:space="preserve">Very strong culture of general respect and helpfulness. And very high job satisfaction. </w:t>
      </w:r>
      <w:r>
        <w:br/>
      </w:r>
      <w:r w:rsidRPr="00C6442C">
        <w:t>This means NO politics a</w:t>
      </w:r>
      <w:r>
        <w:t>n</w:t>
      </w:r>
      <w:r w:rsidRPr="00C6442C">
        <w:t>d NO failure.</w:t>
      </w:r>
      <w:r>
        <w:br/>
        <w:t>Very fast.</w:t>
      </w:r>
    </w:p>
    <w:p w14:paraId="25ACFF15" w14:textId="77777777" w:rsidR="005D6D5B" w:rsidRPr="00C6442C" w:rsidRDefault="005D6D5B" w:rsidP="005D6D5B">
      <w:pPr>
        <w:pStyle w:val="ListParagraph"/>
        <w:numPr>
          <w:ilvl w:val="0"/>
          <w:numId w:val="2"/>
        </w:numPr>
        <w:tabs>
          <w:tab w:val="left" w:pos="0"/>
        </w:tabs>
        <w:spacing w:before="120" w:after="120" w:line="240" w:lineRule="auto"/>
        <w:ind w:left="360"/>
        <w:rPr>
          <w:b/>
          <w:bCs/>
        </w:rPr>
      </w:pPr>
      <w:r w:rsidRPr="00C6442C">
        <w:rPr>
          <w:b/>
          <w:bCs/>
        </w:rPr>
        <w:t>What are the weaknesses?</w:t>
      </w:r>
    </w:p>
    <w:p w14:paraId="78C28BB0" w14:textId="1DEB0A7F" w:rsidR="005D6D5B" w:rsidRDefault="005D6D5B" w:rsidP="00F254E1">
      <w:pPr>
        <w:tabs>
          <w:tab w:val="left" w:pos="0"/>
        </w:tabs>
        <w:spacing w:after="0" w:line="240" w:lineRule="auto"/>
      </w:pPr>
      <w:r w:rsidRPr="00F254E1">
        <w:rPr>
          <w:color w:val="000000" w:themeColor="text1"/>
        </w:rPr>
        <w:t>L</w:t>
      </w:r>
      <w:r w:rsidRPr="00F254E1">
        <w:t xml:space="preserve">ack of standardisation </w:t>
      </w:r>
      <w:r>
        <w:t xml:space="preserve">between squads. </w:t>
      </w:r>
    </w:p>
    <w:p w14:paraId="5A75CE94" w14:textId="28F4D832" w:rsidR="005D6D5B" w:rsidRDefault="005D6D5B" w:rsidP="00F254E1">
      <w:pPr>
        <w:tabs>
          <w:tab w:val="left" w:pos="0"/>
        </w:tabs>
        <w:spacing w:after="0" w:line="240" w:lineRule="auto"/>
      </w:pPr>
      <w:r w:rsidRPr="00F254E1">
        <w:t>Architecture includes over 100 different systems</w:t>
      </w:r>
      <w:r w:rsidR="009506DE">
        <w:t>.</w:t>
      </w:r>
    </w:p>
    <w:p w14:paraId="7482F67A" w14:textId="5416BD0C" w:rsidR="005D6D5B" w:rsidRDefault="005D6D5B" w:rsidP="00F254E1">
      <w:pPr>
        <w:tabs>
          <w:tab w:val="left" w:pos="0"/>
        </w:tabs>
        <w:spacing w:after="0" w:line="240" w:lineRule="auto"/>
      </w:pPr>
      <w:r w:rsidRPr="00F254E1">
        <w:t>Risks of building the wrong thing</w:t>
      </w:r>
      <w:r>
        <w:t xml:space="preserve">. </w:t>
      </w:r>
    </w:p>
    <w:p w14:paraId="5F36AA0B" w14:textId="148A5294" w:rsidR="005D6D5B" w:rsidRDefault="00F254E1" w:rsidP="00F254E1">
      <w:pPr>
        <w:tabs>
          <w:tab w:val="left" w:pos="0"/>
        </w:tabs>
        <w:spacing w:after="0" w:line="240" w:lineRule="auto"/>
      </w:pPr>
      <w:r>
        <w:t xml:space="preserve">Can’t plan. </w:t>
      </w:r>
      <w:r w:rsidR="009506DE">
        <w:t>No predictability.</w:t>
      </w:r>
    </w:p>
    <w:p w14:paraId="54AFF867" w14:textId="77777777" w:rsidR="005D6D5B" w:rsidRPr="00F254E1" w:rsidRDefault="005D6D5B" w:rsidP="00F254E1">
      <w:pPr>
        <w:tabs>
          <w:tab w:val="left" w:pos="0"/>
        </w:tabs>
        <w:spacing w:after="0" w:line="240" w:lineRule="auto"/>
      </w:pPr>
      <w:r w:rsidRPr="00F254E1">
        <w:t>Not good at big projects.</w:t>
      </w:r>
    </w:p>
    <w:p w14:paraId="7DD97017" w14:textId="1DEAB73F" w:rsidR="005D6D5B" w:rsidRDefault="005D6D5B" w:rsidP="00F254E1">
      <w:pPr>
        <w:tabs>
          <w:tab w:val="left" w:pos="0"/>
        </w:tabs>
        <w:spacing w:after="0" w:line="240" w:lineRule="auto"/>
      </w:pPr>
      <w:r w:rsidRPr="00F254E1">
        <w:t xml:space="preserve">Growth pain and chaos </w:t>
      </w:r>
      <w:r w:rsidR="009506DE">
        <w:t>and</w:t>
      </w:r>
      <w:r w:rsidRPr="00F254E1">
        <w:t xml:space="preserve"> increasing structure causes bureaucracy hold-ups</w:t>
      </w:r>
      <w:r w:rsidR="009506DE">
        <w:t>.</w:t>
      </w:r>
    </w:p>
    <w:p w14:paraId="50849E8A" w14:textId="7319482F" w:rsidR="009506DE" w:rsidRDefault="009506DE" w:rsidP="00F254E1">
      <w:pPr>
        <w:tabs>
          <w:tab w:val="left" w:pos="0"/>
        </w:tabs>
        <w:spacing w:after="0" w:line="240" w:lineRule="auto"/>
      </w:pPr>
      <w:r>
        <w:t>No release control outside of each squad – a difficult culture to introduce into a traditional organisation.</w:t>
      </w:r>
    </w:p>
    <w:p w14:paraId="1838E64A" w14:textId="68CBD1AC" w:rsidR="009506DE" w:rsidRPr="00F254E1" w:rsidRDefault="009506DE" w:rsidP="00F254E1">
      <w:pPr>
        <w:tabs>
          <w:tab w:val="left" w:pos="0"/>
        </w:tabs>
        <w:spacing w:after="0" w:line="240" w:lineRule="auto"/>
      </w:pPr>
      <w:r w:rsidRPr="009506DE">
        <w:t>No formal company organisational structure so it will be difficult to change an organisation to fit this model.</w:t>
      </w:r>
    </w:p>
    <w:p w14:paraId="666CA638" w14:textId="77777777" w:rsidR="005D6D5B" w:rsidRPr="00F254E1" w:rsidRDefault="005D6D5B" w:rsidP="005D6D5B">
      <w:pPr>
        <w:pStyle w:val="ListParagraph"/>
        <w:numPr>
          <w:ilvl w:val="0"/>
          <w:numId w:val="2"/>
        </w:numPr>
        <w:tabs>
          <w:tab w:val="left" w:pos="0"/>
        </w:tabs>
        <w:spacing w:before="120" w:after="120" w:line="240" w:lineRule="auto"/>
        <w:ind w:left="360"/>
        <w:rPr>
          <w:b/>
          <w:bCs/>
          <w:color w:val="000000" w:themeColor="text1"/>
        </w:rPr>
      </w:pPr>
      <w:r w:rsidRPr="00F254E1">
        <w:rPr>
          <w:b/>
          <w:bCs/>
          <w:color w:val="000000" w:themeColor="text1"/>
        </w:rPr>
        <w:t>Is it a good framework for scaling up DevOps? Why? If not, why not?</w:t>
      </w:r>
    </w:p>
    <w:p w14:paraId="0E507DD4" w14:textId="77777777" w:rsidR="00F254E1" w:rsidRDefault="005D6D5B" w:rsidP="005D6D5B">
      <w:pPr>
        <w:tabs>
          <w:tab w:val="left" w:pos="0"/>
        </w:tabs>
        <w:spacing w:before="120" w:after="120" w:line="240" w:lineRule="auto"/>
      </w:pPr>
      <w:r>
        <w:t xml:space="preserve">It is a good framework albeit with perseverance of scaling up pains and the necessary integration of teams and the coordination complexity that brings with it. </w:t>
      </w:r>
    </w:p>
    <w:p w14:paraId="71318E5A" w14:textId="6E1DF518" w:rsidR="005D6D5B" w:rsidRDefault="005D6D5B" w:rsidP="005D6D5B">
      <w:pPr>
        <w:tabs>
          <w:tab w:val="left" w:pos="0"/>
        </w:tabs>
        <w:spacing w:before="120" w:after="120" w:line="240" w:lineRule="auto"/>
      </w:pPr>
      <w:r>
        <w:t>Perhaps Nexus could be used as a framework for integrating larger projects.</w:t>
      </w:r>
    </w:p>
    <w:p w14:paraId="6BC4B65C" w14:textId="77777777" w:rsidR="000004FB" w:rsidRPr="000004FB" w:rsidRDefault="000004FB" w:rsidP="005D6D5B">
      <w:pPr>
        <w:spacing w:before="120" w:after="120" w:line="240" w:lineRule="auto"/>
        <w:contextualSpacing/>
        <w:rPr>
          <w:rFonts w:eastAsia="Times New Roman" w:cstheme="minorHAnsi"/>
          <w:b/>
          <w:bCs/>
          <w:color w:val="333333"/>
          <w:lang w:eastAsia="en-AU"/>
        </w:rPr>
      </w:pPr>
    </w:p>
    <w:sectPr w:rsidR="000004FB" w:rsidRPr="000004FB" w:rsidSect="005D6D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641BC"/>
    <w:multiLevelType w:val="hybridMultilevel"/>
    <w:tmpl w:val="EAFEA5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D20A7"/>
    <w:multiLevelType w:val="multilevel"/>
    <w:tmpl w:val="D2C6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F19E6"/>
    <w:multiLevelType w:val="hybridMultilevel"/>
    <w:tmpl w:val="EAFEA5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FB"/>
    <w:rsid w:val="000004FB"/>
    <w:rsid w:val="002C4C7B"/>
    <w:rsid w:val="004E1AFA"/>
    <w:rsid w:val="005D6D5B"/>
    <w:rsid w:val="009506DE"/>
    <w:rsid w:val="009616A2"/>
    <w:rsid w:val="00B32018"/>
    <w:rsid w:val="00C1752E"/>
    <w:rsid w:val="00C62868"/>
    <w:rsid w:val="00D1752F"/>
    <w:rsid w:val="00D913F4"/>
    <w:rsid w:val="00E265BD"/>
    <w:rsid w:val="00E4424E"/>
    <w:rsid w:val="00F2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68A3B"/>
  <w15:chartTrackingRefBased/>
  <w15:docId w15:val="{16056E60-D165-42E3-A2E4-6A8E116F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4E1AFA"/>
    <w:pPr>
      <w:spacing w:before="240" w:after="120"/>
    </w:pPr>
    <w:rPr>
      <w:rFonts w:ascii="Arial" w:hAnsi="Arial" w:cstheme="minorHAnsi"/>
      <w:bCs/>
      <w:color w:val="000000" w:themeColor="tex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000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0004FB"/>
    <w:rPr>
      <w:b/>
      <w:bCs/>
    </w:rPr>
  </w:style>
  <w:style w:type="character" w:styleId="Emphasis">
    <w:name w:val="Emphasis"/>
    <w:basedOn w:val="DefaultParagraphFont"/>
    <w:uiPriority w:val="20"/>
    <w:qFormat/>
    <w:rsid w:val="00E265BD"/>
    <w:rPr>
      <w:i/>
      <w:iCs/>
    </w:rPr>
  </w:style>
  <w:style w:type="paragraph" w:styleId="ListParagraph">
    <w:name w:val="List Paragraph"/>
    <w:basedOn w:val="Normal"/>
    <w:uiPriority w:val="34"/>
    <w:qFormat/>
    <w:rsid w:val="005D6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3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von Bertouch</dc:creator>
  <cp:keywords/>
  <dc:description/>
  <cp:lastModifiedBy>Peter von Bertouch</cp:lastModifiedBy>
  <cp:revision>3</cp:revision>
  <dcterms:created xsi:type="dcterms:W3CDTF">2020-04-06T12:10:00Z</dcterms:created>
  <dcterms:modified xsi:type="dcterms:W3CDTF">2020-04-14T12:41:00Z</dcterms:modified>
</cp:coreProperties>
</file>