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5B" w:rsidRDefault="00123909">
      <w:r>
        <w:t>A8yiuh98srd9oiupb8y65</w:t>
      </w:r>
      <w:bookmarkStart w:id="0" w:name="_GoBack"/>
      <w:bookmarkEnd w:id="0"/>
    </w:p>
    <w:sectPr w:rsidR="0040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09"/>
    <w:rsid w:val="000E7F00"/>
    <w:rsid w:val="00123909"/>
    <w:rsid w:val="0090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3F4D"/>
  <w15:chartTrackingRefBased/>
  <w15:docId w15:val="{434F86F8-9766-4F66-8EF5-E7E5EC9A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Mateos</dc:creator>
  <cp:keywords/>
  <dc:description/>
  <cp:lastModifiedBy>Enrique Mateos</cp:lastModifiedBy>
  <cp:revision>1</cp:revision>
  <dcterms:created xsi:type="dcterms:W3CDTF">2020-03-05T12:33:00Z</dcterms:created>
  <dcterms:modified xsi:type="dcterms:W3CDTF">2020-03-05T12:34:00Z</dcterms:modified>
</cp:coreProperties>
</file>