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EFC78" w14:textId="77777777" w:rsidR="00DF585C" w:rsidRDefault="00000000">
      <w:pPr>
        <w:pStyle w:val="Titre"/>
      </w:pPr>
      <w:r>
        <w:t>TrafficLight Library Documentation</w:t>
      </w:r>
    </w:p>
    <w:p w14:paraId="77485A03" w14:textId="77777777" w:rsidR="00DF585C" w:rsidRDefault="00000000">
      <w:pPr>
        <w:pStyle w:val="Titre1"/>
      </w:pPr>
      <w:r>
        <w:t>Introduction</w:t>
      </w:r>
    </w:p>
    <w:p w14:paraId="2DB21DCD" w14:textId="77777777" w:rsidR="00DF585C" w:rsidRDefault="00000000">
      <w:r>
        <w:t>La bibliothèque TrafficLight permet de simuler un système de feux tricolores avec des LED contrôlées via une carte Arduino. Elle est conçue pour contrôler deux feux de circulation dans une intersection, avec des options pour le logging des états des feux via le moniteur série.</w:t>
      </w:r>
    </w:p>
    <w:p w14:paraId="252E0CED" w14:textId="77777777" w:rsidR="00DF585C" w:rsidRDefault="00000000">
      <w:pPr>
        <w:pStyle w:val="Titre1"/>
      </w:pPr>
      <w:r>
        <w:t>Fichiers de la bibliothèque</w:t>
      </w:r>
    </w:p>
    <w:p w14:paraId="72B2B690" w14:textId="77777777" w:rsidR="00DF585C" w:rsidRDefault="00000000">
      <w:r>
        <w:t xml:space="preserve">- </w:t>
      </w:r>
      <w:r w:rsidRPr="0071759E">
        <w:rPr>
          <w:b/>
          <w:bCs/>
        </w:rPr>
        <w:t>TrafficLight.h</w:t>
      </w:r>
      <w:r>
        <w:t xml:space="preserve"> : Le fichier d'en-tête définissant la classe et les méthodes de la bibliothèque.</w:t>
      </w:r>
      <w:r>
        <w:br/>
        <w:t xml:space="preserve">- </w:t>
      </w:r>
      <w:r w:rsidRPr="0071759E">
        <w:rPr>
          <w:b/>
          <w:bCs/>
        </w:rPr>
        <w:t>TrafficLight.cpp</w:t>
      </w:r>
      <w:r>
        <w:t xml:space="preserve"> : Implémentation des méthodes de la classe TrafficLight.</w:t>
      </w:r>
      <w:r>
        <w:br/>
        <w:t xml:space="preserve">- </w:t>
      </w:r>
      <w:r w:rsidRPr="0071759E">
        <w:rPr>
          <w:b/>
          <w:bCs/>
        </w:rPr>
        <w:t>TrafficLight.ino</w:t>
      </w:r>
      <w:r>
        <w:t xml:space="preserve"> : Exemple de code Arduino pour utiliser la bibliothèque.</w:t>
      </w:r>
    </w:p>
    <w:p w14:paraId="4D12A3AE" w14:textId="77777777" w:rsidR="00DF585C" w:rsidRDefault="00000000">
      <w:pPr>
        <w:pStyle w:val="Titre1"/>
      </w:pPr>
      <w:r>
        <w:t>Classe TrafficLight</w:t>
      </w:r>
    </w:p>
    <w:p w14:paraId="5F1E1D4E" w14:textId="77777777" w:rsidR="00DF585C" w:rsidRDefault="00000000">
      <w:pPr>
        <w:pStyle w:val="Titre2"/>
      </w:pPr>
      <w:r>
        <w:t>Constructeur</w:t>
      </w:r>
    </w:p>
    <w:p w14:paraId="21572409" w14:textId="77777777" w:rsidR="00DF585C" w:rsidRDefault="00000000" w:rsidP="0009751A">
      <w:pPr>
        <w:pStyle w:val="Citationintense"/>
        <w:ind w:left="0"/>
      </w:pPr>
      <w:r>
        <w:t>TrafficLight(int orangePin, int greenPin, int redPin, bool logState);</w:t>
      </w:r>
    </w:p>
    <w:p w14:paraId="270E39EC" w14:textId="77777777" w:rsidR="00DF585C" w:rsidRDefault="00000000" w:rsidP="0009751A">
      <w:pPr>
        <w:ind w:left="284"/>
      </w:pPr>
      <w:r>
        <w:t>Crée un nouvel objet TrafficLight en spécifiant les broches de connexion pour les LED rouges, oranges, et vertes.</w:t>
      </w:r>
      <w:r>
        <w:br/>
        <w:t>Active ou désactive également les logs via le moniteur série.</w:t>
      </w:r>
    </w:p>
    <w:p w14:paraId="67D0E59A" w14:textId="77777777" w:rsidR="00DF585C" w:rsidRDefault="00000000">
      <w:pPr>
        <w:pStyle w:val="Titre2"/>
      </w:pPr>
      <w:r>
        <w:t>Méthodes principales</w:t>
      </w:r>
    </w:p>
    <w:p w14:paraId="5405411A" w14:textId="77777777" w:rsidR="00DF585C" w:rsidRDefault="00000000" w:rsidP="0009751A">
      <w:pPr>
        <w:pStyle w:val="Citationintense"/>
        <w:ind w:left="0"/>
      </w:pPr>
      <w:r>
        <w:t>void init()</w:t>
      </w:r>
    </w:p>
    <w:p w14:paraId="689F5B75" w14:textId="6B19A9ED" w:rsidR="00DF585C" w:rsidRDefault="00000000" w:rsidP="0009751A">
      <w:pPr>
        <w:pStyle w:val="Paragraphedeliste"/>
        <w:numPr>
          <w:ilvl w:val="0"/>
          <w:numId w:val="12"/>
        </w:numPr>
      </w:pPr>
      <w:r>
        <w:t>Initialise les pins des LED et effectue un test en allumant successivement chaque couleur.</w:t>
      </w:r>
    </w:p>
    <w:p w14:paraId="44848F9D" w14:textId="77777777" w:rsidR="00DF585C" w:rsidRDefault="00000000" w:rsidP="0009751A">
      <w:pPr>
        <w:pStyle w:val="Citationintense"/>
        <w:ind w:left="0"/>
      </w:pPr>
      <w:r>
        <w:t>void red()</w:t>
      </w:r>
    </w:p>
    <w:p w14:paraId="2C865A65" w14:textId="6E25232D" w:rsidR="00DF585C" w:rsidRDefault="00000000" w:rsidP="0009751A">
      <w:pPr>
        <w:pStyle w:val="Paragraphedeliste"/>
        <w:numPr>
          <w:ilvl w:val="0"/>
          <w:numId w:val="12"/>
        </w:numPr>
      </w:pPr>
      <w:r>
        <w:t>Allume uniquement la LED rouge.</w:t>
      </w:r>
    </w:p>
    <w:p w14:paraId="39469ECC" w14:textId="77777777" w:rsidR="00DF585C" w:rsidRDefault="00000000" w:rsidP="0009751A">
      <w:pPr>
        <w:pStyle w:val="Citationintense"/>
        <w:ind w:left="0"/>
      </w:pPr>
      <w:r>
        <w:t>void orange()</w:t>
      </w:r>
    </w:p>
    <w:p w14:paraId="6546C43C" w14:textId="6219F8A0" w:rsidR="00DF585C" w:rsidRDefault="00000000" w:rsidP="0009751A">
      <w:pPr>
        <w:pStyle w:val="Paragraphedeliste"/>
        <w:numPr>
          <w:ilvl w:val="0"/>
          <w:numId w:val="12"/>
        </w:numPr>
      </w:pPr>
      <w:r>
        <w:t>Allume uniquement la LED orange.</w:t>
      </w:r>
    </w:p>
    <w:p w14:paraId="66E3209D" w14:textId="77777777" w:rsidR="00DF585C" w:rsidRDefault="00000000" w:rsidP="0009751A">
      <w:pPr>
        <w:pStyle w:val="Citationintense"/>
        <w:ind w:left="0"/>
      </w:pPr>
      <w:r>
        <w:t>void green()</w:t>
      </w:r>
    </w:p>
    <w:p w14:paraId="326719AD" w14:textId="77777777" w:rsidR="00DF585C" w:rsidRDefault="00000000">
      <w:r>
        <w:lastRenderedPageBreak/>
        <w:t>- Allume uniquement la LED verte.</w:t>
      </w:r>
    </w:p>
    <w:p w14:paraId="3850D83E" w14:textId="77777777" w:rsidR="00DF585C" w:rsidRDefault="00000000" w:rsidP="0009751A">
      <w:pPr>
        <w:pStyle w:val="Citationintense"/>
        <w:ind w:left="0"/>
      </w:pPr>
      <w:r>
        <w:t>void cycle(int redTime, int orangeTime, int greenTime)</w:t>
      </w:r>
    </w:p>
    <w:p w14:paraId="452BE007" w14:textId="77777777" w:rsidR="0009751A" w:rsidRDefault="00000000" w:rsidP="0009751A">
      <w:pPr>
        <w:pStyle w:val="Paragraphedeliste"/>
        <w:numPr>
          <w:ilvl w:val="0"/>
          <w:numId w:val="14"/>
        </w:numPr>
      </w:pPr>
      <w:r>
        <w:t>Exécute un cycle complet de feu en allumant successivement la LED rouge, orange, puis verte, en respectant les temps définis pour chaque couleur.</w:t>
      </w:r>
    </w:p>
    <w:p w14:paraId="56AD9E0E" w14:textId="77777777" w:rsidR="0009751A" w:rsidRDefault="00000000" w:rsidP="0009751A">
      <w:pPr>
        <w:pStyle w:val="Paragraphedeliste"/>
        <w:numPr>
          <w:ilvl w:val="0"/>
          <w:numId w:val="14"/>
        </w:numPr>
      </w:pPr>
      <w:r>
        <w:t>redTime : Durée du feu rouge en millisecondes.</w:t>
      </w:r>
    </w:p>
    <w:p w14:paraId="29A54418" w14:textId="77777777" w:rsidR="0009751A" w:rsidRDefault="00000000" w:rsidP="0009751A">
      <w:pPr>
        <w:pStyle w:val="Paragraphedeliste"/>
        <w:numPr>
          <w:ilvl w:val="0"/>
          <w:numId w:val="14"/>
        </w:numPr>
      </w:pPr>
      <w:r>
        <w:t>orangeTime : Durée du feu orange en millisecondes.</w:t>
      </w:r>
    </w:p>
    <w:p w14:paraId="10848690" w14:textId="71000AA5" w:rsidR="00DF585C" w:rsidRDefault="00000000" w:rsidP="0009751A">
      <w:pPr>
        <w:pStyle w:val="Paragraphedeliste"/>
        <w:numPr>
          <w:ilvl w:val="0"/>
          <w:numId w:val="14"/>
        </w:numPr>
      </w:pPr>
      <w:r>
        <w:t>greenTime : Durée du feu vert en millisecondes.</w:t>
      </w:r>
    </w:p>
    <w:p w14:paraId="472AF317" w14:textId="77777777" w:rsidR="00DF585C" w:rsidRDefault="00000000" w:rsidP="0009751A">
      <w:pPr>
        <w:pStyle w:val="Citationintense"/>
        <w:ind w:left="0"/>
      </w:pPr>
      <w:r>
        <w:t>void runIntersectionCycle(TrafficLight feuRue1, TrafficLight feuRue2, int redTime, int orangeTime, int greenTime, int pauseTime)</w:t>
      </w:r>
    </w:p>
    <w:p w14:paraId="07C1D10D" w14:textId="77777777" w:rsidR="0071759E" w:rsidRDefault="00000000" w:rsidP="0071759E">
      <w:pPr>
        <w:pStyle w:val="Paragraphedeliste"/>
        <w:numPr>
          <w:ilvl w:val="0"/>
          <w:numId w:val="15"/>
        </w:numPr>
      </w:pPr>
      <w:r>
        <w:t>Synchronise deux feux tricolores pour une intersection, en s'assurant que les deux rues ne sont pas vertes simultanément.</w:t>
      </w:r>
    </w:p>
    <w:p w14:paraId="7FEE023E" w14:textId="77777777" w:rsidR="0071759E" w:rsidRDefault="00000000" w:rsidP="0071759E">
      <w:pPr>
        <w:pStyle w:val="Paragraphedeliste"/>
        <w:numPr>
          <w:ilvl w:val="0"/>
          <w:numId w:val="15"/>
        </w:numPr>
      </w:pPr>
      <w:r w:rsidRPr="00D41CB8">
        <w:rPr>
          <w:b/>
          <w:bCs/>
        </w:rPr>
        <w:t>feuRue1</w:t>
      </w:r>
      <w:r>
        <w:t xml:space="preserve"> : Objet TrafficLight pour la rue 1.</w:t>
      </w:r>
    </w:p>
    <w:p w14:paraId="26C18063" w14:textId="77777777" w:rsidR="0071759E" w:rsidRDefault="00000000" w:rsidP="0071759E">
      <w:pPr>
        <w:pStyle w:val="Paragraphedeliste"/>
        <w:numPr>
          <w:ilvl w:val="0"/>
          <w:numId w:val="15"/>
        </w:numPr>
      </w:pPr>
      <w:r w:rsidRPr="00D41CB8">
        <w:rPr>
          <w:b/>
          <w:bCs/>
        </w:rPr>
        <w:t xml:space="preserve">feuRue2 </w:t>
      </w:r>
      <w:r>
        <w:t>: Objet TrafficLight pour la rue 2.</w:t>
      </w:r>
    </w:p>
    <w:p w14:paraId="30B5F889" w14:textId="77777777" w:rsidR="0071759E" w:rsidRDefault="00000000" w:rsidP="0071759E">
      <w:pPr>
        <w:pStyle w:val="Paragraphedeliste"/>
        <w:numPr>
          <w:ilvl w:val="0"/>
          <w:numId w:val="15"/>
        </w:numPr>
      </w:pPr>
      <w:r w:rsidRPr="00D41CB8">
        <w:rPr>
          <w:b/>
          <w:bCs/>
        </w:rPr>
        <w:t>redTime</w:t>
      </w:r>
      <w:r>
        <w:t xml:space="preserve"> : Durée du feu rouge.</w:t>
      </w:r>
    </w:p>
    <w:p w14:paraId="36AC0000" w14:textId="77777777" w:rsidR="0071759E" w:rsidRDefault="00000000" w:rsidP="0071759E">
      <w:pPr>
        <w:pStyle w:val="Paragraphedeliste"/>
        <w:numPr>
          <w:ilvl w:val="0"/>
          <w:numId w:val="15"/>
        </w:numPr>
      </w:pPr>
      <w:r w:rsidRPr="00D41CB8">
        <w:rPr>
          <w:b/>
          <w:bCs/>
        </w:rPr>
        <w:t>orangeTime</w:t>
      </w:r>
      <w:r>
        <w:t xml:space="preserve"> : Durée du feu orange.</w:t>
      </w:r>
    </w:p>
    <w:p w14:paraId="28412ED5" w14:textId="77777777" w:rsidR="0071759E" w:rsidRDefault="00000000" w:rsidP="0071759E">
      <w:pPr>
        <w:pStyle w:val="Paragraphedeliste"/>
        <w:numPr>
          <w:ilvl w:val="0"/>
          <w:numId w:val="15"/>
        </w:numPr>
      </w:pPr>
      <w:r w:rsidRPr="00D41CB8">
        <w:rPr>
          <w:b/>
          <w:bCs/>
        </w:rPr>
        <w:t>greenTime</w:t>
      </w:r>
      <w:r>
        <w:t xml:space="preserve"> : Durée du feu vert.</w:t>
      </w:r>
    </w:p>
    <w:p w14:paraId="55BC9CB6" w14:textId="3D84BC86" w:rsidR="00DF585C" w:rsidRDefault="00000000" w:rsidP="0071759E">
      <w:pPr>
        <w:pStyle w:val="Paragraphedeliste"/>
        <w:numPr>
          <w:ilvl w:val="0"/>
          <w:numId w:val="15"/>
        </w:numPr>
      </w:pPr>
      <w:r w:rsidRPr="00D41CB8">
        <w:rPr>
          <w:b/>
          <w:bCs/>
        </w:rPr>
        <w:t xml:space="preserve">pauseTime </w:t>
      </w:r>
      <w:r>
        <w:t>: Durée de la pause où les deux rues sont au rouge.</w:t>
      </w:r>
    </w:p>
    <w:p w14:paraId="3FD4C669" w14:textId="77777777" w:rsidR="00DF585C" w:rsidRDefault="00000000" w:rsidP="0009751A">
      <w:pPr>
        <w:pStyle w:val="Citationintense"/>
        <w:ind w:left="0"/>
      </w:pPr>
      <w:r>
        <w:t>void blinkOrange(unsigned long duration)</w:t>
      </w:r>
    </w:p>
    <w:p w14:paraId="270446F2" w14:textId="77777777" w:rsidR="00D41CB8" w:rsidRDefault="00000000" w:rsidP="00D41CB8">
      <w:pPr>
        <w:pStyle w:val="Paragraphedeliste"/>
        <w:numPr>
          <w:ilvl w:val="0"/>
          <w:numId w:val="16"/>
        </w:numPr>
      </w:pPr>
      <w:r>
        <w:t>Fait clignoter la LED orange pendant une durée spécifiée</w:t>
      </w:r>
      <w:r w:rsidR="00D41CB8">
        <w:t>.</w:t>
      </w:r>
    </w:p>
    <w:p w14:paraId="60CC913F" w14:textId="6A2278DE" w:rsidR="00DF585C" w:rsidRDefault="00000000" w:rsidP="00D41CB8">
      <w:pPr>
        <w:pStyle w:val="Paragraphedeliste"/>
        <w:numPr>
          <w:ilvl w:val="0"/>
          <w:numId w:val="16"/>
        </w:numPr>
      </w:pPr>
      <w:r w:rsidRPr="00D41CB8">
        <w:rPr>
          <w:b/>
          <w:bCs/>
        </w:rPr>
        <w:t>duration</w:t>
      </w:r>
      <w:r>
        <w:t xml:space="preserve"> : Durée du clignotement en millisecondes.</w:t>
      </w:r>
    </w:p>
    <w:p w14:paraId="22ECF555" w14:textId="77777777" w:rsidR="00DF585C" w:rsidRDefault="00000000" w:rsidP="0009751A">
      <w:pPr>
        <w:pStyle w:val="Citationintense"/>
        <w:ind w:left="0"/>
      </w:pPr>
      <w:r>
        <w:t>void allOff()</w:t>
      </w:r>
    </w:p>
    <w:p w14:paraId="778C7061" w14:textId="28D087F7" w:rsidR="00DF585C" w:rsidRDefault="00000000" w:rsidP="00D41CB8">
      <w:pPr>
        <w:pStyle w:val="Paragraphedeliste"/>
        <w:numPr>
          <w:ilvl w:val="0"/>
          <w:numId w:val="17"/>
        </w:numPr>
      </w:pPr>
      <w:r>
        <w:t>Éteint toutes les LED.</w:t>
      </w:r>
    </w:p>
    <w:p w14:paraId="61C02369" w14:textId="77777777" w:rsidR="00DF585C" w:rsidRDefault="00000000">
      <w:pPr>
        <w:pStyle w:val="Titre1"/>
      </w:pPr>
      <w:r>
        <w:t>Exemple d'utilisation</w:t>
      </w:r>
    </w:p>
    <w:p w14:paraId="231B5BD2" w14:textId="77777777" w:rsidR="00DF585C" w:rsidRPr="0009751A" w:rsidRDefault="00000000" w:rsidP="0009751A">
      <w:pPr>
        <w:pStyle w:val="Citationintense"/>
        <w:ind w:left="142"/>
        <w:rPr>
          <w:rFonts w:ascii="Consolas" w:hAnsi="Consolas"/>
          <w:sz w:val="20"/>
          <w:szCs w:val="20"/>
        </w:rPr>
      </w:pPr>
      <w:r w:rsidRPr="0009751A">
        <w:rPr>
          <w:rFonts w:ascii="Consolas" w:hAnsi="Consolas"/>
          <w:sz w:val="20"/>
          <w:szCs w:val="20"/>
        </w:rPr>
        <w:t>#include &lt;Arduino.h&gt;</w:t>
      </w:r>
      <w:r w:rsidRPr="0009751A">
        <w:rPr>
          <w:rFonts w:ascii="Consolas" w:hAnsi="Consolas"/>
          <w:sz w:val="20"/>
          <w:szCs w:val="20"/>
        </w:rPr>
        <w:br/>
        <w:t>#include "TrafficLight.h"</w:t>
      </w:r>
      <w:r w:rsidRPr="0009751A">
        <w:rPr>
          <w:rFonts w:ascii="Consolas" w:hAnsi="Consolas"/>
          <w:sz w:val="20"/>
          <w:szCs w:val="20"/>
        </w:rPr>
        <w:br/>
      </w:r>
      <w:r w:rsidRPr="0009751A">
        <w:rPr>
          <w:rFonts w:ascii="Consolas" w:hAnsi="Consolas"/>
          <w:sz w:val="20"/>
          <w:szCs w:val="20"/>
        </w:rPr>
        <w:br/>
        <w:t>TrafficLight road1(2, 3, 4, true);  // Rue 1</w:t>
      </w:r>
      <w:r w:rsidRPr="0009751A">
        <w:rPr>
          <w:rFonts w:ascii="Consolas" w:hAnsi="Consolas"/>
          <w:sz w:val="20"/>
          <w:szCs w:val="20"/>
        </w:rPr>
        <w:br/>
        <w:t>TrafficLight road2(8, 9, 10, true); // Rue 2</w:t>
      </w:r>
      <w:r w:rsidRPr="0009751A">
        <w:rPr>
          <w:rFonts w:ascii="Consolas" w:hAnsi="Consolas"/>
          <w:sz w:val="20"/>
          <w:szCs w:val="20"/>
        </w:rPr>
        <w:br/>
      </w:r>
      <w:r w:rsidRPr="0009751A">
        <w:rPr>
          <w:rFonts w:ascii="Consolas" w:hAnsi="Consolas"/>
          <w:sz w:val="20"/>
          <w:szCs w:val="20"/>
        </w:rPr>
        <w:br/>
        <w:t>const int greenTime = 30000; // durée du feu vert</w:t>
      </w:r>
      <w:r w:rsidRPr="0009751A">
        <w:rPr>
          <w:rFonts w:ascii="Consolas" w:hAnsi="Consolas"/>
          <w:sz w:val="20"/>
          <w:szCs w:val="20"/>
        </w:rPr>
        <w:br/>
        <w:t>const int orangeTime = 5000; // durée du feu orange</w:t>
      </w:r>
      <w:r w:rsidRPr="0009751A">
        <w:rPr>
          <w:rFonts w:ascii="Consolas" w:hAnsi="Consolas"/>
          <w:sz w:val="20"/>
          <w:szCs w:val="20"/>
        </w:rPr>
        <w:br/>
        <w:t>const int redTime = 30000;   // durée du feu rouge</w:t>
      </w:r>
      <w:r w:rsidRPr="0009751A">
        <w:rPr>
          <w:rFonts w:ascii="Consolas" w:hAnsi="Consolas"/>
          <w:sz w:val="20"/>
          <w:szCs w:val="20"/>
        </w:rPr>
        <w:br/>
        <w:t>const int pauseTime = 3000;  // durée où les deux rues sont au rouge</w:t>
      </w:r>
      <w:r w:rsidRPr="0009751A">
        <w:rPr>
          <w:rFonts w:ascii="Consolas" w:hAnsi="Consolas"/>
          <w:sz w:val="20"/>
          <w:szCs w:val="20"/>
        </w:rPr>
        <w:br/>
      </w:r>
      <w:r w:rsidRPr="0009751A">
        <w:rPr>
          <w:rFonts w:ascii="Consolas" w:hAnsi="Consolas"/>
          <w:sz w:val="20"/>
          <w:szCs w:val="20"/>
        </w:rPr>
        <w:lastRenderedPageBreak/>
        <w:br/>
        <w:t>void setup()</w:t>
      </w:r>
      <w:r w:rsidRPr="0009751A">
        <w:rPr>
          <w:rFonts w:ascii="Consolas" w:hAnsi="Consolas"/>
          <w:sz w:val="20"/>
          <w:szCs w:val="20"/>
        </w:rPr>
        <w:br/>
        <w:t>{</w:t>
      </w:r>
      <w:r w:rsidRPr="0009751A">
        <w:rPr>
          <w:rFonts w:ascii="Consolas" w:hAnsi="Consolas"/>
          <w:sz w:val="20"/>
          <w:szCs w:val="20"/>
        </w:rPr>
        <w:br/>
        <w:t xml:space="preserve">    Serial.begin(9600);</w:t>
      </w:r>
      <w:r w:rsidRPr="0009751A">
        <w:rPr>
          <w:rFonts w:ascii="Consolas" w:hAnsi="Consolas"/>
          <w:sz w:val="20"/>
          <w:szCs w:val="20"/>
        </w:rPr>
        <w:br/>
        <w:t xml:space="preserve">    road1.init();</w:t>
      </w:r>
      <w:r w:rsidRPr="0009751A">
        <w:rPr>
          <w:rFonts w:ascii="Consolas" w:hAnsi="Consolas"/>
          <w:sz w:val="20"/>
          <w:szCs w:val="20"/>
        </w:rPr>
        <w:br/>
        <w:t xml:space="preserve">    road2.init();</w:t>
      </w:r>
      <w:r w:rsidRPr="0009751A">
        <w:rPr>
          <w:rFonts w:ascii="Consolas" w:hAnsi="Consolas"/>
          <w:sz w:val="20"/>
          <w:szCs w:val="20"/>
        </w:rPr>
        <w:br/>
        <w:t>}</w:t>
      </w:r>
      <w:r w:rsidRPr="0009751A">
        <w:rPr>
          <w:rFonts w:ascii="Consolas" w:hAnsi="Consolas"/>
          <w:sz w:val="20"/>
          <w:szCs w:val="20"/>
        </w:rPr>
        <w:br/>
      </w:r>
      <w:r w:rsidRPr="0009751A">
        <w:rPr>
          <w:rFonts w:ascii="Consolas" w:hAnsi="Consolas"/>
          <w:sz w:val="20"/>
          <w:szCs w:val="20"/>
        </w:rPr>
        <w:br/>
        <w:t>void loop()</w:t>
      </w:r>
      <w:r w:rsidRPr="0009751A">
        <w:rPr>
          <w:rFonts w:ascii="Consolas" w:hAnsi="Consolas"/>
          <w:sz w:val="20"/>
          <w:szCs w:val="20"/>
        </w:rPr>
        <w:br/>
        <w:t>{</w:t>
      </w:r>
      <w:r w:rsidRPr="0009751A">
        <w:rPr>
          <w:rFonts w:ascii="Consolas" w:hAnsi="Consolas"/>
          <w:sz w:val="20"/>
          <w:szCs w:val="20"/>
        </w:rPr>
        <w:br/>
        <w:t xml:space="preserve">    road1.runIntersectionCycle(road1, road2, greenTime, orangeTime, redTime, pauseTime);</w:t>
      </w:r>
      <w:r w:rsidRPr="0009751A">
        <w:rPr>
          <w:rFonts w:ascii="Consolas" w:hAnsi="Consolas"/>
          <w:sz w:val="20"/>
          <w:szCs w:val="20"/>
        </w:rPr>
        <w:br/>
        <w:t>}</w:t>
      </w:r>
    </w:p>
    <w:sectPr w:rsidR="00DF585C" w:rsidRPr="00097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7A16559"/>
    <w:multiLevelType w:val="hybridMultilevel"/>
    <w:tmpl w:val="BA06EC96"/>
    <w:lvl w:ilvl="0" w:tplc="AEE8A94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89A3922"/>
    <w:multiLevelType w:val="hybridMultilevel"/>
    <w:tmpl w:val="6468727C"/>
    <w:lvl w:ilvl="0" w:tplc="AEE8A94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8F2150"/>
    <w:multiLevelType w:val="hybridMultilevel"/>
    <w:tmpl w:val="F8AC8DC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504C1E"/>
    <w:multiLevelType w:val="hybridMultilevel"/>
    <w:tmpl w:val="D45C6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7D78F6"/>
    <w:multiLevelType w:val="hybridMultilevel"/>
    <w:tmpl w:val="75FCC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FA1F4F"/>
    <w:multiLevelType w:val="hybridMultilevel"/>
    <w:tmpl w:val="B5D05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1F013B"/>
    <w:multiLevelType w:val="hybridMultilevel"/>
    <w:tmpl w:val="B77A7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664936"/>
    <w:multiLevelType w:val="hybridMultilevel"/>
    <w:tmpl w:val="21FC3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9805609">
    <w:abstractNumId w:val="8"/>
  </w:num>
  <w:num w:numId="2" w16cid:durableId="904412404">
    <w:abstractNumId w:val="6"/>
  </w:num>
  <w:num w:numId="3" w16cid:durableId="2097021433">
    <w:abstractNumId w:val="5"/>
  </w:num>
  <w:num w:numId="4" w16cid:durableId="341709710">
    <w:abstractNumId w:val="4"/>
  </w:num>
  <w:num w:numId="5" w16cid:durableId="720639167">
    <w:abstractNumId w:val="7"/>
  </w:num>
  <w:num w:numId="6" w16cid:durableId="2111585901">
    <w:abstractNumId w:val="3"/>
  </w:num>
  <w:num w:numId="7" w16cid:durableId="522522853">
    <w:abstractNumId w:val="2"/>
  </w:num>
  <w:num w:numId="8" w16cid:durableId="1805809300">
    <w:abstractNumId w:val="1"/>
  </w:num>
  <w:num w:numId="9" w16cid:durableId="703557622">
    <w:abstractNumId w:val="0"/>
  </w:num>
  <w:num w:numId="10" w16cid:durableId="409083694">
    <w:abstractNumId w:val="14"/>
  </w:num>
  <w:num w:numId="11" w16cid:durableId="373820231">
    <w:abstractNumId w:val="9"/>
  </w:num>
  <w:num w:numId="12" w16cid:durableId="1313175962">
    <w:abstractNumId w:val="16"/>
  </w:num>
  <w:num w:numId="13" w16cid:durableId="1381976346">
    <w:abstractNumId w:val="10"/>
  </w:num>
  <w:num w:numId="14" w16cid:durableId="590313619">
    <w:abstractNumId w:val="11"/>
  </w:num>
  <w:num w:numId="15" w16cid:durableId="598872976">
    <w:abstractNumId w:val="12"/>
  </w:num>
  <w:num w:numId="16" w16cid:durableId="442044158">
    <w:abstractNumId w:val="13"/>
  </w:num>
  <w:num w:numId="17" w16cid:durableId="20637507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51A"/>
    <w:rsid w:val="0015074B"/>
    <w:rsid w:val="0029639D"/>
    <w:rsid w:val="00324141"/>
    <w:rsid w:val="00326F90"/>
    <w:rsid w:val="0071759E"/>
    <w:rsid w:val="00AA1D8D"/>
    <w:rsid w:val="00B47730"/>
    <w:rsid w:val="00CB0664"/>
    <w:rsid w:val="00D41CB8"/>
    <w:rsid w:val="00DF58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4A4BF"/>
  <w14:defaultImageDpi w14:val="300"/>
  <w15:docId w15:val="{51A56F4B-8025-4536-A6D2-AB29F73D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421</Words>
  <Characters>2320</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Di persio</cp:lastModifiedBy>
  <cp:revision>3</cp:revision>
  <dcterms:created xsi:type="dcterms:W3CDTF">2024-09-15T19:49:00Z</dcterms:created>
  <dcterms:modified xsi:type="dcterms:W3CDTF">2024-09-15T19:54:00Z</dcterms:modified>
  <cp:category/>
</cp:coreProperties>
</file>