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BB" w:rsidRDefault="00755FB3">
      <w:pPr>
        <w:pStyle w:val="1"/>
        <w:jc w:val="center"/>
      </w:pPr>
      <w:r>
        <w:rPr>
          <w:rFonts w:hint="eastAsia"/>
        </w:rPr>
        <w:t>小人物</w:t>
      </w:r>
      <w:r w:rsidR="002F4EAF">
        <w:rPr>
          <w:rFonts w:hint="eastAsia"/>
        </w:rPr>
        <w:t>天机防火墙数据库功能</w:t>
      </w:r>
    </w:p>
    <w:p w:rsidR="004310BB" w:rsidRDefault="002F4EAF">
      <w:pPr>
        <w:jc w:val="left"/>
      </w:pPr>
      <w:bookmarkStart w:id="0" w:name="_GoBack"/>
      <w:bookmarkEnd w:id="0"/>
      <w:r>
        <w:rPr>
          <w:rFonts w:hint="eastAsia"/>
        </w:rPr>
        <w:t>所有与开启关闭或与控制有关的参数均为</w:t>
      </w:r>
      <w:r>
        <w:rPr>
          <w:rFonts w:hint="eastAsia"/>
        </w:rPr>
        <w:t>1(</w:t>
      </w:r>
      <w:r>
        <w:rPr>
          <w:rFonts w:hint="eastAsia"/>
        </w:rPr>
        <w:t>开启或生效</w:t>
      </w:r>
      <w:r>
        <w:rPr>
          <w:rFonts w:hint="eastAsia"/>
        </w:rPr>
        <w:t>) 0(</w:t>
      </w:r>
      <w:r>
        <w:rPr>
          <w:rFonts w:hint="eastAsia"/>
        </w:rPr>
        <w:t>关闭或失效</w:t>
      </w:r>
      <w:r>
        <w:rPr>
          <w:rFonts w:hint="eastAsia"/>
        </w:rPr>
        <w:t>)</w:t>
      </w:r>
    </w:p>
    <w:p w:rsidR="004310BB" w:rsidRDefault="004310BB">
      <w:pPr>
        <w:jc w:val="left"/>
      </w:pPr>
    </w:p>
    <w:p w:rsidR="004310BB" w:rsidRDefault="002F4EAF">
      <w:pPr>
        <w:numPr>
          <w:ilvl w:val="0"/>
          <w:numId w:val="1"/>
        </w:numPr>
        <w:jc w:val="left"/>
      </w:pPr>
      <w:r>
        <w:rPr>
          <w:rFonts w:hint="eastAsia"/>
        </w:rPr>
        <w:t>global</w:t>
      </w:r>
      <w:r>
        <w:rPr>
          <w:rFonts w:hint="eastAsia"/>
        </w:rPr>
        <w:t>库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all_pps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全局流量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all_byte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全局数据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is_auto</w:t>
      </w:r>
      <w:proofErr w:type="spellEnd"/>
      <w:r>
        <w:rPr>
          <w:rFonts w:hint="eastAsia"/>
        </w:rPr>
        <w:t>(</w:t>
      </w:r>
      <w:r>
        <w:rPr>
          <w:rFonts w:hint="eastAsia"/>
        </w:rPr>
        <w:t>是否启动自动防护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iuto_start_pps</w:t>
      </w:r>
      <w:proofErr w:type="spellEnd"/>
      <w:r>
        <w:rPr>
          <w:rFonts w:hint="eastAsia"/>
        </w:rPr>
        <w:t>(</w:t>
      </w:r>
      <w:r>
        <w:rPr>
          <w:rFonts w:hint="eastAsia"/>
        </w:rPr>
        <w:t>启动自动防护阀值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iuto_stop_pps</w:t>
      </w:r>
      <w:proofErr w:type="spellEnd"/>
      <w:r>
        <w:rPr>
          <w:rFonts w:hint="eastAsia"/>
        </w:rPr>
        <w:t>(</w:t>
      </w:r>
      <w:r>
        <w:rPr>
          <w:rFonts w:hint="eastAsia"/>
        </w:rPr>
        <w:t>关闭自动防护阀值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is_block_web</w:t>
      </w:r>
      <w:proofErr w:type="spellEnd"/>
      <w:r>
        <w:rPr>
          <w:rFonts w:hint="eastAsia"/>
        </w:rPr>
        <w:t>(</w:t>
      </w:r>
      <w:r>
        <w:rPr>
          <w:rFonts w:hint="eastAsia"/>
        </w:rPr>
        <w:t>屏蔽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is_auto_blockip</w:t>
      </w:r>
      <w:proofErr w:type="spellEnd"/>
      <w:r>
        <w:rPr>
          <w:rFonts w:hint="eastAsia"/>
        </w:rPr>
        <w:t>(</w:t>
      </w:r>
      <w:r>
        <w:rPr>
          <w:rFonts w:hint="eastAsia"/>
        </w:rPr>
        <w:t>牵引</w:t>
      </w:r>
      <w:r>
        <w:rPr>
          <w:rFonts w:hint="eastAsia"/>
        </w:rPr>
        <w:t>IP</w:t>
      </w:r>
      <w:r>
        <w:rPr>
          <w:rFonts w:hint="eastAsia"/>
        </w:rPr>
        <w:t>开启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blockip_time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牵引时间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check_hostname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名单检测开启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is_block_byte</w:t>
      </w:r>
      <w:proofErr w:type="spellEnd"/>
      <w:r>
        <w:rPr>
          <w:rFonts w:hint="eastAsia"/>
        </w:rPr>
        <w:t>(</w:t>
      </w:r>
      <w:r>
        <w:rPr>
          <w:rFonts w:hint="eastAsia"/>
        </w:rPr>
        <w:t>牵引阀值</w:t>
      </w:r>
      <w:r>
        <w:rPr>
          <w:rFonts w:hint="eastAsia"/>
        </w:rPr>
        <w:t xml:space="preserve"> </w:t>
      </w:r>
      <w:r>
        <w:rPr>
          <w:rFonts w:hint="eastAsia"/>
        </w:rPr>
        <w:t>单位为</w:t>
      </w:r>
      <w:r>
        <w:rPr>
          <w:rFonts w:hint="eastAsia"/>
        </w:rPr>
        <w:t>M</w:t>
      </w:r>
      <w:r>
        <w:rPr>
          <w:rFonts w:hint="eastAsia"/>
        </w:rPr>
        <w:t>比特</w:t>
      </w:r>
      <w:r>
        <w:rPr>
          <w:rFonts w:hint="eastAsia"/>
        </w:rPr>
        <w:t xml:space="preserve"> </w:t>
      </w:r>
      <w:r>
        <w:rPr>
          <w:rFonts w:hint="eastAsia"/>
        </w:rPr>
        <w:t>不需要转换单位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server_speed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服务器全局限速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block_ntp</w:t>
      </w:r>
      <w:proofErr w:type="spellEnd"/>
      <w:r>
        <w:rPr>
          <w:rFonts w:hint="eastAsia"/>
        </w:rPr>
        <w:t>(</w:t>
      </w:r>
      <w:r>
        <w:rPr>
          <w:rFonts w:hint="eastAsia"/>
        </w:rPr>
        <w:t>屏蔽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block_ssdp</w:t>
      </w:r>
      <w:proofErr w:type="spellEnd"/>
      <w:r>
        <w:rPr>
          <w:rFonts w:hint="eastAsia"/>
        </w:rPr>
        <w:t>(</w:t>
      </w:r>
      <w:r>
        <w:rPr>
          <w:rFonts w:hint="eastAsia"/>
        </w:rPr>
        <w:t>屏蔽</w:t>
      </w:r>
      <w:proofErr w:type="spellStart"/>
      <w:r>
        <w:rPr>
          <w:rFonts w:hint="eastAsia"/>
        </w:rPr>
        <w:t>ssdp</w:t>
      </w:r>
      <w:proofErr w:type="spellEnd"/>
      <w:r>
        <w:rPr>
          <w:rFonts w:hint="eastAsia"/>
        </w:rPr>
        <w:t>等其他反射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all_opps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全局流出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all_obyte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全局流出数据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dealwith_gip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全局黑白</w:t>
      </w:r>
      <w:r>
        <w:rPr>
          <w:rFonts w:hint="eastAsia"/>
        </w:rPr>
        <w:t>IP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添加黑名单</w:t>
      </w:r>
      <w:r>
        <w:rPr>
          <w:rFonts w:hint="eastAsia"/>
        </w:rPr>
        <w:t xml:space="preserve">:1 </w:t>
      </w:r>
      <w:r>
        <w:rPr>
          <w:rFonts w:hint="eastAsia"/>
        </w:rPr>
        <w:t>删除黑名单</w:t>
      </w:r>
      <w:r>
        <w:rPr>
          <w:rFonts w:hint="eastAsia"/>
        </w:rPr>
        <w:t xml:space="preserve">:2 </w:t>
      </w:r>
      <w:r>
        <w:rPr>
          <w:rFonts w:hint="eastAsia"/>
        </w:rPr>
        <w:t>释放黑名单</w:t>
      </w:r>
      <w:r>
        <w:rPr>
          <w:rFonts w:hint="eastAsia"/>
        </w:rPr>
        <w:t xml:space="preserve">:3 </w:t>
      </w:r>
      <w:r>
        <w:rPr>
          <w:rFonts w:hint="eastAsia"/>
        </w:rPr>
        <w:t>添加白名单</w:t>
      </w:r>
      <w:r>
        <w:rPr>
          <w:rFonts w:hint="eastAsia"/>
        </w:rPr>
        <w:t xml:space="preserve">:4 </w:t>
      </w:r>
      <w:r>
        <w:rPr>
          <w:rFonts w:hint="eastAsia"/>
        </w:rPr>
        <w:t>删除白名单</w:t>
      </w:r>
      <w:r>
        <w:rPr>
          <w:rFonts w:hint="eastAsia"/>
        </w:rPr>
        <w:t xml:space="preserve">:5 </w:t>
      </w:r>
      <w:r>
        <w:rPr>
          <w:rFonts w:hint="eastAsia"/>
        </w:rPr>
        <w:t>释放白名单</w:t>
      </w:r>
      <w:r>
        <w:rPr>
          <w:rFonts w:hint="eastAsia"/>
        </w:rPr>
        <w:t>:6)</w:t>
      </w:r>
    </w:p>
    <w:p w:rsidR="004310BB" w:rsidRDefault="002F4EA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global_ip</w:t>
      </w:r>
      <w:proofErr w:type="spellEnd"/>
      <w:r>
        <w:rPr>
          <w:rFonts w:hint="eastAsia"/>
        </w:rPr>
        <w:t>(</w:t>
      </w:r>
      <w:r>
        <w:rPr>
          <w:rFonts w:hint="eastAsia"/>
        </w:rPr>
        <w:t>添加的全局黑白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IP)</w:t>
      </w:r>
    </w:p>
    <w:p w:rsidR="004310BB" w:rsidRDefault="002F4EAF">
      <w:pPr>
        <w:numPr>
          <w:ilvl w:val="0"/>
          <w:numId w:val="2"/>
        </w:numPr>
        <w:jc w:val="left"/>
      </w:pPr>
      <w:r>
        <w:rPr>
          <w:rFonts w:hint="eastAsia"/>
        </w:rPr>
        <w:t>is_entry(</w:t>
      </w:r>
      <w:r>
        <w:rPr>
          <w:rFonts w:hint="eastAsia"/>
        </w:rPr>
        <w:t>所有与写入有关的内容均要将</w:t>
      </w:r>
      <w:r>
        <w:rPr>
          <w:rFonts w:hint="eastAsia"/>
        </w:rPr>
        <w:t xml:space="preserve">is_entry=1 </w:t>
      </w:r>
      <w:r>
        <w:rPr>
          <w:rFonts w:hint="eastAsia"/>
        </w:rPr>
        <w:t>如果</w:t>
      </w:r>
      <w:r>
        <w:rPr>
          <w:rFonts w:hint="eastAsia"/>
        </w:rPr>
        <w:t>is_entry=1</w:t>
      </w:r>
      <w:r>
        <w:rPr>
          <w:rFonts w:hint="eastAsia"/>
        </w:rPr>
        <w:t>时则不要操作</w:t>
      </w:r>
      <w:r>
        <w:rPr>
          <w:rFonts w:hint="eastAsia"/>
        </w:rPr>
        <w:t xml:space="preserve"> </w:t>
      </w:r>
      <w:r>
        <w:rPr>
          <w:rFonts w:hint="eastAsia"/>
        </w:rPr>
        <w:t>否则会造成数据冲突</w:t>
      </w:r>
      <w:r>
        <w:rPr>
          <w:rFonts w:hint="eastAsia"/>
        </w:rPr>
        <w:t>)</w:t>
      </w:r>
    </w:p>
    <w:p w:rsidR="004310BB" w:rsidRDefault="004310BB">
      <w:pPr>
        <w:jc w:val="left"/>
      </w:pPr>
    </w:p>
    <w:p w:rsidR="004310BB" w:rsidRDefault="002F4EAF">
      <w:pPr>
        <w:jc w:val="left"/>
      </w:pPr>
      <w:r>
        <w:rPr>
          <w:rFonts w:hint="eastAsia"/>
        </w:rPr>
        <w:t>三</w:t>
      </w:r>
      <w:r>
        <w:rPr>
          <w:rFonts w:hint="eastAsia"/>
        </w:rPr>
        <w:t>.</w:t>
      </w:r>
      <w:proofErr w:type="spellStart"/>
      <w:r>
        <w:rPr>
          <w:rFonts w:hint="eastAsia"/>
        </w:rPr>
        <w:t>serverlist</w:t>
      </w:r>
      <w:proofErr w:type="spellEnd"/>
      <w:r>
        <w:rPr>
          <w:rFonts w:hint="eastAsia"/>
        </w:rPr>
        <w:t>库</w:t>
      </w:r>
    </w:p>
    <w:p w:rsidR="004310BB" w:rsidRDefault="002F4EAF">
      <w:pPr>
        <w:jc w:val="left"/>
      </w:pPr>
      <w:r>
        <w:rPr>
          <w:rFonts w:hint="eastAsia"/>
        </w:rPr>
        <w:t>1.server_ip(</w:t>
      </w:r>
      <w:r>
        <w:rPr>
          <w:rFonts w:hint="eastAsia"/>
        </w:rPr>
        <w:t>用户服务器</w:t>
      </w:r>
      <w:r>
        <w:rPr>
          <w:rFonts w:hint="eastAsia"/>
        </w:rPr>
        <w:t>IP)</w:t>
      </w:r>
    </w:p>
    <w:p w:rsidR="004310BB" w:rsidRDefault="002F4EAF">
      <w:pPr>
        <w:jc w:val="left"/>
      </w:pPr>
      <w:r>
        <w:rPr>
          <w:rFonts w:hint="eastAsia"/>
        </w:rPr>
        <w:t>2.green_ip_num(</w:t>
      </w:r>
      <w:r>
        <w:rPr>
          <w:rFonts w:hint="eastAsia"/>
        </w:rPr>
        <w:t>白名单</w:t>
      </w:r>
      <w:r>
        <w:rPr>
          <w:rFonts w:hint="eastAsia"/>
        </w:rPr>
        <w:t>IP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3.block_ip_num(</w:t>
      </w:r>
      <w:r>
        <w:rPr>
          <w:rFonts w:hint="eastAsia"/>
        </w:rPr>
        <w:t>黑名单</w:t>
      </w:r>
      <w:r>
        <w:rPr>
          <w:rFonts w:hint="eastAsia"/>
        </w:rPr>
        <w:t>IP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4.all_pps(IP</w:t>
      </w:r>
      <w:r>
        <w:rPr>
          <w:rFonts w:hint="eastAsia"/>
        </w:rPr>
        <w:t>流量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5.all_byte(IP</w:t>
      </w:r>
      <w:r>
        <w:rPr>
          <w:rFonts w:hint="eastAsia"/>
        </w:rPr>
        <w:t>数据流量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6.all_udp(IP</w:t>
      </w:r>
      <w:r>
        <w:rPr>
          <w:rFonts w:hint="eastAsia"/>
        </w:rPr>
        <w:t>数据流量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6.all_tcp(IP</w:t>
      </w:r>
      <w:r>
        <w:rPr>
          <w:rFonts w:hint="eastAsia"/>
        </w:rPr>
        <w:t>数据流量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6.all_icmp(IP</w:t>
      </w:r>
      <w:r>
        <w:rPr>
          <w:rFonts w:hint="eastAsia"/>
        </w:rPr>
        <w:t>数据流量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7.all_opps(IP</w:t>
      </w:r>
      <w:r>
        <w:rPr>
          <w:rFonts w:hint="eastAsia"/>
        </w:rPr>
        <w:t>流出流量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8.all_obyte(IP</w:t>
      </w:r>
      <w:r>
        <w:rPr>
          <w:rFonts w:hint="eastAsia"/>
        </w:rPr>
        <w:t>数据流出流量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9.all_oudp(IP</w:t>
      </w:r>
      <w:r>
        <w:rPr>
          <w:rFonts w:hint="eastAsia"/>
        </w:rPr>
        <w:t>数据流出流量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jc w:val="left"/>
      </w:pPr>
      <w:r>
        <w:rPr>
          <w:rFonts w:hint="eastAsia"/>
        </w:rPr>
        <w:t>10all_otcp(IP</w:t>
      </w:r>
      <w:r>
        <w:rPr>
          <w:rFonts w:hint="eastAsia"/>
        </w:rPr>
        <w:t>数据流出流量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3"/>
        </w:numPr>
        <w:jc w:val="left"/>
      </w:pPr>
      <w:proofErr w:type="spellStart"/>
      <w:r>
        <w:rPr>
          <w:rFonts w:hint="eastAsia"/>
        </w:rPr>
        <w:t>all_oicmp</w:t>
      </w:r>
      <w:proofErr w:type="spellEnd"/>
      <w:r>
        <w:rPr>
          <w:rFonts w:hint="eastAsia"/>
        </w:rPr>
        <w:t>(IP</w:t>
      </w:r>
      <w:r>
        <w:rPr>
          <w:rFonts w:hint="eastAsia"/>
        </w:rPr>
        <w:t>数据流出流量</w:t>
      </w:r>
      <w:r>
        <w:rPr>
          <w:rFonts w:hint="eastAsia"/>
        </w:rPr>
        <w:t xml:space="preserve"> </w:t>
      </w:r>
      <w:r>
        <w:rPr>
          <w:rFonts w:hint="eastAsia"/>
        </w:rPr>
        <w:t>单位为字节需要进行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转换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is_block_icmp</w:t>
      </w:r>
      <w:proofErr w:type="spellEnd"/>
      <w:r>
        <w:rPr>
          <w:rFonts w:hint="eastAsia"/>
        </w:rPr>
        <w:t>(</w:t>
      </w:r>
      <w:r>
        <w:rPr>
          <w:rFonts w:hint="eastAsia"/>
        </w:rPr>
        <w:t>禁止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协议也就是</w:t>
      </w:r>
      <w:r>
        <w:rPr>
          <w:rFonts w:hint="eastAsia"/>
        </w:rPr>
        <w:t>ping)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is_blocksrv</w:t>
      </w:r>
      <w:proofErr w:type="spellEnd"/>
      <w:r>
        <w:rPr>
          <w:rFonts w:hint="eastAsia"/>
        </w:rPr>
        <w:t>(</w:t>
      </w:r>
      <w:r>
        <w:rPr>
          <w:rFonts w:hint="eastAsia"/>
        </w:rPr>
        <w:t>牵引</w:t>
      </w:r>
      <w:r>
        <w:rPr>
          <w:rFonts w:hint="eastAsia"/>
        </w:rPr>
        <w:t xml:space="preserve">IP </w:t>
      </w: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牵引</w:t>
      </w:r>
      <w:r>
        <w:rPr>
          <w:rFonts w:hint="eastAsia"/>
        </w:rPr>
        <w:t xml:space="preserve"> 0</w:t>
      </w:r>
      <w:r>
        <w:rPr>
          <w:rFonts w:hint="eastAsia"/>
        </w:rPr>
        <w:t>释放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lastRenderedPageBreak/>
        <w:t>is_blocktime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牵引时间</w:t>
      </w:r>
      <w:r>
        <w:rPr>
          <w:rFonts w:hint="eastAsia"/>
        </w:rPr>
        <w:t xml:space="preserve"> -1</w:t>
      </w:r>
      <w:r>
        <w:rPr>
          <w:rFonts w:hint="eastAsia"/>
        </w:rPr>
        <w:t>为永久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is_auto</w:t>
      </w:r>
      <w:proofErr w:type="spellEnd"/>
      <w:r>
        <w:rPr>
          <w:rFonts w:hint="eastAsia"/>
        </w:rPr>
        <w:t>(</w:t>
      </w:r>
      <w:r>
        <w:rPr>
          <w:rFonts w:hint="eastAsia"/>
        </w:rPr>
        <w:t>是否启动自动防护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is_run</w:t>
      </w:r>
      <w:proofErr w:type="spellEnd"/>
      <w:r>
        <w:rPr>
          <w:rFonts w:hint="eastAsia"/>
        </w:rPr>
        <w:t>(</w:t>
      </w:r>
      <w:r>
        <w:rPr>
          <w:rFonts w:hint="eastAsia"/>
        </w:rPr>
        <w:t>防火墙是否启动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resblock_ip</w:t>
      </w:r>
      <w:proofErr w:type="spellEnd"/>
      <w:r>
        <w:rPr>
          <w:rFonts w:hint="eastAsia"/>
        </w:rPr>
        <w:t>(</w:t>
      </w:r>
      <w:r>
        <w:rPr>
          <w:rFonts w:hint="eastAsia"/>
        </w:rPr>
        <w:t>释放黑名单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resgreen_ip</w:t>
      </w:r>
      <w:proofErr w:type="spellEnd"/>
      <w:r>
        <w:rPr>
          <w:rFonts w:hint="eastAsia"/>
        </w:rPr>
        <w:t>(</w:t>
      </w:r>
      <w:r>
        <w:rPr>
          <w:rFonts w:hint="eastAsia"/>
        </w:rPr>
        <w:t>释放白名单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server_type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服务器直通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indep_bps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服务器独立牵引阀值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indep_time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服务器独立牵引时间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server_speed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服务器流入限速</w:t>
      </w:r>
      <w:r>
        <w:rPr>
          <w:rFonts w:hint="eastAsia"/>
        </w:rPr>
        <w:t xml:space="preserve"> </w:t>
      </w:r>
      <w:r>
        <w:rPr>
          <w:rFonts w:hint="eastAsia"/>
        </w:rPr>
        <w:t>单位为</w:t>
      </w:r>
      <w:r>
        <w:rPr>
          <w:rFonts w:hint="eastAsia"/>
        </w:rPr>
        <w:t>M</w:t>
      </w:r>
      <w:r>
        <w:rPr>
          <w:rFonts w:hint="eastAsia"/>
        </w:rPr>
        <w:t>比特</w:t>
      </w:r>
      <w:r>
        <w:rPr>
          <w:rFonts w:hint="eastAsia"/>
        </w:rPr>
        <w:t xml:space="preserve"> </w:t>
      </w:r>
      <w:r>
        <w:rPr>
          <w:rFonts w:hint="eastAsia"/>
        </w:rPr>
        <w:t>不需要换算单位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server_ospeed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服务器流出限速</w:t>
      </w:r>
      <w:r>
        <w:rPr>
          <w:rFonts w:hint="eastAsia"/>
        </w:rPr>
        <w:t xml:space="preserve"> </w:t>
      </w:r>
      <w:r>
        <w:rPr>
          <w:rFonts w:hint="eastAsia"/>
        </w:rPr>
        <w:t>单位为</w:t>
      </w:r>
      <w:r>
        <w:rPr>
          <w:rFonts w:hint="eastAsia"/>
        </w:rPr>
        <w:t>M</w:t>
      </w:r>
      <w:r>
        <w:rPr>
          <w:rFonts w:hint="eastAsia"/>
        </w:rPr>
        <w:t>比特</w:t>
      </w:r>
      <w:r>
        <w:rPr>
          <w:rFonts w:hint="eastAsia"/>
        </w:rPr>
        <w:t xml:space="preserve"> </w:t>
      </w:r>
      <w:r>
        <w:rPr>
          <w:rFonts w:hint="eastAsia"/>
        </w:rPr>
        <w:t>不需要换算单位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4"/>
        </w:numPr>
        <w:jc w:val="left"/>
      </w:pPr>
      <w:r>
        <w:rPr>
          <w:rFonts w:hint="eastAsia"/>
        </w:rPr>
        <w:t>is_entry(</w:t>
      </w:r>
      <w:r>
        <w:rPr>
          <w:rFonts w:hint="eastAsia"/>
        </w:rPr>
        <w:t>所有与写入有关的内容均要将</w:t>
      </w:r>
      <w:r>
        <w:rPr>
          <w:rFonts w:hint="eastAsia"/>
        </w:rPr>
        <w:t xml:space="preserve">is_entry=1 </w:t>
      </w:r>
      <w:r>
        <w:rPr>
          <w:rFonts w:hint="eastAsia"/>
        </w:rPr>
        <w:t>如果</w:t>
      </w:r>
      <w:r>
        <w:rPr>
          <w:rFonts w:hint="eastAsia"/>
        </w:rPr>
        <w:t>is_entry=1</w:t>
      </w:r>
      <w:r>
        <w:rPr>
          <w:rFonts w:hint="eastAsia"/>
        </w:rPr>
        <w:t>时则不要操作</w:t>
      </w:r>
      <w:r>
        <w:rPr>
          <w:rFonts w:hint="eastAsia"/>
        </w:rPr>
        <w:t xml:space="preserve"> </w:t>
      </w:r>
      <w:r>
        <w:rPr>
          <w:rFonts w:hint="eastAsia"/>
        </w:rPr>
        <w:t>否则会造成数据冲突</w:t>
      </w:r>
      <w:r>
        <w:rPr>
          <w:rFonts w:hint="eastAsia"/>
        </w:rPr>
        <w:t>)</w:t>
      </w:r>
    </w:p>
    <w:p w:rsidR="004310BB" w:rsidRDefault="004310BB">
      <w:pPr>
        <w:jc w:val="left"/>
      </w:pPr>
    </w:p>
    <w:p w:rsidR="004310BB" w:rsidRDefault="002F4EAF">
      <w:pPr>
        <w:numPr>
          <w:ilvl w:val="0"/>
          <w:numId w:val="5"/>
        </w:numPr>
        <w:jc w:val="left"/>
      </w:pPr>
      <w:r>
        <w:rPr>
          <w:rFonts w:hint="eastAsia"/>
        </w:rPr>
        <w:t>hostcheck</w:t>
      </w:r>
      <w:r>
        <w:rPr>
          <w:rFonts w:hint="eastAsia"/>
        </w:rPr>
        <w:t>库</w:t>
      </w:r>
    </w:p>
    <w:p w:rsidR="004310BB" w:rsidRDefault="002F4EAF">
      <w:pPr>
        <w:numPr>
          <w:ilvl w:val="0"/>
          <w:numId w:val="6"/>
        </w:numPr>
        <w:jc w:val="left"/>
      </w:pPr>
      <w:r>
        <w:rPr>
          <w:rFonts w:hint="eastAsia"/>
        </w:rPr>
        <w:t>hostname(</w:t>
      </w:r>
      <w:r>
        <w:rPr>
          <w:rFonts w:hint="eastAsia"/>
        </w:rPr>
        <w:t>白名单域名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6"/>
        </w:numPr>
        <w:jc w:val="left"/>
      </w:pPr>
      <w:r>
        <w:rPr>
          <w:rFonts w:hint="eastAsia"/>
        </w:rPr>
        <w:t>hostinfo(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6"/>
        </w:numPr>
        <w:jc w:val="left"/>
      </w:pPr>
      <w:r>
        <w:rPr>
          <w:rFonts w:hint="eastAsia"/>
        </w:rPr>
        <w:t>is_entry(</w:t>
      </w:r>
      <w:r>
        <w:rPr>
          <w:rFonts w:hint="eastAsia"/>
          <w:color w:val="FF0000"/>
        </w:rPr>
        <w:t>区别</w:t>
      </w:r>
      <w:r>
        <w:rPr>
          <w:rFonts w:hint="eastAsia"/>
          <w:color w:val="FF0000"/>
        </w:rPr>
        <w:t>: 1</w:t>
      </w:r>
      <w:r>
        <w:rPr>
          <w:rFonts w:hint="eastAsia"/>
          <w:color w:val="FF0000"/>
        </w:rPr>
        <w:t>为添加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为删除</w:t>
      </w:r>
      <w:r>
        <w:rPr>
          <w:rFonts w:hint="eastAsia"/>
        </w:rPr>
        <w:t>)</w:t>
      </w:r>
    </w:p>
    <w:p w:rsidR="004310BB" w:rsidRDefault="004310BB">
      <w:pPr>
        <w:jc w:val="left"/>
      </w:pPr>
    </w:p>
    <w:p w:rsidR="004310BB" w:rsidRDefault="002F4EAF">
      <w:pPr>
        <w:numPr>
          <w:ilvl w:val="0"/>
          <w:numId w:val="7"/>
        </w:numPr>
        <w:jc w:val="left"/>
      </w:pPr>
      <w:r>
        <w:rPr>
          <w:rFonts w:hint="eastAsia"/>
        </w:rPr>
        <w:t>ruleslist</w:t>
      </w:r>
      <w:r>
        <w:rPr>
          <w:rFonts w:hint="eastAsia"/>
        </w:rPr>
        <w:t>库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server_ip(</w:t>
      </w:r>
      <w:r>
        <w:rPr>
          <w:rFonts w:hint="eastAsia"/>
        </w:rPr>
        <w:t>设置保护的</w:t>
      </w:r>
      <w:r>
        <w:rPr>
          <w:rFonts w:hint="eastAsia"/>
        </w:rPr>
        <w:t>IP)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start_port(</w:t>
      </w:r>
      <w:r>
        <w:rPr>
          <w:rFonts w:hint="eastAsia"/>
        </w:rPr>
        <w:t>防护起始端口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end_port(</w:t>
      </w:r>
      <w:r>
        <w:rPr>
          <w:rFonts w:hint="eastAsia"/>
        </w:rPr>
        <w:t>防护截至端口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rule_type(</w:t>
      </w:r>
      <w:r>
        <w:rPr>
          <w:rFonts w:hint="eastAsia"/>
        </w:rPr>
        <w:t>防护策略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tcp_time(TCP</w:t>
      </w:r>
      <w:r>
        <w:rPr>
          <w:rFonts w:hint="eastAsia"/>
        </w:rPr>
        <w:t>记录时间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tcp_num(TCP</w:t>
      </w:r>
      <w:r>
        <w:rPr>
          <w:rFonts w:hint="eastAsia"/>
        </w:rPr>
        <w:t>数据允许重复次数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16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tcp_cmp(TCP</w:t>
      </w:r>
      <w:r>
        <w:rPr>
          <w:rFonts w:hint="eastAsia"/>
        </w:rPr>
        <w:t>校验包内重复数据</w:t>
      </w:r>
      <w:r>
        <w:rPr>
          <w:rFonts w:hint="eastAsia"/>
        </w:rPr>
        <w:t xml:space="preserve"> 1</w:t>
      </w:r>
      <w:r>
        <w:rPr>
          <w:rFonts w:hint="eastAsia"/>
        </w:rPr>
        <w:t>为校验</w:t>
      </w:r>
      <w:r>
        <w:rPr>
          <w:rFonts w:hint="eastAsia"/>
        </w:rPr>
        <w:t xml:space="preserve"> 0</w:t>
      </w:r>
      <w:r>
        <w:rPr>
          <w:rFonts w:hint="eastAsia"/>
        </w:rPr>
        <w:t>为不校验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syn_time(SYN</w:t>
      </w:r>
      <w:r>
        <w:rPr>
          <w:rFonts w:hint="eastAsia"/>
        </w:rPr>
        <w:t>记录时间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syn_num(SYN</w:t>
      </w:r>
      <w:r>
        <w:rPr>
          <w:rFonts w:hint="eastAsia"/>
        </w:rPr>
        <w:t>允许重复次数默认</w:t>
      </w:r>
      <w:r>
        <w:rPr>
          <w:rFonts w:hint="eastAsia"/>
        </w:rPr>
        <w:t>30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syn_hdrop(</w:t>
      </w:r>
      <w:r>
        <w:rPr>
          <w:rFonts w:hint="eastAsia"/>
        </w:rPr>
        <w:t>连续丢弃</w:t>
      </w:r>
      <w:r>
        <w:rPr>
          <w:rFonts w:hint="eastAsia"/>
        </w:rPr>
        <w:t>1 2</w:t>
      </w:r>
      <w:r>
        <w:rPr>
          <w:rFonts w:hint="eastAsia"/>
        </w:rPr>
        <w:t>两次</w:t>
      </w:r>
      <w:r>
        <w:rPr>
          <w:rFonts w:hint="eastAsia"/>
        </w:rPr>
        <w:t>syn</w:t>
      </w:r>
      <w:r>
        <w:rPr>
          <w:rFonts w:hint="eastAsia"/>
        </w:rPr>
        <w:t>包</w:t>
      </w:r>
      <w:r>
        <w:rPr>
          <w:rFonts w:hint="eastAsia"/>
        </w:rPr>
        <w:t xml:space="preserve"> 1</w:t>
      </w:r>
      <w:r>
        <w:rPr>
          <w:rFonts w:hint="eastAsia"/>
        </w:rPr>
        <w:t>为开启</w:t>
      </w:r>
      <w:r>
        <w:rPr>
          <w:rFonts w:hint="eastAsia"/>
        </w:rPr>
        <w:t xml:space="preserve"> 0</w:t>
      </w:r>
      <w:r>
        <w:rPr>
          <w:rFonts w:hint="eastAsia"/>
        </w:rPr>
        <w:t>为关闭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zdy_datac(</w:t>
      </w:r>
      <w:r>
        <w:rPr>
          <w:rFonts w:hint="eastAsia"/>
        </w:rPr>
        <w:t>开启自定义包拦截</w:t>
      </w:r>
      <w:r>
        <w:rPr>
          <w:rFonts w:hint="eastAsia"/>
        </w:rPr>
        <w:t xml:space="preserve"> 1</w:t>
      </w:r>
      <w:r>
        <w:rPr>
          <w:rFonts w:hint="eastAsia"/>
        </w:rPr>
        <w:t>为开启</w:t>
      </w:r>
      <w:r>
        <w:rPr>
          <w:rFonts w:hint="eastAsia"/>
        </w:rPr>
        <w:t xml:space="preserve"> 0</w:t>
      </w:r>
      <w:r>
        <w:rPr>
          <w:rFonts w:hint="eastAsia"/>
        </w:rPr>
        <w:t>为关闭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zdy_data(</w:t>
      </w:r>
      <w:r>
        <w:rPr>
          <w:rFonts w:hint="eastAsia"/>
        </w:rPr>
        <w:t>自定义拦截内容</w:t>
      </w:r>
      <w:r>
        <w:rPr>
          <w:rFonts w:hint="eastAsia"/>
        </w:rPr>
        <w:t xml:space="preserve"> </w:t>
      </w:r>
      <w:r>
        <w:rPr>
          <w:rFonts w:hint="eastAsia"/>
        </w:rPr>
        <w:t>当开启自定义拦截后</w:t>
      </w:r>
      <w:r>
        <w:rPr>
          <w:rFonts w:hint="eastAsia"/>
        </w:rPr>
        <w:t xml:space="preserve"> </w:t>
      </w:r>
      <w:r>
        <w:rPr>
          <w:rFonts w:hint="eastAsia"/>
        </w:rPr>
        <w:t>必须在这里写入内容</w:t>
      </w:r>
      <w:r>
        <w:rPr>
          <w:rFonts w:hint="eastAsia"/>
        </w:rPr>
        <w:t xml:space="preserve"> </w:t>
      </w:r>
      <w:r>
        <w:rPr>
          <w:rFonts w:hint="eastAsia"/>
        </w:rPr>
        <w:t>不开启留空即可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8"/>
        </w:numPr>
        <w:jc w:val="left"/>
      </w:pPr>
      <w:r>
        <w:rPr>
          <w:rFonts w:hint="eastAsia"/>
        </w:rPr>
        <w:t>is_entry(</w:t>
      </w:r>
      <w:r>
        <w:rPr>
          <w:rFonts w:hint="eastAsia"/>
          <w:color w:val="FF0000"/>
        </w:rPr>
        <w:t>区别</w:t>
      </w:r>
      <w:r>
        <w:rPr>
          <w:rFonts w:hint="eastAsia"/>
          <w:color w:val="FF0000"/>
        </w:rPr>
        <w:t>: 1</w:t>
      </w:r>
      <w:r>
        <w:rPr>
          <w:rFonts w:hint="eastAsia"/>
          <w:color w:val="FF0000"/>
        </w:rPr>
        <w:t>为添加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为删除</w:t>
      </w:r>
      <w:r>
        <w:rPr>
          <w:rFonts w:hint="eastAsia"/>
        </w:rPr>
        <w:t>)</w:t>
      </w:r>
    </w:p>
    <w:p w:rsidR="004310BB" w:rsidRDefault="004310BB">
      <w:pPr>
        <w:jc w:val="left"/>
      </w:pPr>
    </w:p>
    <w:p w:rsidR="004310BB" w:rsidRDefault="002F4EAF">
      <w:pPr>
        <w:jc w:val="left"/>
      </w:pPr>
      <w:r>
        <w:rPr>
          <w:rFonts w:hint="eastAsia"/>
        </w:rPr>
        <w:t>分支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.rule_type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每个参数为固定数值</w:t>
      </w:r>
      <w:r>
        <w:rPr>
          <w:rFonts w:hint="eastAsia"/>
        </w:rPr>
        <w:t>2</w:t>
      </w:r>
      <w:r>
        <w:rPr>
          <w:rFonts w:hint="eastAsia"/>
        </w:rPr>
        <w:t>个参数一起使用则进行累加运算</w:t>
      </w:r>
      <w:r>
        <w:rPr>
          <w:rFonts w:hint="eastAsia"/>
        </w:rPr>
        <w:t>)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放行端口</w:t>
      </w:r>
      <w:r>
        <w:rPr>
          <w:rFonts w:hint="eastAsia"/>
        </w:rPr>
        <w:t xml:space="preserve"> 0x20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拦截端口</w:t>
      </w:r>
      <w:r>
        <w:rPr>
          <w:rFonts w:hint="eastAsia"/>
        </w:rPr>
        <w:t xml:space="preserve"> 0x40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游戏</w:t>
      </w:r>
      <w:r>
        <w:rPr>
          <w:rFonts w:hint="eastAsia"/>
        </w:rPr>
        <w:t>TCP</w:t>
      </w:r>
      <w:r>
        <w:rPr>
          <w:rFonts w:hint="eastAsia"/>
        </w:rPr>
        <w:t>保护端口</w:t>
      </w:r>
      <w:r>
        <w:rPr>
          <w:rFonts w:hint="eastAsia"/>
        </w:rPr>
        <w:t xml:space="preserve"> 0x80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游戏</w:t>
      </w:r>
      <w:r>
        <w:rPr>
          <w:rFonts w:hint="eastAsia"/>
        </w:rPr>
        <w:t>UDP</w:t>
      </w:r>
      <w:r>
        <w:rPr>
          <w:rFonts w:hint="eastAsia"/>
        </w:rPr>
        <w:t>保护端口</w:t>
      </w:r>
      <w:r>
        <w:rPr>
          <w:rFonts w:hint="eastAsia"/>
        </w:rPr>
        <w:t xml:space="preserve"> 0x100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Web</w:t>
      </w:r>
      <w:r>
        <w:rPr>
          <w:rFonts w:hint="eastAsia"/>
        </w:rPr>
        <w:t>低策略</w:t>
      </w:r>
      <w:r>
        <w:rPr>
          <w:rFonts w:hint="eastAsia"/>
        </w:rPr>
        <w:t xml:space="preserve"> 0x200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Web</w:t>
      </w:r>
      <w:r>
        <w:rPr>
          <w:rFonts w:hint="eastAsia"/>
        </w:rPr>
        <w:t>中策略</w:t>
      </w:r>
      <w:r>
        <w:rPr>
          <w:rFonts w:hint="eastAsia"/>
        </w:rPr>
        <w:t xml:space="preserve"> 0x400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Web</w:t>
      </w:r>
      <w:r>
        <w:rPr>
          <w:rFonts w:hint="eastAsia"/>
        </w:rPr>
        <w:t>高策略</w:t>
      </w:r>
      <w:r>
        <w:rPr>
          <w:rFonts w:hint="eastAsia"/>
        </w:rPr>
        <w:t xml:space="preserve"> 0x800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Syn</w:t>
      </w:r>
      <w:r>
        <w:rPr>
          <w:rFonts w:hint="eastAsia"/>
        </w:rPr>
        <w:t>常规策略</w:t>
      </w:r>
      <w:r>
        <w:rPr>
          <w:rFonts w:hint="eastAsia"/>
        </w:rPr>
        <w:t xml:space="preserve"> 0x1000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Syn</w:t>
      </w:r>
      <w:r>
        <w:rPr>
          <w:rFonts w:hint="eastAsia"/>
        </w:rPr>
        <w:t>严格策略</w:t>
      </w:r>
      <w:r>
        <w:rPr>
          <w:rFonts w:hint="eastAsia"/>
        </w:rPr>
        <w:t xml:space="preserve"> 0x2000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放行下载</w:t>
      </w:r>
      <w:r>
        <w:rPr>
          <w:rFonts w:hint="eastAsia"/>
        </w:rPr>
        <w:t xml:space="preserve"> 0x4000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lastRenderedPageBreak/>
        <w:t>放行文本</w:t>
      </w:r>
      <w:r>
        <w:rPr>
          <w:rFonts w:hint="eastAsia"/>
        </w:rPr>
        <w:t xml:space="preserve"> 0x8000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禁止</w:t>
      </w:r>
      <w:r>
        <w:rPr>
          <w:rFonts w:hint="eastAsia"/>
        </w:rPr>
        <w:t>HTTP 0x10000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Web</w:t>
      </w:r>
      <w:r>
        <w:rPr>
          <w:rFonts w:hint="eastAsia"/>
        </w:rPr>
        <w:t>端口采集</w:t>
      </w:r>
      <w:r>
        <w:rPr>
          <w:rFonts w:hint="eastAsia"/>
        </w:rPr>
        <w:t xml:space="preserve"> 0x20000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放行搜索引擎蜘蛛</w:t>
      </w:r>
      <w:r>
        <w:rPr>
          <w:rFonts w:hint="eastAsia"/>
        </w:rPr>
        <w:t xml:space="preserve"> 0x40000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常规</w:t>
      </w:r>
      <w:r>
        <w:rPr>
          <w:rFonts w:hint="eastAsia"/>
        </w:rPr>
        <w:t>TCP</w:t>
      </w:r>
      <w:r>
        <w:rPr>
          <w:rFonts w:hint="eastAsia"/>
        </w:rPr>
        <w:t>防护</w:t>
      </w:r>
      <w:r>
        <w:rPr>
          <w:rFonts w:hint="eastAsia"/>
        </w:rPr>
        <w:t xml:space="preserve"> 0x100000</w:t>
      </w:r>
    </w:p>
    <w:p w:rsidR="004310BB" w:rsidRDefault="002F4EAF">
      <w:pPr>
        <w:numPr>
          <w:ilvl w:val="0"/>
          <w:numId w:val="9"/>
        </w:numPr>
        <w:jc w:val="left"/>
      </w:pPr>
      <w:r>
        <w:rPr>
          <w:rFonts w:hint="eastAsia"/>
        </w:rPr>
        <w:t>HTTPS</w:t>
      </w:r>
      <w:r>
        <w:rPr>
          <w:rFonts w:hint="eastAsia"/>
        </w:rPr>
        <w:t>防护</w:t>
      </w:r>
      <w:r>
        <w:rPr>
          <w:rFonts w:hint="eastAsia"/>
        </w:rPr>
        <w:t xml:space="preserve"> 0x200000</w:t>
      </w:r>
    </w:p>
    <w:p w:rsidR="004310BB" w:rsidRDefault="004310BB">
      <w:pPr>
        <w:jc w:val="left"/>
      </w:pPr>
    </w:p>
    <w:sectPr w:rsidR="0043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AC68A"/>
    <w:multiLevelType w:val="singleLevel"/>
    <w:tmpl w:val="5CAAC68A"/>
    <w:lvl w:ilvl="0">
      <w:start w:val="1"/>
      <w:numFmt w:val="chineseCounting"/>
      <w:suff w:val="nothing"/>
      <w:lvlText w:val="%1."/>
      <w:lvlJc w:val="left"/>
    </w:lvl>
  </w:abstractNum>
  <w:abstractNum w:abstractNumId="1" w15:restartNumberingAfterBreak="0">
    <w:nsid w:val="5CAAC6E0"/>
    <w:multiLevelType w:val="singleLevel"/>
    <w:tmpl w:val="5CAAC6E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CAAC9BB"/>
    <w:multiLevelType w:val="singleLevel"/>
    <w:tmpl w:val="5CAAC9BB"/>
    <w:lvl w:ilvl="0">
      <w:start w:val="11"/>
      <w:numFmt w:val="decimal"/>
      <w:suff w:val="nothing"/>
      <w:lvlText w:val="%1."/>
      <w:lvlJc w:val="left"/>
    </w:lvl>
  </w:abstractNum>
  <w:abstractNum w:abstractNumId="3" w15:restartNumberingAfterBreak="0">
    <w:nsid w:val="5CAAC9DC"/>
    <w:multiLevelType w:val="singleLevel"/>
    <w:tmpl w:val="5CAAC9DC"/>
    <w:lvl w:ilvl="0">
      <w:start w:val="12"/>
      <w:numFmt w:val="decimal"/>
      <w:suff w:val="nothing"/>
      <w:lvlText w:val="%1."/>
      <w:lvlJc w:val="left"/>
    </w:lvl>
  </w:abstractNum>
  <w:abstractNum w:abstractNumId="4" w15:restartNumberingAfterBreak="0">
    <w:nsid w:val="5CAACAC5"/>
    <w:multiLevelType w:val="singleLevel"/>
    <w:tmpl w:val="5CAACAC5"/>
    <w:lvl w:ilvl="0">
      <w:start w:val="4"/>
      <w:numFmt w:val="chineseCounting"/>
      <w:suff w:val="nothing"/>
      <w:lvlText w:val="%1."/>
      <w:lvlJc w:val="left"/>
    </w:lvl>
  </w:abstractNum>
  <w:abstractNum w:abstractNumId="5" w15:restartNumberingAfterBreak="0">
    <w:nsid w:val="5CAACB0C"/>
    <w:multiLevelType w:val="singleLevel"/>
    <w:tmpl w:val="5CAACB0C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CAACB79"/>
    <w:multiLevelType w:val="singleLevel"/>
    <w:tmpl w:val="5CAACB79"/>
    <w:lvl w:ilvl="0">
      <w:start w:val="5"/>
      <w:numFmt w:val="chineseCounting"/>
      <w:suff w:val="nothing"/>
      <w:lvlText w:val="%1."/>
      <w:lvlJc w:val="left"/>
    </w:lvl>
  </w:abstractNum>
  <w:abstractNum w:abstractNumId="7" w15:restartNumberingAfterBreak="0">
    <w:nsid w:val="5CAACB8D"/>
    <w:multiLevelType w:val="singleLevel"/>
    <w:tmpl w:val="5CAACB8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CAACC2B"/>
    <w:multiLevelType w:val="singleLevel"/>
    <w:tmpl w:val="5CAACC2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651512"/>
    <w:rsid w:val="002F4EAF"/>
    <w:rsid w:val="0042109F"/>
    <w:rsid w:val="004310BB"/>
    <w:rsid w:val="00755FB3"/>
    <w:rsid w:val="00996BBC"/>
    <w:rsid w:val="39FC225D"/>
    <w:rsid w:val="52651512"/>
    <w:rsid w:val="613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59CBF"/>
  <w15:docId w15:val="{6AF5F233-147B-4E66-A097-4CFB444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2019-12-26T08:01:00Z</dcterms:created>
  <dcterms:modified xsi:type="dcterms:W3CDTF">2019-12-26T08:01:00Z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