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rPr>
          <w:noProof/>
        </w:rPr>
        <w:drawing>
          <wp:inline distT="0" distB="0" distL="0" distR="0" wp14:anchorId="5D5CB646" wp14:editId="16FD8532">
            <wp:extent cx="4267200" cy="4133850"/>
            <wp:effectExtent l="0" t="0" r="0" b="0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after="12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after="12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124FF">
      <w:pPr>
        <w:pStyle w:val="Nadpis1neslovan"/>
        <w:outlineLvl w:val="9"/>
      </w:pPr>
      <w:r w:rsidRPr="00E27511">
        <w:lastRenderedPageBreak/>
        <w:t>Anotace</w:t>
      </w:r>
    </w:p>
    <w:p w14:paraId="55B9C49D" w14:textId="6C58829C" w:rsidR="00753E88" w:rsidRPr="00E27511" w:rsidRDefault="008238E4" w:rsidP="00753E88">
      <w:r>
        <w:t xml:space="preserve">Práce se zabývá </w:t>
      </w:r>
      <w:r w:rsidR="00EB19C7">
        <w:t xml:space="preserve">návrhem </w:t>
      </w:r>
      <w:r>
        <w:t>algoritm</w:t>
      </w:r>
      <w:r w:rsidR="00EB19C7">
        <w:t>ů</w:t>
      </w:r>
      <w:r>
        <w:t>, které by umožnili ukládání tzv. textových kotev (označení, poznámky aj.) do statického i dynamického textu</w:t>
      </w:r>
      <w:r w:rsidR="00E817CC">
        <w:t xml:space="preserve"> (formátu XML)</w:t>
      </w:r>
      <w:r w:rsidR="0054447C">
        <w:t xml:space="preserve"> tak, aby je bylo možné opětovně do textu vložit i po jeho úpravě (a případně vyhodnotit chybu při vkládání).</w:t>
      </w:r>
      <w:r w:rsidR="00EB19C7">
        <w:t xml:space="preserve"> Takovýto program by pak měl být použitelný jako knihovna např. pro webové aplikace.</w:t>
      </w:r>
    </w:p>
    <w:p w14:paraId="11867390" w14:textId="0E9B9AE3" w:rsidR="00A3466F" w:rsidRPr="00E27511" w:rsidRDefault="00753E88" w:rsidP="00C124FF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1F327A0B" w:rsidR="00753E88" w:rsidRPr="00E27511" w:rsidRDefault="00E817CC" w:rsidP="00753E88">
      <w:r>
        <w:t xml:space="preserve">Algoritmus, textová kotva, XML, </w:t>
      </w:r>
      <w:r w:rsidR="00C55462">
        <w:t>knihovna, webová aplikace</w:t>
      </w:r>
    </w:p>
    <w:p w14:paraId="2A5966E7" w14:textId="77777777" w:rsidR="00753E88" w:rsidRPr="00E27511" w:rsidRDefault="00753E88" w:rsidP="00753E88"/>
    <w:p w14:paraId="61213132" w14:textId="2456EB9A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Annotation</w:t>
      </w:r>
    </w:p>
    <w:p w14:paraId="564E3D82" w14:textId="25F5839C" w:rsidR="00C55462" w:rsidRPr="004456B2" w:rsidRDefault="00C55462" w:rsidP="00C124FF">
      <w:pPr>
        <w:pStyle w:val="Nadpis1neslovan"/>
        <w:outlineLvl w:val="9"/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</w:pPr>
      <w:r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 xml:space="preserve">The thesis deals with the design of algorithms that would enable the storage of so-called text anchors (labels, </w:t>
      </w:r>
      <w:r w:rsidR="004456B2"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>notes</w:t>
      </w:r>
      <w:r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 xml:space="preserve"> etc.) in static and dynamic text (XML format) so that they can be re-inserted into the text even after its editing (and possibly evaluate the error during insertion). Such a program should then be usable as a library for </w:t>
      </w:r>
      <w:r w:rsidR="004C254E"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>e.g.,</w:t>
      </w:r>
      <w:r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 xml:space="preserve"> web applications.</w:t>
      </w:r>
    </w:p>
    <w:p w14:paraId="2739F8F2" w14:textId="71BC0D11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Key words</w:t>
      </w:r>
    </w:p>
    <w:p w14:paraId="790F60F2" w14:textId="691B4CFC" w:rsidR="000B5768" w:rsidRPr="004456B2" w:rsidRDefault="00C55462" w:rsidP="00753E88">
      <w:pPr>
        <w:rPr>
          <w:lang w:val="en-GB"/>
        </w:rPr>
      </w:pPr>
      <w:r w:rsidRPr="004456B2">
        <w:rPr>
          <w:lang w:val="en-GB"/>
        </w:rPr>
        <w:t>Algorithm, text anchor, XML, library, web application</w:t>
      </w:r>
    </w:p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8655FB">
          <w:pgSz w:w="11906" w:h="16838"/>
          <w:pgMar w:top="1418" w:right="1134" w:bottom="1418" w:left="1588" w:header="709" w:footer="709" w:gutter="0"/>
          <w:pgNumType w:start="0"/>
          <w:cols w:space="708"/>
          <w:titlePg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3391474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2A53B7" w14:textId="27AD2CA5" w:rsidR="00C124FF" w:rsidRPr="00E27511" w:rsidRDefault="00C124FF" w:rsidP="00C124FF">
          <w:pPr>
            <w:pStyle w:val="Nadpisobsahu"/>
            <w:numPr>
              <w:ilvl w:val="0"/>
              <w:numId w:val="0"/>
            </w:numPr>
            <w:ind w:left="432" w:hanging="432"/>
          </w:pPr>
          <w:r w:rsidRPr="00E27511">
            <w:t>Obsah</w:t>
          </w:r>
        </w:p>
        <w:p w14:paraId="2C356516" w14:textId="6CDB308B" w:rsidR="003861BA" w:rsidRDefault="00C124FF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r w:rsidRPr="00E27511">
            <w:fldChar w:fldCharType="begin"/>
          </w:r>
          <w:r w:rsidRPr="00E27511">
            <w:instrText xml:space="preserve"> TOC \o "1-3" \h \z \u </w:instrText>
          </w:r>
          <w:r w:rsidRPr="00E27511">
            <w:fldChar w:fldCharType="separate"/>
          </w:r>
          <w:hyperlink w:anchor="_Toc151974305" w:history="1">
            <w:r w:rsidR="003861BA" w:rsidRPr="0068561B">
              <w:rPr>
                <w:rStyle w:val="Hypertextovodkaz"/>
                <w:noProof/>
              </w:rPr>
              <w:t>1</w:t>
            </w:r>
            <w:r w:rsidR="003861BA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3861BA" w:rsidRPr="0068561B">
              <w:rPr>
                <w:rStyle w:val="Hypertextovodkaz"/>
                <w:noProof/>
              </w:rPr>
              <w:t>Zadání</w:t>
            </w:r>
            <w:r w:rsidR="003861BA">
              <w:rPr>
                <w:noProof/>
                <w:webHidden/>
              </w:rPr>
              <w:tab/>
            </w:r>
            <w:r w:rsidR="003861BA">
              <w:rPr>
                <w:noProof/>
                <w:webHidden/>
              </w:rPr>
              <w:fldChar w:fldCharType="begin"/>
            </w:r>
            <w:r w:rsidR="003861BA">
              <w:rPr>
                <w:noProof/>
                <w:webHidden/>
              </w:rPr>
              <w:instrText xml:space="preserve"> PAGEREF _Toc151974305 \h </w:instrText>
            </w:r>
            <w:r w:rsidR="003861BA">
              <w:rPr>
                <w:noProof/>
                <w:webHidden/>
              </w:rPr>
            </w:r>
            <w:r w:rsidR="003861BA">
              <w:rPr>
                <w:noProof/>
                <w:webHidden/>
              </w:rPr>
              <w:fldChar w:fldCharType="separate"/>
            </w:r>
            <w:r w:rsidR="003861BA">
              <w:rPr>
                <w:noProof/>
                <w:webHidden/>
              </w:rPr>
              <w:t>4</w:t>
            </w:r>
            <w:r w:rsidR="003861BA">
              <w:rPr>
                <w:noProof/>
                <w:webHidden/>
              </w:rPr>
              <w:fldChar w:fldCharType="end"/>
            </w:r>
          </w:hyperlink>
        </w:p>
        <w:p w14:paraId="1773D842" w14:textId="5D8F06A8" w:rsidR="003861BA" w:rsidRDefault="003861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306" w:history="1">
            <w:r w:rsidRPr="0068561B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68561B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C1898" w14:textId="0477F1CF" w:rsidR="003861BA" w:rsidRDefault="003861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307" w:history="1">
            <w:r w:rsidRPr="0068561B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68561B">
              <w:rPr>
                <w:rStyle w:val="Hypertextovodkaz"/>
                <w:noProof/>
              </w:rPr>
              <w:t>Terminologie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5708" w14:textId="52A2DFE3" w:rsidR="003861BA" w:rsidRDefault="003861B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308" w:history="1">
            <w:r w:rsidRPr="0068561B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68561B">
              <w:rPr>
                <w:rStyle w:val="Hypertextovodkaz"/>
                <w:noProof/>
              </w:rPr>
              <w:t>Statický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C99E" w14:textId="5E3ED5ED" w:rsidR="003861BA" w:rsidRDefault="003861B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309" w:history="1">
            <w:r w:rsidRPr="0068561B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68561B">
              <w:rPr>
                <w:rStyle w:val="Hypertextovodkaz"/>
                <w:noProof/>
              </w:rPr>
              <w:t>Dynamický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619B" w14:textId="18CFBC3A" w:rsidR="003861BA" w:rsidRDefault="003861B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310" w:history="1">
            <w:r w:rsidRPr="0068561B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68561B">
              <w:rPr>
                <w:rStyle w:val="Hypertextovodkaz"/>
                <w:noProof/>
              </w:rPr>
              <w:t>Textová kotva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B3B6C" w14:textId="36D87453" w:rsidR="003861BA" w:rsidRDefault="003861BA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311" w:history="1">
            <w:r w:rsidRPr="0068561B">
              <w:rPr>
                <w:rStyle w:val="Hypertextovodkaz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68561B">
              <w:rPr>
                <w:rStyle w:val="Hypertextovodkaz"/>
                <w:noProof/>
              </w:rPr>
              <w:t>Z pohledu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55FC" w14:textId="3A611CC6" w:rsidR="003861BA" w:rsidRDefault="003861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312" w:history="1">
            <w:r w:rsidRPr="0068561B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68561B">
              <w:rPr>
                <w:rStyle w:val="Hypertextovodkaz"/>
                <w:noProof/>
              </w:rPr>
              <w:t>Algoritmus vytvoření kotvy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65D6B" w14:textId="33EEF7EE" w:rsidR="003861BA" w:rsidRDefault="003861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313" w:history="1">
            <w:r w:rsidRPr="0068561B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68561B">
              <w:rPr>
                <w:rStyle w:val="Hypertextovodkaz"/>
                <w:noProof/>
              </w:rPr>
              <w:t>Algoritmus uložení kotvy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AA68B" w14:textId="383F343A" w:rsidR="003861BA" w:rsidRDefault="003861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314" w:history="1">
            <w:r w:rsidRPr="0068561B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68561B">
              <w:rPr>
                <w:rStyle w:val="Hypertextovodkaz"/>
                <w:noProof/>
              </w:rPr>
              <w:t>Algoritmus vložení kotvy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3DFB6" w14:textId="026A17CF" w:rsidR="003861BA" w:rsidRDefault="003861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315" w:history="1">
            <w:r w:rsidRPr="0068561B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68561B">
              <w:rPr>
                <w:rStyle w:val="Hypertextovodkaz"/>
                <w:noProof/>
              </w:rPr>
              <w:t>Knihovna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A3251" w14:textId="484BEF1A" w:rsidR="003861BA" w:rsidRDefault="003861B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316" w:history="1">
            <w:r w:rsidRPr="0068561B">
              <w:rPr>
                <w:rStyle w:val="Hypertextovodkaz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68561B">
              <w:rPr>
                <w:rStyle w:val="Hypertextovodkaz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282A" w14:textId="585AC056" w:rsidR="003861BA" w:rsidRDefault="003861B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317" w:history="1">
            <w:r w:rsidRPr="0068561B">
              <w:rPr>
                <w:rStyle w:val="Hypertextovodkaz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68561B">
              <w:rPr>
                <w:rStyle w:val="Hypertextovodkaz"/>
                <w:noProof/>
              </w:rPr>
              <w:t>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ABD3" w14:textId="4D0B9E08" w:rsidR="003861BA" w:rsidRDefault="003861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318" w:history="1">
            <w:r w:rsidRPr="0068561B">
              <w:rPr>
                <w:rStyle w:val="Hypertextovodkaz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68561B">
              <w:rPr>
                <w:rStyle w:val="Hypertextovodkaz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8BF5" w14:textId="382CF815" w:rsidR="003861BA" w:rsidRDefault="003861B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319" w:history="1">
            <w:r w:rsidRPr="0068561B">
              <w:rPr>
                <w:rStyle w:val="Hypertextovodkaz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68561B">
              <w:rPr>
                <w:rStyle w:val="Hypertextovodkaz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E25D" w14:textId="378C7636" w:rsidR="003861BA" w:rsidRDefault="003861B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320" w:history="1">
            <w:r w:rsidRPr="0068561B">
              <w:rPr>
                <w:rStyle w:val="Hypertextovodkaz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68561B">
              <w:rPr>
                <w:rStyle w:val="Hypertextovodkaz"/>
                <w:noProof/>
              </w:rPr>
              <w:t>Generování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3D1A4" w14:textId="1ABBB851" w:rsidR="003861BA" w:rsidRDefault="003861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321" w:history="1">
            <w:r w:rsidRPr="0068561B">
              <w:rPr>
                <w:rStyle w:val="Hypertextovodkaz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68561B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61D5" w14:textId="11CF9C19" w:rsidR="003861BA" w:rsidRDefault="003861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322" w:history="1">
            <w:r w:rsidRPr="0068561B">
              <w:rPr>
                <w:rStyle w:val="Hypertextovodkaz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68561B">
              <w:rPr>
                <w:rStyle w:val="Hypertextovodkaz"/>
                <w:noProof/>
              </w:rPr>
              <w:t>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1FBD" w14:textId="7DE95C89" w:rsidR="003861BA" w:rsidRDefault="003861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323" w:history="1">
            <w:r w:rsidRPr="0068561B">
              <w:rPr>
                <w:rStyle w:val="Hypertextovodkaz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68561B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A7D22" w14:textId="1504A037" w:rsidR="003861BA" w:rsidRDefault="003861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324" w:history="1">
            <w:r w:rsidRPr="0068561B">
              <w:rPr>
                <w:rStyle w:val="Hypertextovodkaz"/>
                <w:noProof/>
              </w:rPr>
              <w:t>12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68561B">
              <w:rPr>
                <w:rStyle w:val="Hypertextovodkaz"/>
                <w:noProof/>
              </w:rPr>
              <w:t>Seznam ukázek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471C" w14:textId="5D2F7BB5" w:rsidR="00C124FF" w:rsidRPr="00E27511" w:rsidRDefault="00C124FF">
          <w:r w:rsidRPr="00E27511">
            <w:rPr>
              <w:b/>
              <w:bCs/>
            </w:rPr>
            <w:fldChar w:fldCharType="end"/>
          </w:r>
        </w:p>
      </w:sdtContent>
    </w:sdt>
    <w:p w14:paraId="63EE7B53" w14:textId="77777777" w:rsidR="000B5768" w:rsidRPr="00E27511" w:rsidRDefault="000B5768">
      <w:pPr>
        <w:spacing w:after="160" w:line="259" w:lineRule="auto"/>
        <w:jc w:val="left"/>
      </w:pPr>
    </w:p>
    <w:p w14:paraId="52D92674" w14:textId="4CF1664D" w:rsidR="000B5768" w:rsidRPr="00E27511" w:rsidRDefault="000B5768">
      <w:pPr>
        <w:spacing w:after="160" w:line="259" w:lineRule="auto"/>
        <w:jc w:val="left"/>
        <w:rPr>
          <w:rFonts w:eastAsiaTheme="majorEastAsia" w:cstheme="majorBidi"/>
          <w:b/>
          <w:smallCaps/>
          <w:color w:val="000000" w:themeColor="text1"/>
          <w:sz w:val="36"/>
          <w:szCs w:val="32"/>
        </w:rPr>
      </w:pPr>
      <w:r w:rsidRPr="00E27511">
        <w:br w:type="page"/>
      </w:r>
    </w:p>
    <w:p w14:paraId="73D72D02" w14:textId="5E072311" w:rsidR="000B5768" w:rsidRPr="00E27511" w:rsidRDefault="000B5768" w:rsidP="00B1378B">
      <w:pPr>
        <w:pStyle w:val="Nadpis1"/>
      </w:pPr>
      <w:bookmarkStart w:id="1" w:name="_Toc151974305"/>
      <w:r w:rsidRPr="00E27511">
        <w:lastRenderedPageBreak/>
        <w:t>Zadání</w:t>
      </w:r>
      <w:bookmarkEnd w:id="1"/>
    </w:p>
    <w:p w14:paraId="601B0EEF" w14:textId="175D9C80" w:rsidR="00924A04" w:rsidRPr="00E27511" w:rsidRDefault="00E27342" w:rsidP="00924A04">
      <w:r w:rsidRPr="00E27511">
        <w:rPr>
          <w:b/>
          <w:bCs/>
        </w:rPr>
        <w:t>Autor:</w:t>
      </w:r>
      <w:r w:rsidRPr="00E27511">
        <w:t xml:space="preserve"> Petr Chalupa</w:t>
      </w:r>
    </w:p>
    <w:p w14:paraId="26132D92" w14:textId="0895F93B" w:rsidR="002244D4" w:rsidRPr="00E27511" w:rsidRDefault="00E27342" w:rsidP="002244D4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1FE2539A" w14:textId="42E76B17" w:rsidR="00E27342" w:rsidRPr="00E27511" w:rsidRDefault="00E27342" w:rsidP="002244D4">
      <w:r w:rsidRPr="00E27511">
        <w:rPr>
          <w:b/>
          <w:bCs/>
        </w:rPr>
        <w:t>Popis:</w:t>
      </w:r>
      <w:r w:rsidRPr="00E27511">
        <w:t xml:space="preserve"> Knihovna s algoritmy pro zapamatování vložených kotev (označení, poznámek aj.) do textu uživatelem. Cílem je, aby fungovala i pro dynamický text, tedy aby se kotvy automaticky přizpůsobovaly změnám v konkrétním textu (v rámci možností) a případně aby </w:t>
      </w:r>
      <w:r w:rsidR="00C81F1F" w:rsidRPr="00E27511">
        <w:t xml:space="preserve">poskytla </w:t>
      </w:r>
      <w:r w:rsidR="00C81F1F" w:rsidRPr="00C81F1F">
        <w:t>„zpětnou vazbu“</w:t>
      </w:r>
      <w:r w:rsidR="00C81F1F">
        <w:t xml:space="preserve"> </w:t>
      </w:r>
      <w:r w:rsidRPr="00E27511">
        <w:t>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2244D4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352F94">
      <w:pPr>
        <w:pStyle w:val="Nadpis1"/>
      </w:pPr>
      <w:bookmarkStart w:id="2" w:name="_Toc151974306"/>
      <w:r w:rsidRPr="00E27511">
        <w:lastRenderedPageBreak/>
        <w:t>Úvod</w:t>
      </w:r>
      <w:bookmarkEnd w:id="2"/>
    </w:p>
    <w:p w14:paraId="5133C8A0" w14:textId="77777777" w:rsidR="00E27342" w:rsidRPr="00E27511" w:rsidRDefault="00E27342" w:rsidP="002244D4"/>
    <w:p w14:paraId="615B1FA9" w14:textId="389A3CFB" w:rsidR="00BF069F" w:rsidRDefault="00BF069F">
      <w:pPr>
        <w:spacing w:after="160" w:line="259" w:lineRule="auto"/>
        <w:jc w:val="left"/>
      </w:pPr>
      <w:r w:rsidRPr="00E27511">
        <w:br w:type="page"/>
      </w:r>
    </w:p>
    <w:p w14:paraId="60C513F2" w14:textId="636EA0D1" w:rsidR="007B6500" w:rsidRDefault="004565BF" w:rsidP="007B6500">
      <w:pPr>
        <w:pStyle w:val="Nadpis1"/>
      </w:pPr>
      <w:bookmarkStart w:id="3" w:name="_Toc151974307"/>
      <w:r>
        <w:lastRenderedPageBreak/>
        <w:t>Terminologie</w:t>
      </w:r>
      <w:bookmarkEnd w:id="3"/>
    </w:p>
    <w:p w14:paraId="3AF13E88" w14:textId="614B9B93" w:rsidR="004565BF" w:rsidRDefault="004E03E3" w:rsidP="004565BF">
      <w:r>
        <w:t>Pro tuto práci je nutné definovat několik základních pojmů.</w:t>
      </w:r>
      <w:r w:rsidR="00797D79">
        <w:t xml:space="preserve"> </w:t>
      </w:r>
    </w:p>
    <w:p w14:paraId="0A17542E" w14:textId="77777777" w:rsidR="004565BF" w:rsidRPr="004565BF" w:rsidRDefault="004565BF" w:rsidP="004565BF"/>
    <w:p w14:paraId="1DC22C4D" w14:textId="3B2F4375" w:rsidR="00FF2560" w:rsidRDefault="00FF2560" w:rsidP="00FF2560">
      <w:pPr>
        <w:pStyle w:val="Nadpis2"/>
      </w:pPr>
      <w:bookmarkStart w:id="4" w:name="_Toc151974308"/>
      <w:r>
        <w:t>Statický text</w:t>
      </w:r>
      <w:bookmarkEnd w:id="4"/>
    </w:p>
    <w:p w14:paraId="2E2ACBAD" w14:textId="6CDDF2DE" w:rsidR="004565BF" w:rsidRDefault="00460365" w:rsidP="004565BF">
      <w:r>
        <w:t xml:space="preserve">Statický text je chápán jako řetězec znaků, který se v průběhu času nemění. Takový text se v ideálním případě dá rozdělit na odstavce, věty, slova a znaky. </w:t>
      </w:r>
    </w:p>
    <w:p w14:paraId="038A201A" w14:textId="77777777" w:rsidR="004565BF" w:rsidRPr="004565BF" w:rsidRDefault="004565BF" w:rsidP="004565BF"/>
    <w:p w14:paraId="4EE3BD64" w14:textId="21C76FBF" w:rsidR="00FF2560" w:rsidRDefault="00FF2560" w:rsidP="00FF2560">
      <w:pPr>
        <w:pStyle w:val="Nadpis2"/>
      </w:pPr>
      <w:bookmarkStart w:id="5" w:name="_Toc151974309"/>
      <w:r>
        <w:t>Dynamický text</w:t>
      </w:r>
      <w:bookmarkEnd w:id="5"/>
    </w:p>
    <w:p w14:paraId="04DDE9D0" w14:textId="29199F4D" w:rsidR="004565BF" w:rsidRDefault="00B41569" w:rsidP="004565BF">
      <w:r>
        <w:t xml:space="preserve">Dynamický text se </w:t>
      </w:r>
      <w:r w:rsidR="00797D79">
        <w:t>odlišuje</w:t>
      </w:r>
      <w:r>
        <w:t xml:space="preserve"> od statického pouze tím, že se v průběhu času mění, což může vést ke ztížení operací s ním a v extrémních případech až k jejich úplnému selhání.</w:t>
      </w:r>
    </w:p>
    <w:p w14:paraId="78D56245" w14:textId="77777777" w:rsidR="004565BF" w:rsidRPr="004565BF" w:rsidRDefault="004565BF" w:rsidP="004565BF"/>
    <w:p w14:paraId="51B4EC87" w14:textId="67373221" w:rsidR="002A4A2F" w:rsidRDefault="00FF2560" w:rsidP="00D03B99">
      <w:pPr>
        <w:pStyle w:val="Nadpis2"/>
      </w:pPr>
      <w:bookmarkStart w:id="6" w:name="_Toc151974310"/>
      <w:r>
        <w:t>Textová kotva</w:t>
      </w:r>
      <w:bookmarkEnd w:id="6"/>
    </w:p>
    <w:p w14:paraId="044A25B7" w14:textId="120BFCB3" w:rsidR="003B64B5" w:rsidRDefault="00C376F0" w:rsidP="003B64B5">
      <w:r>
        <w:t>Textová kotva je pojem, který označuje specifický bod v textu, který je v ideálním případě nehybný. Takový bod je charakteristický zejména svojí odlišností od textu</w:t>
      </w:r>
      <w:r w:rsidR="0055636E">
        <w:t>. Pokud rozšíříme tuto definici na právě dva sousední body, označující začátek a konec kotvy, začne mít význam i vizuální charakteristika kotvy – např. zabarvené pozadí. Z toho vyplývá například použití pro označování částí textu, což je hlavní motivace této práce.</w:t>
      </w:r>
    </w:p>
    <w:p w14:paraId="67905F7C" w14:textId="77777777" w:rsidR="008C4B7D" w:rsidRDefault="008C4B7D" w:rsidP="003B64B5"/>
    <w:p w14:paraId="24E3CD4C" w14:textId="6796A6A0" w:rsidR="003B64B5" w:rsidRPr="003B64B5" w:rsidRDefault="003B64B5" w:rsidP="003B64B5">
      <w:pPr>
        <w:pStyle w:val="Nadpis3"/>
      </w:pPr>
      <w:bookmarkStart w:id="7" w:name="_Toc151974311"/>
      <w:r>
        <w:t>Z pohledu programu</w:t>
      </w:r>
      <w:bookmarkEnd w:id="7"/>
    </w:p>
    <w:p w14:paraId="70AA7273" w14:textId="22704655" w:rsidR="004565BF" w:rsidRDefault="00C24206" w:rsidP="004565BF">
      <w:r>
        <w:t>Pro algoritmické operace pozbývá význam vizuální reprezentace kotvy, ale je zcela nutné, aby byla každá kotva unikátní např. pomocí UUID</w:t>
      </w:r>
      <w:r>
        <w:rPr>
          <w:rStyle w:val="Znakapoznpodarou"/>
        </w:rPr>
        <w:footnoteReference w:id="1"/>
      </w:r>
      <w:r>
        <w:t>.</w:t>
      </w:r>
      <w:r w:rsidR="000D3741">
        <w:t xml:space="preserve"> Kotvy jsou zároveň chápány jako nejmenší celky, které jsou pospojované do jednolitého bloku, který může pak kotvu reprezentovat vizuálně. Důvodem pro tento rozdíl v rozlišení na kotvy a bloky kotev je to, že ve formátu XML se každá kotva vkládá do páru tagů, který ohraničuje např. odstavec textu, ovšem označený text může přesahovat mezi více než jed</w:t>
      </w:r>
      <w:r w:rsidR="0075061C">
        <w:t>ním</w:t>
      </w:r>
      <w:r w:rsidR="000D3741">
        <w:t xml:space="preserve"> takový</w:t>
      </w:r>
      <w:r w:rsidR="0075061C">
        <w:t>m</w:t>
      </w:r>
      <w:r w:rsidR="000D3741">
        <w:t xml:space="preserve"> úsek</w:t>
      </w:r>
      <w:r w:rsidR="0075061C">
        <w:t>em</w:t>
      </w:r>
      <w:r w:rsidR="000D3741">
        <w:t xml:space="preserve"> textu</w:t>
      </w:r>
      <w:r w:rsidR="008A16ED">
        <w:t>.</w:t>
      </w:r>
    </w:p>
    <w:p w14:paraId="4858691C" w14:textId="77777777" w:rsidR="004565BF" w:rsidRPr="004565BF" w:rsidRDefault="004565BF" w:rsidP="004565BF"/>
    <w:p w14:paraId="5EC55D86" w14:textId="77777777" w:rsidR="00BA08B9" w:rsidRDefault="00BA08B9" w:rsidP="00BA08B9"/>
    <w:p w14:paraId="493C3974" w14:textId="304763DD" w:rsidR="001801DF" w:rsidRDefault="001801DF" w:rsidP="001801DF">
      <w:pPr>
        <w:pStyle w:val="Nadpis1"/>
      </w:pPr>
      <w:bookmarkStart w:id="8" w:name="_Toc151974312"/>
      <w:r>
        <w:lastRenderedPageBreak/>
        <w:t>Algoritmus vytvoření kotvy</w:t>
      </w:r>
      <w:bookmarkEnd w:id="8"/>
    </w:p>
    <w:p w14:paraId="46E66E3A" w14:textId="77777777" w:rsidR="001801DF" w:rsidRDefault="001801DF" w:rsidP="001801DF"/>
    <w:p w14:paraId="022DEA79" w14:textId="3688DDBA" w:rsidR="001801DF" w:rsidRDefault="001801DF">
      <w:pPr>
        <w:spacing w:after="160" w:line="259" w:lineRule="auto"/>
        <w:jc w:val="left"/>
      </w:pPr>
      <w:r>
        <w:br w:type="page"/>
      </w:r>
    </w:p>
    <w:p w14:paraId="17C506ED" w14:textId="12B20375" w:rsidR="001801DF" w:rsidRDefault="001801DF" w:rsidP="001801DF">
      <w:pPr>
        <w:pStyle w:val="Nadpis1"/>
      </w:pPr>
      <w:bookmarkStart w:id="9" w:name="_Toc151974313"/>
      <w:r>
        <w:lastRenderedPageBreak/>
        <w:t>Algoritmus uložení kotvy</w:t>
      </w:r>
      <w:bookmarkEnd w:id="9"/>
    </w:p>
    <w:p w14:paraId="2C21F219" w14:textId="77777777" w:rsidR="001801DF" w:rsidRDefault="001801DF" w:rsidP="001801DF"/>
    <w:p w14:paraId="2AC50D29" w14:textId="64969557" w:rsidR="001801DF" w:rsidRDefault="001801DF">
      <w:pPr>
        <w:spacing w:after="160" w:line="259" w:lineRule="auto"/>
        <w:jc w:val="left"/>
      </w:pPr>
      <w:r>
        <w:br w:type="page"/>
      </w:r>
    </w:p>
    <w:p w14:paraId="4B6F1BE3" w14:textId="780CB662" w:rsidR="001801DF" w:rsidRDefault="001801DF" w:rsidP="001801DF">
      <w:pPr>
        <w:pStyle w:val="Nadpis1"/>
      </w:pPr>
      <w:bookmarkStart w:id="10" w:name="_Toc151974314"/>
      <w:r>
        <w:lastRenderedPageBreak/>
        <w:t>Algoritmus vložení kotvy</w:t>
      </w:r>
      <w:bookmarkEnd w:id="10"/>
    </w:p>
    <w:p w14:paraId="62C9E55A" w14:textId="77777777" w:rsidR="001801DF" w:rsidRDefault="001801DF" w:rsidP="001801DF"/>
    <w:p w14:paraId="56CCFBC7" w14:textId="50B9DC28" w:rsidR="001801DF" w:rsidRDefault="001801DF">
      <w:pPr>
        <w:spacing w:after="160" w:line="259" w:lineRule="auto"/>
        <w:jc w:val="left"/>
      </w:pPr>
      <w:r>
        <w:br w:type="page"/>
      </w:r>
    </w:p>
    <w:p w14:paraId="6427DD70" w14:textId="3506174D" w:rsidR="00E16A16" w:rsidRDefault="00E16A16" w:rsidP="00BF069F">
      <w:pPr>
        <w:pStyle w:val="Nadpis1"/>
      </w:pPr>
      <w:bookmarkStart w:id="11" w:name="_Toc151974315"/>
      <w:r>
        <w:lastRenderedPageBreak/>
        <w:t>Knihovna</w:t>
      </w:r>
      <w:bookmarkEnd w:id="11"/>
    </w:p>
    <w:p w14:paraId="5AD36ADD" w14:textId="77777777" w:rsidR="00E16A16" w:rsidRDefault="00E16A16" w:rsidP="00E16A16"/>
    <w:p w14:paraId="03A97A36" w14:textId="77777777" w:rsidR="00E16A16" w:rsidRDefault="00E16A16" w:rsidP="00E16A16"/>
    <w:p w14:paraId="0E4D2319" w14:textId="5BF5CAA5" w:rsidR="00E16A16" w:rsidRDefault="00E16A16" w:rsidP="00E16A16">
      <w:pPr>
        <w:pStyle w:val="Nadpis2"/>
      </w:pPr>
      <w:bookmarkStart w:id="12" w:name="_Toc151974316"/>
      <w:r>
        <w:t>Architektura</w:t>
      </w:r>
      <w:bookmarkEnd w:id="12"/>
    </w:p>
    <w:p w14:paraId="6D75B7AB" w14:textId="77777777" w:rsidR="00E16A16" w:rsidRDefault="00E16A16" w:rsidP="00E16A16"/>
    <w:p w14:paraId="147AA725" w14:textId="77777777" w:rsidR="00E16A16" w:rsidRDefault="00E16A16" w:rsidP="00E16A16"/>
    <w:p w14:paraId="6454233C" w14:textId="19062B45" w:rsidR="00E16A16" w:rsidRPr="00E16A16" w:rsidRDefault="00E16A16" w:rsidP="00E16A16">
      <w:pPr>
        <w:pStyle w:val="Nadpis2"/>
      </w:pPr>
      <w:bookmarkStart w:id="13" w:name="_Toc151974317"/>
      <w:r>
        <w:t>Použití</w:t>
      </w:r>
      <w:bookmarkEnd w:id="13"/>
    </w:p>
    <w:p w14:paraId="4AB4F9B3" w14:textId="1BDC23D1" w:rsidR="00E16A16" w:rsidRDefault="00E16A16">
      <w:pPr>
        <w:spacing w:after="160" w:line="259" w:lineRule="auto"/>
        <w:jc w:val="left"/>
      </w:pPr>
      <w:r>
        <w:br w:type="page"/>
      </w:r>
    </w:p>
    <w:p w14:paraId="703D0033" w14:textId="77777777" w:rsidR="00E16A16" w:rsidRDefault="00E16A16" w:rsidP="00E16A16">
      <w:pPr>
        <w:pStyle w:val="Nadpis1"/>
      </w:pPr>
      <w:bookmarkStart w:id="14" w:name="_Toc151974318"/>
      <w:r>
        <w:lastRenderedPageBreak/>
        <w:t>Demo</w:t>
      </w:r>
      <w:bookmarkEnd w:id="14"/>
    </w:p>
    <w:p w14:paraId="6F3D9824" w14:textId="77777777" w:rsidR="00E16A16" w:rsidRDefault="00E16A16" w:rsidP="00E16A16"/>
    <w:p w14:paraId="29028169" w14:textId="77777777" w:rsidR="00E16A16" w:rsidRPr="004565BF" w:rsidRDefault="00E16A16" w:rsidP="00E16A16"/>
    <w:p w14:paraId="602B5503" w14:textId="77777777" w:rsidR="00E16A16" w:rsidRDefault="00E16A16" w:rsidP="00E16A16">
      <w:pPr>
        <w:pStyle w:val="Nadpis2"/>
      </w:pPr>
      <w:bookmarkStart w:id="15" w:name="_Toc151974319"/>
      <w:r>
        <w:t>Funkce</w:t>
      </w:r>
      <w:bookmarkEnd w:id="15"/>
    </w:p>
    <w:p w14:paraId="796932F2" w14:textId="77777777" w:rsidR="00E16A16" w:rsidRDefault="00E16A16" w:rsidP="00E16A16"/>
    <w:p w14:paraId="53D46C78" w14:textId="77777777" w:rsidR="00E16A16" w:rsidRPr="004565BF" w:rsidRDefault="00E16A16" w:rsidP="00E16A16"/>
    <w:p w14:paraId="1752097E" w14:textId="77777777" w:rsidR="00E16A16" w:rsidRDefault="00E16A16" w:rsidP="00E16A16">
      <w:pPr>
        <w:pStyle w:val="Nadpis2"/>
      </w:pPr>
      <w:bookmarkStart w:id="16" w:name="_Toc151974320"/>
      <w:r>
        <w:t>Generování textu</w:t>
      </w:r>
      <w:bookmarkEnd w:id="16"/>
    </w:p>
    <w:p w14:paraId="5C4578ED" w14:textId="77777777" w:rsidR="00E16A16" w:rsidRDefault="00E16A16" w:rsidP="00E16A16">
      <w:pPr>
        <w:pStyle w:val="Nadpis1"/>
        <w:numPr>
          <w:ilvl w:val="0"/>
          <w:numId w:val="0"/>
        </w:numPr>
        <w:ind w:left="432" w:hanging="432"/>
      </w:pPr>
    </w:p>
    <w:p w14:paraId="3FCC579E" w14:textId="77777777" w:rsidR="00E16A16" w:rsidRDefault="00E16A16" w:rsidP="00E16A16"/>
    <w:p w14:paraId="3E1F0635" w14:textId="473DE8AF" w:rsidR="00E16A16" w:rsidRDefault="00E16A16">
      <w:pPr>
        <w:spacing w:after="160" w:line="259" w:lineRule="auto"/>
        <w:jc w:val="left"/>
      </w:pPr>
      <w:r>
        <w:br w:type="page"/>
      </w:r>
    </w:p>
    <w:p w14:paraId="1022389C" w14:textId="0B29C3B4" w:rsidR="00E27342" w:rsidRPr="00E27511" w:rsidRDefault="00BF069F" w:rsidP="00BF069F">
      <w:pPr>
        <w:pStyle w:val="Nadpis1"/>
      </w:pPr>
      <w:bookmarkStart w:id="17" w:name="_Toc151974321"/>
      <w:r w:rsidRPr="00E27511">
        <w:lastRenderedPageBreak/>
        <w:t>Závěr</w:t>
      </w:r>
      <w:bookmarkEnd w:id="17"/>
    </w:p>
    <w:p w14:paraId="41739807" w14:textId="6DD9204D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18" w:name="_Toc151974322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</w:rPr>
        <w:id w:val="-1173022865"/>
        <w:docPartObj>
          <w:docPartGallery w:val="Bibliographies"/>
          <w:docPartUnique/>
        </w:docPartObj>
      </w:sdtPr>
      <w:sdtEndPr/>
      <w:sdtContent>
        <w:p w14:paraId="6831029E" w14:textId="77777777" w:rsidR="00E27511" w:rsidRPr="00E27511" w:rsidRDefault="00E27511" w:rsidP="00E27511">
          <w:pPr>
            <w:pStyle w:val="Nadpis1"/>
          </w:pPr>
          <w:r w:rsidRPr="00E27511">
            <w:t>Použité zdroje</w:t>
          </w:r>
          <w:bookmarkEnd w:id="18"/>
        </w:p>
        <w:sdt>
          <w:sdtPr>
            <w:id w:val="111145805"/>
            <w:bibliography/>
          </w:sdtPr>
          <w:sdtEndPr/>
          <w:sdtContent>
            <w:p w14:paraId="2EF653F9" w14:textId="492DD6DF" w:rsidR="00E27511" w:rsidRDefault="00E27511" w:rsidP="00E27511">
              <w:r w:rsidRPr="00E27511">
                <w:fldChar w:fldCharType="begin"/>
              </w:r>
              <w:r>
                <w:instrText>BIBLIOGRAPHY</w:instrText>
              </w:r>
              <w:r w:rsidRPr="00E27511">
                <w:fldChar w:fldCharType="separate"/>
              </w:r>
              <w:r>
                <w:rPr>
                  <w:b/>
                  <w:bCs/>
                  <w:noProof/>
                </w:rPr>
                <w:t>Aktuální dokument neobsahuje žádné prameny.</w:t>
              </w: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03BC5317" w:rsidR="00A35CCF" w:rsidRDefault="00A35CCF" w:rsidP="00A35CCF">
      <w:pPr>
        <w:spacing w:after="160" w:line="259" w:lineRule="auto"/>
        <w:jc w:val="left"/>
      </w:pPr>
      <w:r>
        <w:br w:type="page"/>
      </w:r>
    </w:p>
    <w:p w14:paraId="39AC8490" w14:textId="4F83BDE7" w:rsidR="00A35CCF" w:rsidRDefault="00A35CCF" w:rsidP="00A35CCF">
      <w:pPr>
        <w:pStyle w:val="Nadpis1"/>
      </w:pPr>
      <w:bookmarkStart w:id="19" w:name="_Toc151974323"/>
      <w:r>
        <w:lastRenderedPageBreak/>
        <w:t>Seznam obrázků</w:t>
      </w:r>
      <w:bookmarkEnd w:id="19"/>
    </w:p>
    <w:p w14:paraId="4048B36D" w14:textId="44EE9553" w:rsidR="00E27511" w:rsidRDefault="008A16ED" w:rsidP="00B46404">
      <w:fldSimple w:instr=" TOC \h \z \c &quot;Obrázek&quot; ">
        <w:r w:rsidR="00B46404">
          <w:rPr>
            <w:b/>
            <w:bCs/>
            <w:noProof/>
          </w:rPr>
          <w:t>Nenalezena položka seznamu obrázků.</w:t>
        </w:r>
      </w:fldSimple>
    </w:p>
    <w:p w14:paraId="4EC50F41" w14:textId="77777777" w:rsidR="00D21028" w:rsidRDefault="00D21028" w:rsidP="00D21028"/>
    <w:p w14:paraId="52ED7149" w14:textId="4BB21FFA" w:rsidR="00D21028" w:rsidRDefault="00D21028" w:rsidP="00D21028">
      <w:pPr>
        <w:pStyle w:val="Nadpis1"/>
      </w:pPr>
      <w:bookmarkStart w:id="20" w:name="_Toc151974324"/>
      <w:r>
        <w:t>Seznam ukázek kódu</w:t>
      </w:r>
      <w:bookmarkEnd w:id="20"/>
    </w:p>
    <w:p w14:paraId="08660567" w14:textId="46641983" w:rsidR="00D21028" w:rsidRPr="00D21028" w:rsidRDefault="008A16ED" w:rsidP="00D21028">
      <w:fldSimple w:instr=" TOC \h \z \c &quot;Kód&quot; ">
        <w:r w:rsidR="00D21028">
          <w:rPr>
            <w:b/>
            <w:bCs/>
            <w:noProof/>
          </w:rPr>
          <w:t>Nenalezena položka seznamu obrázků.</w:t>
        </w:r>
      </w:fldSimple>
    </w:p>
    <w:sectPr w:rsidR="00D21028" w:rsidRPr="00D21028" w:rsidSect="008655FB">
      <w:footerReference w:type="default" r:id="rId9"/>
      <w:type w:val="continuous"/>
      <w:pgSz w:w="11906" w:h="16838"/>
      <w:pgMar w:top="1418" w:right="1134" w:bottom="1418" w:left="158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8676F" w14:textId="77777777" w:rsidR="00D134BD" w:rsidRPr="00E27511" w:rsidRDefault="00D134BD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6F6D5CD2" w14:textId="77777777" w:rsidR="00D134BD" w:rsidRPr="00E27511" w:rsidRDefault="00D134BD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400611"/>
      <w:docPartObj>
        <w:docPartGallery w:val="Page Numbers (Bottom of Page)"/>
        <w:docPartUnique/>
      </w:docPartObj>
    </w:sdtPr>
    <w:sdtEndPr/>
    <w:sdtContent>
      <w:p w14:paraId="0F29B878" w14:textId="77777777" w:rsidR="008655FB" w:rsidRDefault="00865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68160" w14:textId="77777777" w:rsidR="008655FB" w:rsidRDefault="00865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282B1" w14:textId="77777777" w:rsidR="00D134BD" w:rsidRPr="00E27511" w:rsidRDefault="00D134BD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7699E468" w14:textId="77777777" w:rsidR="00D134BD" w:rsidRPr="00E27511" w:rsidRDefault="00D134BD" w:rsidP="00907CC3">
      <w:pPr>
        <w:spacing w:after="0" w:line="240" w:lineRule="auto"/>
      </w:pPr>
      <w:r w:rsidRPr="00E27511">
        <w:continuationSeparator/>
      </w:r>
    </w:p>
  </w:footnote>
  <w:footnote w:id="1">
    <w:p w14:paraId="1184D212" w14:textId="3D756CA8" w:rsidR="00C24206" w:rsidRDefault="00C24206">
      <w:pPr>
        <w:pStyle w:val="Textpoznpodarou"/>
      </w:pPr>
      <w:r>
        <w:rPr>
          <w:rStyle w:val="Znakapoznpodarou"/>
        </w:rPr>
        <w:footnoteRef/>
      </w:r>
      <w:r>
        <w:t xml:space="preserve"> UUID – </w:t>
      </w:r>
      <w:r w:rsidRPr="00C24206">
        <w:rPr>
          <w:lang w:val="en-US"/>
        </w:rPr>
        <w:t>Universally Unique Identifier</w:t>
      </w:r>
      <w:r>
        <w:t xml:space="preserve"> ~ Univerzálně Unikátní Identifikátor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194"/>
    <w:multiLevelType w:val="multilevel"/>
    <w:tmpl w:val="B978D49E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5204784">
    <w:abstractNumId w:val="0"/>
  </w:num>
  <w:num w:numId="2" w16cid:durableId="143597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0"/>
  </w:num>
  <w:num w:numId="5" w16cid:durableId="85558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36611"/>
    <w:rsid w:val="000B5768"/>
    <w:rsid w:val="000D3741"/>
    <w:rsid w:val="00123365"/>
    <w:rsid w:val="001456F6"/>
    <w:rsid w:val="001801DF"/>
    <w:rsid w:val="00182B9B"/>
    <w:rsid w:val="002244D4"/>
    <w:rsid w:val="00252115"/>
    <w:rsid w:val="002946C8"/>
    <w:rsid w:val="002A4A2F"/>
    <w:rsid w:val="002E651A"/>
    <w:rsid w:val="003153DC"/>
    <w:rsid w:val="0033213B"/>
    <w:rsid w:val="0035265D"/>
    <w:rsid w:val="00352F94"/>
    <w:rsid w:val="003861BA"/>
    <w:rsid w:val="00390DEA"/>
    <w:rsid w:val="003B64B5"/>
    <w:rsid w:val="004456B2"/>
    <w:rsid w:val="004565BF"/>
    <w:rsid w:val="00460365"/>
    <w:rsid w:val="004A2719"/>
    <w:rsid w:val="004B518A"/>
    <w:rsid w:val="004C254E"/>
    <w:rsid w:val="004E03E3"/>
    <w:rsid w:val="0054447C"/>
    <w:rsid w:val="00552978"/>
    <w:rsid w:val="0055636E"/>
    <w:rsid w:val="00575B11"/>
    <w:rsid w:val="005A7110"/>
    <w:rsid w:val="005C1A42"/>
    <w:rsid w:val="005C6FC3"/>
    <w:rsid w:val="007361D1"/>
    <w:rsid w:val="0075061C"/>
    <w:rsid w:val="00753E88"/>
    <w:rsid w:val="007852CD"/>
    <w:rsid w:val="00795636"/>
    <w:rsid w:val="00797D79"/>
    <w:rsid w:val="007B6500"/>
    <w:rsid w:val="007D370B"/>
    <w:rsid w:val="008238E4"/>
    <w:rsid w:val="00862682"/>
    <w:rsid w:val="008655FB"/>
    <w:rsid w:val="008A16ED"/>
    <w:rsid w:val="008C4B7D"/>
    <w:rsid w:val="00903878"/>
    <w:rsid w:val="00907CC3"/>
    <w:rsid w:val="00924A04"/>
    <w:rsid w:val="009C0A89"/>
    <w:rsid w:val="00A3466F"/>
    <w:rsid w:val="00A35CCF"/>
    <w:rsid w:val="00B01D12"/>
    <w:rsid w:val="00B1378B"/>
    <w:rsid w:val="00B41569"/>
    <w:rsid w:val="00B46404"/>
    <w:rsid w:val="00B73C40"/>
    <w:rsid w:val="00BA08B9"/>
    <w:rsid w:val="00BF069F"/>
    <w:rsid w:val="00BF1E3C"/>
    <w:rsid w:val="00C124FF"/>
    <w:rsid w:val="00C22246"/>
    <w:rsid w:val="00C24206"/>
    <w:rsid w:val="00C376F0"/>
    <w:rsid w:val="00C55462"/>
    <w:rsid w:val="00C567D5"/>
    <w:rsid w:val="00C81F1F"/>
    <w:rsid w:val="00CD16E4"/>
    <w:rsid w:val="00CF6AAE"/>
    <w:rsid w:val="00D03B99"/>
    <w:rsid w:val="00D134BD"/>
    <w:rsid w:val="00D21028"/>
    <w:rsid w:val="00D237B9"/>
    <w:rsid w:val="00DA499A"/>
    <w:rsid w:val="00E16558"/>
    <w:rsid w:val="00E16A16"/>
    <w:rsid w:val="00E27342"/>
    <w:rsid w:val="00E27511"/>
    <w:rsid w:val="00E34C2B"/>
    <w:rsid w:val="00E62484"/>
    <w:rsid w:val="00E817CC"/>
    <w:rsid w:val="00E934F7"/>
    <w:rsid w:val="00EA67BF"/>
    <w:rsid w:val="00EA7BA1"/>
    <w:rsid w:val="00EB19C7"/>
    <w:rsid w:val="00EC0CA5"/>
    <w:rsid w:val="00F03758"/>
    <w:rsid w:val="00F538E4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34C2B"/>
    <w:pPr>
      <w:spacing w:after="24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B1378B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7361D1"/>
    <w:pPr>
      <w:numPr>
        <w:ilvl w:val="1"/>
      </w:numPr>
      <w:spacing w:before="200" w:after="200"/>
      <w:outlineLvl w:val="1"/>
    </w:pPr>
    <w:rPr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7361D1"/>
    <w:pPr>
      <w:numPr>
        <w:ilvl w:val="2"/>
      </w:numPr>
      <w:spacing w:before="160" w:after="160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7361D1"/>
    <w:rPr>
      <w:rFonts w:ascii="Times New Roman" w:eastAsiaTheme="majorEastAsia" w:hAnsi="Times New Roman" w:cstheme="majorBidi"/>
      <w:b/>
      <w:smallCaps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7361D1"/>
    <w:rPr>
      <w:rFonts w:ascii="Times New Roman" w:eastAsiaTheme="majorEastAsia" w:hAnsi="Times New Roman" w:cstheme="majorBidi"/>
      <w:b/>
      <w:smallCaps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C124F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575B11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575B11"/>
    <w:pPr>
      <w:spacing w:after="100"/>
      <w:ind w:left="480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24206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24206"/>
    <w:rPr>
      <w:rFonts w:ascii="Times New Roman" w:hAnsi="Times New Roman"/>
      <w:kern w:val="0"/>
      <w:sz w:val="20"/>
      <w:szCs w:val="20"/>
      <w14:ligatures w14:val="none"/>
    </w:rPr>
  </w:style>
  <w:style w:type="character" w:styleId="Znakapoznpodarou">
    <w:name w:val="footnote reference"/>
    <w:basedOn w:val="Standardnpsmoodstavce"/>
    <w:uiPriority w:val="99"/>
    <w:semiHidden/>
    <w:unhideWhenUsed/>
    <w:rsid w:val="00C242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9E09-88C6-4A87-97B4-E7AEC177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818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67</cp:revision>
  <dcterms:created xsi:type="dcterms:W3CDTF">2023-10-10T06:24:00Z</dcterms:created>
  <dcterms:modified xsi:type="dcterms:W3CDTF">2023-11-27T09:44:00Z</dcterms:modified>
</cp:coreProperties>
</file>