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7087" w14:textId="1A51FF8C" w:rsidR="00E76A58" w:rsidRPr="00E76A58" w:rsidRDefault="00E76A58" w:rsidP="00E76A58">
      <w:pPr>
        <w:pStyle w:val="berschrift2"/>
        <w:jc w:val="center"/>
        <w:rPr>
          <w:color w:val="000000" w:themeColor="text1"/>
          <w:sz w:val="36"/>
          <w:szCs w:val="36"/>
        </w:rPr>
      </w:pPr>
      <w:r w:rsidRPr="00E76A58">
        <w:rPr>
          <w:color w:val="000000" w:themeColor="text1"/>
          <w:sz w:val="36"/>
          <w:szCs w:val="36"/>
        </w:rPr>
        <w:t>Unterschied zwischen Statischen und Dynamischen Webseiten</w:t>
      </w:r>
    </w:p>
    <w:p w14:paraId="16C8397C" w14:textId="77777777" w:rsidR="00E76A58" w:rsidRDefault="00E76A58" w:rsidP="00E76A58"/>
    <w:p w14:paraId="428ADD11" w14:textId="6B7C2973" w:rsidR="00E76A58" w:rsidRDefault="00E76A58" w:rsidP="00E76A58">
      <w:r>
        <w:t>Statische Websites bestehen aus festen HTML-Dateien, die einfach bereitgestellt werden und sich nicht ändern, es sei denn, sie werden manuell aktualisiert. Sie sind gut für Informationen, die sich selten ändern, wie Firmenwebsites.</w:t>
      </w:r>
    </w:p>
    <w:p w14:paraId="644F9C6E" w14:textId="77777777" w:rsidR="00E76A58" w:rsidRDefault="00E76A58" w:rsidP="00E76A58">
      <w:r>
        <w:t>Dynamische Websites verwenden Technologien wie Skriptsprachen oder Content-Management-Systeme, um Inhalte auf der Website bei Bedarf zu generieren. Sie können Benutzerinteraktion ermöglichen und werden oft für E-Commerce oder Blogs verwendet. Sie sind flexibler und können häufiger aktualisiert werden.</w:t>
      </w:r>
    </w:p>
    <w:p w14:paraId="5D311E32" w14:textId="77777777" w:rsidR="00E76A58" w:rsidRDefault="00E76A58" w:rsidP="00E76A58"/>
    <w:p w14:paraId="46A053A7" w14:textId="58348D5B" w:rsidR="00D42514" w:rsidRPr="00D42514" w:rsidRDefault="00D42514" w:rsidP="00D42514">
      <w:pPr>
        <w:pStyle w:val="berschrift2"/>
        <w:jc w:val="center"/>
        <w:rPr>
          <w:color w:val="000000" w:themeColor="text1"/>
          <w:sz w:val="36"/>
          <w:szCs w:val="36"/>
        </w:rPr>
      </w:pPr>
      <w:r w:rsidRPr="00D42514">
        <w:rPr>
          <w:color w:val="000000" w:themeColor="text1"/>
          <w:sz w:val="36"/>
          <w:szCs w:val="36"/>
        </w:rPr>
        <w:t xml:space="preserve">Performance -Test </w:t>
      </w:r>
      <w:proofErr w:type="spellStart"/>
      <w:r w:rsidRPr="00D42514">
        <w:rPr>
          <w:color w:val="000000" w:themeColor="text1"/>
          <w:sz w:val="36"/>
          <w:szCs w:val="36"/>
        </w:rPr>
        <w:t>durchführung</w:t>
      </w:r>
      <w:proofErr w:type="spellEnd"/>
    </w:p>
    <w:p w14:paraId="576CFF53" w14:textId="77777777" w:rsidR="00D42514" w:rsidRDefault="00D42514" w:rsidP="00E76A58"/>
    <w:p w14:paraId="22B7688C" w14:textId="17FD0E48" w:rsidR="00D42514" w:rsidRDefault="00D42514" w:rsidP="00E76A58">
      <w:r w:rsidRPr="00D42514">
        <w:drawing>
          <wp:inline distT="0" distB="0" distL="0" distR="0" wp14:anchorId="6219A05E" wp14:editId="5DAB08AF">
            <wp:extent cx="5760720" cy="3249295"/>
            <wp:effectExtent l="0" t="0" r="0" b="8255"/>
            <wp:docPr id="332571616" name="Grafik 1" descr="Ein Bild, das Text, Screenshot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71616" name="Grafik 1" descr="Ein Bild, das Text, Screenshot, Webseite, Websit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AD54" w14:textId="77777777" w:rsidR="00D42514" w:rsidRDefault="00D42514" w:rsidP="00E76A58"/>
    <w:p w14:paraId="53B3E6F0" w14:textId="77777777" w:rsidR="00D42514" w:rsidRDefault="00D42514" w:rsidP="00E76A58"/>
    <w:p w14:paraId="40605621" w14:textId="77777777" w:rsidR="00E76A58" w:rsidRDefault="00E76A58" w:rsidP="00E76A58"/>
    <w:p w14:paraId="4AD51464" w14:textId="77777777" w:rsidR="00E76A58" w:rsidRDefault="00E76A58" w:rsidP="00E76A58"/>
    <w:p w14:paraId="603A0B25" w14:textId="77777777" w:rsidR="00E76A58" w:rsidRPr="00E76A58" w:rsidRDefault="00E76A58" w:rsidP="00E76A58"/>
    <w:sectPr w:rsidR="00E76A58" w:rsidRPr="00E76A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58"/>
    <w:rsid w:val="000B6A1C"/>
    <w:rsid w:val="0026756E"/>
    <w:rsid w:val="00334A79"/>
    <w:rsid w:val="0035167A"/>
    <w:rsid w:val="004C6F22"/>
    <w:rsid w:val="00944686"/>
    <w:rsid w:val="00D42514"/>
    <w:rsid w:val="00E7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525F7"/>
  <w15:chartTrackingRefBased/>
  <w15:docId w15:val="{A3C22C2C-9B2F-4CFD-9890-C20BE513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6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6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6A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Cerný</dc:creator>
  <cp:keywords/>
  <dc:description/>
  <cp:lastModifiedBy>Petr Cerný</cp:lastModifiedBy>
  <cp:revision>2</cp:revision>
  <dcterms:created xsi:type="dcterms:W3CDTF">2023-05-31T07:48:00Z</dcterms:created>
  <dcterms:modified xsi:type="dcterms:W3CDTF">2023-05-31T13:04:00Z</dcterms:modified>
</cp:coreProperties>
</file>