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CF" w:rsidRDefault="007D7A68">
      <w:pPr>
        <w:rPr>
          <w:lang w:val="uk-UA"/>
        </w:rPr>
      </w:pPr>
      <w:r>
        <w:rPr>
          <w:lang w:val="uk-UA"/>
        </w:rPr>
        <w:t xml:space="preserve">Лабораторна робота № </w:t>
      </w:r>
      <w:r w:rsidR="00FB2AE3">
        <w:rPr>
          <w:lang w:val="uk-UA"/>
        </w:rPr>
        <w:t>5</w:t>
      </w:r>
    </w:p>
    <w:p w:rsidR="009D61CF" w:rsidRPr="009D61CF" w:rsidRDefault="009D61CF">
      <w:pPr>
        <w:rPr>
          <w:lang w:val="uk-UA"/>
        </w:rPr>
      </w:pPr>
      <w:r>
        <w:rPr>
          <w:lang w:val="uk-UA"/>
        </w:rPr>
        <w:t xml:space="preserve">Виконав: ст. гр. АС-123, </w:t>
      </w:r>
      <w:proofErr w:type="spellStart"/>
      <w:r>
        <w:rPr>
          <w:lang w:val="uk-UA"/>
        </w:rPr>
        <w:t>Буслюк</w:t>
      </w:r>
      <w:proofErr w:type="spellEnd"/>
      <w:r>
        <w:rPr>
          <w:lang w:val="uk-UA"/>
        </w:rPr>
        <w:t xml:space="preserve"> Петро</w:t>
      </w:r>
    </w:p>
    <w:p w:rsidR="00D6363C" w:rsidRPr="007D7A68" w:rsidRDefault="009D61CF" w:rsidP="00D6363C">
      <w:pPr>
        <w:rPr>
          <w:lang w:val="uk-UA"/>
        </w:rPr>
      </w:pPr>
      <w:proofErr w:type="spellStart"/>
      <w:r>
        <w:rPr>
          <w:lang w:val="en-US"/>
        </w:rPr>
        <w:t>Git</w:t>
      </w:r>
      <w:proofErr w:type="spellEnd"/>
      <w:r w:rsidRPr="009D61CF">
        <w:rPr>
          <w:lang w:val="uk-UA"/>
        </w:rPr>
        <w:t>-</w:t>
      </w:r>
      <w:r>
        <w:rPr>
          <w:lang w:val="en-US"/>
        </w:rPr>
        <w:t>hub</w:t>
      </w:r>
      <w:r w:rsidRPr="009D61CF">
        <w:rPr>
          <w:lang w:val="uk-UA"/>
        </w:rPr>
        <w:t xml:space="preserve"> </w:t>
      </w:r>
      <w:r>
        <w:rPr>
          <w:lang w:val="en-US"/>
        </w:rPr>
        <w:t>repository</w:t>
      </w:r>
      <w:r w:rsidRPr="009D61CF">
        <w:rPr>
          <w:lang w:val="uk-UA"/>
        </w:rPr>
        <w:t xml:space="preserve">: </w:t>
      </w:r>
      <w:hyperlink r:id="rId5" w:history="1">
        <w:r w:rsidRPr="00EB48AF">
          <w:rPr>
            <w:rStyle w:val="a3"/>
            <w:lang w:val="en-US"/>
          </w:rPr>
          <w:t>https</w:t>
        </w:r>
        <w:r w:rsidRPr="009D61CF">
          <w:rPr>
            <w:rStyle w:val="a3"/>
            <w:lang w:val="uk-UA"/>
          </w:rPr>
          <w:t>://</w:t>
        </w:r>
        <w:proofErr w:type="spellStart"/>
        <w:r w:rsidRPr="00EB48AF">
          <w:rPr>
            <w:rStyle w:val="a3"/>
            <w:lang w:val="en-US"/>
          </w:rPr>
          <w:t>github</w:t>
        </w:r>
        <w:proofErr w:type="spellEnd"/>
        <w:r w:rsidRPr="009D61CF">
          <w:rPr>
            <w:rStyle w:val="a3"/>
            <w:lang w:val="uk-UA"/>
          </w:rPr>
          <w:t>.</w:t>
        </w:r>
        <w:r w:rsidRPr="00EB48AF">
          <w:rPr>
            <w:rStyle w:val="a3"/>
            <w:lang w:val="en-US"/>
          </w:rPr>
          <w:t>com</w:t>
        </w:r>
        <w:r w:rsidRPr="009D61CF">
          <w:rPr>
            <w:rStyle w:val="a3"/>
            <w:lang w:val="uk-UA"/>
          </w:rPr>
          <w:t>/</w:t>
        </w:r>
        <w:proofErr w:type="spellStart"/>
        <w:r w:rsidRPr="00EB48AF">
          <w:rPr>
            <w:rStyle w:val="a3"/>
            <w:lang w:val="en-US"/>
          </w:rPr>
          <w:t>PetrBuslyuk</w:t>
        </w:r>
        <w:proofErr w:type="spellEnd"/>
        <w:r w:rsidRPr="009D61CF">
          <w:rPr>
            <w:rStyle w:val="a3"/>
            <w:lang w:val="uk-UA"/>
          </w:rPr>
          <w:t>/</w:t>
        </w:r>
        <w:r w:rsidRPr="00EB48AF">
          <w:rPr>
            <w:rStyle w:val="a3"/>
            <w:lang w:val="en-US"/>
          </w:rPr>
          <w:t>diploma</w:t>
        </w:r>
        <w:r w:rsidRPr="009D61CF">
          <w:rPr>
            <w:rStyle w:val="a3"/>
            <w:lang w:val="uk-UA"/>
          </w:rPr>
          <w:t>.</w:t>
        </w:r>
        <w:proofErr w:type="spellStart"/>
        <w:r w:rsidRPr="00EB48AF">
          <w:rPr>
            <w:rStyle w:val="a3"/>
            <w:lang w:val="en-US"/>
          </w:rPr>
          <w:t>git</w:t>
        </w:r>
        <w:proofErr w:type="spellEnd"/>
      </w:hyperlink>
    </w:p>
    <w:p w:rsidR="007D7A68" w:rsidRPr="00FB2AE3" w:rsidRDefault="007D7A68" w:rsidP="00D6363C">
      <w:pPr>
        <w:rPr>
          <w:lang w:val="uk-UA"/>
        </w:rPr>
      </w:pPr>
      <w:r>
        <w:rPr>
          <w:lang w:val="uk-UA"/>
        </w:rPr>
        <w:t xml:space="preserve">Папка із дисципліни:  </w:t>
      </w:r>
      <w:r>
        <w:rPr>
          <w:lang w:val="en-US"/>
        </w:rPr>
        <w:t>report</w:t>
      </w:r>
    </w:p>
    <w:p w:rsidR="00D6363C" w:rsidRDefault="00D6363C" w:rsidP="00D6363C">
      <w:pPr>
        <w:rPr>
          <w:lang w:val="uk-UA"/>
        </w:rPr>
      </w:pPr>
      <w:r>
        <w:rPr>
          <w:lang w:val="uk-UA"/>
        </w:rPr>
        <w:t>Завдання:</w:t>
      </w:r>
    </w:p>
    <w:p w:rsidR="009D61CF" w:rsidRPr="007D7A68" w:rsidRDefault="00FB2AE3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7841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3C" w:rsidRDefault="00D6363C">
      <w:pPr>
        <w:rPr>
          <w:lang w:val="uk-UA"/>
        </w:rPr>
      </w:pPr>
      <w:r>
        <w:rPr>
          <w:lang w:val="uk-UA"/>
        </w:rPr>
        <w:t>Відповідь:</w:t>
      </w:r>
    </w:p>
    <w:p w:rsidR="00436A61" w:rsidRDefault="00436A61" w:rsidP="00436A61">
      <w:pPr>
        <w:rPr>
          <w:lang w:val="uk-UA"/>
        </w:rPr>
      </w:pPr>
      <w:r>
        <w:rPr>
          <w:lang w:val="uk-UA"/>
        </w:rPr>
        <w:t>1 Блок-схема алгоритму розрахунку даних (блок-схема автоматично створена в програмі</w:t>
      </w:r>
      <w:r w:rsidRPr="00CC6B14">
        <w:t xml:space="preserve"> </w:t>
      </w:r>
      <w:r>
        <w:rPr>
          <w:lang w:val="uk-UA"/>
        </w:rPr>
        <w:t>на основі коду програми, надалі блок-схема буде перерисована):</w:t>
      </w:r>
    </w:p>
    <w:p w:rsidR="00436A61" w:rsidRDefault="00436A61" w:rsidP="00436A61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3872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BDA" w:rsidRPr="00EA3D8A" w:rsidRDefault="00436A61" w:rsidP="001563E6">
      <w:r>
        <w:rPr>
          <w:lang w:val="uk-UA"/>
        </w:rPr>
        <w:br w:type="page"/>
      </w:r>
    </w:p>
    <w:p w:rsidR="00A943F9" w:rsidRDefault="00A943F9" w:rsidP="00A943F9">
      <w:pPr>
        <w:rPr>
          <w:lang w:val="uk-UA"/>
        </w:rPr>
      </w:pPr>
      <w:r>
        <w:rPr>
          <w:lang w:val="uk-UA"/>
        </w:rPr>
        <w:lastRenderedPageBreak/>
        <w:t>Метод чорного ящика:</w:t>
      </w:r>
    </w:p>
    <w:p w:rsidR="00A943F9" w:rsidRPr="00EA3D8A" w:rsidRDefault="00A943F9" w:rsidP="00A943F9">
      <w:r>
        <w:rPr>
          <w:lang w:val="uk-UA"/>
        </w:rPr>
        <w:t>Еквівалентне розбиття: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1563E6" w:rsidTr="001563E6">
        <w:tc>
          <w:tcPr>
            <w:tcW w:w="3190" w:type="dxa"/>
          </w:tcPr>
          <w:p w:rsidR="001563E6" w:rsidRPr="00395164" w:rsidRDefault="001563E6" w:rsidP="00D50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proofErr w:type="spellStart"/>
            <w:r w:rsidRPr="00395164">
              <w:rPr>
                <w:sz w:val="28"/>
                <w:szCs w:val="28"/>
              </w:rPr>
              <w:t>хідна</w:t>
            </w:r>
            <w:proofErr w:type="spellEnd"/>
            <w:r w:rsidRPr="00395164">
              <w:rPr>
                <w:sz w:val="28"/>
                <w:szCs w:val="28"/>
              </w:rPr>
              <w:t xml:space="preserve"> </w:t>
            </w:r>
            <w:proofErr w:type="spellStart"/>
            <w:r w:rsidRPr="00395164">
              <w:rPr>
                <w:sz w:val="28"/>
                <w:szCs w:val="28"/>
              </w:rPr>
              <w:t>умова</w:t>
            </w:r>
            <w:proofErr w:type="spellEnd"/>
          </w:p>
        </w:tc>
        <w:tc>
          <w:tcPr>
            <w:tcW w:w="3190" w:type="dxa"/>
          </w:tcPr>
          <w:p w:rsidR="001563E6" w:rsidRPr="00395164" w:rsidRDefault="001563E6" w:rsidP="00D507C9">
            <w:pPr>
              <w:rPr>
                <w:sz w:val="28"/>
                <w:szCs w:val="28"/>
              </w:rPr>
            </w:pPr>
            <w:proofErr w:type="spellStart"/>
            <w:r w:rsidRPr="00395164">
              <w:rPr>
                <w:sz w:val="28"/>
                <w:szCs w:val="28"/>
              </w:rPr>
              <w:t>Правильний</w:t>
            </w:r>
            <w:proofErr w:type="spellEnd"/>
            <w:r w:rsidRPr="00395164">
              <w:rPr>
                <w:sz w:val="28"/>
                <w:szCs w:val="28"/>
              </w:rPr>
              <w:t xml:space="preserve"> </w:t>
            </w:r>
            <w:proofErr w:type="spellStart"/>
            <w:r w:rsidRPr="00395164">
              <w:rPr>
                <w:sz w:val="28"/>
                <w:szCs w:val="28"/>
              </w:rPr>
              <w:t>клас</w:t>
            </w:r>
            <w:proofErr w:type="spellEnd"/>
            <w:r w:rsidRPr="00395164">
              <w:rPr>
                <w:sz w:val="28"/>
                <w:szCs w:val="28"/>
              </w:rPr>
              <w:t xml:space="preserve"> </w:t>
            </w:r>
            <w:proofErr w:type="spellStart"/>
            <w:r w:rsidRPr="00395164">
              <w:rPr>
                <w:sz w:val="28"/>
                <w:szCs w:val="28"/>
              </w:rPr>
              <w:t>еквівалентності</w:t>
            </w:r>
            <w:proofErr w:type="spellEnd"/>
          </w:p>
        </w:tc>
        <w:tc>
          <w:tcPr>
            <w:tcW w:w="3191" w:type="dxa"/>
          </w:tcPr>
          <w:p w:rsidR="001563E6" w:rsidRPr="00395164" w:rsidRDefault="001563E6" w:rsidP="00D507C9">
            <w:pPr>
              <w:rPr>
                <w:sz w:val="28"/>
                <w:szCs w:val="28"/>
              </w:rPr>
            </w:pPr>
            <w:proofErr w:type="spellStart"/>
            <w:r w:rsidRPr="00395164">
              <w:rPr>
                <w:sz w:val="28"/>
                <w:szCs w:val="28"/>
              </w:rPr>
              <w:t>Неправильний</w:t>
            </w:r>
            <w:proofErr w:type="spellEnd"/>
            <w:r w:rsidRPr="00395164">
              <w:rPr>
                <w:sz w:val="28"/>
                <w:szCs w:val="28"/>
              </w:rPr>
              <w:t xml:space="preserve"> </w:t>
            </w:r>
            <w:proofErr w:type="spellStart"/>
            <w:r w:rsidRPr="00395164">
              <w:rPr>
                <w:sz w:val="28"/>
                <w:szCs w:val="28"/>
              </w:rPr>
              <w:t>клас</w:t>
            </w:r>
            <w:proofErr w:type="spellEnd"/>
            <w:r w:rsidRPr="00395164">
              <w:rPr>
                <w:sz w:val="28"/>
                <w:szCs w:val="28"/>
              </w:rPr>
              <w:t xml:space="preserve"> </w:t>
            </w:r>
            <w:proofErr w:type="spellStart"/>
            <w:r w:rsidRPr="00395164">
              <w:rPr>
                <w:sz w:val="28"/>
                <w:szCs w:val="28"/>
              </w:rPr>
              <w:t>еквівалентності</w:t>
            </w:r>
            <w:proofErr w:type="spellEnd"/>
          </w:p>
        </w:tc>
      </w:tr>
      <w:tr w:rsidR="001563E6" w:rsidRPr="007120BA" w:rsidTr="001563E6">
        <w:trPr>
          <w:trHeight w:val="537"/>
        </w:trPr>
        <w:tc>
          <w:tcPr>
            <w:tcW w:w="3190" w:type="dxa"/>
          </w:tcPr>
          <w:p w:rsidR="001563E6" w:rsidRPr="00400375" w:rsidRDefault="00400375" w:rsidP="00A943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Depo</w:t>
            </w:r>
            <w:proofErr w:type="spellEnd"/>
            <w:r w:rsidRPr="00400375">
              <w:rPr>
                <w:lang w:val="en-US"/>
              </w:rPr>
              <w:t xml:space="preserve">  = 100; </w:t>
            </w:r>
            <w:proofErr w:type="spellStart"/>
            <w:r>
              <w:rPr>
                <w:lang w:val="en-US"/>
              </w:rPr>
              <w:t>persent</w:t>
            </w:r>
            <w:proofErr w:type="spellEnd"/>
            <w:r w:rsidRPr="00400375">
              <w:rPr>
                <w:lang w:val="en-US"/>
              </w:rPr>
              <w:t xml:space="preserve"> = 7</w:t>
            </w:r>
            <w:r>
              <w:rPr>
                <w:lang w:val="en-US"/>
              </w:rPr>
              <w:t>; period = 10; reinvesting = true;</w:t>
            </w:r>
          </w:p>
        </w:tc>
        <w:tc>
          <w:tcPr>
            <w:tcW w:w="3190" w:type="dxa"/>
          </w:tcPr>
          <w:p w:rsidR="001563E6" w:rsidRPr="007120BA" w:rsidRDefault="007120BA" w:rsidP="00A943F9">
            <w:pPr>
              <w:rPr>
                <w:lang w:val="uk-UA"/>
              </w:rPr>
            </w:pPr>
            <w:r>
              <w:rPr>
                <w:lang w:val="en-US"/>
              </w:rPr>
              <w:t>191,72</w:t>
            </w:r>
            <w:r>
              <w:rPr>
                <w:lang w:val="uk-UA"/>
              </w:rPr>
              <w:t xml:space="preserve"> – вірне округлення </w:t>
            </w:r>
          </w:p>
        </w:tc>
        <w:tc>
          <w:tcPr>
            <w:tcW w:w="3191" w:type="dxa"/>
          </w:tcPr>
          <w:p w:rsidR="001563E6" w:rsidRPr="007120BA" w:rsidRDefault="007120BA" w:rsidP="007120BA">
            <w:pPr>
              <w:rPr>
                <w:lang w:val="uk-UA"/>
              </w:rPr>
            </w:pPr>
            <w:r w:rsidRPr="007120BA">
              <w:t>191,7151</w:t>
            </w:r>
            <w:r>
              <w:rPr>
                <w:lang w:val="uk-UA"/>
              </w:rPr>
              <w:t xml:space="preserve"> – невірні </w:t>
            </w:r>
            <w:proofErr w:type="gramStart"/>
            <w:r>
              <w:rPr>
                <w:lang w:val="uk-UA"/>
              </w:rPr>
              <w:t>дан</w:t>
            </w:r>
            <w:proofErr w:type="gramEnd"/>
            <w:r>
              <w:rPr>
                <w:lang w:val="uk-UA"/>
              </w:rPr>
              <w:t>і</w:t>
            </w:r>
            <w:r w:rsidRPr="007120BA">
              <w:t xml:space="preserve"> </w:t>
            </w:r>
            <w:r>
              <w:rPr>
                <w:lang w:val="uk-UA"/>
              </w:rPr>
              <w:t>без округлення чисел</w:t>
            </w:r>
          </w:p>
        </w:tc>
      </w:tr>
      <w:tr w:rsidR="007120BA" w:rsidRPr="007120BA" w:rsidTr="001563E6">
        <w:trPr>
          <w:trHeight w:val="537"/>
        </w:trPr>
        <w:tc>
          <w:tcPr>
            <w:tcW w:w="3190" w:type="dxa"/>
          </w:tcPr>
          <w:p w:rsidR="007120BA" w:rsidRDefault="007120BA" w:rsidP="00712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Depo</w:t>
            </w:r>
            <w:proofErr w:type="spellEnd"/>
            <w:r w:rsidRPr="00400375">
              <w:rPr>
                <w:lang w:val="en-US"/>
              </w:rPr>
              <w:t xml:space="preserve">  = 100; </w:t>
            </w:r>
            <w:proofErr w:type="spellStart"/>
            <w:r>
              <w:rPr>
                <w:lang w:val="en-US"/>
              </w:rPr>
              <w:t>persent</w:t>
            </w:r>
            <w:proofErr w:type="spellEnd"/>
            <w:r w:rsidRPr="00400375">
              <w:rPr>
                <w:lang w:val="en-US"/>
              </w:rPr>
              <w:t xml:space="preserve"> = 7</w:t>
            </w:r>
            <w:r>
              <w:rPr>
                <w:lang w:val="en-US"/>
              </w:rPr>
              <w:t>; period = 10; reinvesting = true; plus[0]=100</w:t>
            </w:r>
          </w:p>
        </w:tc>
        <w:tc>
          <w:tcPr>
            <w:tcW w:w="3190" w:type="dxa"/>
          </w:tcPr>
          <w:p w:rsidR="007120BA" w:rsidRPr="007120BA" w:rsidRDefault="007120BA" w:rsidP="00A943F9">
            <w:pPr>
              <w:rPr>
                <w:lang w:val="uk-UA"/>
              </w:rPr>
            </w:pPr>
            <w:r w:rsidRPr="007120BA">
              <w:t>420,97</w:t>
            </w:r>
            <w:r>
              <w:rPr>
                <w:lang w:val="uk-UA"/>
              </w:rPr>
              <w:t xml:space="preserve"> – плюс додається до 0-го періоду</w:t>
            </w:r>
          </w:p>
        </w:tc>
        <w:tc>
          <w:tcPr>
            <w:tcW w:w="3191" w:type="dxa"/>
          </w:tcPr>
          <w:p w:rsidR="007120BA" w:rsidRPr="007120BA" w:rsidRDefault="007120BA" w:rsidP="007120BA">
            <w:pPr>
              <w:tabs>
                <w:tab w:val="left" w:pos="965"/>
              </w:tabs>
              <w:rPr>
                <w:lang w:val="uk-UA"/>
              </w:rPr>
            </w:pPr>
            <w:r w:rsidRPr="007120BA">
              <w:t xml:space="preserve">380,56 – </w:t>
            </w:r>
            <w:r>
              <w:rPr>
                <w:lang w:val="uk-UA"/>
              </w:rPr>
              <w:t>коли переноситься на наступну дату при реінвестуванні</w:t>
            </w:r>
          </w:p>
        </w:tc>
      </w:tr>
      <w:tr w:rsidR="007120BA" w:rsidRPr="001374A5" w:rsidTr="001563E6">
        <w:trPr>
          <w:trHeight w:val="537"/>
        </w:trPr>
        <w:tc>
          <w:tcPr>
            <w:tcW w:w="3190" w:type="dxa"/>
          </w:tcPr>
          <w:p w:rsidR="007120BA" w:rsidRPr="007120BA" w:rsidRDefault="007120BA" w:rsidP="007120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Depo</w:t>
            </w:r>
            <w:proofErr w:type="spellEnd"/>
            <w:r w:rsidRPr="00400375">
              <w:rPr>
                <w:lang w:val="en-US"/>
              </w:rPr>
              <w:t xml:space="preserve">  = 100; </w:t>
            </w:r>
            <w:proofErr w:type="spellStart"/>
            <w:r>
              <w:rPr>
                <w:lang w:val="en-US"/>
              </w:rPr>
              <w:t>persent</w:t>
            </w:r>
            <w:proofErr w:type="spellEnd"/>
            <w:r w:rsidRPr="00400375">
              <w:rPr>
                <w:lang w:val="en-US"/>
              </w:rPr>
              <w:t xml:space="preserve"> = 7</w:t>
            </w:r>
            <w:r>
              <w:rPr>
                <w:lang w:val="en-US"/>
              </w:rPr>
              <w:t>; period = 10; reinvesting = true; plus[0]=100; minus[0]=100;</w:t>
            </w:r>
          </w:p>
        </w:tc>
        <w:tc>
          <w:tcPr>
            <w:tcW w:w="3190" w:type="dxa"/>
          </w:tcPr>
          <w:p w:rsidR="007120BA" w:rsidRPr="007120BA" w:rsidRDefault="007120BA" w:rsidP="00A943F9">
            <w:pPr>
              <w:rPr>
                <w:lang w:val="uk-UA"/>
              </w:rPr>
            </w:pPr>
            <w:r w:rsidRPr="001374A5">
              <w:t xml:space="preserve">191,72 – </w:t>
            </w:r>
            <w:r>
              <w:rPr>
                <w:lang w:val="uk-UA"/>
              </w:rPr>
              <w:t xml:space="preserve">вірні </w:t>
            </w:r>
            <w:proofErr w:type="gramStart"/>
            <w:r>
              <w:rPr>
                <w:lang w:val="uk-UA"/>
              </w:rPr>
              <w:t>дан</w:t>
            </w:r>
            <w:proofErr w:type="gramEnd"/>
            <w:r>
              <w:rPr>
                <w:lang w:val="uk-UA"/>
              </w:rPr>
              <w:t>і</w:t>
            </w:r>
            <w:r w:rsidR="001374A5">
              <w:rPr>
                <w:lang w:val="uk-UA"/>
              </w:rPr>
              <w:t xml:space="preserve"> зняття та до вкладення сум</w:t>
            </w:r>
          </w:p>
        </w:tc>
        <w:tc>
          <w:tcPr>
            <w:tcW w:w="3191" w:type="dxa"/>
          </w:tcPr>
          <w:p w:rsidR="007120BA" w:rsidRPr="001374A5" w:rsidRDefault="001374A5" w:rsidP="007120BA">
            <w:pPr>
              <w:tabs>
                <w:tab w:val="left" w:pos="965"/>
              </w:tabs>
              <w:rPr>
                <w:lang w:val="uk-UA"/>
              </w:rPr>
            </w:pPr>
            <w:r>
              <w:rPr>
                <w:lang w:val="uk-UA"/>
              </w:rPr>
              <w:t>208,59 – невірна сума, бо дані до вкладені на початок, а зняті в кінці місяця, а потім сума перенесена на наступний період</w:t>
            </w:r>
          </w:p>
        </w:tc>
      </w:tr>
    </w:tbl>
    <w:p w:rsidR="00AD242C" w:rsidRPr="001374A5" w:rsidRDefault="00AD242C" w:rsidP="00A943F9"/>
    <w:p w:rsidR="00436A61" w:rsidRDefault="00436A61">
      <w:pPr>
        <w:rPr>
          <w:lang w:val="uk-UA"/>
        </w:rPr>
      </w:pPr>
    </w:p>
    <w:p w:rsidR="00436A61" w:rsidRDefault="00436A61" w:rsidP="00436A61">
      <w:pPr>
        <w:rPr>
          <w:lang w:val="uk-UA"/>
        </w:rPr>
      </w:pPr>
      <w:r>
        <w:rPr>
          <w:lang w:val="uk-UA"/>
        </w:rPr>
        <w:t>2 Блок-схема обміну даних між клієнтом та сервером. Серверна частина. (блок-схема автоматично створена в програмі, надалі блок-схема буде перерисована):</w:t>
      </w:r>
    </w:p>
    <w:p w:rsidR="007D7A68" w:rsidRDefault="00436A61" w:rsidP="00436A61">
      <w:pPr>
        <w:rPr>
          <w:lang w:val="en-US"/>
        </w:rPr>
      </w:pPr>
      <w:r>
        <w:rPr>
          <w:noProof/>
        </w:rPr>
        <w:drawing>
          <wp:inline distT="0" distB="0" distL="0" distR="0">
            <wp:extent cx="4402224" cy="37690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75" cy="377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61" w:rsidRDefault="00436A61" w:rsidP="00436A61">
      <w:pPr>
        <w:rPr>
          <w:lang w:val="uk-UA"/>
        </w:rPr>
      </w:pPr>
      <w:r>
        <w:rPr>
          <w:lang w:val="uk-UA"/>
        </w:rPr>
        <w:t>Метод білого ящика:</w:t>
      </w:r>
    </w:p>
    <w:p w:rsidR="00D23B9B" w:rsidRDefault="00D23B9B" w:rsidP="00391CB5">
      <w:pPr>
        <w:rPr>
          <w:lang w:val="uk-UA"/>
        </w:rPr>
      </w:pPr>
      <w:proofErr w:type="spellStart"/>
      <w:r>
        <w:t>Покриття</w:t>
      </w:r>
      <w:proofErr w:type="spellEnd"/>
      <w:r>
        <w:t xml:space="preserve"> умов:</w:t>
      </w:r>
    </w:p>
    <w:p w:rsidR="00A17DBB" w:rsidRPr="00A17DBB" w:rsidRDefault="00A17DBB" w:rsidP="00391CB5">
      <w:pPr>
        <w:rPr>
          <w:lang w:val="uk-UA"/>
        </w:rPr>
      </w:pPr>
      <w:r>
        <w:rPr>
          <w:lang w:val="uk-UA"/>
        </w:rPr>
        <w:t>Подача сигналу на вхід:</w:t>
      </w:r>
    </w:p>
    <w:p w:rsidR="00BC796D" w:rsidRPr="00A2196D" w:rsidRDefault="00BC796D" w:rsidP="00391CB5">
      <w:r>
        <w:rPr>
          <w:lang w:val="uk-UA"/>
        </w:rPr>
        <w:t>Дані введення</w:t>
      </w:r>
      <w:r w:rsidR="00A2196D" w:rsidRPr="00A2196D">
        <w:t xml:space="preserve">: </w:t>
      </w:r>
      <w:r>
        <w:rPr>
          <w:lang w:val="uk-UA"/>
        </w:rPr>
        <w:t xml:space="preserve"> </w:t>
      </w:r>
      <w:r w:rsidR="00A2196D">
        <w:rPr>
          <w:lang w:val="uk-UA"/>
        </w:rPr>
        <w:t>0</w:t>
      </w:r>
      <w:r w:rsidR="00A2196D">
        <w:t>;</w:t>
      </w:r>
      <w:r w:rsidR="00A2196D">
        <w:rPr>
          <w:lang w:val="en-US"/>
        </w:rPr>
        <w:t>Peter</w:t>
      </w:r>
      <w:r w:rsidR="00A2196D" w:rsidRPr="00A2196D">
        <w:t>;</w:t>
      </w:r>
      <w:proofErr w:type="spellStart"/>
      <w:r w:rsidR="00A2196D">
        <w:rPr>
          <w:lang w:val="en-US"/>
        </w:rPr>
        <w:t>Buslyuk</w:t>
      </w:r>
      <w:proofErr w:type="spellEnd"/>
      <w:r w:rsidR="00A2196D" w:rsidRPr="00A2196D">
        <w:t>;34242423;</w:t>
      </w:r>
      <w:proofErr w:type="spellStart"/>
      <w:r w:rsidR="00A2196D">
        <w:rPr>
          <w:lang w:val="en-US"/>
        </w:rPr>
        <w:t>skyliner</w:t>
      </w:r>
      <w:proofErr w:type="spellEnd"/>
      <w:r w:rsidR="00A2196D" w:rsidRPr="00A2196D">
        <w:t>270594@</w:t>
      </w:r>
      <w:r w:rsidR="00A2196D">
        <w:rPr>
          <w:lang w:val="en-US"/>
        </w:rPr>
        <w:t>mail</w:t>
      </w:r>
      <w:r w:rsidR="00A2196D" w:rsidRPr="00A2196D">
        <w:t>.</w:t>
      </w:r>
      <w:proofErr w:type="spellStart"/>
      <w:r w:rsidR="00A2196D">
        <w:rPr>
          <w:lang w:val="en-US"/>
        </w:rPr>
        <w:t>ru</w:t>
      </w:r>
      <w:proofErr w:type="spellEnd"/>
      <w:r w:rsidR="00A2196D" w:rsidRPr="00A2196D">
        <w:t>;04-7</w:t>
      </w:r>
      <w:r w:rsidR="00A2196D" w:rsidRPr="00A2196D">
        <w:rPr>
          <w:lang w:val="en-US"/>
        </w:rPr>
        <w:t>D</w:t>
      </w:r>
      <w:r w:rsidR="00A2196D" w:rsidRPr="00A2196D">
        <w:t>-7</w:t>
      </w:r>
      <w:r w:rsidR="00A2196D" w:rsidRPr="00A2196D">
        <w:rPr>
          <w:lang w:val="en-US"/>
        </w:rPr>
        <w:t>B</w:t>
      </w:r>
      <w:r w:rsidR="00A2196D" w:rsidRPr="00A2196D">
        <w:t>-97-0</w:t>
      </w:r>
      <w:r w:rsidR="00A2196D" w:rsidRPr="00A2196D">
        <w:rPr>
          <w:lang w:val="en-US"/>
        </w:rPr>
        <w:t>C</w:t>
      </w:r>
      <w:r w:rsidR="00A2196D" w:rsidRPr="00A2196D">
        <w:t>-9</w:t>
      </w:r>
      <w:r w:rsidR="00A2196D" w:rsidRPr="00A2196D">
        <w:rPr>
          <w:lang w:val="en-US"/>
        </w:rPr>
        <w:t>F</w:t>
      </w:r>
    </w:p>
    <w:p w:rsidR="00A2196D" w:rsidRDefault="00A2196D" w:rsidP="00391CB5">
      <w:pPr>
        <w:rPr>
          <w:lang w:val="uk-UA"/>
        </w:rPr>
      </w:pPr>
      <w:r w:rsidRPr="00A2196D">
        <w:rPr>
          <w:lang w:val="uk-UA"/>
        </w:rPr>
        <w:lastRenderedPageBreak/>
        <w:t xml:space="preserve">Перевірка коректності </w:t>
      </w:r>
      <w:r>
        <w:rPr>
          <w:lang w:val="uk-UA"/>
        </w:rPr>
        <w:t>–</w:t>
      </w:r>
      <w:r w:rsidRPr="00A2196D">
        <w:t xml:space="preserve"> </w:t>
      </w:r>
      <w:r>
        <w:rPr>
          <w:lang w:val="uk-UA"/>
        </w:rPr>
        <w:t>усі дані вірні, обмежень немає</w:t>
      </w:r>
    </w:p>
    <w:p w:rsidR="00A2196D" w:rsidRPr="00A2196D" w:rsidRDefault="00A2196D" w:rsidP="00A2196D">
      <w:r>
        <w:rPr>
          <w:lang w:val="uk-UA"/>
        </w:rPr>
        <w:t>Дані введення</w:t>
      </w:r>
      <w:r w:rsidRPr="00A2196D">
        <w:t xml:space="preserve">: </w:t>
      </w:r>
      <w:r>
        <w:rPr>
          <w:lang w:val="uk-UA"/>
        </w:rPr>
        <w:t xml:space="preserve"> 0</w:t>
      </w:r>
      <w:r>
        <w:t>;</w:t>
      </w:r>
      <w:r>
        <w:rPr>
          <w:lang w:val="en-US"/>
        </w:rPr>
        <w:t>Peter</w:t>
      </w:r>
      <w:r w:rsidRPr="00A2196D">
        <w:t>;</w:t>
      </w:r>
      <w:proofErr w:type="spellStart"/>
      <w:r>
        <w:rPr>
          <w:lang w:val="en-US"/>
        </w:rPr>
        <w:t>Buslyuk</w:t>
      </w:r>
      <w:proofErr w:type="spellEnd"/>
      <w:r w:rsidRPr="00A2196D">
        <w:t>;34242423;</w:t>
      </w:r>
      <w:proofErr w:type="spellStart"/>
      <w:r>
        <w:rPr>
          <w:lang w:val="en-US"/>
        </w:rPr>
        <w:t>skyliner</w:t>
      </w:r>
      <w:proofErr w:type="spellEnd"/>
      <w:r w:rsidRPr="00A2196D">
        <w:t>270594@</w:t>
      </w:r>
      <w:r>
        <w:rPr>
          <w:lang w:val="en-US"/>
        </w:rPr>
        <w:t>mail</w:t>
      </w:r>
      <w:r w:rsidRPr="00A2196D">
        <w:t>.</w:t>
      </w:r>
      <w:proofErr w:type="spellStart"/>
      <w:r>
        <w:rPr>
          <w:lang w:val="en-US"/>
        </w:rPr>
        <w:t>ru</w:t>
      </w:r>
      <w:proofErr w:type="spellEnd"/>
      <w:r w:rsidRPr="00A2196D">
        <w:t>;04-7</w:t>
      </w:r>
      <w:r w:rsidRPr="00A2196D">
        <w:rPr>
          <w:lang w:val="en-US"/>
        </w:rPr>
        <w:t>D</w:t>
      </w:r>
      <w:r w:rsidRPr="00A2196D">
        <w:t>-7</w:t>
      </w:r>
      <w:r w:rsidRPr="00A2196D">
        <w:rPr>
          <w:lang w:val="en-US"/>
        </w:rPr>
        <w:t>B</w:t>
      </w:r>
      <w:r w:rsidRPr="00A2196D">
        <w:t>-97-0</w:t>
      </w:r>
      <w:r w:rsidRPr="00A2196D">
        <w:rPr>
          <w:lang w:val="en-US"/>
        </w:rPr>
        <w:t>C</w:t>
      </w:r>
      <w:r w:rsidRPr="00A2196D">
        <w:t>-</w:t>
      </w:r>
      <w:r>
        <w:rPr>
          <w:lang w:val="uk-UA"/>
        </w:rPr>
        <w:t>9</w:t>
      </w:r>
      <w:proofErr w:type="spellStart"/>
      <w:r w:rsidRPr="00A2196D">
        <w:t>9</w:t>
      </w:r>
      <w:proofErr w:type="spellEnd"/>
      <w:r w:rsidRPr="00A2196D">
        <w:rPr>
          <w:lang w:val="en-US"/>
        </w:rPr>
        <w:t>F</w:t>
      </w:r>
    </w:p>
    <w:p w:rsidR="00A2196D" w:rsidRDefault="00A2196D" w:rsidP="00A2196D">
      <w:pPr>
        <w:rPr>
          <w:lang w:val="uk-UA"/>
        </w:rPr>
      </w:pPr>
      <w:r w:rsidRPr="00A2196D">
        <w:rPr>
          <w:lang w:val="uk-UA"/>
        </w:rPr>
        <w:t xml:space="preserve">Перевірка коректності </w:t>
      </w:r>
      <w:r>
        <w:rPr>
          <w:lang w:val="uk-UA"/>
        </w:rPr>
        <w:t>–</w:t>
      </w:r>
      <w:r w:rsidRPr="00A2196D">
        <w:t xml:space="preserve"> </w:t>
      </w:r>
      <w:r>
        <w:rPr>
          <w:lang w:val="uk-UA"/>
        </w:rPr>
        <w:t>невірно, мак-адреса не вірна</w:t>
      </w:r>
    </w:p>
    <w:p w:rsidR="00A2196D" w:rsidRPr="00A2196D" w:rsidRDefault="00A2196D" w:rsidP="00A2196D">
      <w:pPr>
        <w:rPr>
          <w:lang w:val="en-US"/>
        </w:rPr>
      </w:pPr>
      <w:r>
        <w:rPr>
          <w:lang w:val="uk-UA"/>
        </w:rPr>
        <w:t>Дані введення</w:t>
      </w:r>
      <w:r w:rsidRPr="00A2196D">
        <w:rPr>
          <w:lang w:val="en-US"/>
        </w:rPr>
        <w:t xml:space="preserve">: </w:t>
      </w:r>
      <w:r>
        <w:rPr>
          <w:lang w:val="uk-UA"/>
        </w:rPr>
        <w:t xml:space="preserve"> 0</w:t>
      </w:r>
      <w:r w:rsidRPr="00A2196D">
        <w:rPr>
          <w:lang w:val="en-US"/>
        </w:rPr>
        <w:t>;</w:t>
      </w:r>
      <w:r>
        <w:rPr>
          <w:lang w:val="en-US"/>
        </w:rPr>
        <w:t>Peter</w:t>
      </w:r>
      <w:r w:rsidRPr="00A2196D">
        <w:rPr>
          <w:lang w:val="en-US"/>
        </w:rPr>
        <w:t>;</w:t>
      </w:r>
      <w:r>
        <w:rPr>
          <w:lang w:val="en-US"/>
        </w:rPr>
        <w:t>Buslyuk</w:t>
      </w:r>
      <w:r w:rsidRPr="00A2196D">
        <w:rPr>
          <w:lang w:val="en-US"/>
        </w:rPr>
        <w:t>;34242423;</w:t>
      </w:r>
      <w:r>
        <w:rPr>
          <w:lang w:val="en-US"/>
        </w:rPr>
        <w:t>skyliner</w:t>
      </w:r>
      <w:r w:rsidRPr="00A2196D">
        <w:rPr>
          <w:lang w:val="en-US"/>
        </w:rPr>
        <w:t>270594</w:t>
      </w:r>
      <w:r>
        <w:rPr>
          <w:lang w:val="en-US"/>
        </w:rPr>
        <w:t>mail</w:t>
      </w:r>
      <w:r w:rsidRPr="00A2196D">
        <w:rPr>
          <w:lang w:val="en-US"/>
        </w:rPr>
        <w:t>.</w:t>
      </w:r>
      <w:r>
        <w:rPr>
          <w:lang w:val="en-US"/>
        </w:rPr>
        <w:t>ru</w:t>
      </w:r>
      <w:r w:rsidRPr="00A2196D">
        <w:rPr>
          <w:lang w:val="en-US"/>
        </w:rPr>
        <w:t>;04-7D-7B-97-0C-</w:t>
      </w:r>
      <w:r>
        <w:rPr>
          <w:lang w:val="uk-UA"/>
        </w:rPr>
        <w:t>9</w:t>
      </w:r>
      <w:r w:rsidRPr="00A2196D">
        <w:rPr>
          <w:lang w:val="en-US"/>
        </w:rPr>
        <w:t>9F</w:t>
      </w:r>
    </w:p>
    <w:p w:rsidR="00A2196D" w:rsidRDefault="00A2196D" w:rsidP="00A2196D">
      <w:pPr>
        <w:rPr>
          <w:lang w:val="uk-UA"/>
        </w:rPr>
      </w:pPr>
      <w:r w:rsidRPr="00A2196D">
        <w:rPr>
          <w:lang w:val="uk-UA"/>
        </w:rPr>
        <w:t xml:space="preserve">Перевірка коректності </w:t>
      </w:r>
      <w:r>
        <w:rPr>
          <w:lang w:val="uk-UA"/>
        </w:rPr>
        <w:t>–</w:t>
      </w:r>
      <w:r w:rsidRPr="00A2196D">
        <w:t xml:space="preserve"> </w:t>
      </w:r>
      <w:r>
        <w:rPr>
          <w:lang w:val="uk-UA"/>
        </w:rPr>
        <w:t xml:space="preserve">невірно, мак-адреса та </w:t>
      </w:r>
      <w:proofErr w:type="spellStart"/>
      <w:r>
        <w:rPr>
          <w:lang w:val="uk-UA"/>
        </w:rPr>
        <w:t>е-мейл</w:t>
      </w:r>
      <w:proofErr w:type="spellEnd"/>
      <w:r>
        <w:rPr>
          <w:lang w:val="uk-UA"/>
        </w:rPr>
        <w:t xml:space="preserve"> невірний</w:t>
      </w:r>
    </w:p>
    <w:p w:rsidR="00A2196D" w:rsidRPr="00A2196D" w:rsidRDefault="00A2196D" w:rsidP="00A2196D">
      <w:pPr>
        <w:rPr>
          <w:lang w:val="en-US"/>
        </w:rPr>
      </w:pPr>
      <w:r>
        <w:rPr>
          <w:lang w:val="uk-UA"/>
        </w:rPr>
        <w:t>Дані введення</w:t>
      </w:r>
      <w:r w:rsidRPr="00A2196D">
        <w:rPr>
          <w:lang w:val="en-US"/>
        </w:rPr>
        <w:t xml:space="preserve">: </w:t>
      </w:r>
      <w:r>
        <w:rPr>
          <w:lang w:val="uk-UA"/>
        </w:rPr>
        <w:t xml:space="preserve"> 3</w:t>
      </w:r>
      <w:r w:rsidRPr="00A2196D">
        <w:rPr>
          <w:lang w:val="en-US"/>
        </w:rPr>
        <w:t>;</w:t>
      </w:r>
      <w:r>
        <w:rPr>
          <w:lang w:val="en-US"/>
        </w:rPr>
        <w:t>Peter</w:t>
      </w:r>
      <w:r w:rsidRPr="00A2196D">
        <w:rPr>
          <w:lang w:val="en-US"/>
        </w:rPr>
        <w:t>;</w:t>
      </w:r>
      <w:r>
        <w:rPr>
          <w:lang w:val="en-US"/>
        </w:rPr>
        <w:t>Buslyuk</w:t>
      </w:r>
      <w:r w:rsidRPr="00A2196D">
        <w:rPr>
          <w:lang w:val="en-US"/>
        </w:rPr>
        <w:t>;34242423;</w:t>
      </w:r>
      <w:r>
        <w:rPr>
          <w:lang w:val="en-US"/>
        </w:rPr>
        <w:t>skyliner</w:t>
      </w:r>
      <w:r w:rsidRPr="00A2196D">
        <w:rPr>
          <w:lang w:val="en-US"/>
        </w:rPr>
        <w:t>270594</w:t>
      </w:r>
      <w:r>
        <w:rPr>
          <w:lang w:val="en-US"/>
        </w:rPr>
        <w:t>mail</w:t>
      </w:r>
      <w:r w:rsidRPr="00A2196D">
        <w:rPr>
          <w:lang w:val="en-US"/>
        </w:rPr>
        <w:t>.</w:t>
      </w:r>
      <w:r>
        <w:rPr>
          <w:lang w:val="en-US"/>
        </w:rPr>
        <w:t>ru</w:t>
      </w:r>
      <w:r w:rsidRPr="00A2196D">
        <w:rPr>
          <w:lang w:val="en-US"/>
        </w:rPr>
        <w:t>;04-7D-7B-97-0C-</w:t>
      </w:r>
      <w:r>
        <w:rPr>
          <w:lang w:val="uk-UA"/>
        </w:rPr>
        <w:t>9</w:t>
      </w:r>
      <w:r w:rsidRPr="00A2196D">
        <w:rPr>
          <w:lang w:val="en-US"/>
        </w:rPr>
        <w:t>9F</w:t>
      </w:r>
    </w:p>
    <w:p w:rsidR="00A2196D" w:rsidRPr="00A2196D" w:rsidRDefault="00A2196D" w:rsidP="00A2196D">
      <w:pPr>
        <w:rPr>
          <w:lang w:val="uk-UA"/>
        </w:rPr>
      </w:pPr>
      <w:r w:rsidRPr="00A2196D">
        <w:rPr>
          <w:lang w:val="uk-UA"/>
        </w:rPr>
        <w:t xml:space="preserve">Перевірка коректності </w:t>
      </w:r>
      <w:r>
        <w:rPr>
          <w:lang w:val="uk-UA"/>
        </w:rPr>
        <w:t>–</w:t>
      </w:r>
      <w:r w:rsidRPr="00A2196D">
        <w:t xml:space="preserve"> </w:t>
      </w:r>
      <w:r>
        <w:rPr>
          <w:lang w:val="uk-UA"/>
        </w:rPr>
        <w:t>невірно, такого типу вибору не існує</w:t>
      </w:r>
    </w:p>
    <w:p w:rsidR="00A17DBB" w:rsidRDefault="00246421" w:rsidP="00A2196D">
      <w:pPr>
        <w:rPr>
          <w:lang w:val="uk-UA"/>
        </w:rPr>
      </w:pPr>
      <w:r>
        <w:rPr>
          <w:lang w:val="uk-UA"/>
        </w:rPr>
        <w:t xml:space="preserve">Перевірка на </w:t>
      </w:r>
      <w:r w:rsidR="00A17DBB">
        <w:rPr>
          <w:lang w:val="uk-UA"/>
        </w:rPr>
        <w:t>існування користувача:</w:t>
      </w:r>
    </w:p>
    <w:p w:rsidR="00A2196D" w:rsidRDefault="00A17DBB" w:rsidP="00A2196D">
      <w:pPr>
        <w:rPr>
          <w:lang w:val="uk-UA"/>
        </w:rPr>
      </w:pPr>
      <w:r>
        <w:rPr>
          <w:lang w:val="uk-UA"/>
        </w:rPr>
        <w:t>Дані введення</w:t>
      </w:r>
      <w:r w:rsidRPr="00A17DBB">
        <w:rPr>
          <w:lang w:val="uk-UA"/>
        </w:rPr>
        <w:t>:</w:t>
      </w:r>
      <w:proofErr w:type="spellStart"/>
      <w:r>
        <w:rPr>
          <w:lang w:val="en-US"/>
        </w:rPr>
        <w:t>skyliner</w:t>
      </w:r>
      <w:proofErr w:type="spellEnd"/>
      <w:r w:rsidRPr="00A17DBB">
        <w:rPr>
          <w:lang w:val="uk-UA"/>
        </w:rPr>
        <w:t>270594</w:t>
      </w:r>
      <w:r w:rsidRPr="00A17DBB">
        <w:t>@</w:t>
      </w:r>
      <w:r>
        <w:rPr>
          <w:lang w:val="en-US"/>
        </w:rPr>
        <w:t>mail</w:t>
      </w:r>
      <w:r w:rsidRPr="00A17DBB">
        <w:rPr>
          <w:lang w:val="uk-UA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uk-UA"/>
        </w:rPr>
        <w:t xml:space="preserve"> – користувач існує</w:t>
      </w:r>
    </w:p>
    <w:p w:rsidR="00A2196D" w:rsidRDefault="00A17DBB" w:rsidP="00A2196D">
      <w:pPr>
        <w:rPr>
          <w:lang w:val="uk-UA"/>
        </w:rPr>
      </w:pPr>
      <w:proofErr w:type="spellStart"/>
      <w:r>
        <w:rPr>
          <w:lang w:val="en-US"/>
        </w:rPr>
        <w:t>Skyliner</w:t>
      </w:r>
      <w:proofErr w:type="spellEnd"/>
      <w:r>
        <w:rPr>
          <w:lang w:val="uk-UA"/>
        </w:rPr>
        <w:t>11</w:t>
      </w:r>
      <w:r w:rsidRPr="00A17DBB">
        <w:rPr>
          <w:lang w:val="uk-UA"/>
        </w:rPr>
        <w:t>270594</w:t>
      </w:r>
      <w:r>
        <w:rPr>
          <w:lang w:val="en-US"/>
        </w:rPr>
        <w:t>mail</w:t>
      </w:r>
      <w:r w:rsidRPr="00A17DBB">
        <w:rPr>
          <w:lang w:val="uk-UA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uk-UA"/>
        </w:rPr>
        <w:t xml:space="preserve"> – користувач не існує, створюється новий користувач</w:t>
      </w:r>
    </w:p>
    <w:p w:rsidR="00A2196D" w:rsidRDefault="00A2196D" w:rsidP="00A2196D">
      <w:pPr>
        <w:rPr>
          <w:lang w:val="uk-UA"/>
        </w:rPr>
      </w:pPr>
    </w:p>
    <w:p w:rsidR="00A2196D" w:rsidRPr="00A2196D" w:rsidRDefault="00A2196D" w:rsidP="00391CB5">
      <w:pPr>
        <w:rPr>
          <w:lang w:val="uk-UA"/>
        </w:rPr>
      </w:pPr>
    </w:p>
    <w:p w:rsidR="00A2196D" w:rsidRPr="00A17DBB" w:rsidRDefault="00A2196D" w:rsidP="00391CB5">
      <w:pPr>
        <w:rPr>
          <w:lang w:val="uk-UA"/>
        </w:rPr>
      </w:pPr>
    </w:p>
    <w:p w:rsidR="00436A61" w:rsidRPr="00436A61" w:rsidRDefault="00436A61" w:rsidP="00436A61">
      <w:pPr>
        <w:rPr>
          <w:lang w:val="uk-UA"/>
        </w:rPr>
      </w:pPr>
    </w:p>
    <w:sectPr w:rsidR="00436A61" w:rsidRPr="00436A61" w:rsidSect="00C5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3F52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DDA5B61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60C5FEA"/>
    <w:multiLevelType w:val="multilevel"/>
    <w:tmpl w:val="AF6E930E"/>
    <w:lvl w:ilvl="0">
      <w:start w:val="1"/>
      <w:numFmt w:val="decimal"/>
      <w:pStyle w:val="VisiblenumberedH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Visiblenumberedparagraph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nderparagraph"/>
      <w:suff w:val="space"/>
      <w:lvlText w:val="%1.%2.%3"/>
      <w:lvlJc w:val="left"/>
      <w:pPr>
        <w:ind w:left="64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31E7445"/>
    <w:multiLevelType w:val="multilevel"/>
    <w:tmpl w:val="35541D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6" w:hanging="390"/>
      </w:pPr>
      <w:rPr>
        <w:rFonts w:ascii="Cambria" w:hAnsi="Cambria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ascii="Cambria" w:hAnsi="Cambria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ascii="Cambria" w:hAnsi="Cambria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ascii="Cambria" w:hAnsi="Cambria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ascii="Cambria" w:hAnsi="Cambria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ascii="Cambria" w:hAnsi="Cambria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ascii="Cambria" w:hAnsi="Cambria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ascii="Cambria" w:hAnsi="Cambria" w:hint="default"/>
        <w:b/>
        <w:i/>
      </w:rPr>
    </w:lvl>
  </w:abstractNum>
  <w:abstractNum w:abstractNumId="4">
    <w:nsid w:val="54521544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656645F7"/>
    <w:multiLevelType w:val="hybridMultilevel"/>
    <w:tmpl w:val="A7E20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E0F2F"/>
    <w:multiLevelType w:val="multilevel"/>
    <w:tmpl w:val="E6086E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716D3C6D"/>
    <w:multiLevelType w:val="hybridMultilevel"/>
    <w:tmpl w:val="3476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9D61CF"/>
    <w:rsid w:val="000A5822"/>
    <w:rsid w:val="000E5F45"/>
    <w:rsid w:val="00117F09"/>
    <w:rsid w:val="001374A5"/>
    <w:rsid w:val="001563E6"/>
    <w:rsid w:val="00246421"/>
    <w:rsid w:val="002D5C4C"/>
    <w:rsid w:val="00385ACF"/>
    <w:rsid w:val="00391CB5"/>
    <w:rsid w:val="00400375"/>
    <w:rsid w:val="00436A61"/>
    <w:rsid w:val="005550CA"/>
    <w:rsid w:val="00556C71"/>
    <w:rsid w:val="006A3333"/>
    <w:rsid w:val="007120BA"/>
    <w:rsid w:val="007657CA"/>
    <w:rsid w:val="0078439C"/>
    <w:rsid w:val="007D7A68"/>
    <w:rsid w:val="00883BDA"/>
    <w:rsid w:val="008C0D9A"/>
    <w:rsid w:val="008E1245"/>
    <w:rsid w:val="0097444F"/>
    <w:rsid w:val="009758A1"/>
    <w:rsid w:val="009C7A2B"/>
    <w:rsid w:val="009D61CF"/>
    <w:rsid w:val="009F11FA"/>
    <w:rsid w:val="00A17DBB"/>
    <w:rsid w:val="00A2196D"/>
    <w:rsid w:val="00A943F9"/>
    <w:rsid w:val="00AD242C"/>
    <w:rsid w:val="00B11038"/>
    <w:rsid w:val="00BC796D"/>
    <w:rsid w:val="00C4777B"/>
    <w:rsid w:val="00C545F9"/>
    <w:rsid w:val="00C67276"/>
    <w:rsid w:val="00CB786C"/>
    <w:rsid w:val="00D23B9B"/>
    <w:rsid w:val="00D6363C"/>
    <w:rsid w:val="00DC05BA"/>
    <w:rsid w:val="00DF3D76"/>
    <w:rsid w:val="00E81B19"/>
    <w:rsid w:val="00EA3D8A"/>
    <w:rsid w:val="00EB150F"/>
    <w:rsid w:val="00F03480"/>
    <w:rsid w:val="00F9570D"/>
    <w:rsid w:val="00FA1517"/>
    <w:rsid w:val="00FB2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1CF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D636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3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63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5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siblenumberedH1">
    <w:name w:val="Visible numbered H1"/>
    <w:basedOn w:val="a"/>
    <w:autoRedefine/>
    <w:qFormat/>
    <w:rsid w:val="002D5C4C"/>
    <w:pPr>
      <w:pageBreakBefore/>
      <w:numPr>
        <w:numId w:val="3"/>
      </w:numPr>
      <w:spacing w:after="160" w:line="360" w:lineRule="auto"/>
      <w:contextualSpacing/>
      <w:jc w:val="center"/>
      <w:outlineLvl w:val="0"/>
    </w:pPr>
    <w:rPr>
      <w:rFonts w:ascii="Times New Roman" w:eastAsiaTheme="minorHAnsi" w:hAnsi="Times New Roman"/>
      <w:b/>
      <w:caps/>
      <w:sz w:val="28"/>
      <w:lang w:val="uk-UA" w:eastAsia="en-US"/>
    </w:rPr>
  </w:style>
  <w:style w:type="paragraph" w:customStyle="1" w:styleId="Underparagraph">
    <w:name w:val="Underparagraph"/>
    <w:basedOn w:val="a"/>
    <w:qFormat/>
    <w:rsid w:val="002D5C4C"/>
    <w:pPr>
      <w:numPr>
        <w:ilvl w:val="2"/>
        <w:numId w:val="3"/>
      </w:numPr>
      <w:spacing w:after="160" w:line="360" w:lineRule="auto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paragraph" w:customStyle="1" w:styleId="Visiblenumberedparagraph2">
    <w:name w:val="Visible numbered paragraph 2"/>
    <w:basedOn w:val="a"/>
    <w:link w:val="Visiblenumberedparagraph2Char"/>
    <w:qFormat/>
    <w:rsid w:val="002D5C4C"/>
    <w:pPr>
      <w:numPr>
        <w:ilvl w:val="1"/>
        <w:numId w:val="3"/>
      </w:numPr>
      <w:spacing w:after="160" w:line="360" w:lineRule="auto"/>
      <w:contextualSpacing/>
      <w:jc w:val="both"/>
      <w:outlineLvl w:val="1"/>
    </w:pPr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Visiblenumberedparagraph2Char">
    <w:name w:val="Visible numbered paragraph 2 Char"/>
    <w:basedOn w:val="a0"/>
    <w:link w:val="Visiblenumberedparagraph2"/>
    <w:rsid w:val="002D5C4C"/>
    <w:rPr>
      <w:rFonts w:ascii="Times New Roman" w:eastAsiaTheme="minorHAnsi" w:hAnsi="Times New Roman"/>
      <w:b/>
      <w:sz w:val="28"/>
      <w:lang w:val="uk-UA" w:eastAsia="en-US"/>
    </w:rPr>
  </w:style>
  <w:style w:type="character" w:customStyle="1" w:styleId="a5">
    <w:name w:val="Абзац списка Знак"/>
    <w:basedOn w:val="a0"/>
    <w:link w:val="a4"/>
    <w:uiPriority w:val="34"/>
    <w:rsid w:val="002D5C4C"/>
  </w:style>
  <w:style w:type="character" w:styleId="a9">
    <w:name w:val="Placeholder Text"/>
    <w:basedOn w:val="a0"/>
    <w:uiPriority w:val="99"/>
    <w:semiHidden/>
    <w:rsid w:val="00EB15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trBuslyuk/diploma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2016-04-18T07:11:00Z</dcterms:created>
  <dcterms:modified xsi:type="dcterms:W3CDTF">2016-04-28T20:43:00Z</dcterms:modified>
</cp:coreProperties>
</file>