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0DB7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>use "C:\Users\Owner\OneDrive - Hendrix College\Desktop 1\</w:t>
      </w:r>
      <w:proofErr w:type="spellStart"/>
      <w:r w:rsidRPr="000E5C83">
        <w:rPr>
          <w:rFonts w:ascii="Courier New" w:hAnsi="Courier New"/>
          <w:sz w:val="18"/>
        </w:rPr>
        <w:t>PCCcombined.dta</w:t>
      </w:r>
      <w:proofErr w:type="spellEnd"/>
      <w:r w:rsidRPr="000E5C83">
        <w:rPr>
          <w:rFonts w:ascii="Courier New" w:hAnsi="Courier New"/>
          <w:sz w:val="18"/>
        </w:rPr>
        <w:t xml:space="preserve">" </w:t>
      </w:r>
    </w:p>
    <w:p w14:paraId="5C4CE2EC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</w:p>
    <w:p w14:paraId="0CAA4F7B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>. generate Precision = 1/ se</w:t>
      </w:r>
    </w:p>
    <w:p w14:paraId="7CB7C9B1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>(24 missing values generated)</w:t>
      </w:r>
    </w:p>
    <w:p w14:paraId="31C18B5B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</w:p>
    <w:p w14:paraId="690BE5DE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>. generate t = effect / se</w:t>
      </w:r>
    </w:p>
    <w:p w14:paraId="087E5E41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>(24 missing values generated)</w:t>
      </w:r>
    </w:p>
    <w:p w14:paraId="72F2869A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</w:p>
    <w:p w14:paraId="5D22BB7A" w14:textId="77777777" w:rsidR="000E5C83" w:rsidRP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 xml:space="preserve">. generate </w:t>
      </w:r>
      <w:r w:rsidRPr="000614D7">
        <w:rPr>
          <w:rFonts w:ascii="Courier New" w:hAnsi="Courier New"/>
          <w:b/>
          <w:bCs/>
          <w:sz w:val="18"/>
        </w:rPr>
        <w:t>IV = 1 / se^2</w:t>
      </w:r>
    </w:p>
    <w:p w14:paraId="5ACE2ED5" w14:textId="187F2924" w:rsidR="000E5C83" w:rsidRDefault="000E5C83" w:rsidP="000E5C83">
      <w:pPr>
        <w:spacing w:after="0" w:line="240" w:lineRule="auto"/>
        <w:rPr>
          <w:rFonts w:ascii="Courier New" w:hAnsi="Courier New"/>
          <w:sz w:val="18"/>
        </w:rPr>
      </w:pPr>
      <w:r w:rsidRPr="000E5C83">
        <w:rPr>
          <w:rFonts w:ascii="Courier New" w:hAnsi="Courier New"/>
          <w:sz w:val="18"/>
        </w:rPr>
        <w:t>(24 missing values generated)</w:t>
      </w:r>
    </w:p>
    <w:p w14:paraId="2E4DD46A" w14:textId="77777777" w:rsidR="001921D0" w:rsidRDefault="001921D0" w:rsidP="000E5C83">
      <w:pPr>
        <w:spacing w:after="0" w:line="240" w:lineRule="auto"/>
        <w:rPr>
          <w:rFonts w:ascii="Courier New" w:hAnsi="Courier New"/>
          <w:sz w:val="18"/>
        </w:rPr>
      </w:pPr>
    </w:p>
    <w:p w14:paraId="0FA8DF48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regress effect se </w:t>
      </w:r>
      <w:proofErr w:type="spellStart"/>
      <w:proofErr w:type="gramStart"/>
      <w:r w:rsidRPr="00360697">
        <w:rPr>
          <w:rFonts w:ascii="Courier New" w:hAnsi="Courier New"/>
          <w:sz w:val="18"/>
        </w:rPr>
        <w:t>i.Meta</w:t>
      </w:r>
      <w:proofErr w:type="spellEnd"/>
      <w:proofErr w:type="gramEnd"/>
      <w:r w:rsidRPr="00360697">
        <w:rPr>
          <w:rFonts w:ascii="Courier New" w:hAnsi="Courier New"/>
          <w:sz w:val="18"/>
        </w:rPr>
        <w:t xml:space="preserve"> [</w:t>
      </w:r>
      <w:proofErr w:type="spellStart"/>
      <w:r w:rsidRPr="00360697">
        <w:rPr>
          <w:rFonts w:ascii="Courier New" w:hAnsi="Courier New"/>
          <w:sz w:val="18"/>
        </w:rPr>
        <w:t>aweight</w:t>
      </w:r>
      <w:proofErr w:type="spellEnd"/>
      <w:r w:rsidRPr="00360697">
        <w:rPr>
          <w:rFonts w:ascii="Courier New" w:hAnsi="Courier New"/>
          <w:sz w:val="18"/>
        </w:rPr>
        <w:t xml:space="preserve"> = IV], </w:t>
      </w:r>
      <w:proofErr w:type="spellStart"/>
      <w:proofErr w:type="gramStart"/>
      <w:r w:rsidRPr="00360697">
        <w:rPr>
          <w:rFonts w:ascii="Courier New" w:hAnsi="Courier New"/>
          <w:sz w:val="18"/>
        </w:rPr>
        <w:t>vce</w:t>
      </w:r>
      <w:proofErr w:type="spellEnd"/>
      <w:r w:rsidRPr="00360697">
        <w:rPr>
          <w:rFonts w:ascii="Courier New" w:hAnsi="Courier New"/>
          <w:sz w:val="18"/>
        </w:rPr>
        <w:t>(</w:t>
      </w:r>
      <w:proofErr w:type="gramEnd"/>
      <w:r w:rsidRPr="00360697">
        <w:rPr>
          <w:rFonts w:ascii="Courier New" w:hAnsi="Courier New"/>
          <w:sz w:val="18"/>
        </w:rPr>
        <w:t>cluster study)</w:t>
      </w:r>
    </w:p>
    <w:p w14:paraId="5C8A8C05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(sum of </w:t>
      </w:r>
      <w:proofErr w:type="spellStart"/>
      <w:r w:rsidRPr="00360697">
        <w:rPr>
          <w:rFonts w:ascii="Courier New" w:hAnsi="Courier New"/>
          <w:sz w:val="18"/>
        </w:rPr>
        <w:t>wgt</w:t>
      </w:r>
      <w:proofErr w:type="spellEnd"/>
      <w:r w:rsidRPr="00360697">
        <w:rPr>
          <w:rFonts w:ascii="Courier New" w:hAnsi="Courier New"/>
          <w:sz w:val="18"/>
        </w:rPr>
        <w:t xml:space="preserve"> is 1,429,795,470.696)</w:t>
      </w:r>
    </w:p>
    <w:p w14:paraId="4A2A84DE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</w:p>
    <w:p w14:paraId="5C380573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Linear regression                               Number of </w:t>
      </w:r>
      <w:proofErr w:type="spellStart"/>
      <w:r w:rsidRPr="00360697">
        <w:rPr>
          <w:rFonts w:ascii="Courier New" w:hAnsi="Courier New"/>
          <w:sz w:val="18"/>
        </w:rPr>
        <w:t>obs</w:t>
      </w:r>
      <w:proofErr w:type="spellEnd"/>
      <w:r w:rsidRPr="00360697">
        <w:rPr>
          <w:rFonts w:ascii="Courier New" w:hAnsi="Courier New"/>
          <w:sz w:val="18"/>
        </w:rPr>
        <w:t xml:space="preserve">     =     63,671</w:t>
      </w:r>
    </w:p>
    <w:p w14:paraId="6C35ED95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                                   </w:t>
      </w:r>
      <w:proofErr w:type="gramStart"/>
      <w:r w:rsidRPr="00360697">
        <w:rPr>
          <w:rFonts w:ascii="Courier New" w:hAnsi="Courier New"/>
          <w:sz w:val="18"/>
        </w:rPr>
        <w:t>F(</w:t>
      </w:r>
      <w:proofErr w:type="gramEnd"/>
      <w:r w:rsidRPr="00360697">
        <w:rPr>
          <w:rFonts w:ascii="Courier New" w:hAnsi="Courier New"/>
          <w:sz w:val="18"/>
        </w:rPr>
        <w:t>172, 6190)      =      37.26</w:t>
      </w:r>
    </w:p>
    <w:p w14:paraId="6BE8610A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                                   Prob &gt; F          =     0.0000</w:t>
      </w:r>
    </w:p>
    <w:p w14:paraId="4CDFBCD6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                                   R-squared         =     0.0838</w:t>
      </w:r>
    </w:p>
    <w:p w14:paraId="3E5C2F7D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                                   Root MSE          =     .09044</w:t>
      </w:r>
    </w:p>
    <w:p w14:paraId="7196AEC4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</w:p>
    <w:p w14:paraId="3CBB85AC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                 (Std. Err. adjusted for 6,191 clusters in study)</w:t>
      </w:r>
    </w:p>
    <w:p w14:paraId="0103E3B1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>------------------------------------------------------------------------------</w:t>
      </w:r>
    </w:p>
    <w:p w14:paraId="0D42A65D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|               Robust</w:t>
      </w:r>
    </w:p>
    <w:p w14:paraId="50F505F1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effect |      Coef.   Std. Err.      t    P&gt;|t|  </w:t>
      </w:r>
      <w:proofErr w:type="gramStart"/>
      <w:r w:rsidRPr="00360697">
        <w:rPr>
          <w:rFonts w:ascii="Courier New" w:hAnsi="Courier New"/>
          <w:sz w:val="18"/>
        </w:rPr>
        <w:t xml:space="preserve">   [</w:t>
      </w:r>
      <w:proofErr w:type="gramEnd"/>
      <w:r w:rsidRPr="00360697">
        <w:rPr>
          <w:rFonts w:ascii="Courier New" w:hAnsi="Courier New"/>
          <w:sz w:val="18"/>
        </w:rPr>
        <w:t>95% Conf. Interval]</w:t>
      </w:r>
    </w:p>
    <w:p w14:paraId="62F1D0D1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>-------------+----------------------------------------------------------------</w:t>
      </w:r>
    </w:p>
    <w:p w14:paraId="71E4D769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</w:t>
      </w:r>
      <w:r w:rsidRPr="00360697">
        <w:rPr>
          <w:rFonts w:ascii="Courier New" w:hAnsi="Courier New"/>
          <w:sz w:val="18"/>
          <w:highlight w:val="yellow"/>
        </w:rPr>
        <w:t>se |   .8504457   .2083108     4.08</w:t>
      </w:r>
      <w:r w:rsidRPr="00360697">
        <w:rPr>
          <w:rFonts w:ascii="Courier New" w:hAnsi="Courier New"/>
          <w:sz w:val="18"/>
        </w:rPr>
        <w:t xml:space="preserve">   0.000     .4420842    1.258807</w:t>
      </w:r>
    </w:p>
    <w:p w14:paraId="7328D027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 |</w:t>
      </w:r>
    </w:p>
    <w:p w14:paraId="7FC64F7E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Meta |</w:t>
      </w:r>
    </w:p>
    <w:p w14:paraId="75E48131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</w:t>
      </w:r>
      <w:proofErr w:type="gramStart"/>
      <w:r w:rsidRPr="00360697">
        <w:rPr>
          <w:rFonts w:ascii="Courier New" w:hAnsi="Courier New"/>
          <w:sz w:val="18"/>
        </w:rPr>
        <w:t>2  |</w:t>
      </w:r>
      <w:proofErr w:type="gramEnd"/>
      <w:r w:rsidRPr="00360697">
        <w:rPr>
          <w:rFonts w:ascii="Courier New" w:hAnsi="Courier New"/>
          <w:sz w:val="18"/>
        </w:rPr>
        <w:t xml:space="preserve">   .0733311   .0655069     1.12   0.263    -.0550852    .2017474</w:t>
      </w:r>
    </w:p>
    <w:p w14:paraId="5A3D2EB5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</w:t>
      </w:r>
      <w:proofErr w:type="gramStart"/>
      <w:r w:rsidRPr="00360697">
        <w:rPr>
          <w:rFonts w:ascii="Courier New" w:hAnsi="Courier New"/>
          <w:sz w:val="18"/>
        </w:rPr>
        <w:t>3  |</w:t>
      </w:r>
      <w:proofErr w:type="gramEnd"/>
      <w:r w:rsidRPr="00360697">
        <w:rPr>
          <w:rFonts w:ascii="Courier New" w:hAnsi="Courier New"/>
          <w:sz w:val="18"/>
        </w:rPr>
        <w:t xml:space="preserve">   .1167472   .0260167     4.49   0.000     .0657454    .1677489</w:t>
      </w:r>
    </w:p>
    <w:p w14:paraId="7835C3F8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</w:t>
      </w:r>
      <w:proofErr w:type="gramStart"/>
      <w:r w:rsidRPr="00360697">
        <w:rPr>
          <w:rFonts w:ascii="Courier New" w:hAnsi="Courier New"/>
          <w:sz w:val="18"/>
        </w:rPr>
        <w:t>4  |</w:t>
      </w:r>
      <w:proofErr w:type="gramEnd"/>
      <w:r w:rsidRPr="00360697">
        <w:rPr>
          <w:rFonts w:ascii="Courier New" w:hAnsi="Courier New"/>
          <w:sz w:val="18"/>
        </w:rPr>
        <w:t xml:space="preserve">  -.0442773   .0327418    -1.35   0.176    -.1084625    .0199079</w:t>
      </w:r>
    </w:p>
    <w:p w14:paraId="41AC08B7" w14:textId="77777777" w:rsidR="00360697" w:rsidRP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</w:t>
      </w:r>
      <w:proofErr w:type="gramStart"/>
      <w:r w:rsidRPr="00360697">
        <w:rPr>
          <w:rFonts w:ascii="Courier New" w:hAnsi="Courier New"/>
          <w:sz w:val="18"/>
        </w:rPr>
        <w:t>5  |</w:t>
      </w:r>
      <w:proofErr w:type="gramEnd"/>
      <w:r w:rsidRPr="00360697">
        <w:rPr>
          <w:rFonts w:ascii="Courier New" w:hAnsi="Courier New"/>
          <w:sz w:val="18"/>
        </w:rPr>
        <w:t xml:space="preserve">   .0900318   .0426096     2.11   0.035     .0065021    .1735615</w:t>
      </w:r>
    </w:p>
    <w:p w14:paraId="17625F43" w14:textId="7FD725A0" w:rsidR="00897858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</w:t>
      </w:r>
      <w:proofErr w:type="gramStart"/>
      <w:r w:rsidRPr="00360697">
        <w:rPr>
          <w:rFonts w:ascii="Courier New" w:hAnsi="Courier New"/>
          <w:sz w:val="18"/>
        </w:rPr>
        <w:t>6  |</w:t>
      </w:r>
      <w:proofErr w:type="gramEnd"/>
      <w:r w:rsidRPr="00360697">
        <w:rPr>
          <w:rFonts w:ascii="Courier New" w:hAnsi="Courier New"/>
          <w:sz w:val="18"/>
        </w:rPr>
        <w:t xml:space="preserve">  -.0015597   .0194003    -0.08   0.936    -.0395909    .0364715</w:t>
      </w:r>
    </w:p>
    <w:p w14:paraId="44407A17" w14:textId="77777777" w:rsid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</w:p>
    <w:p w14:paraId="11923A7F" w14:textId="77777777" w:rsidR="00360697" w:rsidRDefault="00360697" w:rsidP="00360697">
      <w:pPr>
        <w:spacing w:after="0" w:line="240" w:lineRule="auto"/>
        <w:rPr>
          <w:rFonts w:ascii="Courier New" w:hAnsi="Courier New"/>
          <w:sz w:val="18"/>
        </w:rPr>
      </w:pPr>
    </w:p>
    <w:p w14:paraId="02BDFE8C" w14:textId="405CB784" w:rsidR="00897858" w:rsidRDefault="00897858" w:rsidP="00897858">
      <w:pPr>
        <w:spacing w:after="0" w:line="240" w:lineRule="auto"/>
        <w:rPr>
          <w:rFonts w:ascii="Courier New" w:hAnsi="Courier New"/>
          <w:sz w:val="18"/>
        </w:rPr>
      </w:pPr>
      <w:proofErr w:type="spellStart"/>
      <w:r w:rsidRPr="00897858">
        <w:rPr>
          <w:rFonts w:ascii="Courier New" w:hAnsi="Courier New"/>
          <w:sz w:val="18"/>
        </w:rPr>
        <w:t>testparm</w:t>
      </w:r>
      <w:proofErr w:type="spellEnd"/>
      <w:r w:rsidRPr="00897858">
        <w:rPr>
          <w:rFonts w:ascii="Courier New" w:hAnsi="Courier New"/>
          <w:sz w:val="18"/>
        </w:rPr>
        <w:t xml:space="preserve"> </w:t>
      </w:r>
      <w:proofErr w:type="spellStart"/>
      <w:proofErr w:type="gramStart"/>
      <w:r w:rsidRPr="00897858">
        <w:rPr>
          <w:rFonts w:ascii="Courier New" w:hAnsi="Courier New"/>
          <w:sz w:val="18"/>
        </w:rPr>
        <w:t>i.Meta</w:t>
      </w:r>
      <w:proofErr w:type="spellEnd"/>
      <w:proofErr w:type="gramEnd"/>
    </w:p>
    <w:p w14:paraId="522963FC" w14:textId="77777777" w:rsidR="00897858" w:rsidRPr="00897858" w:rsidRDefault="00897858" w:rsidP="00897858">
      <w:pPr>
        <w:spacing w:after="0" w:line="240" w:lineRule="auto"/>
        <w:rPr>
          <w:rFonts w:ascii="Courier New" w:hAnsi="Courier New"/>
          <w:sz w:val="18"/>
        </w:rPr>
      </w:pPr>
    </w:p>
    <w:p w14:paraId="7AA9E4C6" w14:textId="77777777" w:rsidR="00360697" w:rsidRPr="00360697" w:rsidRDefault="00897858" w:rsidP="00360697">
      <w:pPr>
        <w:spacing w:after="0" w:line="240" w:lineRule="auto"/>
        <w:rPr>
          <w:rFonts w:ascii="Courier New" w:hAnsi="Courier New"/>
          <w:sz w:val="18"/>
        </w:rPr>
      </w:pPr>
      <w:r w:rsidRPr="00897858">
        <w:rPr>
          <w:rFonts w:ascii="Courier New" w:hAnsi="Courier New"/>
          <w:sz w:val="18"/>
        </w:rPr>
        <w:t xml:space="preserve">      </w:t>
      </w:r>
      <w:proofErr w:type="gramStart"/>
      <w:r w:rsidR="00360697" w:rsidRPr="00360697">
        <w:rPr>
          <w:rFonts w:ascii="Courier New" w:hAnsi="Courier New"/>
          <w:sz w:val="18"/>
        </w:rPr>
        <w:t>171,  6190</w:t>
      </w:r>
      <w:proofErr w:type="gramEnd"/>
      <w:r w:rsidR="00360697" w:rsidRPr="00360697">
        <w:rPr>
          <w:rFonts w:ascii="Courier New" w:hAnsi="Courier New"/>
          <w:sz w:val="18"/>
        </w:rPr>
        <w:t>) =   21.17</w:t>
      </w:r>
    </w:p>
    <w:p w14:paraId="5439B940" w14:textId="62BA6FA5" w:rsidR="00897858" w:rsidRPr="000E5C83" w:rsidRDefault="00360697" w:rsidP="00360697">
      <w:pPr>
        <w:spacing w:after="0" w:line="240" w:lineRule="auto"/>
        <w:rPr>
          <w:rFonts w:ascii="Courier New" w:hAnsi="Courier New"/>
          <w:sz w:val="18"/>
        </w:rPr>
      </w:pPr>
      <w:r w:rsidRPr="00360697">
        <w:rPr>
          <w:rFonts w:ascii="Courier New" w:hAnsi="Courier New"/>
          <w:sz w:val="18"/>
        </w:rPr>
        <w:t xml:space="preserve">            Prob &gt; F =    0.0000</w:t>
      </w:r>
    </w:p>
    <w:sectPr w:rsidR="00897858" w:rsidRPr="000E5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83"/>
    <w:rsid w:val="000614D7"/>
    <w:rsid w:val="000E5C83"/>
    <w:rsid w:val="001921D0"/>
    <w:rsid w:val="00360697"/>
    <w:rsid w:val="00897858"/>
    <w:rsid w:val="00925933"/>
    <w:rsid w:val="00F40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4DE4"/>
  <w15:chartTrackingRefBased/>
  <w15:docId w15:val="{8EE439CD-51DD-439E-96A8-D6B2E5604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Stanley, Tom</dc:creator>
  <cp:keywords/>
  <dc:description/>
  <cp:lastModifiedBy>Stanley, Tom</cp:lastModifiedBy>
  <cp:revision>4</cp:revision>
  <dcterms:created xsi:type="dcterms:W3CDTF">2026-06-09T02:07:00Z</dcterms:created>
  <dcterms:modified xsi:type="dcterms:W3CDTF">2026-06-16T15:38:00Z</dcterms:modified>
</cp:coreProperties>
</file>