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-444"/>
        <w:tblW w:w="9138" w:type="dxa"/>
        <w:tblLook w:val="04A0" w:firstRow="1" w:lastRow="0" w:firstColumn="1" w:lastColumn="0" w:noHBand="0" w:noVBand="1"/>
      </w:tblPr>
      <w:tblGrid>
        <w:gridCol w:w="3108"/>
        <w:gridCol w:w="2784"/>
        <w:gridCol w:w="3246"/>
      </w:tblGrid>
      <w:tr w:rsidR="000A5957" w14:paraId="436CBECC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1602A81" w14:textId="11457146" w:rsidR="000A5957" w:rsidRPr="00393A7B" w:rsidRDefault="000A5957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Autor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214B7619" w14:textId="28E06C2B" w:rsidR="000A5957" w:rsidRDefault="006D7AC2" w:rsidP="00562F2D">
            <w:pPr>
              <w:tabs>
                <w:tab w:val="left" w:pos="2436"/>
              </w:tabs>
              <w:jc w:val="center"/>
            </w:pPr>
            <w:r>
              <w:t>Ernest Hemingway</w:t>
            </w:r>
          </w:p>
        </w:tc>
      </w:tr>
      <w:tr w:rsidR="000A5957" w14:paraId="157B89A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3DE0691B" w14:textId="1445E5E1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Narození/úmrtí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52D1835" w14:textId="55B00F9B" w:rsidR="000A5957" w:rsidRDefault="006D7AC2" w:rsidP="008D5D39">
            <w:r>
              <w:t>1899/1961</w:t>
            </w:r>
          </w:p>
        </w:tc>
      </w:tr>
      <w:tr w:rsidR="000A5957" w14:paraId="316AE56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C7BDE0A" w14:textId="318C486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Země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701F6EE" w14:textId="2F51676A" w:rsidR="000A5957" w:rsidRDefault="006D7AC2" w:rsidP="008D5D39">
            <w:r>
              <w:t>USA</w:t>
            </w:r>
          </w:p>
        </w:tc>
      </w:tr>
      <w:tr w:rsidR="000A5957" w14:paraId="0FF3F01A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69B4D6CA" w14:textId="528A564D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Povolání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9A0FC17" w14:textId="6BB9C199" w:rsidR="000A5957" w:rsidRDefault="000A5957" w:rsidP="008D5D39"/>
        </w:tc>
      </w:tr>
      <w:tr w:rsidR="000A5957" w14:paraId="75C4F398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3F5C92ED" w14:textId="5FC008C4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Směr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D7D5DF8" w14:textId="21281D19" w:rsidR="000A5957" w:rsidRDefault="006D7AC2" w:rsidP="008D5D39">
            <w:r>
              <w:t>Moderní světová literatura 1. poloviny 20. století</w:t>
            </w:r>
          </w:p>
        </w:tc>
      </w:tr>
      <w:tr w:rsidR="006D7AC2" w14:paraId="5A9325B8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A5E7652" w14:textId="77777777" w:rsidR="006D7AC2" w:rsidRPr="00393A7B" w:rsidRDefault="006D7AC2" w:rsidP="008D5D39">
            <w:pPr>
              <w:jc w:val="right"/>
              <w:rPr>
                <w:i/>
                <w:iCs/>
              </w:rPr>
            </w:pP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4EE071A" w14:textId="3F2300E7" w:rsidR="006D7AC2" w:rsidRDefault="006D7AC2" w:rsidP="008D5D39">
            <w:r>
              <w:t>Nobelova cena za literaturu 1954</w:t>
            </w:r>
          </w:p>
        </w:tc>
      </w:tr>
      <w:tr w:rsidR="000A5957" w14:paraId="59EB4D19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1FC20FED" w14:textId="3C6AEF1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Díla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72E9AB52" w14:textId="42053D20" w:rsidR="000A5957" w:rsidRDefault="006D7AC2" w:rsidP="008D5D39">
            <w:r>
              <w:t>Komu zvoní hrana, Sbohem, armádo</w:t>
            </w:r>
          </w:p>
        </w:tc>
      </w:tr>
      <w:tr w:rsidR="00512F2C" w14:paraId="1041A1D7" w14:textId="77777777" w:rsidTr="008D5D39">
        <w:trPr>
          <w:trHeight w:val="277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32F99465" w14:textId="43B51810" w:rsidR="00512F2C" w:rsidRPr="00393A7B" w:rsidRDefault="00512F2C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Podobní autoři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07528490" w14:textId="43F7DE94" w:rsidR="00512F2C" w:rsidRDefault="006D7AC2" w:rsidP="008D5D39">
            <w:pPr>
              <w:jc w:val="right"/>
            </w:pPr>
            <w:r>
              <w:t xml:space="preserve">Francis </w:t>
            </w:r>
            <w:proofErr w:type="spellStart"/>
            <w:r>
              <w:t>Scott</w:t>
            </w:r>
            <w:proofErr w:type="spellEnd"/>
            <w:r>
              <w:t xml:space="preserve"> Fitzgerald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BBEB824" w14:textId="30006A68" w:rsidR="00512F2C" w:rsidRDefault="006D7AC2" w:rsidP="008D5D39">
            <w:r>
              <w:t>Velký Gatsby</w:t>
            </w:r>
          </w:p>
        </w:tc>
      </w:tr>
      <w:tr w:rsidR="00512F2C" w14:paraId="0953C378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8026B45" w14:textId="77777777" w:rsidR="00512F2C" w:rsidRDefault="00512F2C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328BDECD" w14:textId="346689B9" w:rsidR="00512F2C" w:rsidRDefault="006D7AC2" w:rsidP="008D5D39">
            <w:pPr>
              <w:jc w:val="right"/>
            </w:pPr>
            <w:r>
              <w:t xml:space="preserve">John </w:t>
            </w:r>
            <w:proofErr w:type="spellStart"/>
            <w:r>
              <w:t>Steinback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1FDA008C" w14:textId="67E7A241" w:rsidR="00512F2C" w:rsidRDefault="006D7AC2" w:rsidP="008D5D39">
            <w:r>
              <w:t>O myších a lidech</w:t>
            </w:r>
          </w:p>
        </w:tc>
      </w:tr>
      <w:tr w:rsidR="000A5957" w14:paraId="73D50ECB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0EA80EF" w14:textId="6D917712" w:rsidR="000A5957" w:rsidRPr="00393A7B" w:rsidRDefault="00746B70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Dílo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7F6123C4" w14:textId="486FEA9B" w:rsidR="000A5957" w:rsidRDefault="006D7AC2" w:rsidP="008D5D39">
            <w:pPr>
              <w:jc w:val="center"/>
            </w:pPr>
            <w:r>
              <w:t>Stařec a moře</w:t>
            </w:r>
          </w:p>
        </w:tc>
      </w:tr>
      <w:tr w:rsidR="000A5957" w14:paraId="2303121D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4FA56FE4" w14:textId="161E668C" w:rsidR="000A5957" w:rsidRPr="00393A7B" w:rsidRDefault="00BF18EE" w:rsidP="008D5D39">
            <w:pPr>
              <w:tabs>
                <w:tab w:val="left" w:pos="1766"/>
              </w:tabs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Druh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8C25845" w14:textId="0FC27BD1" w:rsidR="000A5957" w:rsidRDefault="00F8780D" w:rsidP="008D5D39">
            <w:r>
              <w:t>Epika</w:t>
            </w:r>
          </w:p>
        </w:tc>
      </w:tr>
      <w:tr w:rsidR="000A5957" w14:paraId="2630B961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7DAA5F8" w14:textId="132D243A" w:rsidR="000A5957" w:rsidRPr="00393A7B" w:rsidRDefault="00BF18EE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Žánr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A1E0738" w14:textId="7319C97C" w:rsidR="000A5957" w:rsidRDefault="00F8780D" w:rsidP="008D5D39">
            <w:r>
              <w:t>Novela</w:t>
            </w:r>
          </w:p>
        </w:tc>
      </w:tr>
      <w:tr w:rsidR="0006758C" w14:paraId="01E8FB38" w14:textId="77777777" w:rsidTr="00EE7CC3">
        <w:trPr>
          <w:trHeight w:val="44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18C4E317" w14:textId="4F6560D1" w:rsidR="0006758C" w:rsidRPr="00393A7B" w:rsidRDefault="0006758C" w:rsidP="008D5D39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Kompozice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448A4D9" w14:textId="64B1B58F" w:rsidR="0006758C" w:rsidRDefault="00F8780D" w:rsidP="008D5D39">
            <w:r>
              <w:t>Odstavce</w:t>
            </w:r>
          </w:p>
        </w:tc>
      </w:tr>
      <w:tr w:rsidR="0006758C" w14:paraId="683EA1A3" w14:textId="77777777" w:rsidTr="00EE7CC3">
        <w:trPr>
          <w:trHeight w:val="44"/>
        </w:trPr>
        <w:tc>
          <w:tcPr>
            <w:tcW w:w="3108" w:type="dxa"/>
            <w:vMerge/>
            <w:shd w:val="clear" w:color="auto" w:fill="B4C6E7" w:themeFill="accent1" w:themeFillTint="66"/>
            <w:vAlign w:val="center"/>
          </w:tcPr>
          <w:p w14:paraId="4A786205" w14:textId="77777777" w:rsidR="0006758C" w:rsidRDefault="0006758C" w:rsidP="008D5D39">
            <w:pPr>
              <w:jc w:val="right"/>
              <w:rPr>
                <w:i/>
                <w:iCs/>
              </w:rPr>
            </w:pP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0755237A" w14:textId="69209D39" w:rsidR="0006758C" w:rsidRPr="00512F2C" w:rsidRDefault="00F8780D" w:rsidP="008D5D39">
            <w:r>
              <w:t>Metoda ledovce – autor řekne jen malou část, kterou si poté čtenář odvozuje sám</w:t>
            </w:r>
          </w:p>
        </w:tc>
      </w:tr>
      <w:tr w:rsidR="00BF18EE" w14:paraId="3C2B7DC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84611FC" w14:textId="3095035B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Téma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32CE3CA" w14:textId="7CA0A6C8" w:rsidR="00BF18EE" w:rsidRDefault="00F8780D" w:rsidP="008D5D39">
            <w:r>
              <w:t>Boj starce s rybou</w:t>
            </w:r>
          </w:p>
        </w:tc>
      </w:tr>
      <w:tr w:rsidR="00BF18EE" w14:paraId="63D31A2A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5A3090AF" w14:textId="5185524D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Motivy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42B7FD0" w14:textId="4335E48D" w:rsidR="00BF18EE" w:rsidRPr="0022562E" w:rsidRDefault="00F8780D" w:rsidP="008D5D39">
            <w:r>
              <w:t>Koloběh lidského života, moře, rybaření, víra v Boha</w:t>
            </w:r>
          </w:p>
        </w:tc>
      </w:tr>
      <w:tr w:rsidR="00EE7CC3" w14:paraId="7290056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708913D8" w14:textId="7A647B35" w:rsidR="00EE7CC3" w:rsidRPr="00393A7B" w:rsidRDefault="00EE7CC3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Jazyk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5CB47D8" w14:textId="28E3D122" w:rsidR="00EE7CC3" w:rsidRDefault="00F8780D" w:rsidP="008D5D39">
            <w:r>
              <w:t>Jednoduchý spisovný jazyk, občasné španělské výrazy (</w:t>
            </w:r>
            <w:proofErr w:type="spellStart"/>
            <w:r>
              <w:t>salao</w:t>
            </w:r>
            <w:proofErr w:type="spellEnd"/>
            <w:r>
              <w:t>, guáno)</w:t>
            </w:r>
          </w:p>
        </w:tc>
      </w:tr>
      <w:tr w:rsidR="002E0234" w14:paraId="6F96FAED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600E898F" w14:textId="454B11A3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Forma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8C02D4F" w14:textId="634E5568" w:rsidR="002E0234" w:rsidRDefault="00914D6D" w:rsidP="008D5D39">
            <w:r>
              <w:t>ER</w:t>
            </w:r>
          </w:p>
        </w:tc>
      </w:tr>
      <w:tr w:rsidR="002E0234" w14:paraId="37F5465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938B1AE" w14:textId="507F0D8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Čas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F054357" w14:textId="22051488" w:rsidR="002E0234" w:rsidRDefault="00F8780D" w:rsidP="008D5D39">
            <w:r>
              <w:t>40. léta 20. století</w:t>
            </w:r>
          </w:p>
        </w:tc>
      </w:tr>
      <w:tr w:rsidR="002E0234" w14:paraId="1BB4EA3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0731DAD1" w14:textId="23DFE36A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Prostor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EA42F3D" w14:textId="1557A8F8" w:rsidR="002E0234" w:rsidRDefault="00F8780D" w:rsidP="008D5D39">
            <w:r>
              <w:t>Kubánská vesnice poblíž Havany</w:t>
            </w:r>
          </w:p>
        </w:tc>
      </w:tr>
      <w:tr w:rsidR="00BF25C2" w14:paraId="108B1D6C" w14:textId="77777777" w:rsidTr="008D5D39">
        <w:trPr>
          <w:trHeight w:val="543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6033C388" w14:textId="4CAC1FF2" w:rsidR="00BF25C2" w:rsidRPr="00393A7B" w:rsidRDefault="00BF25C2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Postavy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3CE131B7" w14:textId="2CDCD321" w:rsidR="00BF25C2" w:rsidRDefault="0045747E" w:rsidP="008D5D39">
            <w:pPr>
              <w:jc w:val="right"/>
            </w:pPr>
            <w:r>
              <w:t>Stařec Santiago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63D163E" w14:textId="4AF7B85F" w:rsidR="00BF25C2" w:rsidRDefault="0045747E" w:rsidP="0045747E">
            <w:r>
              <w:t>K</w:t>
            </w:r>
            <w:r>
              <w:t>ubánský rybář pevné vůle; bojuje až na pokraj života, aby se uživil</w:t>
            </w:r>
          </w:p>
        </w:tc>
      </w:tr>
      <w:tr w:rsidR="00BF25C2" w14:paraId="19674146" w14:textId="77777777" w:rsidTr="009D3D31">
        <w:trPr>
          <w:trHeight w:val="621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3F463FE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1ACE41D" w14:textId="4DB1B211" w:rsidR="00BF25C2" w:rsidRDefault="0045747E" w:rsidP="008D5D39">
            <w:pPr>
              <w:jc w:val="right"/>
            </w:pPr>
            <w:r>
              <w:t xml:space="preserve">Chlapec </w:t>
            </w:r>
            <w:proofErr w:type="spellStart"/>
            <w:r>
              <w:t>Manolin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30B7E209" w14:textId="3C3B7E27" w:rsidR="00BF25C2" w:rsidRDefault="0045747E" w:rsidP="008D5D39">
            <w:r>
              <w:t>Velmi obětavý, laskavý, nápomocný, má rád starce</w:t>
            </w:r>
          </w:p>
        </w:tc>
      </w:tr>
      <w:tr w:rsidR="00BF25C2" w14:paraId="642542D9" w14:textId="77777777" w:rsidTr="009D3D31">
        <w:trPr>
          <w:trHeight w:val="382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35D86ACE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A861FDA" w14:textId="4BB16FEB" w:rsidR="00BF25C2" w:rsidRDefault="0045747E" w:rsidP="008D5D39">
            <w:pPr>
              <w:jc w:val="right"/>
            </w:pPr>
            <w:r>
              <w:t>Martin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680BED2" w14:textId="21E46EA2" w:rsidR="00BF25C2" w:rsidRDefault="0045747E" w:rsidP="008D5D39">
            <w:r>
              <w:t>Hostinský</w:t>
            </w:r>
          </w:p>
        </w:tc>
      </w:tr>
      <w:tr w:rsidR="00BF25C2" w14:paraId="26D1C206" w14:textId="77777777" w:rsidTr="009D3D31">
        <w:trPr>
          <w:trHeight w:val="525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1A60ACC8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09D123B7" w14:textId="07C1FB62" w:rsidR="00BF25C2" w:rsidRDefault="0045747E" w:rsidP="008D5D39">
            <w:pPr>
              <w:jc w:val="right"/>
            </w:pPr>
            <w:proofErr w:type="spellStart"/>
            <w:r>
              <w:t>Perico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3753D9A8" w14:textId="1B44BC73" w:rsidR="00BF25C2" w:rsidRDefault="0045747E" w:rsidP="008D5D39">
            <w:r>
              <w:t>Kamarád Santiaga</w:t>
            </w:r>
          </w:p>
        </w:tc>
      </w:tr>
      <w:tr w:rsidR="00BF25C2" w14:paraId="2CD26E9D" w14:textId="77777777" w:rsidTr="009D3D31">
        <w:trPr>
          <w:trHeight w:val="575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23F5D9B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3F6D44F" w14:textId="6A97C94E" w:rsidR="00BF25C2" w:rsidRDefault="0045747E" w:rsidP="008D5D39">
            <w:pPr>
              <w:jc w:val="right"/>
            </w:pPr>
            <w:proofErr w:type="spellStart"/>
            <w:r>
              <w:t>Marlin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7F3B9BBC" w14:textId="36E6F38E" w:rsidR="00BF25C2" w:rsidRDefault="0045747E" w:rsidP="008D5D39">
            <w:r>
              <w:t>Nezdolná ryba, se kterou Santiago zápasila ve které se viděl</w:t>
            </w:r>
          </w:p>
        </w:tc>
      </w:tr>
      <w:tr w:rsidR="00844A2A" w14:paraId="31E50732" w14:textId="77777777" w:rsidTr="00844A2A">
        <w:trPr>
          <w:trHeight w:val="1097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577A7C3F" w14:textId="6D96BA04" w:rsidR="00844A2A" w:rsidRPr="00844A2A" w:rsidRDefault="00844A2A" w:rsidP="00844A2A">
            <w:pPr>
              <w:jc w:val="right"/>
              <w:rPr>
                <w:i/>
                <w:iCs/>
              </w:rPr>
            </w:pPr>
            <w:r w:rsidRPr="00844A2A">
              <w:rPr>
                <w:i/>
                <w:iCs/>
              </w:rPr>
              <w:t>Děj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752293EB" w14:textId="77777777" w:rsidR="009D3D31" w:rsidRDefault="009D3D31" w:rsidP="009D3D31">
            <w:r>
              <w:t xml:space="preserve">Příběh vypráví o starém, chudém rybáři, jenž v životě nemá příliš štěstí. Na moře s ním jezdí jeho učeň, mladík </w:t>
            </w:r>
            <w:proofErr w:type="spellStart"/>
            <w:r>
              <w:t>Manolin</w:t>
            </w:r>
            <w:proofErr w:type="spellEnd"/>
            <w:r>
              <w:t xml:space="preserve">. Stařec už ale dlouho nechytil žádnou rybu, a tak </w:t>
            </w:r>
            <w:proofErr w:type="spellStart"/>
            <w:r>
              <w:t>Manolin</w:t>
            </w:r>
            <w:proofErr w:type="spellEnd"/>
            <w:r>
              <w:t xml:space="preserve"> na přání svých rodičů odchází do učení za jiným rybářem z vesnice. Se starcem se stále přátelí a je mu líto, že musel odejít. Nosí mu jídlo, oblečení a pomáhá mu, s čím potřebuje.</w:t>
            </w:r>
          </w:p>
          <w:p w14:paraId="4A9186BF" w14:textId="77777777" w:rsidR="009D3D31" w:rsidRDefault="009D3D31" w:rsidP="009D3D31"/>
          <w:p w14:paraId="4BEB2846" w14:textId="77777777" w:rsidR="009D3D31" w:rsidRDefault="009D3D31" w:rsidP="009D3D31">
            <w:r>
              <w:t>Jednoho dne se Santiago rozhodne vyjet na moře, kde ještě nikdo nikdy nebyl, pod domněním, že tam bude mít větší štěstí. Loučí se s mladíkem, nechává ho ve vesnici a vyráží. Po několika neúspěšných dnech přece jen chytí svůj vysněný úlovek. Podle chování této ryby pozná, že je to snad jeho největší úlovek. A proto se ho nechce za žádnou cenu vzdát. Ryba má ohromnou sílu a odtahuje starce na otevřené moře. Nejprve se stařec pokouší rybu zadržet, ale jeho stáří mu nedovoluje pokračovat, a tak svoji snahu vzdává. Ryba ho táhne dál a dál, ale stařec ji stále nepouští ven z lodě. Věří, že se jednou unaví a bude ji moci zabít.</w:t>
            </w:r>
          </w:p>
          <w:p w14:paraId="1774EBEF" w14:textId="77777777" w:rsidR="009D3D31" w:rsidRDefault="009D3D31" w:rsidP="009D3D31"/>
          <w:p w14:paraId="6256AAD8" w14:textId="1F3F998A" w:rsidR="00844A2A" w:rsidRPr="008D5D39" w:rsidRDefault="009D3D31" w:rsidP="009D3D31">
            <w:r>
              <w:t>To se mu doopravdy podaří, úlovek přiváže k loďce a míří zpátky domů. Na zpáteční cestě se ovšem střetne se žraloky, kteří ucítili krev jeho úlovku a snaží se o něj starce připravit. Stařec bojuje do posledních sil, ale nepodaří se mu rybu zachránit. Tak se do vesnice vrátí pouze s rybí kostrou. I přesto ale získává u vesničanů zpátky svůj respekt.</w:t>
            </w:r>
          </w:p>
        </w:tc>
      </w:tr>
    </w:tbl>
    <w:p w14:paraId="492A3BD8" w14:textId="77777777" w:rsidR="00BF5E81" w:rsidRDefault="00BF5E81"/>
    <w:sectPr w:rsidR="00BF5E81" w:rsidSect="00B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35747059"/>
    <w:multiLevelType w:val="hybridMultilevel"/>
    <w:tmpl w:val="0764F37C"/>
    <w:lvl w:ilvl="0" w:tplc="DA8E3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9750F"/>
    <w:multiLevelType w:val="hybridMultilevel"/>
    <w:tmpl w:val="A67C95F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981186">
    <w:abstractNumId w:val="0"/>
  </w:num>
  <w:num w:numId="2" w16cid:durableId="1237204954">
    <w:abstractNumId w:val="0"/>
  </w:num>
  <w:num w:numId="3" w16cid:durableId="744690988">
    <w:abstractNumId w:val="0"/>
  </w:num>
  <w:num w:numId="4" w16cid:durableId="1531724016">
    <w:abstractNumId w:val="1"/>
  </w:num>
  <w:num w:numId="5" w16cid:durableId="1962109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57"/>
    <w:rsid w:val="000357E7"/>
    <w:rsid w:val="0006758C"/>
    <w:rsid w:val="000911D0"/>
    <w:rsid w:val="000A5957"/>
    <w:rsid w:val="0019462D"/>
    <w:rsid w:val="0022562E"/>
    <w:rsid w:val="002E0234"/>
    <w:rsid w:val="00377D1C"/>
    <w:rsid w:val="00393A7B"/>
    <w:rsid w:val="003C238F"/>
    <w:rsid w:val="0045747E"/>
    <w:rsid w:val="004A743B"/>
    <w:rsid w:val="00512F2C"/>
    <w:rsid w:val="00562F2D"/>
    <w:rsid w:val="00600B07"/>
    <w:rsid w:val="006A31D2"/>
    <w:rsid w:val="006A7856"/>
    <w:rsid w:val="006D7AC2"/>
    <w:rsid w:val="00726C47"/>
    <w:rsid w:val="00746B70"/>
    <w:rsid w:val="007D0AC8"/>
    <w:rsid w:val="00844A2A"/>
    <w:rsid w:val="008D5D39"/>
    <w:rsid w:val="00914D6D"/>
    <w:rsid w:val="00943266"/>
    <w:rsid w:val="009D3D31"/>
    <w:rsid w:val="00A92EE7"/>
    <w:rsid w:val="00AA41DA"/>
    <w:rsid w:val="00B90846"/>
    <w:rsid w:val="00BF18EE"/>
    <w:rsid w:val="00BF25C2"/>
    <w:rsid w:val="00BF5E81"/>
    <w:rsid w:val="00CE484D"/>
    <w:rsid w:val="00D80436"/>
    <w:rsid w:val="00DE152C"/>
    <w:rsid w:val="00E9629C"/>
    <w:rsid w:val="00EB32AF"/>
    <w:rsid w:val="00EC179F"/>
    <w:rsid w:val="00EE7CC3"/>
    <w:rsid w:val="00F8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570"/>
  <w15:chartTrackingRefBased/>
  <w15:docId w15:val="{478FD739-BF30-4455-9450-0D9E386A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0234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table" w:styleId="Mkatabulky">
    <w:name w:val="Table Grid"/>
    <w:basedOn w:val="Normlntabulka"/>
    <w:uiPriority w:val="39"/>
    <w:rsid w:val="000A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22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3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332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3</cp:revision>
  <dcterms:created xsi:type="dcterms:W3CDTF">2022-05-27T09:05:00Z</dcterms:created>
  <dcterms:modified xsi:type="dcterms:W3CDTF">2022-05-27T09:29:00Z</dcterms:modified>
</cp:coreProperties>
</file>