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2DB18" w14:textId="4EE1D88E" w:rsidR="00AC3FD7" w:rsidRDefault="00AC3FD7" w:rsidP="00AC3FD7">
      <w:pPr>
        <w:jc w:val="center"/>
        <w:rPr>
          <w:rFonts w:ascii="Arabic Typesetting" w:hAnsi="Arabic Typesetting" w:cs="Arabic Typesetting"/>
          <w:sz w:val="44"/>
          <w:szCs w:val="44"/>
        </w:rPr>
      </w:pPr>
      <w:r>
        <w:rPr>
          <w:rFonts w:ascii="Arabic Typesetting" w:hAnsi="Arabic Typesetting" w:cs="Arabic Typesetting" w:hint="cs"/>
          <w:sz w:val="44"/>
          <w:szCs w:val="44"/>
        </w:rPr>
        <w:t xml:space="preserve">- </w:t>
      </w:r>
      <w:r w:rsidR="006E2D0B">
        <w:rPr>
          <w:rFonts w:ascii="Arabic Typesetting" w:hAnsi="Arabic Typesetting" w:cs="Arabic Typesetting"/>
          <w:sz w:val="44"/>
          <w:szCs w:val="44"/>
        </w:rPr>
        <w:t>Revizor</w:t>
      </w:r>
      <w:r w:rsidR="007C58B9">
        <w:rPr>
          <w:rFonts w:ascii="Arabic Typesetting" w:hAnsi="Arabic Typesetting" w:cs="Arabic Typesetting"/>
          <w:sz w:val="44"/>
          <w:szCs w:val="44"/>
        </w:rPr>
        <w:t xml:space="preserve"> </w:t>
      </w:r>
      <w:r>
        <w:rPr>
          <w:rFonts w:ascii="Arabic Typesetting" w:hAnsi="Arabic Typesetting" w:cs="Arabic Typesetting" w:hint="cs"/>
          <w:sz w:val="44"/>
          <w:szCs w:val="44"/>
        </w:rPr>
        <w:t>-</w:t>
      </w:r>
    </w:p>
    <w:p w14:paraId="06CD7CF5" w14:textId="278CFB21" w:rsidR="00BF0512" w:rsidRDefault="006E2D0B" w:rsidP="00307095">
      <w:pPr>
        <w:jc w:val="both"/>
        <w:rPr>
          <w:rFonts w:cstheme="minorHAnsi"/>
          <w:sz w:val="28"/>
          <w:szCs w:val="44"/>
        </w:rPr>
      </w:pPr>
      <w:r>
        <w:rPr>
          <w:rFonts w:cstheme="minorHAnsi"/>
          <w:sz w:val="28"/>
          <w:szCs w:val="44"/>
        </w:rPr>
        <w:t>Do malého městečka pronikne zpráva o tajném příjezdu revizora z Petrohradu. Místní úředníci včetně hejtmana a ostatní</w:t>
      </w:r>
      <w:r w:rsidR="00FA357D">
        <w:rPr>
          <w:rFonts w:cstheme="minorHAnsi"/>
          <w:sz w:val="28"/>
          <w:szCs w:val="44"/>
        </w:rPr>
        <w:t>ch</w:t>
      </w:r>
      <w:r>
        <w:rPr>
          <w:rFonts w:cstheme="minorHAnsi"/>
          <w:sz w:val="28"/>
          <w:szCs w:val="44"/>
        </w:rPr>
        <w:t xml:space="preserve"> představitelé města mají špatné svědomí, protože berou úplatky a neplní stanovené povinnosti, proto </w:t>
      </w:r>
      <w:r w:rsidR="00CC0A68">
        <w:rPr>
          <w:rFonts w:cstheme="minorHAnsi"/>
          <w:sz w:val="28"/>
          <w:szCs w:val="44"/>
        </w:rPr>
        <w:t>falešného revizora Chlestakova uctivě hostí</w:t>
      </w:r>
      <w:r w:rsidR="00FA357D">
        <w:rPr>
          <w:rFonts w:cstheme="minorHAnsi"/>
          <w:sz w:val="28"/>
          <w:szCs w:val="44"/>
        </w:rPr>
        <w:t xml:space="preserve"> a</w:t>
      </w:r>
      <w:r w:rsidR="00CC0A68">
        <w:rPr>
          <w:rFonts w:cstheme="minorHAnsi"/>
          <w:sz w:val="28"/>
          <w:szCs w:val="44"/>
        </w:rPr>
        <w:t xml:space="preserve"> uplácí. Hejtman mu dokonce nabídl ruku své dcery. Domnělým revizorem je petrohradský úředníček Ivan Alexandrovič Chlestakov, který se v městečku zastavuje na cestě ke svému otci. V hostinci, kde bydlí </w:t>
      </w:r>
      <w:r w:rsidR="00CC0A68" w:rsidRPr="00CC0A68">
        <w:rPr>
          <w:rFonts w:cstheme="minorHAnsi"/>
          <w:sz w:val="28"/>
          <w:szCs w:val="44"/>
        </w:rPr>
        <w:t>nemá</w:t>
      </w:r>
      <w:r w:rsidR="00CC0A68">
        <w:rPr>
          <w:rFonts w:cstheme="minorHAnsi"/>
          <w:sz w:val="28"/>
          <w:szCs w:val="44"/>
        </w:rPr>
        <w:t xml:space="preserve"> čím zaplatit, peníze prohrál v</w:t>
      </w:r>
      <w:r w:rsidR="00FA357D">
        <w:rPr>
          <w:rFonts w:cstheme="minorHAnsi"/>
          <w:sz w:val="28"/>
          <w:szCs w:val="44"/>
        </w:rPr>
        <w:t> </w:t>
      </w:r>
      <w:r w:rsidR="00CC0A68">
        <w:rPr>
          <w:rFonts w:cstheme="minorHAnsi"/>
          <w:sz w:val="28"/>
          <w:szCs w:val="44"/>
        </w:rPr>
        <w:t>kartách</w:t>
      </w:r>
      <w:r w:rsidR="00FA357D">
        <w:rPr>
          <w:rFonts w:cstheme="minorHAnsi"/>
          <w:sz w:val="28"/>
          <w:szCs w:val="44"/>
        </w:rPr>
        <w:t>,</w:t>
      </w:r>
      <w:r w:rsidR="00CC0A68">
        <w:rPr>
          <w:rFonts w:cstheme="minorHAnsi"/>
          <w:sz w:val="28"/>
          <w:szCs w:val="44"/>
        </w:rPr>
        <w:t xml:space="preserve"> proto je rád, že ho pokládají za revizora. </w:t>
      </w:r>
      <w:r w:rsidR="00BC5A02">
        <w:rPr>
          <w:rFonts w:cstheme="minorHAnsi"/>
          <w:sz w:val="28"/>
          <w:szCs w:val="44"/>
        </w:rPr>
        <w:t xml:space="preserve">Společně s vypočítavým sluhou </w:t>
      </w:r>
      <w:proofErr w:type="spellStart"/>
      <w:r w:rsidR="00BC5A02">
        <w:rPr>
          <w:rFonts w:cstheme="minorHAnsi"/>
          <w:sz w:val="28"/>
          <w:szCs w:val="44"/>
        </w:rPr>
        <w:t>Osipem</w:t>
      </w:r>
      <w:proofErr w:type="spellEnd"/>
      <w:r w:rsidR="00BC5A02">
        <w:rPr>
          <w:rFonts w:cstheme="minorHAnsi"/>
          <w:sz w:val="28"/>
          <w:szCs w:val="44"/>
        </w:rPr>
        <w:t xml:space="preserve"> využije situace. Chlestakov s </w:t>
      </w:r>
      <w:proofErr w:type="spellStart"/>
      <w:r w:rsidR="00BC5A02">
        <w:rPr>
          <w:rFonts w:cstheme="minorHAnsi"/>
          <w:sz w:val="28"/>
          <w:szCs w:val="44"/>
        </w:rPr>
        <w:t>Osipem</w:t>
      </w:r>
      <w:proofErr w:type="spellEnd"/>
      <w:r w:rsidR="00BC5A02">
        <w:rPr>
          <w:rFonts w:cstheme="minorHAnsi"/>
          <w:sz w:val="28"/>
          <w:szCs w:val="44"/>
        </w:rPr>
        <w:t xml:space="preserve"> odjíždí ve chvíli, kdy se začínají obávat prozrazení, poté přijíždí skutečný revizor. Hra končí němou scénou zděšených představitelů města.</w:t>
      </w:r>
    </w:p>
    <w:p w14:paraId="70394EB7" w14:textId="77777777" w:rsidR="004A7036" w:rsidRDefault="004A7036" w:rsidP="00307095">
      <w:pPr>
        <w:jc w:val="both"/>
        <w:rPr>
          <w:rFonts w:cstheme="minorHAnsi"/>
          <w:sz w:val="28"/>
          <w:szCs w:val="44"/>
        </w:rPr>
      </w:pPr>
    </w:p>
    <w:p w14:paraId="63AF25F6" w14:textId="77777777" w:rsidR="00AC3FD7" w:rsidRDefault="00AC3FD7" w:rsidP="00AC3FD7">
      <w:pPr>
        <w:rPr>
          <w:rFonts w:ascii="Arabic Typesetting" w:hAnsi="Arabic Typesetting" w:cs="Arabic Typesetting"/>
          <w:sz w:val="40"/>
          <w:szCs w:val="44"/>
        </w:rPr>
      </w:pPr>
      <w:r>
        <w:rPr>
          <w:rFonts w:ascii="Arabic Typesetting" w:hAnsi="Arabic Typesetting" w:cs="Arabic Typesetting" w:hint="cs"/>
          <w:sz w:val="40"/>
          <w:szCs w:val="44"/>
        </w:rPr>
        <w:t>Hlavní postavy:</w:t>
      </w:r>
    </w:p>
    <w:p w14:paraId="0B196164" w14:textId="49BF4EB0" w:rsidR="00BC5A02" w:rsidRPr="00BC5A02" w:rsidRDefault="00BC5A02" w:rsidP="00BC5A02">
      <w:pPr>
        <w:rPr>
          <w:rFonts w:cstheme="minorHAnsi"/>
          <w:sz w:val="28"/>
          <w:szCs w:val="44"/>
        </w:rPr>
      </w:pPr>
      <w:r w:rsidRPr="00BC5A02">
        <w:rPr>
          <w:rFonts w:cstheme="minorHAnsi"/>
          <w:sz w:val="28"/>
          <w:szCs w:val="44"/>
        </w:rPr>
        <w:t xml:space="preserve">Ivan Alexandrovič Chlestakov </w:t>
      </w:r>
      <w:r>
        <w:rPr>
          <w:rFonts w:cstheme="minorHAnsi"/>
          <w:sz w:val="28"/>
          <w:szCs w:val="44"/>
        </w:rPr>
        <w:t>– mládenec z Petrohradu</w:t>
      </w:r>
      <w:r w:rsidRPr="00BC5A02">
        <w:rPr>
          <w:rFonts w:cstheme="minorHAnsi"/>
          <w:sz w:val="28"/>
          <w:szCs w:val="44"/>
        </w:rPr>
        <w:t>, úředník, lhář, povaleč</w:t>
      </w:r>
      <w:r>
        <w:rPr>
          <w:rFonts w:cstheme="minorHAnsi"/>
          <w:sz w:val="28"/>
          <w:szCs w:val="44"/>
        </w:rPr>
        <w:t>,</w:t>
      </w:r>
      <w:r w:rsidRPr="00BC5A02">
        <w:rPr>
          <w:rFonts w:cstheme="minorHAnsi"/>
          <w:sz w:val="28"/>
          <w:szCs w:val="44"/>
        </w:rPr>
        <w:t xml:space="preserve"> jedná bez rozmyslu, </w:t>
      </w:r>
      <w:r>
        <w:rPr>
          <w:rFonts w:cstheme="minorHAnsi"/>
          <w:sz w:val="28"/>
          <w:szCs w:val="44"/>
        </w:rPr>
        <w:t>těží z hlouposti představitelů města</w:t>
      </w:r>
    </w:p>
    <w:p w14:paraId="67B9FB9A" w14:textId="3B6BD2DE" w:rsidR="00BC5A02" w:rsidRPr="00BC5A02" w:rsidRDefault="00BC5A02" w:rsidP="00BC5A02">
      <w:pPr>
        <w:rPr>
          <w:rFonts w:cstheme="minorHAnsi"/>
          <w:sz w:val="28"/>
          <w:szCs w:val="44"/>
        </w:rPr>
      </w:pPr>
      <w:r w:rsidRPr="00BC5A02">
        <w:rPr>
          <w:rFonts w:cstheme="minorHAnsi"/>
          <w:sz w:val="28"/>
          <w:szCs w:val="44"/>
        </w:rPr>
        <w:t xml:space="preserve">Osip </w:t>
      </w:r>
      <w:r>
        <w:rPr>
          <w:rFonts w:cstheme="minorHAnsi"/>
          <w:sz w:val="28"/>
          <w:szCs w:val="44"/>
        </w:rPr>
        <w:t xml:space="preserve">– </w:t>
      </w:r>
      <w:r w:rsidRPr="00BC5A02">
        <w:rPr>
          <w:rFonts w:cstheme="minorHAnsi"/>
          <w:sz w:val="28"/>
          <w:szCs w:val="44"/>
        </w:rPr>
        <w:t>sluha</w:t>
      </w:r>
      <w:r>
        <w:rPr>
          <w:rFonts w:cstheme="minorHAnsi"/>
          <w:sz w:val="28"/>
          <w:szCs w:val="44"/>
        </w:rPr>
        <w:t xml:space="preserve"> Chlestakova, </w:t>
      </w:r>
      <w:r w:rsidRPr="00BC5A02">
        <w:rPr>
          <w:rFonts w:cstheme="minorHAnsi"/>
          <w:sz w:val="28"/>
          <w:szCs w:val="44"/>
        </w:rPr>
        <w:t>chytřejší než jeho pán</w:t>
      </w:r>
    </w:p>
    <w:p w14:paraId="3505E475" w14:textId="4583F69C" w:rsidR="00943D39" w:rsidRDefault="00943D39" w:rsidP="00BC5A02">
      <w:pPr>
        <w:rPr>
          <w:rFonts w:cstheme="minorHAnsi"/>
          <w:sz w:val="28"/>
          <w:szCs w:val="44"/>
        </w:rPr>
        <w:sectPr w:rsidR="00943D39" w:rsidSect="004A7036">
          <w:pgSz w:w="11906" w:h="16838"/>
          <w:pgMar w:top="993" w:right="1417" w:bottom="568" w:left="1417" w:header="708" w:footer="708" w:gutter="0"/>
          <w:cols w:space="708"/>
        </w:sectPr>
      </w:pPr>
    </w:p>
    <w:p w14:paraId="64F622F7" w14:textId="76487316" w:rsidR="00BC5A02" w:rsidRPr="00BC5A02" w:rsidRDefault="00943D39" w:rsidP="00BC5A02">
      <w:pPr>
        <w:rPr>
          <w:rFonts w:cstheme="minorHAnsi"/>
          <w:sz w:val="28"/>
          <w:szCs w:val="44"/>
        </w:rPr>
      </w:pPr>
      <w:r>
        <w:rPr>
          <w:rFonts w:cstheme="minorHAnsi"/>
          <w:sz w:val="28"/>
          <w:szCs w:val="44"/>
        </w:rPr>
        <w:t xml:space="preserve">Anton </w:t>
      </w:r>
      <w:r w:rsidR="00996B2C">
        <w:rPr>
          <w:rFonts w:cstheme="minorHAnsi"/>
          <w:sz w:val="28"/>
          <w:szCs w:val="44"/>
        </w:rPr>
        <w:t>Antonovič Meluzin-Vichurovskij</w:t>
      </w:r>
      <w:r w:rsidR="00BC5A02" w:rsidRPr="00BC5A02">
        <w:rPr>
          <w:rFonts w:cstheme="minorHAnsi"/>
          <w:sz w:val="28"/>
          <w:szCs w:val="44"/>
        </w:rPr>
        <w:t xml:space="preserve"> </w:t>
      </w:r>
      <w:r w:rsidR="00996B2C">
        <w:rPr>
          <w:rFonts w:cstheme="minorHAnsi"/>
          <w:sz w:val="28"/>
          <w:szCs w:val="44"/>
        </w:rPr>
        <w:t>–</w:t>
      </w:r>
      <w:r w:rsidR="00BC5A02" w:rsidRPr="00BC5A02">
        <w:rPr>
          <w:rFonts w:cstheme="minorHAnsi"/>
          <w:sz w:val="28"/>
          <w:szCs w:val="44"/>
        </w:rPr>
        <w:t xml:space="preserve"> </w:t>
      </w:r>
      <w:r w:rsidR="00996B2C">
        <w:rPr>
          <w:rFonts w:cstheme="minorHAnsi"/>
          <w:sz w:val="28"/>
          <w:szCs w:val="44"/>
        </w:rPr>
        <w:t xml:space="preserve">městský hejtman, </w:t>
      </w:r>
      <w:r w:rsidR="00BC5A02" w:rsidRPr="00BC5A02">
        <w:rPr>
          <w:rFonts w:cstheme="minorHAnsi"/>
          <w:sz w:val="28"/>
          <w:szCs w:val="44"/>
        </w:rPr>
        <w:t>bere úplatky</w:t>
      </w:r>
      <w:r w:rsidR="00996B2C">
        <w:rPr>
          <w:rFonts w:cstheme="minorHAnsi"/>
          <w:sz w:val="28"/>
          <w:szCs w:val="44"/>
        </w:rPr>
        <w:t>, neplní své řádně povinnosti</w:t>
      </w:r>
    </w:p>
    <w:p w14:paraId="51A841FC" w14:textId="67823082" w:rsidR="00BC5A02" w:rsidRPr="00BC5A02" w:rsidRDefault="00BC5A02" w:rsidP="00BC5A02">
      <w:pPr>
        <w:rPr>
          <w:rFonts w:cstheme="minorHAnsi"/>
          <w:sz w:val="28"/>
          <w:szCs w:val="44"/>
        </w:rPr>
      </w:pPr>
      <w:r w:rsidRPr="00BC5A02">
        <w:rPr>
          <w:rFonts w:cstheme="minorHAnsi"/>
          <w:sz w:val="28"/>
          <w:szCs w:val="44"/>
        </w:rPr>
        <w:t xml:space="preserve">Anna Andrejevna </w:t>
      </w:r>
      <w:r w:rsidR="00996B2C">
        <w:rPr>
          <w:rFonts w:cstheme="minorHAnsi"/>
          <w:sz w:val="28"/>
          <w:szCs w:val="44"/>
        </w:rPr>
        <w:t>–</w:t>
      </w:r>
      <w:r w:rsidRPr="00BC5A02">
        <w:rPr>
          <w:rFonts w:cstheme="minorHAnsi"/>
          <w:sz w:val="28"/>
          <w:szCs w:val="44"/>
        </w:rPr>
        <w:t xml:space="preserve"> žena </w:t>
      </w:r>
      <w:r w:rsidR="00996B2C">
        <w:rPr>
          <w:rFonts w:cstheme="minorHAnsi"/>
          <w:sz w:val="28"/>
          <w:szCs w:val="44"/>
        </w:rPr>
        <w:t xml:space="preserve">hejtmana, </w:t>
      </w:r>
      <w:r w:rsidRPr="00BC5A02">
        <w:rPr>
          <w:rFonts w:cstheme="minorHAnsi"/>
          <w:sz w:val="28"/>
          <w:szCs w:val="44"/>
        </w:rPr>
        <w:t>zvědavá, marnivá</w:t>
      </w:r>
    </w:p>
    <w:p w14:paraId="5A84EC7C" w14:textId="5B5EF18A" w:rsidR="00996B2C" w:rsidRDefault="00BC5A02" w:rsidP="00996B2C">
      <w:pPr>
        <w:rPr>
          <w:rFonts w:cstheme="minorHAnsi"/>
          <w:sz w:val="28"/>
          <w:szCs w:val="44"/>
        </w:rPr>
      </w:pPr>
      <w:r w:rsidRPr="00BC5A02">
        <w:rPr>
          <w:rFonts w:cstheme="minorHAnsi"/>
          <w:sz w:val="28"/>
          <w:szCs w:val="44"/>
        </w:rPr>
        <w:t>Mar</w:t>
      </w:r>
      <w:r w:rsidR="00996B2C">
        <w:rPr>
          <w:rFonts w:cstheme="minorHAnsi"/>
          <w:sz w:val="28"/>
          <w:szCs w:val="44"/>
        </w:rPr>
        <w:t>ie</w:t>
      </w:r>
      <w:r w:rsidRPr="00BC5A02">
        <w:rPr>
          <w:rFonts w:cstheme="minorHAnsi"/>
          <w:sz w:val="28"/>
          <w:szCs w:val="44"/>
        </w:rPr>
        <w:t xml:space="preserve"> Antonovna </w:t>
      </w:r>
      <w:r w:rsidR="00996B2C">
        <w:rPr>
          <w:rFonts w:cstheme="minorHAnsi"/>
          <w:sz w:val="28"/>
          <w:szCs w:val="44"/>
        </w:rPr>
        <w:t>–</w:t>
      </w:r>
      <w:r w:rsidRPr="00BC5A02">
        <w:rPr>
          <w:rFonts w:cstheme="minorHAnsi"/>
          <w:sz w:val="28"/>
          <w:szCs w:val="44"/>
        </w:rPr>
        <w:t xml:space="preserve"> dcera </w:t>
      </w:r>
      <w:r w:rsidR="00996B2C">
        <w:rPr>
          <w:rFonts w:cstheme="minorHAnsi"/>
          <w:sz w:val="28"/>
          <w:szCs w:val="44"/>
        </w:rPr>
        <w:t>hejtmana,</w:t>
      </w:r>
      <w:r w:rsidRPr="00BC5A02">
        <w:rPr>
          <w:rFonts w:cstheme="minorHAnsi"/>
          <w:sz w:val="28"/>
          <w:szCs w:val="44"/>
        </w:rPr>
        <w:t xml:space="preserve"> Chlestakov ji požádá o ruku</w:t>
      </w:r>
    </w:p>
    <w:p w14:paraId="4A15DE98" w14:textId="3E1A1CA5" w:rsidR="00943D39" w:rsidRDefault="00996B2C" w:rsidP="00943D39">
      <w:pPr>
        <w:spacing w:after="0" w:line="360" w:lineRule="auto"/>
        <w:rPr>
          <w:rFonts w:cstheme="minorHAnsi"/>
          <w:sz w:val="28"/>
          <w:szCs w:val="44"/>
        </w:rPr>
      </w:pPr>
      <w:r>
        <w:rPr>
          <w:rFonts w:cstheme="minorHAnsi"/>
          <w:sz w:val="28"/>
          <w:szCs w:val="44"/>
        </w:rPr>
        <w:t>Amos Fjodorovič Ljapkin-Ťapkin – okresní soudce</w:t>
      </w:r>
    </w:p>
    <w:p w14:paraId="64992AEB" w14:textId="77777777" w:rsidR="00943D39" w:rsidRDefault="00996B2C" w:rsidP="00943D39">
      <w:pPr>
        <w:spacing w:after="0" w:line="360" w:lineRule="auto"/>
        <w:rPr>
          <w:rFonts w:cstheme="minorHAnsi"/>
          <w:sz w:val="28"/>
          <w:szCs w:val="44"/>
        </w:rPr>
      </w:pPr>
      <w:r>
        <w:rPr>
          <w:rFonts w:cstheme="minorHAnsi"/>
          <w:sz w:val="28"/>
          <w:szCs w:val="44"/>
        </w:rPr>
        <w:t xml:space="preserve">Ivan </w:t>
      </w:r>
      <w:proofErr w:type="spellStart"/>
      <w:r>
        <w:rPr>
          <w:rFonts w:cstheme="minorHAnsi"/>
          <w:sz w:val="28"/>
          <w:szCs w:val="44"/>
        </w:rPr>
        <w:t>Kuzmič</w:t>
      </w:r>
      <w:proofErr w:type="spellEnd"/>
      <w:r>
        <w:rPr>
          <w:rFonts w:cstheme="minorHAnsi"/>
          <w:sz w:val="28"/>
          <w:szCs w:val="44"/>
        </w:rPr>
        <w:t xml:space="preserve"> </w:t>
      </w:r>
      <w:proofErr w:type="spellStart"/>
      <w:r>
        <w:rPr>
          <w:rFonts w:cstheme="minorHAnsi"/>
          <w:sz w:val="28"/>
          <w:szCs w:val="44"/>
        </w:rPr>
        <w:t>Špekin</w:t>
      </w:r>
      <w:proofErr w:type="spellEnd"/>
      <w:r>
        <w:rPr>
          <w:rFonts w:cstheme="minorHAnsi"/>
          <w:sz w:val="28"/>
          <w:szCs w:val="44"/>
        </w:rPr>
        <w:t xml:space="preserve"> – </w:t>
      </w:r>
      <w:r w:rsidR="00943D39">
        <w:rPr>
          <w:rFonts w:cstheme="minorHAnsi"/>
          <w:sz w:val="28"/>
          <w:szCs w:val="44"/>
        </w:rPr>
        <w:t>poštmistr, je velmi zvědavý</w:t>
      </w:r>
    </w:p>
    <w:p w14:paraId="49FD6230" w14:textId="7F4D773E" w:rsidR="00943D39" w:rsidRDefault="00943D39" w:rsidP="00943D39">
      <w:pPr>
        <w:spacing w:after="0" w:line="360" w:lineRule="auto"/>
        <w:rPr>
          <w:rFonts w:cstheme="minorHAnsi"/>
          <w:sz w:val="28"/>
          <w:szCs w:val="44"/>
        </w:rPr>
      </w:pPr>
      <w:proofErr w:type="spellStart"/>
      <w:r w:rsidRPr="00943D39">
        <w:rPr>
          <w:rFonts w:cstheme="minorHAnsi"/>
          <w:sz w:val="28"/>
          <w:szCs w:val="44"/>
        </w:rPr>
        <w:t>Dobčinskij</w:t>
      </w:r>
      <w:proofErr w:type="spellEnd"/>
      <w:r w:rsidRPr="00943D39">
        <w:rPr>
          <w:rFonts w:cstheme="minorHAnsi"/>
          <w:sz w:val="28"/>
          <w:szCs w:val="44"/>
        </w:rPr>
        <w:t xml:space="preserve"> a </w:t>
      </w:r>
      <w:proofErr w:type="spellStart"/>
      <w:r w:rsidRPr="00943D39">
        <w:rPr>
          <w:rFonts w:cstheme="minorHAnsi"/>
          <w:sz w:val="28"/>
          <w:szCs w:val="44"/>
        </w:rPr>
        <w:t>Bobčinskij</w:t>
      </w:r>
      <w:proofErr w:type="spellEnd"/>
      <w:r>
        <w:rPr>
          <w:rFonts w:cstheme="minorHAnsi"/>
          <w:sz w:val="28"/>
          <w:szCs w:val="44"/>
        </w:rPr>
        <w:t xml:space="preserve"> – statkáři</w:t>
      </w:r>
      <w:r w:rsidR="00996B2C">
        <w:rPr>
          <w:rFonts w:cstheme="minorHAnsi"/>
          <w:sz w:val="28"/>
          <w:szCs w:val="44"/>
        </w:rPr>
        <w:t xml:space="preserve">     </w:t>
      </w:r>
    </w:p>
    <w:p w14:paraId="3AF5DA95" w14:textId="2579BABB" w:rsidR="00943D39" w:rsidRDefault="00943D39" w:rsidP="00AC3FD7">
      <w:pPr>
        <w:spacing w:after="0"/>
        <w:rPr>
          <w:rFonts w:cstheme="minorHAnsi"/>
          <w:sz w:val="28"/>
          <w:szCs w:val="44"/>
        </w:rPr>
        <w:sectPr w:rsidR="00943D39" w:rsidSect="00943D39">
          <w:type w:val="continuous"/>
          <w:pgSz w:w="11906" w:h="16838"/>
          <w:pgMar w:top="993" w:right="1417" w:bottom="1417" w:left="1417" w:header="708" w:footer="708" w:gutter="0"/>
          <w:cols w:space="708"/>
        </w:sectPr>
      </w:pPr>
    </w:p>
    <w:p w14:paraId="4C3FF72E" w14:textId="4BE8D21D" w:rsidR="002F7D32" w:rsidRDefault="002F7D32" w:rsidP="00AC3FD7">
      <w:pPr>
        <w:rPr>
          <w:rFonts w:ascii="Arabic Typesetting" w:hAnsi="Arabic Typesetting" w:cs="Arabic Typesetting"/>
          <w:sz w:val="40"/>
          <w:szCs w:val="40"/>
        </w:rPr>
      </w:pPr>
    </w:p>
    <w:p w14:paraId="3DD16E5D" w14:textId="77777777" w:rsidR="00943D39" w:rsidRDefault="00943D39" w:rsidP="00AC3FD7">
      <w:pPr>
        <w:rPr>
          <w:rFonts w:ascii="Arabic Typesetting" w:hAnsi="Arabic Typesetting" w:cs="Arabic Typesetting"/>
          <w:sz w:val="40"/>
          <w:szCs w:val="40"/>
        </w:rPr>
      </w:pPr>
    </w:p>
    <w:p w14:paraId="50533AE4" w14:textId="29FDF4CD" w:rsidR="00943D39" w:rsidRDefault="00943D39" w:rsidP="00AC3FD7">
      <w:pPr>
        <w:rPr>
          <w:rFonts w:ascii="Arabic Typesetting" w:hAnsi="Arabic Typesetting" w:cs="Arabic Typesetting"/>
          <w:sz w:val="40"/>
          <w:szCs w:val="40"/>
        </w:rPr>
        <w:sectPr w:rsidR="00943D39" w:rsidSect="002F7D32">
          <w:type w:val="continuous"/>
          <w:pgSz w:w="11906" w:h="16838"/>
          <w:pgMar w:top="993" w:right="1417" w:bottom="1417" w:left="1417" w:header="708" w:footer="708" w:gutter="0"/>
          <w:cols w:num="2" w:space="708"/>
          <w:docGrid w:linePitch="360"/>
        </w:sectPr>
      </w:pPr>
    </w:p>
    <w:p w14:paraId="04CF5F39" w14:textId="2AB0810B" w:rsidR="00AC3FD7" w:rsidRDefault="00AC3FD7" w:rsidP="002F7D32">
      <w:pPr>
        <w:jc w:val="both"/>
        <w:rPr>
          <w:rFonts w:ascii="Arabic Typesetting" w:hAnsi="Arabic Typesetting" w:cs="Arabic Typesetting"/>
          <w:sz w:val="40"/>
          <w:szCs w:val="40"/>
        </w:rPr>
      </w:pPr>
      <w:r>
        <w:rPr>
          <w:rFonts w:ascii="Arabic Typesetting" w:hAnsi="Arabic Typesetting" w:cs="Arabic Typesetting" w:hint="cs"/>
          <w:sz w:val="40"/>
          <w:szCs w:val="40"/>
        </w:rPr>
        <w:t>Hlavní myšlenka:</w:t>
      </w:r>
    </w:p>
    <w:p w14:paraId="5D2ED978" w14:textId="480C99EE" w:rsidR="004A7036" w:rsidRDefault="004D5335" w:rsidP="004D5335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Satira nedostatků ruské provinční společnosti. Ukazuje lidi, kteří myslí hlavně na peníze a pro ně jsou schopni se i přetvařovat.</w:t>
      </w:r>
    </w:p>
    <w:p w14:paraId="267A0D9D" w14:textId="77777777" w:rsidR="004A7036" w:rsidRPr="004A7036" w:rsidRDefault="004A7036" w:rsidP="004D5335">
      <w:pPr>
        <w:jc w:val="both"/>
        <w:rPr>
          <w:rFonts w:cstheme="minorHAnsi"/>
          <w:sz w:val="28"/>
          <w:szCs w:val="28"/>
        </w:rPr>
      </w:pPr>
    </w:p>
    <w:p w14:paraId="1BD952E2" w14:textId="77777777" w:rsidR="004A7036" w:rsidRDefault="004A7036" w:rsidP="004D5335">
      <w:pPr>
        <w:jc w:val="both"/>
        <w:rPr>
          <w:rFonts w:ascii="Arabic Typesetting" w:hAnsi="Arabic Typesetting" w:cs="Arabic Typesetting"/>
          <w:sz w:val="40"/>
          <w:szCs w:val="44"/>
        </w:rPr>
      </w:pPr>
    </w:p>
    <w:p w14:paraId="58965F51" w14:textId="77777777" w:rsidR="00FA357D" w:rsidRDefault="00FA357D" w:rsidP="004D5335">
      <w:pPr>
        <w:jc w:val="both"/>
        <w:rPr>
          <w:rFonts w:ascii="Arabic Typesetting" w:hAnsi="Arabic Typesetting" w:cs="Arabic Typesetting"/>
          <w:sz w:val="40"/>
          <w:szCs w:val="44"/>
        </w:rPr>
      </w:pPr>
    </w:p>
    <w:p w14:paraId="7DAB3AD1" w14:textId="3304C215" w:rsidR="004D5335" w:rsidRDefault="00AC3FD7" w:rsidP="004D5335">
      <w:pPr>
        <w:jc w:val="both"/>
        <w:rPr>
          <w:rFonts w:cstheme="minorHAnsi"/>
          <w:sz w:val="28"/>
          <w:szCs w:val="44"/>
        </w:rPr>
      </w:pPr>
      <w:r>
        <w:rPr>
          <w:rFonts w:ascii="Arabic Typesetting" w:hAnsi="Arabic Typesetting" w:cs="Arabic Typesetting" w:hint="cs"/>
          <w:sz w:val="40"/>
          <w:szCs w:val="44"/>
        </w:rPr>
        <w:t>Vlastní názor</w:t>
      </w:r>
      <w:r w:rsidR="004D5335">
        <w:rPr>
          <w:rFonts w:ascii="Arabic Typesetting" w:hAnsi="Arabic Typesetting" w:cs="Arabic Typesetting"/>
          <w:sz w:val="40"/>
          <w:szCs w:val="44"/>
        </w:rPr>
        <w:t xml:space="preserve">: </w:t>
      </w:r>
    </w:p>
    <w:p w14:paraId="69A1A0A6" w14:textId="77777777" w:rsidR="00612509" w:rsidRDefault="004D5335" w:rsidP="00612509">
      <w:pPr>
        <w:jc w:val="both"/>
        <w:rPr>
          <w:rFonts w:cstheme="minorHAnsi"/>
          <w:sz w:val="28"/>
          <w:szCs w:val="44"/>
        </w:rPr>
      </w:pPr>
      <w:r w:rsidRPr="004D5335">
        <w:rPr>
          <w:rFonts w:cstheme="minorHAnsi"/>
          <w:sz w:val="28"/>
          <w:szCs w:val="44"/>
        </w:rPr>
        <w:t>Toto dílo mě příjemně překvapilo tím, že se vůbec nečetlo těžce</w:t>
      </w:r>
      <w:r w:rsidR="00612509">
        <w:rPr>
          <w:rFonts w:cstheme="minorHAnsi"/>
          <w:sz w:val="28"/>
          <w:szCs w:val="44"/>
        </w:rPr>
        <w:t xml:space="preserve">. Některé pasáže mě pobavili, ale zároveň i </w:t>
      </w:r>
      <w:r w:rsidR="00FA357D">
        <w:rPr>
          <w:rFonts w:cstheme="minorHAnsi"/>
          <w:sz w:val="28"/>
          <w:szCs w:val="44"/>
        </w:rPr>
        <w:t>udivili</w:t>
      </w:r>
      <w:r w:rsidR="00612509">
        <w:rPr>
          <w:rFonts w:cstheme="minorHAnsi"/>
          <w:sz w:val="28"/>
          <w:szCs w:val="44"/>
        </w:rPr>
        <w:t>, co jsou lidé schopni udělat pro peníze, myslím si,</w:t>
      </w:r>
      <w:r w:rsidR="004A7036">
        <w:rPr>
          <w:rFonts w:cstheme="minorHAnsi"/>
          <w:sz w:val="28"/>
          <w:szCs w:val="44"/>
        </w:rPr>
        <w:t xml:space="preserve"> </w:t>
      </w:r>
      <w:r w:rsidR="00612509">
        <w:rPr>
          <w:rFonts w:cstheme="minorHAnsi"/>
          <w:sz w:val="28"/>
          <w:szCs w:val="44"/>
        </w:rPr>
        <w:t xml:space="preserve">že </w:t>
      </w:r>
      <w:r w:rsidR="00FA357D">
        <w:rPr>
          <w:rFonts w:cstheme="minorHAnsi"/>
          <w:sz w:val="28"/>
          <w:szCs w:val="44"/>
        </w:rPr>
        <w:t xml:space="preserve">podobní lidé se najdou </w:t>
      </w:r>
      <w:r w:rsidR="00612509">
        <w:rPr>
          <w:rFonts w:cstheme="minorHAnsi"/>
          <w:sz w:val="28"/>
          <w:szCs w:val="44"/>
        </w:rPr>
        <w:t xml:space="preserve">i v současné době. </w:t>
      </w:r>
    </w:p>
    <w:p w14:paraId="34EAE94B" w14:textId="77777777" w:rsidR="00FA357D" w:rsidRDefault="00FA357D" w:rsidP="00612509">
      <w:pPr>
        <w:jc w:val="both"/>
        <w:rPr>
          <w:rFonts w:cstheme="minorHAnsi"/>
          <w:sz w:val="28"/>
          <w:szCs w:val="44"/>
        </w:rPr>
      </w:pPr>
    </w:p>
    <w:p w14:paraId="11428219" w14:textId="789CDD83" w:rsidR="00FA357D" w:rsidRPr="00612509" w:rsidRDefault="00FA357D" w:rsidP="00612509">
      <w:pPr>
        <w:jc w:val="both"/>
        <w:rPr>
          <w:rFonts w:cstheme="minorHAnsi"/>
          <w:sz w:val="28"/>
          <w:szCs w:val="44"/>
        </w:rPr>
        <w:sectPr w:rsidR="00FA357D" w:rsidRPr="00612509" w:rsidSect="004A7036">
          <w:type w:val="continuous"/>
          <w:pgSz w:w="11906" w:h="16838"/>
          <w:pgMar w:top="993" w:right="1417" w:bottom="142" w:left="1417" w:header="708" w:footer="708" w:gutter="0"/>
          <w:cols w:num="2" w:space="708"/>
          <w:docGrid w:linePitch="360"/>
        </w:sectPr>
      </w:pPr>
    </w:p>
    <w:p w14:paraId="7A635088" w14:textId="52E03E97" w:rsidR="00AC3FD7" w:rsidRDefault="00AC3FD7" w:rsidP="00612509">
      <w:pPr>
        <w:jc w:val="center"/>
        <w:rPr>
          <w:rFonts w:ascii="Arabic Typesetting" w:hAnsi="Arabic Typesetting" w:cs="Arabic Typesetting"/>
          <w:sz w:val="44"/>
          <w:szCs w:val="44"/>
        </w:rPr>
      </w:pPr>
      <w:r>
        <w:rPr>
          <w:rFonts w:ascii="Arabic Typesetting" w:hAnsi="Arabic Typesetting" w:cs="Arabic Typesetting" w:hint="cs"/>
          <w:sz w:val="44"/>
          <w:szCs w:val="44"/>
        </w:rPr>
        <w:lastRenderedPageBreak/>
        <w:t xml:space="preserve">- </w:t>
      </w:r>
      <w:r w:rsidR="006E2D0B" w:rsidRPr="006E2D0B">
        <w:rPr>
          <w:rFonts w:ascii="Arabic Typesetting" w:hAnsi="Arabic Typesetting" w:cs="Arabic Typesetting"/>
          <w:sz w:val="44"/>
          <w:szCs w:val="44"/>
        </w:rPr>
        <w:t>Nikolaj Vasiljevič Gogol</w:t>
      </w:r>
      <w:r w:rsidR="006E2D0B">
        <w:rPr>
          <w:rFonts w:ascii="Arabic Typesetting" w:hAnsi="Arabic Typesetting" w:cs="Arabic Typesetting"/>
          <w:sz w:val="44"/>
          <w:szCs w:val="44"/>
        </w:rPr>
        <w:t xml:space="preserve"> </w:t>
      </w:r>
      <w:r>
        <w:rPr>
          <w:rFonts w:ascii="Arabic Typesetting" w:hAnsi="Arabic Typesetting" w:cs="Arabic Typesetting" w:hint="cs"/>
          <w:sz w:val="44"/>
          <w:szCs w:val="44"/>
        </w:rPr>
        <w:t>-</w:t>
      </w:r>
    </w:p>
    <w:p w14:paraId="4F1565EB" w14:textId="1F5A1A73" w:rsidR="00AC3FD7" w:rsidRDefault="00AC3FD7" w:rsidP="00AC3FD7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Narodil se roku </w:t>
      </w:r>
      <w:r w:rsidR="00612509">
        <w:rPr>
          <w:rFonts w:cstheme="minorHAnsi"/>
          <w:sz w:val="28"/>
          <w:szCs w:val="28"/>
        </w:rPr>
        <w:t>1809</w:t>
      </w:r>
      <w:r>
        <w:rPr>
          <w:rFonts w:cstheme="minorHAnsi"/>
          <w:sz w:val="28"/>
          <w:szCs w:val="28"/>
        </w:rPr>
        <w:t xml:space="preserve"> a zemřel roku </w:t>
      </w:r>
      <w:r w:rsidR="00612509">
        <w:rPr>
          <w:rFonts w:cstheme="minorHAnsi"/>
          <w:sz w:val="28"/>
          <w:szCs w:val="28"/>
        </w:rPr>
        <w:t>1852</w:t>
      </w:r>
      <w:r>
        <w:rPr>
          <w:rFonts w:cstheme="minorHAnsi"/>
          <w:sz w:val="28"/>
          <w:szCs w:val="28"/>
        </w:rPr>
        <w:t>. Byl to</w:t>
      </w:r>
      <w:r w:rsidR="00612509">
        <w:rPr>
          <w:rFonts w:cstheme="minorHAnsi"/>
          <w:sz w:val="28"/>
          <w:szCs w:val="28"/>
        </w:rPr>
        <w:t xml:space="preserve"> rusk</w:t>
      </w:r>
      <w:r w:rsidR="00C4385C">
        <w:rPr>
          <w:rFonts w:cstheme="minorHAnsi"/>
          <w:sz w:val="28"/>
          <w:szCs w:val="28"/>
        </w:rPr>
        <w:t>ý</w:t>
      </w:r>
      <w:r w:rsidR="00612509">
        <w:rPr>
          <w:rFonts w:cstheme="minorHAnsi"/>
          <w:sz w:val="28"/>
          <w:szCs w:val="28"/>
        </w:rPr>
        <w:t xml:space="preserve"> dramatik a spisovatel.</w:t>
      </w:r>
      <w:r>
        <w:rPr>
          <w:rFonts w:cstheme="minorHAnsi"/>
          <w:sz w:val="28"/>
          <w:szCs w:val="28"/>
        </w:rPr>
        <w:t xml:space="preserve"> </w:t>
      </w:r>
      <w:r w:rsidR="00BC3F85">
        <w:rPr>
          <w:rFonts w:cstheme="minorHAnsi"/>
          <w:sz w:val="28"/>
          <w:szCs w:val="28"/>
        </w:rPr>
        <w:t>Jeho nejvýznamnější díl</w:t>
      </w:r>
      <w:r w:rsidR="00881391">
        <w:rPr>
          <w:rFonts w:cstheme="minorHAnsi"/>
          <w:sz w:val="28"/>
          <w:szCs w:val="28"/>
        </w:rPr>
        <w:t>a jsou</w:t>
      </w:r>
      <w:r w:rsidR="00612509">
        <w:rPr>
          <w:rFonts w:cstheme="minorHAnsi"/>
          <w:sz w:val="28"/>
          <w:szCs w:val="28"/>
        </w:rPr>
        <w:t xml:space="preserve"> Revizor, Plášť a </w:t>
      </w:r>
      <w:r w:rsidR="00C4385C">
        <w:rPr>
          <w:rFonts w:cstheme="minorHAnsi"/>
          <w:sz w:val="28"/>
          <w:szCs w:val="28"/>
        </w:rPr>
        <w:t>M</w:t>
      </w:r>
      <w:bookmarkStart w:id="0" w:name="_GoBack"/>
      <w:bookmarkEnd w:id="0"/>
      <w:r w:rsidR="00612509">
        <w:rPr>
          <w:rFonts w:cstheme="minorHAnsi"/>
          <w:sz w:val="28"/>
          <w:szCs w:val="28"/>
        </w:rPr>
        <w:t>rtvé duše. Je představitelem realismu a naturalismu.</w:t>
      </w:r>
      <w:r w:rsidR="00881391">
        <w:rPr>
          <w:rFonts w:cstheme="minorHAnsi"/>
          <w:sz w:val="28"/>
          <w:szCs w:val="28"/>
        </w:rPr>
        <w:t xml:space="preserve"> </w:t>
      </w:r>
      <w:r w:rsidR="004A7036">
        <w:rPr>
          <w:rFonts w:cstheme="minorHAnsi"/>
          <w:sz w:val="28"/>
          <w:szCs w:val="28"/>
        </w:rPr>
        <w:t xml:space="preserve">Podobnými autory jsou Ivan Sergejevič Turgeněv, Lev Nikolajevič Tolstoj a </w:t>
      </w:r>
      <w:r w:rsidR="004A7036" w:rsidRPr="004A7036">
        <w:rPr>
          <w:rFonts w:cstheme="minorHAnsi"/>
          <w:sz w:val="28"/>
          <w:szCs w:val="28"/>
        </w:rPr>
        <w:t>Guy de Maupassant</w:t>
      </w:r>
      <w:r w:rsidR="004A7036">
        <w:rPr>
          <w:rFonts w:cstheme="minorHAnsi"/>
          <w:sz w:val="28"/>
          <w:szCs w:val="28"/>
        </w:rPr>
        <w:t>.</w:t>
      </w:r>
    </w:p>
    <w:p w14:paraId="02F3D399" w14:textId="77777777" w:rsidR="00AC3FD7" w:rsidRDefault="00AC3FD7" w:rsidP="00AC3FD7">
      <w:pPr>
        <w:jc w:val="both"/>
        <w:rPr>
          <w:rFonts w:cstheme="minorHAnsi"/>
          <w:sz w:val="28"/>
          <w:szCs w:val="28"/>
        </w:rPr>
      </w:pPr>
    </w:p>
    <w:p w14:paraId="15B0161E" w14:textId="1F4D2D3B" w:rsidR="004A7036" w:rsidRPr="004A7036" w:rsidRDefault="00AC3FD7" w:rsidP="004A7036">
      <w:pPr>
        <w:jc w:val="center"/>
        <w:rPr>
          <w:rFonts w:ascii="Arabic Typesetting" w:hAnsi="Arabic Typesetting" w:cs="Arabic Typesetting"/>
          <w:sz w:val="44"/>
          <w:szCs w:val="44"/>
        </w:rPr>
      </w:pPr>
      <w:r>
        <w:rPr>
          <w:rFonts w:ascii="Arabic Typesetting" w:hAnsi="Arabic Typesetting" w:cs="Arabic Typesetting" w:hint="cs"/>
          <w:sz w:val="44"/>
          <w:szCs w:val="44"/>
        </w:rPr>
        <w:t>- O knize -</w:t>
      </w:r>
    </w:p>
    <w:p w14:paraId="45F78EEC" w14:textId="5F7F16A8" w:rsidR="002F7D32" w:rsidRPr="004A7036" w:rsidRDefault="00AC3FD7" w:rsidP="004A7036">
      <w:pPr>
        <w:jc w:val="both"/>
        <w:rPr>
          <w:rFonts w:cstheme="minorHAnsi"/>
          <w:sz w:val="28"/>
          <w:szCs w:val="28"/>
        </w:rPr>
        <w:sectPr w:rsidR="002F7D32" w:rsidRPr="004A7036" w:rsidSect="002F7D32">
          <w:type w:val="continuous"/>
          <w:pgSz w:w="11906" w:h="16838"/>
          <w:pgMar w:top="993" w:right="1417" w:bottom="1417" w:left="1417" w:header="708" w:footer="708" w:gutter="0"/>
          <w:cols w:space="708"/>
          <w:docGrid w:linePitch="360"/>
        </w:sectPr>
      </w:pPr>
      <w:r>
        <w:rPr>
          <w:rFonts w:cstheme="minorHAnsi"/>
          <w:sz w:val="28"/>
          <w:szCs w:val="28"/>
        </w:rPr>
        <w:t>Literárním druhem je</w:t>
      </w:r>
      <w:r w:rsidR="00881391">
        <w:rPr>
          <w:rFonts w:cstheme="minorHAnsi"/>
          <w:sz w:val="28"/>
          <w:szCs w:val="28"/>
        </w:rPr>
        <w:t xml:space="preserve"> </w:t>
      </w:r>
      <w:r w:rsidR="004A7036">
        <w:rPr>
          <w:rFonts w:cstheme="minorHAnsi"/>
          <w:sz w:val="28"/>
          <w:szCs w:val="28"/>
        </w:rPr>
        <w:t>drama</w:t>
      </w:r>
      <w:r>
        <w:rPr>
          <w:rFonts w:cstheme="minorHAnsi"/>
          <w:sz w:val="28"/>
          <w:szCs w:val="28"/>
        </w:rPr>
        <w:t xml:space="preserve">. Literárním žánrem je </w:t>
      </w:r>
      <w:r w:rsidR="004A7036">
        <w:rPr>
          <w:rFonts w:cstheme="minorHAnsi"/>
          <w:sz w:val="28"/>
          <w:szCs w:val="28"/>
        </w:rPr>
        <w:t>satirická komedie</w:t>
      </w:r>
      <w:r>
        <w:rPr>
          <w:rFonts w:cstheme="minorHAnsi"/>
          <w:sz w:val="28"/>
          <w:szCs w:val="28"/>
        </w:rPr>
        <w:t>. Děj se odehrává v</w:t>
      </w:r>
      <w:r w:rsidR="004A7036">
        <w:rPr>
          <w:rFonts w:cstheme="minorHAnsi"/>
          <w:sz w:val="28"/>
          <w:szCs w:val="28"/>
        </w:rPr>
        <w:t> malém provinčním městečku v Rusku</w:t>
      </w:r>
      <w:r w:rsidR="00C213D9">
        <w:rPr>
          <w:rFonts w:cstheme="minorHAnsi"/>
          <w:sz w:val="28"/>
          <w:szCs w:val="28"/>
        </w:rPr>
        <w:t>, v </w:t>
      </w:r>
      <w:r w:rsidR="00881391">
        <w:rPr>
          <w:rFonts w:cstheme="minorHAnsi"/>
          <w:sz w:val="28"/>
          <w:szCs w:val="28"/>
        </w:rPr>
        <w:t>19</w:t>
      </w:r>
      <w:r w:rsidR="00C213D9">
        <w:rPr>
          <w:rFonts w:cstheme="minorHAnsi"/>
          <w:sz w:val="28"/>
          <w:szCs w:val="28"/>
        </w:rPr>
        <w:t>. století.</w:t>
      </w:r>
      <w:r w:rsidR="004A703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Dílo je psáno spisovným </w:t>
      </w:r>
      <w:r w:rsidR="004A7036">
        <w:rPr>
          <w:rFonts w:cstheme="minorHAnsi"/>
          <w:sz w:val="28"/>
          <w:szCs w:val="28"/>
        </w:rPr>
        <w:t>hovorovým jazykem</w:t>
      </w:r>
      <w:r>
        <w:rPr>
          <w:rFonts w:cstheme="minorHAnsi"/>
          <w:sz w:val="28"/>
          <w:szCs w:val="28"/>
        </w:rPr>
        <w:t>.</w:t>
      </w:r>
    </w:p>
    <w:p w14:paraId="6C54FCB2" w14:textId="12579B90" w:rsidR="00AC3FD7" w:rsidRDefault="00AC3FD7" w:rsidP="00AC3FD7">
      <w:pPr>
        <w:jc w:val="center"/>
        <w:rPr>
          <w:rFonts w:ascii="Arabic Typesetting" w:hAnsi="Arabic Typesetting" w:cs="Arabic Typesetting"/>
          <w:sz w:val="44"/>
          <w:szCs w:val="44"/>
        </w:rPr>
      </w:pPr>
    </w:p>
    <w:p w14:paraId="136F3CB1" w14:textId="77777777" w:rsidR="00AC3FD7" w:rsidRDefault="00AC3FD7" w:rsidP="00AC3FD7">
      <w:pPr>
        <w:jc w:val="center"/>
        <w:rPr>
          <w:rFonts w:ascii="Arabic Typesetting" w:hAnsi="Arabic Typesetting" w:cs="Arabic Typesetting"/>
          <w:sz w:val="44"/>
          <w:szCs w:val="44"/>
        </w:rPr>
      </w:pPr>
    </w:p>
    <w:p w14:paraId="2D781ECE" w14:textId="77777777" w:rsidR="00AC3FD7" w:rsidRDefault="00AC3FD7" w:rsidP="00AC3FD7">
      <w:pPr>
        <w:rPr>
          <w:rFonts w:cstheme="minorHAnsi"/>
          <w:sz w:val="28"/>
          <w:szCs w:val="44"/>
        </w:rPr>
      </w:pPr>
    </w:p>
    <w:p w14:paraId="744289C4" w14:textId="77777777" w:rsidR="00AC3FD7" w:rsidRDefault="00AC3FD7" w:rsidP="00AC3FD7">
      <w:pPr>
        <w:rPr>
          <w:rFonts w:cstheme="minorHAnsi"/>
          <w:sz w:val="28"/>
          <w:szCs w:val="44"/>
        </w:rPr>
      </w:pPr>
    </w:p>
    <w:p w14:paraId="37AC289A" w14:textId="77777777" w:rsidR="00AC3FD7" w:rsidRDefault="00AC3FD7" w:rsidP="00AC3FD7">
      <w:pPr>
        <w:rPr>
          <w:rFonts w:cstheme="minorHAnsi"/>
          <w:sz w:val="28"/>
          <w:szCs w:val="44"/>
        </w:rPr>
      </w:pPr>
    </w:p>
    <w:p w14:paraId="629E7449" w14:textId="77777777" w:rsidR="00AC3FD7" w:rsidRDefault="00AC3FD7" w:rsidP="00AC3FD7">
      <w:pPr>
        <w:rPr>
          <w:rFonts w:cstheme="minorHAnsi"/>
          <w:sz w:val="28"/>
          <w:szCs w:val="44"/>
        </w:rPr>
      </w:pPr>
    </w:p>
    <w:p w14:paraId="73DFF446" w14:textId="77777777" w:rsidR="00AC3FD7" w:rsidRDefault="00AC3FD7" w:rsidP="00AC3FD7">
      <w:pPr>
        <w:rPr>
          <w:rFonts w:cstheme="minorHAnsi"/>
          <w:sz w:val="28"/>
          <w:szCs w:val="44"/>
        </w:rPr>
      </w:pPr>
    </w:p>
    <w:p w14:paraId="71AB26E0" w14:textId="77777777" w:rsidR="00094C40" w:rsidRDefault="00094C40"/>
    <w:sectPr w:rsidR="00094C40" w:rsidSect="002F7D32">
      <w:type w:val="continuous"/>
      <w:pgSz w:w="11906" w:h="16838"/>
      <w:pgMar w:top="993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abic Typesetting">
    <w:altName w:val="Arabic Typesetting"/>
    <w:charset w:val="B2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FD7"/>
    <w:rsid w:val="00083A98"/>
    <w:rsid w:val="00094C40"/>
    <w:rsid w:val="0020086A"/>
    <w:rsid w:val="002F7D32"/>
    <w:rsid w:val="003014F7"/>
    <w:rsid w:val="00307095"/>
    <w:rsid w:val="003144A2"/>
    <w:rsid w:val="0035795C"/>
    <w:rsid w:val="003F7A20"/>
    <w:rsid w:val="004A7036"/>
    <w:rsid w:val="004D5335"/>
    <w:rsid w:val="00612509"/>
    <w:rsid w:val="006E2D0B"/>
    <w:rsid w:val="007C58B9"/>
    <w:rsid w:val="007F1006"/>
    <w:rsid w:val="007F6AA2"/>
    <w:rsid w:val="00881391"/>
    <w:rsid w:val="00943D39"/>
    <w:rsid w:val="00996B2C"/>
    <w:rsid w:val="009C24DE"/>
    <w:rsid w:val="00AC3FD7"/>
    <w:rsid w:val="00BC3F85"/>
    <w:rsid w:val="00BC5A02"/>
    <w:rsid w:val="00BF0512"/>
    <w:rsid w:val="00C213D9"/>
    <w:rsid w:val="00C4385C"/>
    <w:rsid w:val="00C85DEA"/>
    <w:rsid w:val="00CC0A68"/>
    <w:rsid w:val="00D02CE2"/>
    <w:rsid w:val="00D11240"/>
    <w:rsid w:val="00E11FC6"/>
    <w:rsid w:val="00E5525B"/>
    <w:rsid w:val="00E65E0B"/>
    <w:rsid w:val="00EA69BC"/>
    <w:rsid w:val="00F008BF"/>
    <w:rsid w:val="00FA357D"/>
    <w:rsid w:val="00FA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8635C"/>
  <w15:chartTrackingRefBased/>
  <w15:docId w15:val="{592E460F-FA4F-4200-AFEB-5A633001E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C3FD7"/>
    <w:pPr>
      <w:spacing w:line="256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5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321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mikendovi@outlook.cz</dc:creator>
  <cp:keywords/>
  <dc:description/>
  <cp:lastModifiedBy>Rodina Mikendovi</cp:lastModifiedBy>
  <cp:revision>5</cp:revision>
  <cp:lastPrinted>2019-11-17T15:47:00Z</cp:lastPrinted>
  <dcterms:created xsi:type="dcterms:W3CDTF">2019-11-10T13:12:00Z</dcterms:created>
  <dcterms:modified xsi:type="dcterms:W3CDTF">2019-11-17T15:48:00Z</dcterms:modified>
</cp:coreProperties>
</file>