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9FE8" w14:textId="233077F6" w:rsidR="00A5271F" w:rsidRPr="00BB7E54" w:rsidRDefault="00A5271F" w:rsidP="00A5271F">
      <w:pPr>
        <w:pStyle w:val="1"/>
      </w:pPr>
      <w:r w:rsidRPr="00794718">
        <w:t>Часть</w:t>
      </w:r>
      <w:r w:rsidRPr="0033061A">
        <w:t xml:space="preserve"> </w:t>
      </w:r>
      <w:r>
        <w:t>1</w:t>
      </w:r>
      <w:r w:rsidRPr="0033061A">
        <w:t>.</w:t>
      </w:r>
      <w:r w:rsidR="00B4758B">
        <w:t xml:space="preserve"> Обработка одномерных массивов</w:t>
      </w:r>
      <w:r>
        <w:t>.</w:t>
      </w:r>
    </w:p>
    <w:p w14:paraId="58997307" w14:textId="49792241" w:rsidR="00A5271F" w:rsidRDefault="00A5271F" w:rsidP="00A5271F">
      <w:pPr>
        <w:pStyle w:val="a5"/>
      </w:pPr>
      <w:r w:rsidRPr="008D6DBF">
        <w:t>Цель работы</w:t>
      </w:r>
    </w:p>
    <w:p w14:paraId="4723E4CA" w14:textId="2FE1F441" w:rsidR="00BD2D79" w:rsidRPr="00BD2D79" w:rsidRDefault="00BD2D79" w:rsidP="00BD2D79">
      <w:pPr>
        <w:pStyle w:val="TNR1415"/>
      </w:pPr>
      <w:r>
        <w:t>Применить практические навыки обработки одномерных массивов, решить практическую задачу с помощью означенных навыков.</w:t>
      </w:r>
    </w:p>
    <w:p w14:paraId="29FB7441" w14:textId="5693F82A" w:rsidR="00A5271F" w:rsidRDefault="00A5271F" w:rsidP="00A5271F">
      <w:pPr>
        <w:pStyle w:val="a5"/>
      </w:pPr>
      <w:r>
        <w:t>Задание</w:t>
      </w:r>
    </w:p>
    <w:p w14:paraId="05A45813" w14:textId="4F9F6828" w:rsidR="00C7761C" w:rsidRPr="00C7761C" w:rsidRDefault="00C7761C" w:rsidP="00C7761C">
      <w:pPr>
        <w:pStyle w:val="TNR1415"/>
      </w:pPr>
      <w:r w:rsidRPr="002E5178">
        <w:t xml:space="preserve">Упорядочить массив целых чисел </w:t>
      </w:r>
      <w:r w:rsidRPr="002E5178">
        <w:rPr>
          <w:lang w:val="en-US"/>
        </w:rPr>
        <w:t>C</w:t>
      </w:r>
      <w:r w:rsidRPr="002E5178">
        <w:t>(</w:t>
      </w:r>
      <w:r w:rsidRPr="002E5178">
        <w:rPr>
          <w:lang w:val="en-US"/>
        </w:rPr>
        <w:t>n</w:t>
      </w:r>
      <w:r w:rsidRPr="002E5178">
        <w:t>) (</w:t>
      </w:r>
      <w:r w:rsidRPr="002E5178">
        <w:rPr>
          <w:lang w:val="en-US"/>
        </w:rPr>
        <w:t>n</w:t>
      </w:r>
      <w:r w:rsidRPr="002E5178">
        <w:t>&lt;=50) по возрастанию значений его элементов, используя метод «шейкерной» сортировки.</w:t>
      </w:r>
    </w:p>
    <w:p w14:paraId="4FE3474D" w14:textId="48D1D255" w:rsidR="00A5271F" w:rsidRDefault="00A5271F" w:rsidP="00A5271F">
      <w:pPr>
        <w:pStyle w:val="a5"/>
      </w:pPr>
      <w:r>
        <w:t>Проект программы</w:t>
      </w:r>
    </w:p>
    <w:p w14:paraId="347EE66A" w14:textId="6D10C0B8" w:rsidR="00730213" w:rsidRPr="00730213" w:rsidRDefault="00730213" w:rsidP="00730213">
      <w:r>
        <w:rPr>
          <w:noProof/>
        </w:rPr>
        <w:lastRenderedPageBreak/>
        <w:drawing>
          <wp:inline distT="0" distB="0" distL="0" distR="0" wp14:anchorId="2797EB36" wp14:editId="4F26EB00">
            <wp:extent cx="2988945" cy="9235440"/>
            <wp:effectExtent l="0" t="0" r="190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92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242C" w14:textId="77777777" w:rsidR="00A5271F" w:rsidRPr="00C10A5C" w:rsidRDefault="00A5271F" w:rsidP="00A5271F">
      <w:pPr>
        <w:pStyle w:val="TNR1415"/>
      </w:pPr>
      <w:r>
        <w:t>Рис. 1. Проект программы задания.</w:t>
      </w:r>
    </w:p>
    <w:p w14:paraId="25DB28DF" w14:textId="6592FE14" w:rsidR="00A5271F" w:rsidRDefault="00A5271F" w:rsidP="00A5271F">
      <w:pPr>
        <w:pStyle w:val="a5"/>
      </w:pPr>
      <w:r>
        <w:lastRenderedPageBreak/>
        <w:t>Текст программы</w:t>
      </w:r>
    </w:p>
    <w:p w14:paraId="532A1F67" w14:textId="59926223" w:rsidR="00343C17" w:rsidRPr="00343C17" w:rsidRDefault="00343C17" w:rsidP="00343C17">
      <w:r>
        <w:rPr>
          <w:noProof/>
        </w:rPr>
        <w:drawing>
          <wp:inline distT="0" distB="0" distL="0" distR="0" wp14:anchorId="0B9EEE38" wp14:editId="212E35C6">
            <wp:extent cx="4419153" cy="56311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213" cy="56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C01C" w14:textId="428D15DF" w:rsidR="00A5271F" w:rsidRPr="00852F7B" w:rsidRDefault="00A5271F" w:rsidP="00A5271F">
      <w:pPr>
        <w:pStyle w:val="TNR1415"/>
      </w:pPr>
      <w:r>
        <w:t>Рис. 2. Текст программы задания</w:t>
      </w:r>
      <w:r w:rsidR="00B41313">
        <w:t xml:space="preserve"> 1</w:t>
      </w:r>
      <w:r>
        <w:t>.</w:t>
      </w:r>
    </w:p>
    <w:p w14:paraId="34C5EEDB" w14:textId="4844C594" w:rsidR="00A5271F" w:rsidRDefault="00A5271F" w:rsidP="00A5271F">
      <w:pPr>
        <w:pStyle w:val="a5"/>
      </w:pPr>
      <w:r>
        <w:t>Тестовые данные и результаты тестирования</w:t>
      </w:r>
    </w:p>
    <w:p w14:paraId="115C9ED4" w14:textId="7D87EF46" w:rsidR="00256497" w:rsidRPr="00256497" w:rsidRDefault="00256497" w:rsidP="00256497">
      <w:r>
        <w:rPr>
          <w:noProof/>
        </w:rPr>
        <w:drawing>
          <wp:inline distT="0" distB="0" distL="0" distR="0" wp14:anchorId="1D5915F2" wp14:editId="7FC9D89D">
            <wp:extent cx="1607820" cy="2194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04A0" w14:textId="2211895F" w:rsidR="00A5271F" w:rsidRDefault="00A5271F" w:rsidP="00A5271F"/>
    <w:p w14:paraId="69158F46" w14:textId="5D8A1221" w:rsidR="00A5271F" w:rsidRPr="002F2581" w:rsidRDefault="00A5271F" w:rsidP="00A5271F">
      <w:pPr>
        <w:pStyle w:val="TNR1415"/>
      </w:pPr>
      <w:r>
        <w:t>Рис. 3. Результаты тестирования программы.</w:t>
      </w:r>
    </w:p>
    <w:p w14:paraId="0D5B0261" w14:textId="1A6EA6C6" w:rsidR="00A5271F" w:rsidRDefault="00A5271F" w:rsidP="00A5271F">
      <w:pPr>
        <w:pStyle w:val="a5"/>
      </w:pPr>
      <w:r>
        <w:lastRenderedPageBreak/>
        <w:t>Вывод</w:t>
      </w:r>
    </w:p>
    <w:p w14:paraId="117E8D83" w14:textId="6C1571AD" w:rsidR="00B4758B" w:rsidRPr="00BB7E54" w:rsidRDefault="00B4758B" w:rsidP="00B4758B">
      <w:pPr>
        <w:pStyle w:val="1"/>
      </w:pPr>
      <w:r w:rsidRPr="00794718">
        <w:t>Часть</w:t>
      </w:r>
      <w:r w:rsidRPr="0033061A">
        <w:t xml:space="preserve"> </w:t>
      </w:r>
      <w:r w:rsidRPr="00B4758B">
        <w:t>2</w:t>
      </w:r>
      <w:r w:rsidRPr="0033061A">
        <w:t>.</w:t>
      </w:r>
      <w:r>
        <w:t xml:space="preserve"> </w:t>
      </w:r>
      <w:r>
        <w:t>Обработка матриц.</w:t>
      </w:r>
    </w:p>
    <w:p w14:paraId="3F078FDD" w14:textId="0227DE25" w:rsidR="00B4758B" w:rsidRDefault="00B4758B" w:rsidP="00B4758B">
      <w:pPr>
        <w:pStyle w:val="a5"/>
      </w:pPr>
      <w:r w:rsidRPr="008D6DBF">
        <w:t>Цель работы</w:t>
      </w:r>
    </w:p>
    <w:p w14:paraId="4E81F327" w14:textId="1659B42C" w:rsidR="00CB3D5D" w:rsidRPr="00CB3D5D" w:rsidRDefault="00CB3D5D" w:rsidP="00CB3D5D">
      <w:pPr>
        <w:pStyle w:val="TNR1415"/>
      </w:pPr>
      <w:r>
        <w:t xml:space="preserve">Применить практические навыки обработки </w:t>
      </w:r>
      <w:r>
        <w:t>матриц</w:t>
      </w:r>
      <w:r>
        <w:t>, решить практическую задачу с помощью означенных навыков.</w:t>
      </w:r>
    </w:p>
    <w:p w14:paraId="2026F0BF" w14:textId="0498C7CE" w:rsidR="00B4758B" w:rsidRDefault="00B4758B" w:rsidP="00B4758B">
      <w:pPr>
        <w:pStyle w:val="a5"/>
      </w:pPr>
      <w:r>
        <w:t>Задание</w:t>
      </w:r>
    </w:p>
    <w:p w14:paraId="7435CBC7" w14:textId="028BF257" w:rsidR="00C7761C" w:rsidRPr="00C7761C" w:rsidRDefault="00C7761C" w:rsidP="00C7761C">
      <w:pPr>
        <w:pStyle w:val="TNR1415"/>
      </w:pPr>
      <w:r w:rsidRPr="002E5178">
        <w:t xml:space="preserve">Из вещественной матрицы </w:t>
      </w:r>
      <w:r w:rsidRPr="002E5178">
        <w:rPr>
          <w:b/>
        </w:rPr>
        <w:t>Е(n,m), n&lt;=8, m&lt;=12</w:t>
      </w:r>
      <w:r w:rsidRPr="002E5178">
        <w:t>, удалить строку, содержащую наибольший эл</w:t>
      </w:r>
      <w:r w:rsidRPr="002E5178">
        <w:t>е</w:t>
      </w:r>
      <w:r w:rsidRPr="002E5178">
        <w:t>мент. Вывести на экран исходную и полученную матрицы, а также найденный элемент и его координ</w:t>
      </w:r>
      <w:r w:rsidRPr="002E5178">
        <w:t>а</w:t>
      </w:r>
      <w:r w:rsidRPr="002E5178">
        <w:t>ты.</w:t>
      </w:r>
    </w:p>
    <w:p w14:paraId="10EE929A" w14:textId="726DA5FC" w:rsidR="00B4758B" w:rsidRDefault="00B4758B" w:rsidP="00B4758B">
      <w:pPr>
        <w:pStyle w:val="a5"/>
      </w:pPr>
      <w:r>
        <w:t>Проект программы</w:t>
      </w:r>
    </w:p>
    <w:p w14:paraId="73859CD8" w14:textId="3C72C5CF" w:rsidR="00AE16DE" w:rsidRPr="00AE16DE" w:rsidRDefault="00AE16DE" w:rsidP="00AE16DE">
      <w:r>
        <w:rPr>
          <w:noProof/>
        </w:rPr>
        <w:lastRenderedPageBreak/>
        <w:drawing>
          <wp:inline distT="0" distB="0" distL="0" distR="0" wp14:anchorId="60102AC7" wp14:editId="39052788">
            <wp:extent cx="2851785" cy="9212580"/>
            <wp:effectExtent l="0" t="0" r="571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921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CECD" w14:textId="77777777" w:rsidR="00B4758B" w:rsidRPr="00C10A5C" w:rsidRDefault="00B4758B" w:rsidP="00B4758B">
      <w:pPr>
        <w:pStyle w:val="TNR1415"/>
      </w:pPr>
      <w:r>
        <w:t>Рис. 1. Проект программы задания.</w:t>
      </w:r>
    </w:p>
    <w:p w14:paraId="215C526F" w14:textId="75CF835B" w:rsidR="00B4758B" w:rsidRDefault="00B4758B" w:rsidP="00B4758B">
      <w:pPr>
        <w:pStyle w:val="a5"/>
      </w:pPr>
      <w:r>
        <w:lastRenderedPageBreak/>
        <w:t>Текст программы</w:t>
      </w:r>
    </w:p>
    <w:p w14:paraId="34EF249C" w14:textId="1F76F1CB" w:rsidR="00294C0B" w:rsidRPr="003959D0" w:rsidRDefault="00294C0B" w:rsidP="00294C0B">
      <w:pPr>
        <w:rPr>
          <w:lang w:val="en-US"/>
        </w:rPr>
      </w:pPr>
      <w:r>
        <w:rPr>
          <w:noProof/>
        </w:rPr>
        <w:drawing>
          <wp:inline distT="0" distB="0" distL="0" distR="0" wp14:anchorId="54F95329" wp14:editId="04254486">
            <wp:extent cx="6299835" cy="602488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02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3C7F" w14:textId="1A5AF59D" w:rsidR="00B4758B" w:rsidRPr="00852F7B" w:rsidRDefault="00B4758B" w:rsidP="00B4758B">
      <w:pPr>
        <w:pStyle w:val="TNR1415"/>
      </w:pPr>
      <w:r>
        <w:t>Рис. 2. Текст программы задания</w:t>
      </w:r>
      <w:r w:rsidR="00BE7D1D">
        <w:t xml:space="preserve"> 2</w:t>
      </w:r>
      <w:r>
        <w:t>.</w:t>
      </w:r>
    </w:p>
    <w:p w14:paraId="5BC4BB9C" w14:textId="15CA56E3" w:rsidR="00B4758B" w:rsidRDefault="00B4758B" w:rsidP="00B4758B">
      <w:pPr>
        <w:pStyle w:val="a5"/>
      </w:pPr>
      <w:r>
        <w:t>Тестовые данные и результаты тестирования</w:t>
      </w:r>
    </w:p>
    <w:p w14:paraId="0E740B13" w14:textId="0DE9763D" w:rsidR="0031709D" w:rsidRPr="0031709D" w:rsidRDefault="0031709D" w:rsidP="0031709D">
      <w:r>
        <w:rPr>
          <w:noProof/>
        </w:rPr>
        <w:drawing>
          <wp:inline distT="0" distB="0" distL="0" distR="0" wp14:anchorId="30C14DA9" wp14:editId="4D0D19C9">
            <wp:extent cx="3680460" cy="2093884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01" cy="20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4A08" w14:textId="77777777" w:rsidR="00B4758B" w:rsidRDefault="00B4758B" w:rsidP="00B4758B"/>
    <w:p w14:paraId="2D4AE023" w14:textId="77777777" w:rsidR="00B4758B" w:rsidRPr="002F2581" w:rsidRDefault="00B4758B" w:rsidP="00B4758B">
      <w:pPr>
        <w:pStyle w:val="TNR1415"/>
      </w:pPr>
      <w:r>
        <w:lastRenderedPageBreak/>
        <w:t>Рис. 3. Результаты тестирования программы.</w:t>
      </w:r>
    </w:p>
    <w:p w14:paraId="2C856047" w14:textId="77777777" w:rsidR="00B4758B" w:rsidRDefault="00B4758B" w:rsidP="00B4758B">
      <w:pPr>
        <w:pStyle w:val="a5"/>
      </w:pPr>
      <w:r>
        <w:t>Вывод</w:t>
      </w:r>
    </w:p>
    <w:p w14:paraId="536C04AD" w14:textId="21DEA65A" w:rsidR="00B4758B" w:rsidRPr="00BB7E54" w:rsidRDefault="00B4758B" w:rsidP="00B4758B">
      <w:pPr>
        <w:pStyle w:val="1"/>
      </w:pPr>
      <w:r w:rsidRPr="00794718">
        <w:t>Часть</w:t>
      </w:r>
      <w:r w:rsidRPr="0033061A">
        <w:t xml:space="preserve"> </w:t>
      </w:r>
      <w:r w:rsidR="008A5B44">
        <w:t>3</w:t>
      </w:r>
      <w:r w:rsidRPr="0033061A">
        <w:t>.</w:t>
      </w:r>
      <w:r w:rsidR="008A5B44">
        <w:t xml:space="preserve"> Применение множеств</w:t>
      </w:r>
      <w:r>
        <w:t>.</w:t>
      </w:r>
    </w:p>
    <w:p w14:paraId="71FC4912" w14:textId="2226AEDA" w:rsidR="00B4758B" w:rsidRDefault="00B4758B" w:rsidP="00B4758B">
      <w:pPr>
        <w:pStyle w:val="a5"/>
      </w:pPr>
      <w:r w:rsidRPr="008D6DBF">
        <w:t>Цель работы</w:t>
      </w:r>
    </w:p>
    <w:p w14:paraId="410EA801" w14:textId="0031CCF8" w:rsidR="00085E7D" w:rsidRPr="00085E7D" w:rsidRDefault="00085E7D" w:rsidP="00085E7D">
      <w:pPr>
        <w:pStyle w:val="TNR1415"/>
      </w:pPr>
      <w:r>
        <w:t xml:space="preserve">Применить практические навыки </w:t>
      </w:r>
      <w:r>
        <w:t>работы с множественным типом</w:t>
      </w:r>
      <w:r>
        <w:t>, решить практическую задачу с помощью означенных навыков.</w:t>
      </w:r>
    </w:p>
    <w:p w14:paraId="768C2AC7" w14:textId="48E5DC40" w:rsidR="00B4758B" w:rsidRDefault="00B4758B" w:rsidP="00B4758B">
      <w:pPr>
        <w:pStyle w:val="a5"/>
      </w:pPr>
      <w:r>
        <w:t>Задание</w:t>
      </w:r>
    </w:p>
    <w:p w14:paraId="5DAECCD3" w14:textId="77777777" w:rsidR="00C7761C" w:rsidRPr="002E5178" w:rsidRDefault="00C7761C" w:rsidP="00C7761C">
      <w:pPr>
        <w:pStyle w:val="TNR1415"/>
      </w:pPr>
      <w:r w:rsidRPr="002E5178">
        <w:t>Составить программу, используя множественный тип.</w:t>
      </w:r>
    </w:p>
    <w:p w14:paraId="15F49DB6" w14:textId="77777777" w:rsidR="00C7761C" w:rsidRPr="002E5178" w:rsidRDefault="00C7761C" w:rsidP="00C7761C">
      <w:pPr>
        <w:pStyle w:val="TNR1415"/>
      </w:pPr>
      <w:r w:rsidRPr="002E5178">
        <w:t>Дана непустая последовательность слов. Вывести в алфавитном порядке все латинские буквы, входящие в последовательность ровно один раз.</w:t>
      </w:r>
    </w:p>
    <w:p w14:paraId="353F6FBF" w14:textId="77777777" w:rsidR="00C7761C" w:rsidRPr="00C7761C" w:rsidRDefault="00C7761C" w:rsidP="00C7761C"/>
    <w:p w14:paraId="7A51FC37" w14:textId="501A25B6" w:rsidR="00B4758B" w:rsidRDefault="00B4758B" w:rsidP="00B4758B">
      <w:pPr>
        <w:pStyle w:val="a5"/>
      </w:pPr>
      <w:r>
        <w:t>Проект программы</w:t>
      </w:r>
    </w:p>
    <w:p w14:paraId="16258B90" w14:textId="48AB45E2" w:rsidR="00CC5147" w:rsidRPr="00CC5147" w:rsidRDefault="00CC5147" w:rsidP="00CC5147">
      <w:r>
        <w:rPr>
          <w:noProof/>
        </w:rPr>
        <w:drawing>
          <wp:inline distT="0" distB="0" distL="0" distR="0" wp14:anchorId="0635A727" wp14:editId="73102804">
            <wp:extent cx="4102100" cy="5105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45" cy="51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C7C9" w14:textId="77777777" w:rsidR="00B4758B" w:rsidRPr="00C10A5C" w:rsidRDefault="00B4758B" w:rsidP="00B4758B">
      <w:pPr>
        <w:pStyle w:val="TNR1415"/>
      </w:pPr>
      <w:r>
        <w:t>Рис. 1. Проект программы задания.</w:t>
      </w:r>
    </w:p>
    <w:p w14:paraId="2E0E42F6" w14:textId="0D76A280" w:rsidR="00B4758B" w:rsidRDefault="00B4758B" w:rsidP="00B4758B">
      <w:pPr>
        <w:pStyle w:val="a5"/>
      </w:pPr>
      <w:r>
        <w:lastRenderedPageBreak/>
        <w:t>Текст программы</w:t>
      </w:r>
    </w:p>
    <w:p w14:paraId="1B44B2C3" w14:textId="4CF02F24" w:rsidR="00C56BF7" w:rsidRPr="00730213" w:rsidRDefault="00C56BF7" w:rsidP="00C56BF7">
      <w:pPr>
        <w:rPr>
          <w:lang w:val="en-US"/>
        </w:rPr>
      </w:pPr>
      <w:r>
        <w:rPr>
          <w:noProof/>
        </w:rPr>
        <w:drawing>
          <wp:inline distT="0" distB="0" distL="0" distR="0" wp14:anchorId="22C3AE8B" wp14:editId="628DC3C3">
            <wp:extent cx="6299835" cy="482536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8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A225" w14:textId="77777777" w:rsidR="00B4758B" w:rsidRPr="00852F7B" w:rsidRDefault="00B4758B" w:rsidP="00B4758B">
      <w:pPr>
        <w:pStyle w:val="TNR1415"/>
      </w:pPr>
      <w:r>
        <w:t>Рис. 2. Текст программы задания.</w:t>
      </w:r>
    </w:p>
    <w:p w14:paraId="48F849EC" w14:textId="7F54F4F2" w:rsidR="00B4758B" w:rsidRDefault="00B4758B" w:rsidP="00B4758B">
      <w:pPr>
        <w:pStyle w:val="a5"/>
      </w:pPr>
      <w:r>
        <w:t>Тестовые данные и результаты тестирования</w:t>
      </w:r>
    </w:p>
    <w:p w14:paraId="7945F440" w14:textId="479D76B5" w:rsidR="00D6596A" w:rsidRPr="00D6596A" w:rsidRDefault="00D6596A" w:rsidP="00D6596A">
      <w:r>
        <w:rPr>
          <w:noProof/>
        </w:rPr>
        <w:drawing>
          <wp:inline distT="0" distB="0" distL="0" distR="0" wp14:anchorId="48E5E50F" wp14:editId="39608A11">
            <wp:extent cx="4175760" cy="16306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AC89" w14:textId="77777777" w:rsidR="00B4758B" w:rsidRDefault="00B4758B" w:rsidP="00B4758B"/>
    <w:p w14:paraId="314000C0" w14:textId="77777777" w:rsidR="00B4758B" w:rsidRPr="002F2581" w:rsidRDefault="00B4758B" w:rsidP="00B4758B">
      <w:pPr>
        <w:pStyle w:val="TNR1415"/>
      </w:pPr>
      <w:r>
        <w:t>Рис. 3. Результаты тестирования программы.</w:t>
      </w:r>
    </w:p>
    <w:p w14:paraId="7F699EB0" w14:textId="77777777" w:rsidR="00B4758B" w:rsidRDefault="00B4758B" w:rsidP="00B4758B">
      <w:pPr>
        <w:pStyle w:val="a5"/>
      </w:pPr>
      <w:r>
        <w:t>Вывод</w:t>
      </w:r>
    </w:p>
    <w:p w14:paraId="11F9B715" w14:textId="634F4CAF" w:rsidR="00B4758B" w:rsidRPr="00BB7E54" w:rsidRDefault="00B4758B" w:rsidP="00B4758B">
      <w:pPr>
        <w:pStyle w:val="1"/>
      </w:pPr>
      <w:r w:rsidRPr="00794718">
        <w:lastRenderedPageBreak/>
        <w:t>Часть</w:t>
      </w:r>
      <w:r w:rsidRPr="0033061A">
        <w:t xml:space="preserve"> </w:t>
      </w:r>
      <w:r w:rsidR="00497AA9">
        <w:t>4</w:t>
      </w:r>
      <w:r w:rsidRPr="0033061A">
        <w:t>.</w:t>
      </w:r>
      <w:r w:rsidR="00497AA9">
        <w:t xml:space="preserve"> Создание модулей</w:t>
      </w:r>
      <w:r>
        <w:t>.</w:t>
      </w:r>
      <w:r w:rsidR="00497AA9">
        <w:t xml:space="preserve"> Процедурный тип параметров.</w:t>
      </w:r>
    </w:p>
    <w:p w14:paraId="33F15EE5" w14:textId="7BAC4403" w:rsidR="00B4758B" w:rsidRDefault="00B4758B" w:rsidP="00B4758B">
      <w:pPr>
        <w:pStyle w:val="a5"/>
      </w:pPr>
      <w:r w:rsidRPr="008D6DBF">
        <w:t>Цель работы</w:t>
      </w:r>
    </w:p>
    <w:p w14:paraId="1ABA214D" w14:textId="3EA8A1FE" w:rsidR="00D27B85" w:rsidRPr="00D27B85" w:rsidRDefault="00D27B85" w:rsidP="00D27B85">
      <w:pPr>
        <w:pStyle w:val="TNR1415"/>
      </w:pPr>
      <w:r>
        <w:t>Изучить процесс создания модулей и подпрограмм, а также процедурный тип параметров, решить практическую задачу с применением данных навыков.</w:t>
      </w:r>
    </w:p>
    <w:p w14:paraId="4DD24EDB" w14:textId="1C6FE784" w:rsidR="00B4758B" w:rsidRDefault="00B4758B" w:rsidP="00B4758B">
      <w:pPr>
        <w:pStyle w:val="a5"/>
      </w:pPr>
      <w:r>
        <w:t>Задание</w:t>
      </w:r>
    </w:p>
    <w:p w14:paraId="14D241C5" w14:textId="77777777" w:rsidR="00C7761C" w:rsidRPr="002E5178" w:rsidRDefault="00C7761C" w:rsidP="00C7761C">
      <w:pPr>
        <w:pStyle w:val="TNR1415"/>
      </w:pPr>
      <w:r w:rsidRPr="002E5178">
        <w:t>Разработать модуль, содержащий указанные процедуры и функции. Написать тестирующую пр</w:t>
      </w:r>
      <w:r w:rsidRPr="002E5178">
        <w:t>о</w:t>
      </w:r>
      <w:r w:rsidRPr="002E5178">
        <w:t>грамму.</w:t>
      </w:r>
    </w:p>
    <w:p w14:paraId="6131E95F" w14:textId="77777777" w:rsidR="00C7761C" w:rsidRPr="00343C17" w:rsidRDefault="00C7761C" w:rsidP="00C7761C">
      <w:pPr>
        <w:pStyle w:val="TNR1415"/>
        <w:rPr>
          <w:lang w:val="en-US"/>
        </w:rPr>
      </w:pPr>
      <w:r w:rsidRPr="002E5178">
        <w:t xml:space="preserve">Составить подпрограмму-процедуру Maxim для определения максимального расстояния между двумя кривыми F(x) и G(x) в точке x </w:t>
      </w:r>
      <w:r w:rsidRPr="002E5178">
        <w:sym w:font="Symbol" w:char="F0CE"/>
      </w:r>
      <w:r w:rsidRPr="002E5178">
        <w:t xml:space="preserve"> [a, b].</w:t>
      </w:r>
    </w:p>
    <w:p w14:paraId="0C11756B" w14:textId="52D2D44D" w:rsidR="00C7761C" w:rsidRPr="00C7761C" w:rsidRDefault="00C7761C" w:rsidP="00C7761C">
      <w:pPr>
        <w:pStyle w:val="TNR1415"/>
      </w:pPr>
      <w:r w:rsidRPr="002E5178">
        <w:t xml:space="preserve">Функции F(x) и G(x) передать в процедуру через параметры. В основной программе использовать процедуру Maxim для функций: </w:t>
      </w:r>
      <w:r w:rsidRPr="002E5178">
        <w:rPr>
          <w:b/>
          <w:lang w:val="en-US"/>
        </w:rPr>
        <w:t>x</w:t>
      </w:r>
      <w:r w:rsidRPr="002E5178">
        <w:rPr>
          <w:b/>
          <w:vertAlign w:val="superscript"/>
        </w:rPr>
        <w:t>1/2</w:t>
      </w:r>
      <w:r w:rsidRPr="002E5178">
        <w:t xml:space="preserve"> и </w:t>
      </w:r>
      <w:r w:rsidRPr="002E5178">
        <w:rPr>
          <w:b/>
          <w:lang w:val="en-US"/>
        </w:rPr>
        <w:t>sin</w:t>
      </w:r>
      <w:r w:rsidRPr="002E5178">
        <w:rPr>
          <w:b/>
        </w:rPr>
        <w:t>(</w:t>
      </w:r>
      <w:r w:rsidRPr="002E5178">
        <w:rPr>
          <w:b/>
          <w:lang w:val="en-US"/>
        </w:rPr>
        <w:t>x</w:t>
      </w:r>
      <w:r w:rsidRPr="002E5178">
        <w:rPr>
          <w:b/>
        </w:rPr>
        <w:t>)/2</w:t>
      </w:r>
      <w:r w:rsidRPr="002E5178">
        <w:t xml:space="preserve"> на и</w:t>
      </w:r>
      <w:r w:rsidRPr="002E5178">
        <w:t>н</w:t>
      </w:r>
      <w:r w:rsidRPr="002E5178">
        <w:t>тервале [1,2] с шагом 0,01.</w:t>
      </w:r>
    </w:p>
    <w:p w14:paraId="18281555" w14:textId="6F9FCA59" w:rsidR="00B4758B" w:rsidRDefault="00B4758B" w:rsidP="00B4758B">
      <w:pPr>
        <w:pStyle w:val="a5"/>
      </w:pPr>
      <w:r>
        <w:t>Проект программы</w:t>
      </w:r>
    </w:p>
    <w:p w14:paraId="602298FD" w14:textId="0BBDFF8D" w:rsidR="005F538A" w:rsidRPr="005F538A" w:rsidRDefault="005F538A" w:rsidP="005F538A">
      <w:r>
        <w:rPr>
          <w:noProof/>
        </w:rPr>
        <w:lastRenderedPageBreak/>
        <w:drawing>
          <wp:inline distT="0" distB="0" distL="0" distR="0" wp14:anchorId="62A287AD" wp14:editId="57EF5377">
            <wp:extent cx="6299835" cy="6053455"/>
            <wp:effectExtent l="0" t="0" r="571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05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1553" w14:textId="77777777" w:rsidR="00B4758B" w:rsidRPr="00C10A5C" w:rsidRDefault="00B4758B" w:rsidP="00B4758B">
      <w:pPr>
        <w:pStyle w:val="TNR1415"/>
      </w:pPr>
      <w:r>
        <w:t>Рис. 1. Проект программы задания.</w:t>
      </w:r>
    </w:p>
    <w:p w14:paraId="7489FAE0" w14:textId="57DB1212" w:rsidR="00B4758B" w:rsidRDefault="00B4758B" w:rsidP="00B4758B">
      <w:pPr>
        <w:pStyle w:val="a5"/>
      </w:pPr>
      <w:r>
        <w:t>Текст программы</w:t>
      </w:r>
    </w:p>
    <w:p w14:paraId="0A5110FD" w14:textId="3B1357B2" w:rsidR="003959D0" w:rsidRDefault="003959D0" w:rsidP="003959D0">
      <w:r>
        <w:rPr>
          <w:noProof/>
        </w:rPr>
        <w:lastRenderedPageBreak/>
        <w:drawing>
          <wp:inline distT="0" distB="0" distL="0" distR="0" wp14:anchorId="63EC0852" wp14:editId="178764CF">
            <wp:extent cx="5128794" cy="3779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26" cy="378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149D" w14:textId="7157BD2A" w:rsidR="00337BB9" w:rsidRDefault="00337BB9" w:rsidP="00337BB9">
      <w:pPr>
        <w:pStyle w:val="TNR1415"/>
      </w:pPr>
      <w:r>
        <w:t xml:space="preserve">Рис. 2. Текст </w:t>
      </w:r>
      <w:r>
        <w:t xml:space="preserve">основной </w:t>
      </w:r>
      <w:r>
        <w:t>программы задания</w:t>
      </w:r>
      <w:r w:rsidRPr="001C32D8">
        <w:t xml:space="preserve"> 4</w:t>
      </w:r>
      <w:r>
        <w:t>.</w:t>
      </w:r>
    </w:p>
    <w:p w14:paraId="7793BAA7" w14:textId="4F9D5A5C" w:rsidR="0059556E" w:rsidRPr="003959D0" w:rsidRDefault="0059556E" w:rsidP="003959D0">
      <w:r>
        <w:rPr>
          <w:noProof/>
        </w:rPr>
        <w:drawing>
          <wp:inline distT="0" distB="0" distL="0" distR="0" wp14:anchorId="2110729D" wp14:editId="1E7F1261">
            <wp:extent cx="5272593" cy="49834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24" cy="498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4887" w14:textId="2177497C" w:rsidR="00B4758B" w:rsidRPr="00852F7B" w:rsidRDefault="00B4758B" w:rsidP="00B4758B">
      <w:pPr>
        <w:pStyle w:val="TNR1415"/>
      </w:pPr>
      <w:r>
        <w:t>Рис.</w:t>
      </w:r>
      <w:r w:rsidR="003959D0" w:rsidRPr="00B41313">
        <w:t xml:space="preserve"> 3</w:t>
      </w:r>
      <w:r>
        <w:t xml:space="preserve">. Текст </w:t>
      </w:r>
      <w:r w:rsidR="001C32D8">
        <w:t xml:space="preserve">программы модуля </w:t>
      </w:r>
      <w:r>
        <w:t>задания</w:t>
      </w:r>
      <w:r w:rsidR="001C32D8">
        <w:t xml:space="preserve"> 4</w:t>
      </w:r>
      <w:r>
        <w:t>.</w:t>
      </w:r>
    </w:p>
    <w:p w14:paraId="446D4546" w14:textId="1236C39B" w:rsidR="00B4758B" w:rsidRDefault="00B4758B" w:rsidP="00B4758B">
      <w:pPr>
        <w:pStyle w:val="a5"/>
      </w:pPr>
      <w:r>
        <w:lastRenderedPageBreak/>
        <w:t>Тестовые данные и результаты тестирования</w:t>
      </w:r>
    </w:p>
    <w:p w14:paraId="59FABE57" w14:textId="2863C59F" w:rsidR="00971011" w:rsidRPr="00971011" w:rsidRDefault="00971011" w:rsidP="00971011">
      <w:r>
        <w:rPr>
          <w:noProof/>
        </w:rPr>
        <w:drawing>
          <wp:inline distT="0" distB="0" distL="0" distR="0" wp14:anchorId="16D37C11" wp14:editId="42F41203">
            <wp:extent cx="4991100" cy="16306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6D5D" w14:textId="77777777" w:rsidR="00B4758B" w:rsidRDefault="00B4758B" w:rsidP="00B4758B"/>
    <w:p w14:paraId="4AFB67F2" w14:textId="4DBA74D0" w:rsidR="00B4758B" w:rsidRPr="002F2581" w:rsidRDefault="00B4758B" w:rsidP="00B4758B">
      <w:pPr>
        <w:pStyle w:val="TNR1415"/>
      </w:pPr>
      <w:r>
        <w:t xml:space="preserve">Рис. </w:t>
      </w:r>
      <w:r w:rsidR="003959D0" w:rsidRPr="0059556E">
        <w:t>4</w:t>
      </w:r>
      <w:r>
        <w:t>. Результаты тестирования программы.</w:t>
      </w:r>
    </w:p>
    <w:p w14:paraId="022D375D" w14:textId="43322503" w:rsidR="00620F61" w:rsidRDefault="00B4758B" w:rsidP="00ED431D">
      <w:pPr>
        <w:pStyle w:val="a5"/>
      </w:pPr>
      <w:r>
        <w:t>Вывод</w:t>
      </w:r>
    </w:p>
    <w:p w14:paraId="49FA70C6" w14:textId="22F953BE" w:rsidR="00ED431D" w:rsidRPr="00D27B85" w:rsidRDefault="00ED431D" w:rsidP="00ED431D">
      <w:pPr>
        <w:pStyle w:val="TNR1415"/>
      </w:pPr>
      <w:r>
        <w:t>Был изучен</w:t>
      </w:r>
      <w:r>
        <w:t xml:space="preserve"> процесс создания модулей и подпрограмм, а также процедурный тип параметров, </w:t>
      </w:r>
      <w:r>
        <w:t>решена</w:t>
      </w:r>
      <w:r>
        <w:t xml:space="preserve"> практическ</w:t>
      </w:r>
      <w:r>
        <w:t>ая</w:t>
      </w:r>
      <w:r>
        <w:t xml:space="preserve"> задач</w:t>
      </w:r>
      <w:r>
        <w:t>а</w:t>
      </w:r>
      <w:r>
        <w:t xml:space="preserve"> с применением данных навыков.</w:t>
      </w:r>
    </w:p>
    <w:p w14:paraId="75C2B72F" w14:textId="77777777" w:rsidR="00ED431D" w:rsidRPr="00ED431D" w:rsidRDefault="00ED431D" w:rsidP="00ED431D"/>
    <w:sectPr w:rsidR="00ED431D" w:rsidRPr="00ED431D">
      <w:headerReference w:type="default" r:id="rId17"/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8EB65" w14:textId="77777777"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DD"/>
    <w:rsid w:val="00085E7D"/>
    <w:rsid w:val="00110C26"/>
    <w:rsid w:val="001C32D8"/>
    <w:rsid w:val="00256497"/>
    <w:rsid w:val="00294C0B"/>
    <w:rsid w:val="0031709D"/>
    <w:rsid w:val="00337BB9"/>
    <w:rsid w:val="00343C17"/>
    <w:rsid w:val="003959D0"/>
    <w:rsid w:val="00497AA9"/>
    <w:rsid w:val="0059556E"/>
    <w:rsid w:val="005F538A"/>
    <w:rsid w:val="00620F61"/>
    <w:rsid w:val="00730213"/>
    <w:rsid w:val="008825E9"/>
    <w:rsid w:val="008A5B44"/>
    <w:rsid w:val="00971011"/>
    <w:rsid w:val="00A5271F"/>
    <w:rsid w:val="00AE16DE"/>
    <w:rsid w:val="00B108DD"/>
    <w:rsid w:val="00B41313"/>
    <w:rsid w:val="00B4758B"/>
    <w:rsid w:val="00B65357"/>
    <w:rsid w:val="00BD2D79"/>
    <w:rsid w:val="00BE7D1D"/>
    <w:rsid w:val="00C56BF7"/>
    <w:rsid w:val="00C7761C"/>
    <w:rsid w:val="00CB3D5D"/>
    <w:rsid w:val="00CC5147"/>
    <w:rsid w:val="00D27B85"/>
    <w:rsid w:val="00D6596A"/>
    <w:rsid w:val="00DD6983"/>
    <w:rsid w:val="00ED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B74E"/>
  <w15:chartTrackingRefBased/>
  <w15:docId w15:val="{B3A2CB32-245E-4FBA-A6BB-43998799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7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271F"/>
    <w:pPr>
      <w:keepNext/>
      <w:spacing w:before="240" w:after="60" w:line="360" w:lineRule="auto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71F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styleId="a3">
    <w:name w:val="header"/>
    <w:basedOn w:val="a"/>
    <w:link w:val="a4"/>
    <w:rsid w:val="00A5271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527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NR1415">
    <w:name w:val="TNR 14/1.5"/>
    <w:basedOn w:val="a"/>
    <w:link w:val="TNR14150"/>
    <w:autoRedefine/>
    <w:qFormat/>
    <w:rsid w:val="00A5271F"/>
    <w:pPr>
      <w:spacing w:line="360" w:lineRule="auto"/>
    </w:pPr>
    <w:rPr>
      <w:bCs/>
      <w:sz w:val="28"/>
      <w:szCs w:val="28"/>
    </w:rPr>
  </w:style>
  <w:style w:type="character" w:customStyle="1" w:styleId="TNR14150">
    <w:name w:val="TNR 14/1.5 Знак"/>
    <w:link w:val="TNR1415"/>
    <w:rsid w:val="00A5271F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Subtitle"/>
    <w:basedOn w:val="a"/>
    <w:next w:val="a"/>
    <w:link w:val="a6"/>
    <w:qFormat/>
    <w:rsid w:val="00A5271F"/>
    <w:pPr>
      <w:spacing w:after="60" w:line="360" w:lineRule="auto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A5271F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7">
    <w:name w:val="Норм. с кр. строкой"/>
    <w:basedOn w:val="a"/>
    <w:rsid w:val="00C7761C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12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32</cp:revision>
  <dcterms:created xsi:type="dcterms:W3CDTF">2022-09-23T08:04:00Z</dcterms:created>
  <dcterms:modified xsi:type="dcterms:W3CDTF">2022-10-01T07:49:00Z</dcterms:modified>
</cp:coreProperties>
</file>