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B6AB" w14:textId="77777777" w:rsidR="00BC6BC8" w:rsidRDefault="00BC6BC8" w:rsidP="00BC6BC8">
      <w:pPr>
        <w:pStyle w:val="1"/>
      </w:pPr>
      <w:r>
        <w:t>Вход по биометрии (распознавание лица)</w:t>
      </w:r>
    </w:p>
    <w:p w14:paraId="773E9BB4" w14:textId="77777777" w:rsidR="00BC6BC8" w:rsidRDefault="00BC6BC8" w:rsidP="00BC6BC8">
      <w:pPr>
        <w:pStyle w:val="2"/>
      </w:pPr>
      <w:r>
        <w:t>Бизнес-цель</w:t>
      </w:r>
    </w:p>
    <w:p w14:paraId="37E84393" w14:textId="77777777" w:rsidR="00BC6BC8" w:rsidRPr="00922EC9" w:rsidRDefault="00BC6BC8" w:rsidP="00BC6BC8">
      <w:r>
        <w:t xml:space="preserve">Упростить процесс авторизации для пользователя, позволив ему авторизоваться с помощью распознавания лица с веб-камеры. Авторизация в этом случае не требует от пользователя ввода </w:t>
      </w:r>
      <w:proofErr w:type="spellStart"/>
      <w:r>
        <w:t>авторизационных</w:t>
      </w:r>
      <w:proofErr w:type="spellEnd"/>
      <w:r>
        <w:t xml:space="preserve"> данных с клавиатуры, что улучшает </w:t>
      </w:r>
      <w:r>
        <w:rPr>
          <w:lang w:val="en-US"/>
        </w:rPr>
        <w:t>user</w:t>
      </w:r>
      <w:r w:rsidRPr="00922EC9">
        <w:t xml:space="preserve"> </w:t>
      </w:r>
      <w:r>
        <w:rPr>
          <w:lang w:val="en-US"/>
        </w:rPr>
        <w:t>experience</w:t>
      </w:r>
      <w:r>
        <w:t>, позволяя быстрее приступить к взаимодействию с платформой.</w:t>
      </w:r>
    </w:p>
    <w:p w14:paraId="6475298E" w14:textId="77777777" w:rsidR="00BC6BC8" w:rsidRDefault="00BC6BC8" w:rsidP="00BC6BC8">
      <w:pPr>
        <w:pStyle w:val="2"/>
        <w:rPr>
          <w:lang w:val="en-US"/>
        </w:rPr>
      </w:pPr>
      <w:r>
        <w:t>С4</w:t>
      </w:r>
      <w:r>
        <w:rPr>
          <w:lang w:val="en-US"/>
        </w:rPr>
        <w:t xml:space="preserve"> Diagrams</w:t>
      </w:r>
    </w:p>
    <w:p w14:paraId="7DC80D8A" w14:textId="77777777" w:rsidR="00BC6BC8" w:rsidRDefault="00BC6BC8" w:rsidP="00BC6BC8">
      <w:pPr>
        <w:pStyle w:val="3"/>
        <w:rPr>
          <w:lang w:val="en-US"/>
        </w:rPr>
      </w:pPr>
      <w:r>
        <w:rPr>
          <w:lang w:val="en-US"/>
        </w:rPr>
        <w:t>C1</w:t>
      </w:r>
    </w:p>
    <w:p w14:paraId="7EBC68FB" w14:textId="77777777" w:rsidR="00BC6BC8" w:rsidRPr="009B5AC4" w:rsidRDefault="00BC6BC8" w:rsidP="00BC6BC8">
      <w:pPr>
        <w:rPr>
          <w:lang w:val="en-US"/>
        </w:rPr>
      </w:pPr>
      <w:r>
        <w:rPr>
          <w:noProof/>
        </w:rPr>
        <w:drawing>
          <wp:inline distT="0" distB="0" distL="0" distR="0" wp14:anchorId="520ACE58" wp14:editId="039AD639">
            <wp:extent cx="5940425" cy="4251960"/>
            <wp:effectExtent l="0" t="0" r="3175" b="0"/>
            <wp:docPr id="4486913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5D25" w14:textId="77777777" w:rsidR="00BC6BC8" w:rsidRDefault="00BC6BC8" w:rsidP="00BC6BC8">
      <w:pPr>
        <w:pStyle w:val="3"/>
        <w:rPr>
          <w:lang w:val="en-US"/>
        </w:rPr>
      </w:pPr>
      <w:r>
        <w:rPr>
          <w:lang w:val="en-US"/>
        </w:rPr>
        <w:lastRenderedPageBreak/>
        <w:t>C2</w:t>
      </w:r>
    </w:p>
    <w:p w14:paraId="314626F0" w14:textId="77777777" w:rsidR="00BC6BC8" w:rsidRPr="00D90502" w:rsidRDefault="00BC6BC8" w:rsidP="00BC6BC8">
      <w:pPr>
        <w:rPr>
          <w:lang w:val="en-US"/>
        </w:rPr>
      </w:pPr>
      <w:r>
        <w:rPr>
          <w:noProof/>
        </w:rPr>
        <w:drawing>
          <wp:inline distT="0" distB="0" distL="0" distR="0" wp14:anchorId="6618EA6C" wp14:editId="4A09C8AC">
            <wp:extent cx="5128260" cy="3392162"/>
            <wp:effectExtent l="0" t="0" r="0" b="0"/>
            <wp:docPr id="4818553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73" cy="33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9E80" w14:textId="77777777" w:rsidR="00BC6BC8" w:rsidRPr="00C54E0D" w:rsidRDefault="00BC6BC8" w:rsidP="00BC6BC8">
      <w:pPr>
        <w:pStyle w:val="3"/>
        <w:rPr>
          <w:lang w:val="en-US"/>
        </w:rPr>
      </w:pPr>
      <w:r>
        <w:rPr>
          <w:lang w:val="en-US"/>
        </w:rPr>
        <w:t>C3</w:t>
      </w:r>
    </w:p>
    <w:p w14:paraId="0EDD8220" w14:textId="77777777" w:rsidR="00BC6BC8" w:rsidRPr="00D36C30" w:rsidRDefault="00BC6BC8" w:rsidP="00BC6BC8">
      <w:pPr>
        <w:rPr>
          <w:lang w:val="en-US"/>
        </w:rPr>
      </w:pPr>
      <w:r>
        <w:rPr>
          <w:noProof/>
        </w:rPr>
        <w:drawing>
          <wp:inline distT="0" distB="0" distL="0" distR="0" wp14:anchorId="6C8238B0" wp14:editId="5AC5A076">
            <wp:extent cx="2030034" cy="3474720"/>
            <wp:effectExtent l="0" t="0" r="8890" b="0"/>
            <wp:docPr id="87845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639" cy="347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AF35" w14:textId="77777777" w:rsidR="00BC6BC8" w:rsidRPr="001551D0" w:rsidRDefault="00BC6BC8" w:rsidP="00BC6BC8">
      <w:pPr>
        <w:pStyle w:val="2"/>
      </w:pPr>
      <w:r>
        <w:t>Проблемы</w:t>
      </w:r>
    </w:p>
    <w:p w14:paraId="3AAF7D30" w14:textId="2C67A366" w:rsidR="00BC6BC8" w:rsidRPr="00606BE8" w:rsidRDefault="00BC6BC8" w:rsidP="00BC6BC8">
      <w:r>
        <w:t>Получение</w:t>
      </w:r>
      <w:r w:rsidRPr="001551D0">
        <w:t xml:space="preserve"> </w:t>
      </w:r>
      <w:r>
        <w:t>разрешения</w:t>
      </w:r>
      <w:r w:rsidRPr="001551D0">
        <w:t xml:space="preserve"> </w:t>
      </w:r>
      <w:r>
        <w:t>у</w:t>
      </w:r>
      <w:r w:rsidRPr="001551D0">
        <w:t xml:space="preserve"> </w:t>
      </w:r>
      <w:r>
        <w:t>пользователя</w:t>
      </w:r>
      <w:r w:rsidRPr="001551D0">
        <w:t xml:space="preserve"> </w:t>
      </w:r>
      <w:r>
        <w:t>на</w:t>
      </w:r>
      <w:r w:rsidRPr="001551D0">
        <w:t xml:space="preserve"> </w:t>
      </w:r>
      <w:r>
        <w:t>сбор</w:t>
      </w:r>
      <w:r w:rsidRPr="001551D0">
        <w:t xml:space="preserve"> </w:t>
      </w:r>
      <w:r>
        <w:t>подобных</w:t>
      </w:r>
      <w:r w:rsidRPr="001551D0">
        <w:t xml:space="preserve"> </w:t>
      </w:r>
      <w:r>
        <w:t>данных</w:t>
      </w:r>
      <w:r w:rsidRPr="001551D0">
        <w:t xml:space="preserve"> </w:t>
      </w:r>
      <w:r>
        <w:t>связано</w:t>
      </w:r>
      <w:r w:rsidRPr="001551D0">
        <w:t xml:space="preserve"> </w:t>
      </w:r>
      <w:r>
        <w:t>с</w:t>
      </w:r>
      <w:r w:rsidRPr="001551D0">
        <w:t xml:space="preserve"> </w:t>
      </w:r>
      <w:r>
        <w:t>юридическими</w:t>
      </w:r>
      <w:r w:rsidRPr="001551D0">
        <w:t xml:space="preserve"> </w:t>
      </w:r>
      <w:r>
        <w:t>трудностями</w:t>
      </w:r>
      <w:r w:rsidRPr="001551D0">
        <w:t xml:space="preserve">. </w:t>
      </w:r>
      <w:r>
        <w:t>Не</w:t>
      </w:r>
      <w:r w:rsidRPr="001551D0">
        <w:t xml:space="preserve"> </w:t>
      </w:r>
      <w:r>
        <w:t>все</w:t>
      </w:r>
      <w:r w:rsidRPr="001551D0">
        <w:t xml:space="preserve"> </w:t>
      </w:r>
      <w:r>
        <w:t>пользователи</w:t>
      </w:r>
      <w:r w:rsidRPr="001551D0">
        <w:t xml:space="preserve"> </w:t>
      </w:r>
      <w:r>
        <w:t>будут</w:t>
      </w:r>
      <w:r w:rsidRPr="001551D0">
        <w:t xml:space="preserve"> </w:t>
      </w:r>
      <w:r>
        <w:t>согласны</w:t>
      </w:r>
      <w:r w:rsidRPr="001551D0">
        <w:t xml:space="preserve"> </w:t>
      </w:r>
      <w:r>
        <w:t>предоставить</w:t>
      </w:r>
      <w:r w:rsidRPr="001551D0">
        <w:t xml:space="preserve"> </w:t>
      </w:r>
      <w:r>
        <w:t>эти</w:t>
      </w:r>
      <w:r w:rsidRPr="001551D0">
        <w:t xml:space="preserve"> </w:t>
      </w:r>
      <w:r>
        <w:t>данные</w:t>
      </w:r>
      <w:r w:rsidRPr="001551D0">
        <w:t xml:space="preserve">. </w:t>
      </w:r>
      <w:r>
        <w:t>Требуется</w:t>
      </w:r>
      <w:r w:rsidRPr="001551D0">
        <w:t xml:space="preserve"> </w:t>
      </w:r>
      <w:r>
        <w:t>привлечение</w:t>
      </w:r>
      <w:r w:rsidRPr="001551D0">
        <w:t xml:space="preserve"> </w:t>
      </w:r>
      <w:r>
        <w:t>отдельной</w:t>
      </w:r>
      <w:r w:rsidRPr="001551D0">
        <w:t xml:space="preserve"> </w:t>
      </w:r>
      <w:r>
        <w:t>команды</w:t>
      </w:r>
      <w:r w:rsidRPr="001551D0">
        <w:t xml:space="preserve"> </w:t>
      </w:r>
      <w:r>
        <w:lastRenderedPageBreak/>
        <w:t>разработки</w:t>
      </w:r>
      <w:r w:rsidRPr="001551D0">
        <w:t xml:space="preserve"> </w:t>
      </w:r>
      <w:r>
        <w:t>для</w:t>
      </w:r>
      <w:r w:rsidRPr="001551D0">
        <w:t xml:space="preserve"> </w:t>
      </w:r>
      <w:r>
        <w:t>создания</w:t>
      </w:r>
      <w:r w:rsidRPr="001551D0">
        <w:t xml:space="preserve"> </w:t>
      </w:r>
      <w:r>
        <w:t>модели</w:t>
      </w:r>
      <w:r w:rsidRPr="001551D0">
        <w:t xml:space="preserve"> </w:t>
      </w:r>
      <w:r>
        <w:t>распознавания</w:t>
      </w:r>
      <w:r w:rsidRPr="001551D0">
        <w:t xml:space="preserve">. </w:t>
      </w:r>
      <w:r>
        <w:t>Возможность</w:t>
      </w:r>
      <w:r w:rsidRPr="00606BE8">
        <w:t xml:space="preserve"> </w:t>
      </w:r>
      <w:r>
        <w:t>утечки</w:t>
      </w:r>
      <w:r w:rsidRPr="00606BE8">
        <w:t xml:space="preserve"> </w:t>
      </w:r>
      <w:r>
        <w:t>приватных</w:t>
      </w:r>
      <w:r w:rsidRPr="00606BE8">
        <w:t xml:space="preserve"> </w:t>
      </w:r>
      <w:r>
        <w:t>данных</w:t>
      </w:r>
      <w:r w:rsidRPr="00606BE8">
        <w:t xml:space="preserve"> </w:t>
      </w:r>
      <w:r>
        <w:t>из</w:t>
      </w:r>
      <w:r w:rsidRPr="00606BE8">
        <w:t xml:space="preserve"> </w:t>
      </w:r>
      <w:r>
        <w:t>нашего</w:t>
      </w:r>
      <w:r w:rsidRPr="00606BE8">
        <w:t xml:space="preserve"> </w:t>
      </w:r>
      <w:r>
        <w:t>хранилища</w:t>
      </w:r>
      <w:r w:rsidRPr="00606BE8">
        <w:t xml:space="preserve">, </w:t>
      </w:r>
      <w:r>
        <w:t>репутационные</w:t>
      </w:r>
      <w:r w:rsidRPr="00606BE8">
        <w:t xml:space="preserve"> </w:t>
      </w:r>
      <w:r>
        <w:t>риски</w:t>
      </w:r>
      <w:r w:rsidRPr="00606BE8">
        <w:t>.</w:t>
      </w:r>
    </w:p>
    <w:p w14:paraId="79627AB8" w14:textId="14571686" w:rsidR="00BC6BC8" w:rsidRPr="00606BE8" w:rsidRDefault="00BC6BC8" w:rsidP="00BC6BC8">
      <w:pPr>
        <w:pStyle w:val="2"/>
      </w:pPr>
      <w:r>
        <w:rPr>
          <w:lang w:val="en-US"/>
        </w:rPr>
        <w:t>Sequence</w:t>
      </w:r>
    </w:p>
    <w:p w14:paraId="298C6EF2" w14:textId="1EF44C69" w:rsidR="00E9347A" w:rsidRDefault="00606BE8">
      <w:r>
        <w:rPr>
          <w:noProof/>
        </w:rPr>
        <w:drawing>
          <wp:anchor distT="0" distB="0" distL="114300" distR="114300" simplePos="0" relativeHeight="251658240" behindDoc="0" locked="0" layoutInCell="1" allowOverlap="1" wp14:anchorId="0E801F45" wp14:editId="366133B7">
            <wp:simplePos x="0" y="0"/>
            <wp:positionH relativeFrom="page">
              <wp:align>center</wp:align>
            </wp:positionH>
            <wp:positionV relativeFrom="paragraph">
              <wp:posOffset>152400</wp:posOffset>
            </wp:positionV>
            <wp:extent cx="7002780" cy="3302647"/>
            <wp:effectExtent l="0" t="0" r="7620" b="0"/>
            <wp:wrapNone/>
            <wp:docPr id="106573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330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3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D3"/>
    <w:rsid w:val="00606BE8"/>
    <w:rsid w:val="00881FD3"/>
    <w:rsid w:val="00BC6BC8"/>
    <w:rsid w:val="00D568E0"/>
    <w:rsid w:val="00E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816FA-F04D-40B3-B65F-1F68E1D4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BC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6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6B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6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6B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3</cp:revision>
  <dcterms:created xsi:type="dcterms:W3CDTF">2023-11-13T17:10:00Z</dcterms:created>
  <dcterms:modified xsi:type="dcterms:W3CDTF">2023-11-14T14:05:00Z</dcterms:modified>
</cp:coreProperties>
</file>