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BE04" w14:textId="77777777" w:rsidR="00AA0719" w:rsidRDefault="00A12E57" w:rsidP="007F0D4F">
      <w:pPr>
        <w:jc w:val="center"/>
        <w:rPr>
          <w:b/>
          <w:bCs/>
          <w:sz w:val="26"/>
          <w:szCs w:val="26"/>
        </w:rPr>
      </w:pPr>
      <w:r w:rsidRPr="235CAC44">
        <w:rPr>
          <w:rFonts w:ascii="Times New Roman" w:hAnsi="Times New Roman"/>
          <w:b/>
          <w:bCs/>
          <w:sz w:val="26"/>
          <w:szCs w:val="26"/>
        </w:rPr>
        <w:t>Střední průmyslová škola, Česká Lípa, Havlíčkova 426, příspěvková organizace</w:t>
      </w:r>
    </w:p>
    <w:p w14:paraId="4D4F85CE" w14:textId="77777777" w:rsidR="00DA7B20" w:rsidRDefault="00DA7B20" w:rsidP="007F0D4F">
      <w:pPr>
        <w:jc w:val="center"/>
        <w:rPr>
          <w:b/>
          <w:bCs/>
          <w:sz w:val="26"/>
          <w:szCs w:val="26"/>
        </w:rPr>
      </w:pPr>
      <w:r w:rsidRPr="001F0022">
        <w:rPr>
          <w:rFonts w:ascii="Times New Roman" w:hAnsi="Times New Roman"/>
          <w:sz w:val="26"/>
          <w:szCs w:val="26"/>
        </w:rPr>
        <w:t>Obor:</w:t>
      </w:r>
      <w:r w:rsidRPr="00DA7B20">
        <w:rPr>
          <w:rFonts w:ascii="Times New Roman" w:hAnsi="Times New Roman"/>
          <w:b/>
          <w:bCs/>
          <w:sz w:val="26"/>
          <w:szCs w:val="26"/>
        </w:rPr>
        <w:t xml:space="preserve"> </w:t>
      </w:r>
      <w:r w:rsidR="00AA46FA">
        <w:rPr>
          <w:rFonts w:ascii="Times New Roman" w:hAnsi="Times New Roman"/>
          <w:b/>
          <w:bCs/>
          <w:sz w:val="26"/>
          <w:szCs w:val="26"/>
        </w:rPr>
        <w:t xml:space="preserve">18-20-M/01 </w:t>
      </w:r>
      <w:r w:rsidR="005E7179">
        <w:rPr>
          <w:rFonts w:ascii="Times New Roman" w:hAnsi="Times New Roman"/>
          <w:b/>
          <w:bCs/>
          <w:sz w:val="26"/>
          <w:szCs w:val="26"/>
        </w:rPr>
        <w:t>Informační technologie</w:t>
      </w:r>
    </w:p>
    <w:p w14:paraId="7ECD0E51" w14:textId="77777777" w:rsidR="001F0022" w:rsidRDefault="001F0022" w:rsidP="007F0D4F">
      <w:pPr>
        <w:jc w:val="center"/>
        <w:rPr>
          <w:b/>
          <w:bCs/>
          <w:sz w:val="26"/>
          <w:szCs w:val="26"/>
        </w:rPr>
      </w:pPr>
      <w:r w:rsidRPr="001F0022">
        <w:rPr>
          <w:rFonts w:ascii="Times New Roman" w:hAnsi="Times New Roman"/>
          <w:sz w:val="26"/>
          <w:szCs w:val="26"/>
        </w:rPr>
        <w:t>Školní rok:</w:t>
      </w:r>
      <w:r w:rsidRPr="001F0022">
        <w:rPr>
          <w:rFonts w:ascii="Times New Roman" w:hAnsi="Times New Roman"/>
          <w:b/>
          <w:bCs/>
          <w:sz w:val="26"/>
          <w:szCs w:val="26"/>
        </w:rPr>
        <w:t xml:space="preserve"> 202</w:t>
      </w:r>
      <w:r w:rsidR="00F20293">
        <w:rPr>
          <w:rFonts w:ascii="Times New Roman" w:hAnsi="Times New Roman"/>
          <w:b/>
          <w:bCs/>
          <w:sz w:val="26"/>
          <w:szCs w:val="26"/>
        </w:rPr>
        <w:t>5</w:t>
      </w:r>
      <w:r w:rsidRPr="001F0022">
        <w:rPr>
          <w:rFonts w:ascii="Times New Roman" w:hAnsi="Times New Roman"/>
          <w:b/>
          <w:bCs/>
          <w:sz w:val="26"/>
          <w:szCs w:val="26"/>
        </w:rPr>
        <w:t>/202</w:t>
      </w:r>
      <w:r w:rsidR="00F20293">
        <w:rPr>
          <w:rFonts w:ascii="Times New Roman" w:hAnsi="Times New Roman"/>
          <w:b/>
          <w:bCs/>
          <w:sz w:val="26"/>
          <w:szCs w:val="26"/>
        </w:rPr>
        <w:t>6</w:t>
      </w:r>
    </w:p>
    <w:p w14:paraId="1BAB3B81" w14:textId="77777777" w:rsidR="00701353" w:rsidRDefault="00701353" w:rsidP="007F0D4F">
      <w:pPr>
        <w:jc w:val="center"/>
        <w:rPr>
          <w:b/>
          <w:bCs/>
          <w:sz w:val="26"/>
          <w:szCs w:val="26"/>
        </w:rPr>
      </w:pPr>
      <w:r w:rsidRPr="00701353">
        <w:rPr>
          <w:rFonts w:ascii="Times New Roman" w:hAnsi="Times New Roman"/>
          <w:sz w:val="26"/>
          <w:szCs w:val="26"/>
        </w:rPr>
        <w:t>Třída:</w:t>
      </w:r>
      <w:r w:rsidRPr="00701353">
        <w:rPr>
          <w:rFonts w:ascii="Times New Roman" w:hAnsi="Times New Roman"/>
          <w:b/>
          <w:bCs/>
          <w:sz w:val="26"/>
          <w:szCs w:val="26"/>
        </w:rPr>
        <w:t xml:space="preserve"> </w:t>
      </w:r>
      <w:r w:rsidR="005E7179">
        <w:rPr>
          <w:rFonts w:ascii="Times New Roman" w:hAnsi="Times New Roman"/>
          <w:b/>
          <w:bCs/>
          <w:sz w:val="26"/>
          <w:szCs w:val="26"/>
        </w:rPr>
        <w:t>3.D</w:t>
      </w:r>
    </w:p>
    <w:p w14:paraId="131683EE" w14:textId="77777777" w:rsidR="002D2F67" w:rsidRPr="00791946" w:rsidRDefault="002D2F67" w:rsidP="007F0D4F">
      <w:pPr>
        <w:spacing w:before="2600"/>
        <w:jc w:val="center"/>
        <w:rPr>
          <w:b/>
          <w:bCs/>
          <w:sz w:val="80"/>
          <w:szCs w:val="80"/>
        </w:rPr>
      </w:pPr>
      <w:r w:rsidRPr="00791946">
        <w:rPr>
          <w:rFonts w:ascii="Times New Roman" w:hAnsi="Times New Roman"/>
          <w:b/>
          <w:bCs/>
          <w:sz w:val="80"/>
          <w:szCs w:val="80"/>
        </w:rPr>
        <w:t>Ročníková práce</w:t>
      </w:r>
    </w:p>
    <w:p w14:paraId="61D0008C" w14:textId="77777777" w:rsidR="00233B67" w:rsidRPr="00FF21BE" w:rsidRDefault="00CA11DE" w:rsidP="007F0D4F">
      <w:pPr>
        <w:spacing w:before="1000"/>
        <w:jc w:val="center"/>
        <w:rPr>
          <w:b/>
          <w:bCs/>
          <w:sz w:val="40"/>
          <w:szCs w:val="40"/>
        </w:rPr>
      </w:pPr>
      <w:r>
        <w:rPr>
          <w:rFonts w:ascii="Times New Roman" w:hAnsi="Times New Roman"/>
          <w:b/>
          <w:bCs/>
          <w:sz w:val="40"/>
          <w:szCs w:val="40"/>
        </w:rPr>
        <w:t>IOT aplikace</w:t>
      </w:r>
    </w:p>
    <w:p w14:paraId="03B1F8D1" w14:textId="77777777" w:rsidR="000C6353" w:rsidRDefault="000C6353" w:rsidP="007F0D4F">
      <w:pPr>
        <w:spacing w:before="4600"/>
        <w:jc w:val="center"/>
        <w:rPr>
          <w:b/>
          <w:bCs/>
          <w:sz w:val="26"/>
          <w:szCs w:val="26"/>
        </w:rPr>
      </w:pPr>
      <w:r w:rsidRPr="000C6353">
        <w:rPr>
          <w:rFonts w:ascii="Times New Roman" w:hAnsi="Times New Roman"/>
          <w:sz w:val="26"/>
          <w:szCs w:val="26"/>
        </w:rPr>
        <w:t>Autor:</w:t>
      </w:r>
      <w:r w:rsidRPr="000C6353">
        <w:rPr>
          <w:rFonts w:ascii="Times New Roman" w:hAnsi="Times New Roman"/>
          <w:b/>
          <w:bCs/>
          <w:sz w:val="26"/>
          <w:szCs w:val="26"/>
        </w:rPr>
        <w:t xml:space="preserve"> </w:t>
      </w:r>
      <w:r w:rsidR="00AA46FA">
        <w:rPr>
          <w:rFonts w:ascii="Times New Roman" w:hAnsi="Times New Roman"/>
          <w:b/>
          <w:bCs/>
          <w:sz w:val="26"/>
          <w:szCs w:val="26"/>
        </w:rPr>
        <w:t>Petr Prokeš</w:t>
      </w:r>
    </w:p>
    <w:p w14:paraId="5DA32A5D" w14:textId="77777777" w:rsidR="000C6353" w:rsidRDefault="000C6353" w:rsidP="007F0D4F">
      <w:pPr>
        <w:jc w:val="center"/>
        <w:rPr>
          <w:b/>
          <w:bCs/>
          <w:sz w:val="26"/>
          <w:szCs w:val="26"/>
        </w:rPr>
      </w:pPr>
      <w:r w:rsidRPr="000C6353">
        <w:rPr>
          <w:rFonts w:ascii="Times New Roman" w:hAnsi="Times New Roman"/>
          <w:sz w:val="26"/>
          <w:szCs w:val="26"/>
        </w:rPr>
        <w:t>Vedoucí</w:t>
      </w:r>
      <w:r w:rsidRPr="000C6353">
        <w:rPr>
          <w:rFonts w:ascii="Times New Roman" w:hAnsi="Times New Roman"/>
          <w:b/>
          <w:bCs/>
          <w:sz w:val="26"/>
          <w:szCs w:val="26"/>
        </w:rPr>
        <w:t xml:space="preserve"> </w:t>
      </w:r>
      <w:r w:rsidRPr="000C6353">
        <w:rPr>
          <w:rFonts w:ascii="Times New Roman" w:hAnsi="Times New Roman"/>
          <w:sz w:val="26"/>
          <w:szCs w:val="26"/>
        </w:rPr>
        <w:t>práce:</w:t>
      </w:r>
      <w:r w:rsidR="008E4F17">
        <w:rPr>
          <w:rFonts w:ascii="Times New Roman" w:hAnsi="Times New Roman"/>
          <w:b/>
          <w:bCs/>
          <w:sz w:val="26"/>
          <w:szCs w:val="26"/>
        </w:rPr>
        <w:t xml:space="preserve"> Martin Votýpka</w:t>
      </w:r>
    </w:p>
    <w:p w14:paraId="579D13B7" w14:textId="77777777" w:rsidR="00A4376C" w:rsidRDefault="008E4F17" w:rsidP="00E45A07">
      <w:pPr>
        <w:jc w:val="center"/>
        <w:rPr>
          <w:b/>
          <w:bCs/>
          <w:sz w:val="26"/>
          <w:szCs w:val="26"/>
        </w:rPr>
      </w:pPr>
      <w:r w:rsidRPr="008E4F17">
        <w:rPr>
          <w:rFonts w:ascii="Times New Roman" w:hAnsi="Times New Roman"/>
          <w:sz w:val="26"/>
          <w:szCs w:val="26"/>
        </w:rPr>
        <w:t>Oponent práce:</w:t>
      </w:r>
      <w:r w:rsidRPr="008E4F17">
        <w:rPr>
          <w:rFonts w:ascii="Times New Roman" w:hAnsi="Times New Roman"/>
          <w:b/>
          <w:bCs/>
          <w:sz w:val="26"/>
          <w:szCs w:val="26"/>
        </w:rPr>
        <w:t xml:space="preserve"> „jméno a příjmení oponenta prá</w:t>
      </w:r>
      <w:r w:rsidR="00AE48B5">
        <w:rPr>
          <w:rFonts w:ascii="Times New Roman" w:hAnsi="Times New Roman"/>
          <w:b/>
          <w:bCs/>
          <w:sz w:val="26"/>
          <w:szCs w:val="26"/>
        </w:rPr>
        <w:t>ce“</w:t>
      </w:r>
      <w:r w:rsidR="00A4376C">
        <w:rPr>
          <w:rFonts w:ascii="Times New Roman" w:hAnsi="Times New Roman"/>
          <w:b/>
          <w:bCs/>
          <w:sz w:val="26"/>
          <w:szCs w:val="26"/>
        </w:rPr>
        <w:br w:type="page"/>
      </w:r>
    </w:p>
    <w:p w14:paraId="400A3CD4" w14:textId="77777777" w:rsidR="00E45A07" w:rsidRDefault="00E45A07" w:rsidP="00640E19">
      <w:pPr>
        <w:spacing w:after="0"/>
        <w:ind w:right="10466"/>
        <w:rPr>
          <w:b/>
          <w:bCs/>
          <w:sz w:val="26"/>
          <w:szCs w:val="26"/>
        </w:rPr>
        <w:sectPr w:rsidR="00E45A07" w:rsidSect="00A4376C">
          <w:headerReference w:type="default" r:id="rId11"/>
          <w:headerReference w:type="first" r:id="rId12"/>
          <w:pgSz w:w="11906" w:h="16838"/>
          <w:pgMar w:top="1152" w:right="1080" w:bottom="1152" w:left="1080" w:header="0" w:footer="0" w:gutter="0"/>
          <w:cols w:space="708"/>
          <w:titlePg/>
          <w:docGrid w:linePitch="360"/>
        </w:sectPr>
      </w:pPr>
    </w:p>
    <w:p w14:paraId="63CC79B0" w14:textId="77777777" w:rsidR="007B3AED" w:rsidRDefault="007B3AED" w:rsidP="00640E19">
      <w:pPr>
        <w:spacing w:after="0"/>
        <w:ind w:right="10466"/>
        <w:rPr>
          <w:b/>
          <w:bCs/>
          <w:sz w:val="26"/>
          <w:szCs w:val="26"/>
        </w:rPr>
      </w:pPr>
    </w:p>
    <w:p w14:paraId="36654BA0" w14:textId="77777777" w:rsidR="00C1067A" w:rsidRPr="009B5C79" w:rsidRDefault="000A2784" w:rsidP="009B5C79">
      <w:pPr>
        <w:pStyle w:val="Nadpis1"/>
        <w:numPr>
          <w:ilvl w:val="0"/>
          <w:numId w:val="0"/>
        </w:numPr>
        <w:ind w:left="720"/>
        <w:rPr>
          <w:rFonts w:ascii="Calibri" w:hAnsi="Calibri" w:cs="Calibri"/>
          <w:sz w:val="32"/>
          <w:szCs w:val="32"/>
        </w:rPr>
      </w:pPr>
      <w:bookmarkStart w:id="0" w:name="_Toc230024795"/>
      <w:bookmarkStart w:id="1" w:name="_Toc230024970"/>
      <w:r w:rsidRPr="009B5C79">
        <w:rPr>
          <w:rFonts w:ascii="Calibri" w:eastAsia="Times New Roman" w:hAnsi="Calibri" w:cs="Calibri"/>
          <w:sz w:val="32"/>
          <w:szCs w:val="32"/>
        </w:rPr>
        <w:t>Závazná přihláška k Ročníkové práci ve školním roce 2025/2026</w:t>
      </w:r>
      <w:bookmarkEnd w:id="0"/>
      <w:bookmarkEnd w:id="1"/>
    </w:p>
    <w:tbl>
      <w:tblPr>
        <w:tblStyle w:val="Mkatabulky"/>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3"/>
        <w:gridCol w:w="7365"/>
      </w:tblGrid>
      <w:tr w:rsidR="009B5C79" w:rsidRPr="00885AE8" w14:paraId="79FFDD24" w14:textId="77777777" w:rsidTr="000F7D0E">
        <w:trPr>
          <w:trHeight w:val="493"/>
        </w:trPr>
        <w:tc>
          <w:tcPr>
            <w:tcW w:w="2263" w:type="dxa"/>
          </w:tcPr>
          <w:p w14:paraId="2207E77A" w14:textId="77777777" w:rsidR="009B5C79" w:rsidRPr="009B5C79" w:rsidRDefault="009B5C79" w:rsidP="000F7D0E">
            <w:pPr>
              <w:spacing w:before="120" w:after="0"/>
              <w:jc w:val="left"/>
              <w:rPr>
                <w:rFonts w:cs="Calibri"/>
                <w:szCs w:val="22"/>
              </w:rPr>
            </w:pPr>
            <w:r w:rsidRPr="009B5C79">
              <w:rPr>
                <w:rFonts w:cs="Calibri"/>
                <w:szCs w:val="22"/>
              </w:rPr>
              <w:t>Jméno žáka:</w:t>
            </w:r>
          </w:p>
        </w:tc>
        <w:tc>
          <w:tcPr>
            <w:tcW w:w="7365" w:type="dxa"/>
            <w:tcMar>
              <w:left w:w="0" w:type="dxa"/>
              <w:right w:w="0" w:type="dxa"/>
            </w:tcMar>
          </w:tcPr>
          <w:p w14:paraId="2448054B" w14:textId="77777777" w:rsidR="009B5C79" w:rsidRPr="009B5C79" w:rsidRDefault="009B5C79" w:rsidP="000F7D0E">
            <w:pPr>
              <w:spacing w:before="120" w:after="0"/>
              <w:jc w:val="left"/>
              <w:rPr>
                <w:rFonts w:cs="Calibri"/>
                <w:szCs w:val="22"/>
              </w:rPr>
            </w:pPr>
            <w:r w:rsidRPr="009B5C79">
              <w:rPr>
                <w:rFonts w:cs="Calibri"/>
                <w:szCs w:val="22"/>
              </w:rPr>
              <w:t>Petr</w:t>
            </w:r>
          </w:p>
        </w:tc>
      </w:tr>
      <w:tr w:rsidR="009B5C79" w:rsidRPr="00885AE8" w14:paraId="161A366E" w14:textId="77777777" w:rsidTr="000F7D0E">
        <w:trPr>
          <w:trHeight w:val="493"/>
        </w:trPr>
        <w:tc>
          <w:tcPr>
            <w:tcW w:w="2263" w:type="dxa"/>
          </w:tcPr>
          <w:p w14:paraId="67D3B88B" w14:textId="77777777" w:rsidR="009B5C79" w:rsidRPr="009B5C79" w:rsidRDefault="009B5C79" w:rsidP="000F7D0E">
            <w:pPr>
              <w:spacing w:before="120" w:after="0"/>
              <w:jc w:val="left"/>
              <w:rPr>
                <w:rFonts w:cs="Calibri"/>
                <w:szCs w:val="22"/>
              </w:rPr>
            </w:pPr>
            <w:r w:rsidRPr="009B5C79">
              <w:rPr>
                <w:rFonts w:cs="Calibri"/>
                <w:szCs w:val="22"/>
              </w:rPr>
              <w:t>Třída:</w:t>
            </w:r>
          </w:p>
        </w:tc>
        <w:tc>
          <w:tcPr>
            <w:tcW w:w="7365" w:type="dxa"/>
            <w:tcMar>
              <w:left w:w="0" w:type="dxa"/>
              <w:right w:w="0" w:type="dxa"/>
            </w:tcMar>
          </w:tcPr>
          <w:p w14:paraId="405BA01C" w14:textId="77777777" w:rsidR="009B5C79" w:rsidRPr="009B5C79" w:rsidRDefault="009B5C79" w:rsidP="000F7D0E">
            <w:pPr>
              <w:spacing w:before="120" w:after="0"/>
              <w:jc w:val="left"/>
              <w:rPr>
                <w:rFonts w:cs="Calibri"/>
                <w:szCs w:val="22"/>
              </w:rPr>
            </w:pPr>
            <w:r w:rsidRPr="009B5C79">
              <w:rPr>
                <w:rFonts w:cs="Calibri"/>
                <w:szCs w:val="22"/>
              </w:rPr>
              <w:t>Prokeš</w:t>
            </w:r>
          </w:p>
        </w:tc>
      </w:tr>
      <w:tr w:rsidR="009B5C79" w:rsidRPr="00885AE8" w14:paraId="6BFAFBD7" w14:textId="77777777" w:rsidTr="000F7D0E">
        <w:trPr>
          <w:trHeight w:val="515"/>
        </w:trPr>
        <w:tc>
          <w:tcPr>
            <w:tcW w:w="2263" w:type="dxa"/>
          </w:tcPr>
          <w:p w14:paraId="06A6CECA" w14:textId="77777777" w:rsidR="009B5C79" w:rsidRPr="009B5C79" w:rsidRDefault="009B5C79" w:rsidP="000F7D0E">
            <w:pPr>
              <w:spacing w:before="120" w:after="0"/>
              <w:jc w:val="left"/>
              <w:rPr>
                <w:rFonts w:cs="Calibri"/>
                <w:b/>
                <w:bCs/>
                <w:szCs w:val="22"/>
              </w:rPr>
            </w:pPr>
            <w:r w:rsidRPr="009B5C79">
              <w:rPr>
                <w:rFonts w:cs="Calibri"/>
                <w:b/>
                <w:bCs/>
                <w:szCs w:val="22"/>
              </w:rPr>
              <w:t>Téma:</w:t>
            </w:r>
          </w:p>
        </w:tc>
        <w:tc>
          <w:tcPr>
            <w:tcW w:w="7365" w:type="dxa"/>
            <w:tcMar>
              <w:left w:w="0" w:type="dxa"/>
              <w:right w:w="0" w:type="dxa"/>
            </w:tcMar>
          </w:tcPr>
          <w:p w14:paraId="4857D108" w14:textId="77777777" w:rsidR="009B5C79" w:rsidRPr="009B5C79" w:rsidRDefault="009B5C79" w:rsidP="000F7D0E">
            <w:pPr>
              <w:spacing w:before="120" w:after="0"/>
              <w:jc w:val="left"/>
              <w:rPr>
                <w:rFonts w:cs="Calibri"/>
                <w:b/>
                <w:bCs/>
                <w:szCs w:val="22"/>
              </w:rPr>
            </w:pPr>
            <w:r w:rsidRPr="009B5C79">
              <w:rPr>
                <w:rFonts w:cs="Calibri"/>
                <w:b/>
                <w:bCs/>
                <w:szCs w:val="22"/>
              </w:rPr>
              <w:t>IOT aplikace</w:t>
            </w:r>
          </w:p>
        </w:tc>
      </w:tr>
      <w:tr w:rsidR="009B5C79" w:rsidRPr="00FF0538" w14:paraId="2DFCD9C0" w14:textId="77777777" w:rsidTr="000F7D0E">
        <w:trPr>
          <w:trHeight w:val="493"/>
        </w:trPr>
        <w:tc>
          <w:tcPr>
            <w:tcW w:w="2263" w:type="dxa"/>
          </w:tcPr>
          <w:p w14:paraId="169C6271" w14:textId="77777777" w:rsidR="009B5C79" w:rsidRPr="009B5C79" w:rsidRDefault="009B5C79" w:rsidP="000F7D0E">
            <w:pPr>
              <w:spacing w:before="120" w:after="0"/>
              <w:jc w:val="left"/>
              <w:rPr>
                <w:rFonts w:cs="Calibri"/>
                <w:szCs w:val="22"/>
              </w:rPr>
            </w:pPr>
            <w:r w:rsidRPr="009B5C79">
              <w:rPr>
                <w:rFonts w:cs="Calibri"/>
                <w:szCs w:val="22"/>
              </w:rPr>
              <w:t>Vedoucí práce:</w:t>
            </w:r>
          </w:p>
        </w:tc>
        <w:tc>
          <w:tcPr>
            <w:tcW w:w="7365" w:type="dxa"/>
            <w:tcMar>
              <w:left w:w="0" w:type="dxa"/>
              <w:right w:w="0" w:type="dxa"/>
            </w:tcMar>
          </w:tcPr>
          <w:p w14:paraId="08793BEE" w14:textId="77777777" w:rsidR="009B5C79" w:rsidRPr="009B5C79" w:rsidRDefault="009B5C79" w:rsidP="000F7D0E">
            <w:pPr>
              <w:spacing w:before="120" w:after="0"/>
              <w:jc w:val="left"/>
              <w:rPr>
                <w:rFonts w:cs="Calibri"/>
                <w:szCs w:val="22"/>
              </w:rPr>
            </w:pPr>
            <w:r w:rsidRPr="009B5C79">
              <w:rPr>
                <w:rFonts w:cs="Calibri"/>
                <w:szCs w:val="22"/>
              </w:rPr>
              <w:t>Votýpka Martin, Ing.</w:t>
            </w:r>
          </w:p>
        </w:tc>
      </w:tr>
      <w:tr w:rsidR="009B5C79" w:rsidRPr="00FF0538" w14:paraId="1A024EF7" w14:textId="77777777" w:rsidTr="000F7D0E">
        <w:trPr>
          <w:trHeight w:val="493"/>
        </w:trPr>
        <w:tc>
          <w:tcPr>
            <w:tcW w:w="2263" w:type="dxa"/>
          </w:tcPr>
          <w:p w14:paraId="583A6EBE" w14:textId="77777777" w:rsidR="009B5C79" w:rsidRPr="009B5C79" w:rsidRDefault="009B5C79" w:rsidP="000F7D0E">
            <w:pPr>
              <w:spacing w:before="120" w:after="0"/>
              <w:jc w:val="left"/>
              <w:rPr>
                <w:rFonts w:cs="Calibri"/>
                <w:szCs w:val="22"/>
              </w:rPr>
            </w:pPr>
            <w:r w:rsidRPr="009B5C79">
              <w:rPr>
                <w:rFonts w:cs="Calibri"/>
                <w:szCs w:val="22"/>
              </w:rPr>
              <w:t>1. kontrolní termín:</w:t>
            </w:r>
          </w:p>
        </w:tc>
        <w:tc>
          <w:tcPr>
            <w:tcW w:w="7365" w:type="dxa"/>
            <w:tcMar>
              <w:left w:w="0" w:type="dxa"/>
              <w:right w:w="0" w:type="dxa"/>
            </w:tcMar>
          </w:tcPr>
          <w:p w14:paraId="54B7609D" w14:textId="77777777" w:rsidR="009B5C79" w:rsidRPr="009B5C79" w:rsidRDefault="009B5C79" w:rsidP="000F7D0E">
            <w:pPr>
              <w:spacing w:before="120" w:after="0"/>
              <w:jc w:val="left"/>
              <w:rPr>
                <w:rFonts w:cs="Calibri"/>
                <w:szCs w:val="22"/>
              </w:rPr>
            </w:pPr>
            <w:r w:rsidRPr="009B5C79">
              <w:rPr>
                <w:rFonts w:cs="Calibri"/>
                <w:szCs w:val="22"/>
              </w:rPr>
              <w:t>12.12.2025</w:t>
            </w:r>
          </w:p>
        </w:tc>
      </w:tr>
      <w:tr w:rsidR="009B5C79" w:rsidRPr="00FF0538" w14:paraId="7F926617" w14:textId="77777777" w:rsidTr="000F7D0E">
        <w:trPr>
          <w:trHeight w:val="493"/>
        </w:trPr>
        <w:tc>
          <w:tcPr>
            <w:tcW w:w="2263" w:type="dxa"/>
          </w:tcPr>
          <w:p w14:paraId="659C0ABB" w14:textId="77777777" w:rsidR="009B5C79" w:rsidRPr="009B5C79" w:rsidRDefault="009B5C79" w:rsidP="000F7D0E">
            <w:pPr>
              <w:spacing w:before="120" w:after="0"/>
              <w:jc w:val="left"/>
              <w:rPr>
                <w:rFonts w:cs="Calibri"/>
                <w:szCs w:val="22"/>
              </w:rPr>
            </w:pPr>
            <w:r w:rsidRPr="009B5C79">
              <w:rPr>
                <w:rFonts w:cs="Calibri"/>
                <w:szCs w:val="22"/>
              </w:rPr>
              <w:t>2. kontrolní termín:</w:t>
            </w:r>
          </w:p>
        </w:tc>
        <w:tc>
          <w:tcPr>
            <w:tcW w:w="7365" w:type="dxa"/>
            <w:tcMar>
              <w:left w:w="0" w:type="dxa"/>
              <w:right w:w="0" w:type="dxa"/>
            </w:tcMar>
          </w:tcPr>
          <w:p w14:paraId="2E54A032" w14:textId="77777777" w:rsidR="009B5C79" w:rsidRPr="009B5C79" w:rsidRDefault="009B5C79" w:rsidP="000F7D0E">
            <w:pPr>
              <w:spacing w:before="120" w:after="0"/>
              <w:jc w:val="left"/>
              <w:rPr>
                <w:rFonts w:cs="Calibri"/>
                <w:szCs w:val="22"/>
              </w:rPr>
            </w:pPr>
            <w:r w:rsidRPr="009B5C79">
              <w:rPr>
                <w:rFonts w:cs="Calibri"/>
                <w:szCs w:val="22"/>
              </w:rPr>
              <w:t>20.3.2026</w:t>
            </w:r>
          </w:p>
        </w:tc>
      </w:tr>
      <w:tr w:rsidR="009B5C79" w:rsidRPr="00885AE8" w14:paraId="22615B08" w14:textId="77777777" w:rsidTr="000F7D0E">
        <w:trPr>
          <w:trHeight w:val="493"/>
        </w:trPr>
        <w:tc>
          <w:tcPr>
            <w:tcW w:w="2263" w:type="dxa"/>
          </w:tcPr>
          <w:p w14:paraId="2E638EF2" w14:textId="77777777" w:rsidR="009B5C79" w:rsidRPr="009B5C79" w:rsidRDefault="009B5C79" w:rsidP="000F7D0E">
            <w:pPr>
              <w:spacing w:before="120" w:after="0"/>
              <w:jc w:val="left"/>
              <w:rPr>
                <w:rFonts w:cs="Calibri"/>
                <w:b/>
                <w:bCs/>
                <w:szCs w:val="22"/>
              </w:rPr>
            </w:pPr>
            <w:r w:rsidRPr="009B5C79">
              <w:rPr>
                <w:rFonts w:cs="Calibri"/>
                <w:b/>
                <w:bCs/>
                <w:szCs w:val="22"/>
              </w:rPr>
              <w:t>Termín odevzdání:</w:t>
            </w:r>
          </w:p>
        </w:tc>
        <w:tc>
          <w:tcPr>
            <w:tcW w:w="7365" w:type="dxa"/>
            <w:tcMar>
              <w:left w:w="0" w:type="dxa"/>
              <w:right w:w="0" w:type="dxa"/>
            </w:tcMar>
          </w:tcPr>
          <w:p w14:paraId="3C6FA6DE" w14:textId="77777777" w:rsidR="009B5C79" w:rsidRPr="009B5C79" w:rsidRDefault="009B5C79" w:rsidP="000F7D0E">
            <w:pPr>
              <w:spacing w:before="120" w:after="0"/>
              <w:jc w:val="left"/>
              <w:rPr>
                <w:rFonts w:cs="Calibri"/>
                <w:b/>
                <w:bCs/>
                <w:color w:val="EE0000"/>
                <w:szCs w:val="22"/>
              </w:rPr>
            </w:pPr>
            <w:r w:rsidRPr="009B5C79">
              <w:rPr>
                <w:rFonts w:cs="Calibri"/>
                <w:b/>
                <w:bCs/>
                <w:szCs w:val="22"/>
              </w:rPr>
              <w:t>22.5.2026</w:t>
            </w:r>
          </w:p>
        </w:tc>
      </w:tr>
      <w:tr w:rsidR="009B5C79" w:rsidRPr="00973EB2" w14:paraId="656802CC" w14:textId="77777777" w:rsidTr="000F7D0E">
        <w:trPr>
          <w:trHeight w:val="1729"/>
        </w:trPr>
        <w:tc>
          <w:tcPr>
            <w:tcW w:w="2263" w:type="dxa"/>
          </w:tcPr>
          <w:p w14:paraId="0BEE0738" w14:textId="77777777" w:rsidR="009B5C79" w:rsidRPr="009B5C79" w:rsidRDefault="009B5C79" w:rsidP="000F7D0E">
            <w:pPr>
              <w:spacing w:before="120" w:after="0"/>
              <w:jc w:val="left"/>
              <w:rPr>
                <w:rFonts w:cs="Calibri"/>
                <w:szCs w:val="22"/>
              </w:rPr>
            </w:pPr>
            <w:r w:rsidRPr="009B5C79">
              <w:rPr>
                <w:rFonts w:cs="Calibri"/>
                <w:szCs w:val="22"/>
              </w:rPr>
              <w:t>Požadavky odevzdání:</w:t>
            </w:r>
          </w:p>
        </w:tc>
        <w:tc>
          <w:tcPr>
            <w:tcW w:w="7365" w:type="dxa"/>
            <w:tcMar>
              <w:left w:w="0" w:type="dxa"/>
              <w:right w:w="0" w:type="dxa"/>
            </w:tcMar>
          </w:tcPr>
          <w:p w14:paraId="4597A37E" w14:textId="77777777" w:rsidR="009B5C79" w:rsidRPr="009B5C79" w:rsidRDefault="009B5C79" w:rsidP="000F7D0E">
            <w:pPr>
              <w:spacing w:before="120" w:after="0"/>
              <w:rPr>
                <w:rFonts w:cs="Calibri"/>
                <w:szCs w:val="22"/>
              </w:rPr>
            </w:pPr>
            <w:r w:rsidRPr="009B5C79">
              <w:rPr>
                <w:rFonts w:cs="Calibri"/>
                <w:szCs w:val="22"/>
              </w:rPr>
              <w:t>Žák odevzdá práci včetně příloh elektronicky ve dvojím vyhotovení, a to v nativním formátu textového editoru a ve formátu PDF. Dále žák odevzdá praktickou část, a to ve formátu specifikovaném v charakteristice práce, popř. ve formátu dohodnutém s vedoucím práce, např. fyzicky, elektronicky v podobě natočeného videa, v podobě samo spustitelného souboru atp.</w:t>
            </w:r>
          </w:p>
        </w:tc>
      </w:tr>
      <w:tr w:rsidR="009B5C79" w:rsidRPr="00973EB2" w14:paraId="228A4C77" w14:textId="77777777" w:rsidTr="000F7D0E">
        <w:trPr>
          <w:trHeight w:val="1414"/>
        </w:trPr>
        <w:tc>
          <w:tcPr>
            <w:tcW w:w="2263" w:type="dxa"/>
          </w:tcPr>
          <w:p w14:paraId="624026C5" w14:textId="77777777" w:rsidR="009B5C79" w:rsidRPr="009B5C79" w:rsidRDefault="009B5C79" w:rsidP="000F7D0E">
            <w:pPr>
              <w:spacing w:before="120" w:after="0"/>
              <w:jc w:val="left"/>
              <w:rPr>
                <w:rFonts w:cs="Calibri"/>
                <w:szCs w:val="22"/>
              </w:rPr>
            </w:pPr>
            <w:r w:rsidRPr="009B5C79">
              <w:rPr>
                <w:rFonts w:cs="Calibri"/>
                <w:szCs w:val="22"/>
              </w:rPr>
              <w:t>Kritéria hodnocení:</w:t>
            </w:r>
          </w:p>
        </w:tc>
        <w:tc>
          <w:tcPr>
            <w:tcW w:w="7365" w:type="dxa"/>
            <w:tcMar>
              <w:left w:w="0" w:type="dxa"/>
              <w:right w:w="0" w:type="dxa"/>
            </w:tcMar>
          </w:tcPr>
          <w:p w14:paraId="521C4B87" w14:textId="77777777" w:rsidR="009B5C79" w:rsidRPr="009B5C79" w:rsidRDefault="009B5C79" w:rsidP="000F7D0E">
            <w:pPr>
              <w:spacing w:before="120" w:after="0"/>
              <w:jc w:val="left"/>
              <w:rPr>
                <w:rFonts w:cs="Calibri"/>
                <w:szCs w:val="22"/>
              </w:rPr>
            </w:pPr>
            <w:r w:rsidRPr="009B5C79">
              <w:rPr>
                <w:rFonts w:cs="Calibri"/>
                <w:szCs w:val="22"/>
              </w:rPr>
              <w:t xml:space="preserve">1. hodnocení textové i praktické části od vedoucího práce </w:t>
            </w:r>
            <w:r w:rsidRPr="009B5C79">
              <w:rPr>
                <w:rFonts w:cs="Calibri"/>
                <w:szCs w:val="22"/>
              </w:rPr>
              <w:br/>
              <w:t xml:space="preserve">2. hodnocení textové i praktické části od oponenta práce </w:t>
            </w:r>
            <w:r w:rsidRPr="009B5C79">
              <w:rPr>
                <w:rFonts w:cs="Calibri"/>
                <w:szCs w:val="22"/>
              </w:rPr>
              <w:br/>
              <w:t xml:space="preserve">3. hodnocení obhajoby práce </w:t>
            </w:r>
            <w:r w:rsidRPr="009B5C79">
              <w:rPr>
                <w:rFonts w:cs="Calibri"/>
                <w:szCs w:val="22"/>
              </w:rPr>
              <w:br/>
              <w:t>Výsledné hodnocení rozhodnutí hodnotící komise s přihlédnutím k bodu 1. až 3.</w:t>
            </w:r>
          </w:p>
        </w:tc>
      </w:tr>
      <w:tr w:rsidR="009B5C79" w:rsidRPr="00A102E5" w14:paraId="7126F3EA" w14:textId="77777777" w:rsidTr="000F7D0E">
        <w:trPr>
          <w:trHeight w:val="3271"/>
        </w:trPr>
        <w:tc>
          <w:tcPr>
            <w:tcW w:w="2263" w:type="dxa"/>
          </w:tcPr>
          <w:p w14:paraId="2EA44394" w14:textId="77777777" w:rsidR="009B5C79" w:rsidRPr="009B5C79" w:rsidRDefault="009B5C79" w:rsidP="000F7D0E">
            <w:pPr>
              <w:spacing w:before="120" w:after="0"/>
              <w:jc w:val="left"/>
              <w:rPr>
                <w:rFonts w:cs="Calibri"/>
                <w:szCs w:val="22"/>
              </w:rPr>
            </w:pPr>
            <w:r w:rsidRPr="009B5C79">
              <w:rPr>
                <w:rFonts w:cs="Calibri"/>
                <w:szCs w:val="22"/>
              </w:rPr>
              <w:t>Licenční ujednání:</w:t>
            </w:r>
          </w:p>
        </w:tc>
        <w:tc>
          <w:tcPr>
            <w:tcW w:w="7365" w:type="dxa"/>
            <w:tcMar>
              <w:left w:w="0" w:type="dxa"/>
              <w:right w:w="0" w:type="dxa"/>
            </w:tcMar>
          </w:tcPr>
          <w:p w14:paraId="6EC15024" w14:textId="77777777" w:rsidR="009B5C79" w:rsidRPr="009B5C79" w:rsidRDefault="009B5C79" w:rsidP="000F7D0E">
            <w:pPr>
              <w:pStyle w:val="Odstavecseseznamem"/>
              <w:numPr>
                <w:ilvl w:val="0"/>
                <w:numId w:val="21"/>
              </w:numPr>
              <w:spacing w:before="120" w:after="0"/>
              <w:ind w:left="284" w:hanging="284"/>
              <w:rPr>
                <w:rFonts w:cs="Calibri"/>
                <w:szCs w:val="22"/>
              </w:rPr>
            </w:pPr>
            <w:r w:rsidRPr="009B5C79">
              <w:rPr>
                <w:rFonts w:cs="Calibri"/>
                <w:szCs w:val="22"/>
              </w:rPr>
              <w:t>Ve smyslu §60 zákona č. 121/2000 Sb., o právu autorském, o právech souvisejících s právem autorským a o změně některých zákonů (autorský zákon), v aktuálním znění uděluje žák (autor) výhradní a neomezené právo Střední průmyslové škole, Česká Lípa, Havlíčkova 426, příspěvkové organizaci (dále jen škola) k využití této práce.</w:t>
            </w:r>
          </w:p>
          <w:p w14:paraId="092C6AF2" w14:textId="77777777" w:rsidR="009B5C79" w:rsidRPr="009B5C79" w:rsidRDefault="009B5C79" w:rsidP="000F7D0E">
            <w:pPr>
              <w:pStyle w:val="Odstavecseseznamem"/>
              <w:numPr>
                <w:ilvl w:val="0"/>
                <w:numId w:val="21"/>
              </w:numPr>
              <w:spacing w:after="0"/>
              <w:ind w:left="284" w:hanging="284"/>
              <w:rPr>
                <w:rFonts w:cs="Calibri"/>
                <w:szCs w:val="22"/>
              </w:rPr>
            </w:pPr>
            <w:r w:rsidRPr="009B5C79">
              <w:rPr>
                <w:rFonts w:cs="Calibri"/>
                <w:szCs w:val="22"/>
              </w:rPr>
              <w:t>Žák (autor) se bez svolení školy zdrží jakéhokoliv komerčního využití své práce.</w:t>
            </w:r>
          </w:p>
          <w:p w14:paraId="080F6EC1" w14:textId="77777777" w:rsidR="009B5C79" w:rsidRPr="009B5C79" w:rsidRDefault="009B5C79" w:rsidP="000F7D0E">
            <w:pPr>
              <w:pStyle w:val="Odstavecseseznamem"/>
              <w:numPr>
                <w:ilvl w:val="0"/>
                <w:numId w:val="21"/>
              </w:numPr>
              <w:spacing w:after="0"/>
              <w:ind w:left="284" w:hanging="284"/>
              <w:rPr>
                <w:rFonts w:cs="Calibri"/>
                <w:szCs w:val="22"/>
              </w:rPr>
            </w:pPr>
            <w:r w:rsidRPr="009B5C79">
              <w:rPr>
                <w:rFonts w:cs="Calibri"/>
                <w:szCs w:val="22"/>
              </w:rPr>
              <w:t>V případě komerčního využití této práce školou, obdrží žák (autor) této práce</w:t>
            </w:r>
            <w:r w:rsidRPr="009B5C79">
              <w:rPr>
                <w:rFonts w:cs="Calibri"/>
                <w:szCs w:val="22"/>
              </w:rPr>
              <w:br/>
              <w:t xml:space="preserve">odměnu v předem dohodnuté výši. </w:t>
            </w:r>
          </w:p>
          <w:p w14:paraId="5318955D" w14:textId="77777777" w:rsidR="009B5C79" w:rsidRPr="009B5C79" w:rsidRDefault="009B5C79" w:rsidP="000F7D0E">
            <w:pPr>
              <w:pStyle w:val="Odstavecseseznamem"/>
              <w:numPr>
                <w:ilvl w:val="0"/>
                <w:numId w:val="21"/>
              </w:numPr>
              <w:spacing w:after="0"/>
              <w:ind w:left="284" w:hanging="284"/>
              <w:rPr>
                <w:rFonts w:cs="Calibri"/>
                <w:szCs w:val="22"/>
              </w:rPr>
            </w:pPr>
            <w:r w:rsidRPr="009B5C79">
              <w:rPr>
                <w:rFonts w:cs="Calibri"/>
                <w:szCs w:val="22"/>
              </w:rPr>
              <w:t>Žák (autor) se vzdává nároku na odměnu za užití pro výukové a prezentační účely školy.</w:t>
            </w:r>
          </w:p>
        </w:tc>
      </w:tr>
      <w:tr w:rsidR="009B5C79" w:rsidRPr="00763273" w14:paraId="6E1969AF" w14:textId="77777777" w:rsidTr="000F7D0E">
        <w:trPr>
          <w:trHeight w:val="510"/>
        </w:trPr>
        <w:tc>
          <w:tcPr>
            <w:tcW w:w="2263" w:type="dxa"/>
          </w:tcPr>
          <w:p w14:paraId="7E683DC2" w14:textId="77777777" w:rsidR="009B5C79" w:rsidRPr="009B5C79" w:rsidRDefault="009B5C79" w:rsidP="000F7D0E">
            <w:pPr>
              <w:spacing w:before="120" w:after="0"/>
              <w:jc w:val="left"/>
              <w:rPr>
                <w:rFonts w:cs="Calibri"/>
                <w:szCs w:val="22"/>
              </w:rPr>
            </w:pPr>
            <w:r w:rsidRPr="009B5C79">
              <w:rPr>
                <w:rFonts w:cs="Calibri"/>
                <w:szCs w:val="22"/>
              </w:rPr>
              <w:t>Obhajoba práce:</w:t>
            </w:r>
          </w:p>
        </w:tc>
        <w:tc>
          <w:tcPr>
            <w:tcW w:w="7365" w:type="dxa"/>
            <w:tcMar>
              <w:left w:w="0" w:type="dxa"/>
              <w:right w:w="0" w:type="dxa"/>
            </w:tcMar>
          </w:tcPr>
          <w:p w14:paraId="00162F18" w14:textId="77777777" w:rsidR="009B5C79" w:rsidRPr="009B5C79" w:rsidRDefault="009B5C79" w:rsidP="000F7D0E">
            <w:pPr>
              <w:spacing w:before="120" w:after="0"/>
              <w:rPr>
                <w:rFonts w:cs="Calibri"/>
                <w:szCs w:val="22"/>
              </w:rPr>
            </w:pPr>
            <w:r w:rsidRPr="009B5C79">
              <w:rPr>
                <w:rFonts w:cs="Calibri"/>
                <w:szCs w:val="22"/>
              </w:rPr>
              <w:t>Délka obhajoby Ročníkové práce byla stanovena na 15 minut</w:t>
            </w:r>
          </w:p>
        </w:tc>
      </w:tr>
      <w:tr w:rsidR="009B5C79" w14:paraId="6D0DEC2A" w14:textId="77777777" w:rsidTr="000F7D0E">
        <w:trPr>
          <w:trHeight w:val="835"/>
        </w:trPr>
        <w:tc>
          <w:tcPr>
            <w:tcW w:w="2263" w:type="dxa"/>
          </w:tcPr>
          <w:p w14:paraId="5FF840BB" w14:textId="77777777" w:rsidR="009B5C79" w:rsidRPr="009B5C79" w:rsidRDefault="009B5C79" w:rsidP="000F7D0E">
            <w:pPr>
              <w:spacing w:before="120" w:after="0"/>
              <w:jc w:val="left"/>
              <w:rPr>
                <w:rFonts w:cs="Calibri"/>
                <w:szCs w:val="22"/>
              </w:rPr>
            </w:pPr>
            <w:r w:rsidRPr="009B5C79">
              <w:rPr>
                <w:rFonts w:cs="Calibri"/>
                <w:szCs w:val="22"/>
              </w:rPr>
              <w:t>Schválení:</w:t>
            </w:r>
          </w:p>
        </w:tc>
        <w:tc>
          <w:tcPr>
            <w:tcW w:w="7365" w:type="dxa"/>
            <w:tcMar>
              <w:left w:w="0" w:type="dxa"/>
              <w:right w:w="539" w:type="dxa"/>
            </w:tcMar>
          </w:tcPr>
          <w:p w14:paraId="51D82B9C" w14:textId="77777777" w:rsidR="009B5C79" w:rsidRPr="009B5C79" w:rsidRDefault="009B5C79" w:rsidP="000F7D0E">
            <w:pPr>
              <w:spacing w:before="120" w:after="0"/>
              <w:rPr>
                <w:rFonts w:cs="Calibri"/>
                <w:szCs w:val="22"/>
              </w:rPr>
            </w:pPr>
            <w:r w:rsidRPr="009B5C79">
              <w:rPr>
                <w:rFonts w:cs="Calibri"/>
                <w:szCs w:val="22"/>
              </w:rPr>
              <w:t>Povolení vypracování Ročníkové práce ředitelem školy je schváleno za využití nástroje digitálního schvalování v rámci Microsoft Teams.</w:t>
            </w:r>
          </w:p>
        </w:tc>
      </w:tr>
    </w:tbl>
    <w:p w14:paraId="3C334BDF" w14:textId="77777777" w:rsidR="002562B7" w:rsidRDefault="00C1067A" w:rsidP="00886B99">
      <w:pPr>
        <w:spacing w:before="360" w:after="160" w:line="278" w:lineRule="auto"/>
        <w:jc w:val="left"/>
        <w:rPr>
          <w:b/>
          <w:bCs/>
          <w:sz w:val="26"/>
          <w:szCs w:val="26"/>
        </w:rPr>
      </w:pPr>
      <w:r>
        <w:rPr>
          <w:rFonts w:ascii="Times New Roman" w:hAnsi="Times New Roman"/>
          <w:b/>
          <w:bCs/>
          <w:sz w:val="26"/>
          <w:szCs w:val="26"/>
        </w:rPr>
        <w:br w:type="page"/>
      </w:r>
    </w:p>
    <w:p w14:paraId="16F27578" w14:textId="77777777" w:rsidR="002562B7" w:rsidRDefault="002562B7" w:rsidP="00886B99">
      <w:pPr>
        <w:spacing w:before="360" w:after="160" w:line="278" w:lineRule="auto"/>
        <w:jc w:val="left"/>
        <w:rPr>
          <w:b/>
          <w:bCs/>
          <w:sz w:val="26"/>
          <w:szCs w:val="26"/>
        </w:rPr>
      </w:pPr>
    </w:p>
    <w:p w14:paraId="6E912CB2" w14:textId="77777777" w:rsidR="00896057" w:rsidRPr="009B5C79" w:rsidRDefault="00F4580A" w:rsidP="00886B99">
      <w:pPr>
        <w:spacing w:before="360" w:after="160" w:line="278" w:lineRule="auto"/>
        <w:jc w:val="left"/>
        <w:rPr>
          <w:rFonts w:cs="Calibri"/>
          <w:b/>
          <w:bCs/>
          <w:sz w:val="26"/>
          <w:szCs w:val="26"/>
        </w:rPr>
      </w:pPr>
      <w:r w:rsidRPr="009B5C79">
        <w:rPr>
          <w:rFonts w:cs="Calibri"/>
          <w:b/>
          <w:bCs/>
          <w:sz w:val="24"/>
          <w:szCs w:val="22"/>
        </w:rPr>
        <w:t>C</w:t>
      </w:r>
      <w:r w:rsidR="00896057" w:rsidRPr="009B5C79">
        <w:rPr>
          <w:rFonts w:cs="Calibri"/>
          <w:b/>
          <w:bCs/>
          <w:sz w:val="24"/>
          <w:szCs w:val="22"/>
        </w:rPr>
        <w:t>harakteristika práce:</w:t>
      </w:r>
    </w:p>
    <w:p w14:paraId="526C9A08" w14:textId="77777777" w:rsidR="00931FDB" w:rsidRPr="009B5C79" w:rsidRDefault="00885AE8" w:rsidP="009B5C79">
      <w:r w:rsidRPr="009B5C79">
        <w:t xml:space="preserve">V rámci ročníkové práce bude vytvořena vlastní aplikace pro chytrou domácnost, která bude komunikovat s řídicím systémem </w:t>
      </w:r>
      <w:proofErr w:type="spellStart"/>
      <w:r w:rsidRPr="009B5C79">
        <w:t>Loxone</w:t>
      </w:r>
      <w:proofErr w:type="spellEnd"/>
      <w:r w:rsidRPr="009B5C79">
        <w:t xml:space="preserve"> prostřednictvím jeho otevřeného API. Aplikace bude fungovat jako </w:t>
      </w:r>
      <w:proofErr w:type="spellStart"/>
      <w:r w:rsidRPr="009B5C79">
        <w:t>backend</w:t>
      </w:r>
      <w:proofErr w:type="spellEnd"/>
      <w:r w:rsidRPr="009B5C79">
        <w:t xml:space="preserve">, jenž bude zajišťovat výměnu dat mezi </w:t>
      </w:r>
      <w:proofErr w:type="spellStart"/>
      <w:r w:rsidRPr="009B5C79">
        <w:t>Loxone</w:t>
      </w:r>
      <w:proofErr w:type="spellEnd"/>
      <w:r w:rsidRPr="009B5C79">
        <w:t xml:space="preserve"> </w:t>
      </w:r>
      <w:proofErr w:type="spellStart"/>
      <w:r w:rsidRPr="009B5C79">
        <w:t>Miniserverem</w:t>
      </w:r>
      <w:proofErr w:type="spellEnd"/>
      <w:r w:rsidRPr="009B5C79">
        <w:t xml:space="preserve">. Součástí řešení bude i ukládání dat, aby bylo možné sledovat historii hodnot, provádět analýzy nebo vyhodnocovat stav systému i bez přímého připojení k </w:t>
      </w:r>
      <w:proofErr w:type="spellStart"/>
      <w:r w:rsidRPr="009B5C79">
        <w:t>Loxone</w:t>
      </w:r>
      <w:proofErr w:type="spellEnd"/>
      <w:r w:rsidRPr="009B5C79">
        <w:t xml:space="preserve">. Celý systém bude navržen takovým způsobem, aby byl rozšiřitelný a umožňoval integraci dalších zařízení nebo funkcí chytré domácnosti. Výsledkem práce bude funkční </w:t>
      </w:r>
      <w:proofErr w:type="spellStart"/>
      <w:r w:rsidRPr="009B5C79">
        <w:t>backend</w:t>
      </w:r>
      <w:proofErr w:type="spellEnd"/>
      <w:r w:rsidRPr="009B5C79">
        <w:t xml:space="preserve"> aplikace, ke kterém se bude možné vzdáleně připojit a zobrazovat řídícím systémem snímaná data.</w:t>
      </w:r>
    </w:p>
    <w:p w14:paraId="2B5DF801" w14:textId="77777777" w:rsidR="00562C55" w:rsidRPr="009B5C79" w:rsidRDefault="00562C55" w:rsidP="009B5C79"/>
    <w:p w14:paraId="4F0002B3" w14:textId="77777777" w:rsidR="00562C55" w:rsidRPr="009B5C79" w:rsidRDefault="00562C55" w:rsidP="009B5C79">
      <w:pPr>
        <w:sectPr w:rsidR="00562C55" w:rsidRPr="009B5C79" w:rsidSect="00C1067A">
          <w:headerReference w:type="first" r:id="rId13"/>
          <w:type w:val="continuous"/>
          <w:pgSz w:w="11906" w:h="16838"/>
          <w:pgMar w:top="1152" w:right="1080" w:bottom="1152" w:left="1080" w:header="0" w:footer="0" w:gutter="0"/>
          <w:cols w:space="708"/>
          <w:docGrid w:linePitch="360"/>
        </w:sectPr>
      </w:pPr>
      <w:r w:rsidRPr="009B5C79">
        <w:t xml:space="preserve">V České Lípě dne 10. 11. 2026 </w:t>
      </w:r>
      <w:r w:rsidRPr="009B5C79">
        <w:tab/>
      </w:r>
      <w:r w:rsidRPr="009B5C79">
        <w:tab/>
      </w:r>
      <w:r w:rsidRPr="009B5C79">
        <w:tab/>
      </w:r>
      <w:r w:rsidRPr="009B5C79">
        <w:tab/>
      </w:r>
      <w:r w:rsidRPr="009B5C79">
        <w:tab/>
        <w:t>v. r. Ing. Veselý Petr, ředite</w:t>
      </w:r>
      <w:r w:rsidR="00E43824" w:rsidRPr="009B5C79">
        <w:t>l</w:t>
      </w:r>
    </w:p>
    <w:p w14:paraId="4E7459AE" w14:textId="77777777" w:rsidR="007F0C38" w:rsidRDefault="00024D1A" w:rsidP="009B5C79">
      <w:pPr>
        <w:pStyle w:val="Nadpis1"/>
        <w:numPr>
          <w:ilvl w:val="0"/>
          <w:numId w:val="0"/>
        </w:numPr>
        <w:ind w:left="720"/>
      </w:pPr>
      <w:bookmarkStart w:id="2" w:name="_Toc230024971"/>
      <w:r w:rsidRPr="009B5C79">
        <w:lastRenderedPageBreak/>
        <w:t>Prohlášení</w:t>
      </w:r>
      <w:bookmarkEnd w:id="2"/>
    </w:p>
    <w:p w14:paraId="4AA93D2D" w14:textId="77777777" w:rsidR="009B5C79" w:rsidRPr="009B5C79" w:rsidRDefault="009B5C79" w:rsidP="009B5C79">
      <w:pPr>
        <w:rPr>
          <w:rFonts w:cs="Calibri"/>
          <w:szCs w:val="22"/>
        </w:rPr>
      </w:pPr>
      <w:r w:rsidRPr="009B5C79">
        <w:rPr>
          <w:rFonts w:cs="Calibri"/>
          <w:szCs w:val="22"/>
        </w:rPr>
        <w:t>Prohlašuji, že jsem svou ročníkovou práci vypracoval samostatně a použil jsem pouze prameny a literaturu uvedené v seznamu bibliografických záznamů.</w:t>
      </w:r>
    </w:p>
    <w:p w14:paraId="599CD0EC" w14:textId="77777777" w:rsidR="009B5C79" w:rsidRPr="009B5C79" w:rsidRDefault="009B5C79" w:rsidP="009B5C79">
      <w:pPr>
        <w:rPr>
          <w:rFonts w:cs="Calibri"/>
          <w:szCs w:val="22"/>
        </w:rPr>
      </w:pPr>
      <w:r w:rsidRPr="009B5C79">
        <w:rPr>
          <w:rFonts w:cs="Calibri"/>
          <w:szCs w:val="22"/>
        </w:rPr>
        <w:t xml:space="preserve">Prohlašuji, že tištěná verze a elektronická verze práce jsou shodné. </w:t>
      </w:r>
    </w:p>
    <w:p w14:paraId="7007C4F3" w14:textId="77777777" w:rsidR="009B5C79" w:rsidRPr="009B5C79" w:rsidRDefault="009B5C79" w:rsidP="009B5C79">
      <w:pPr>
        <w:rPr>
          <w:rFonts w:cs="Calibri"/>
          <w:szCs w:val="22"/>
        </w:rPr>
      </w:pPr>
      <w:r w:rsidRPr="009B5C79">
        <w:rPr>
          <w:rFonts w:cs="Calibri"/>
          <w:noProof/>
          <w:szCs w:val="22"/>
        </w:rPr>
        <mc:AlternateContent>
          <mc:Choice Requires="wps">
            <w:drawing>
              <wp:anchor distT="0" distB="0" distL="114300" distR="114300" simplePos="0" relativeHeight="251660288" behindDoc="0" locked="0" layoutInCell="1" allowOverlap="1" wp14:anchorId="08FBE253" wp14:editId="42263A8E">
                <wp:simplePos x="0" y="0"/>
                <wp:positionH relativeFrom="column">
                  <wp:posOffset>2350770</wp:posOffset>
                </wp:positionH>
                <wp:positionV relativeFrom="paragraph">
                  <wp:posOffset>208280</wp:posOffset>
                </wp:positionV>
                <wp:extent cx="1516380" cy="274320"/>
                <wp:effectExtent l="0" t="0" r="0" b="0"/>
                <wp:wrapNone/>
                <wp:docPr id="856451147" name="Textové pole 2"/>
                <wp:cNvGraphicFramePr/>
                <a:graphic xmlns:a="http://schemas.openxmlformats.org/drawingml/2006/main">
                  <a:graphicData uri="http://schemas.microsoft.com/office/word/2010/wordprocessingShape">
                    <wps:wsp>
                      <wps:cNvSpPr txBox="1"/>
                      <wps:spPr>
                        <a:xfrm>
                          <a:off x="0" y="0"/>
                          <a:ext cx="1516380" cy="274320"/>
                        </a:xfrm>
                        <a:prstGeom prst="rect">
                          <a:avLst/>
                        </a:prstGeom>
                        <a:noFill/>
                        <a:ln w="6350">
                          <a:noFill/>
                        </a:ln>
                      </wps:spPr>
                      <wps:txbx>
                        <w:txbxContent>
                          <w:p w14:paraId="296C4E7E" w14:textId="77777777" w:rsidR="009B5C79" w:rsidRDefault="009B5C79" w:rsidP="009B5C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FBE253" id="_x0000_t202" coordsize="21600,21600" o:spt="202" path="m,l,21600r21600,l21600,xe">
                <v:stroke joinstyle="miter"/>
                <v:path gradientshapeok="t" o:connecttype="rect"/>
              </v:shapetype>
              <v:shape id="Textové pole 2" o:spid="_x0000_s1026" type="#_x0000_t202" style="position:absolute;left:0;text-align:left;margin-left:185.1pt;margin-top:16.4pt;width:119.4pt;height:2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" filled="f" stroked="f" strokeweight=".5pt">
                <v:textbox>
                  <w:txbxContent>
                    <w:p w14:paraId="296C4E7E" w14:textId="77777777" w:rsidR="009B5C79" w:rsidRDefault="009B5C79" w:rsidP="009B5C79"/>
                  </w:txbxContent>
                </v:textbox>
              </v:shape>
            </w:pict>
          </mc:Fallback>
        </mc:AlternateContent>
      </w:r>
      <w:r w:rsidRPr="009B5C79">
        <w:rPr>
          <w:rFonts w:cs="Calibri"/>
          <w:szCs w:val="22"/>
        </w:rPr>
        <w:t xml:space="preserve">Nemám závažný důvod proti zpřístupňování této práce v souladu s autorským zákonem. </w:t>
      </w:r>
    </w:p>
    <w:p w14:paraId="751B8899" w14:textId="77777777" w:rsidR="009B5C79" w:rsidRPr="009B5C79" w:rsidRDefault="009B5C79" w:rsidP="009B5C79">
      <w:pPr>
        <w:rPr>
          <w:rFonts w:cs="Calibri"/>
          <w:szCs w:val="22"/>
        </w:rPr>
      </w:pPr>
      <w:r w:rsidRPr="009B5C79">
        <w:rPr>
          <w:rFonts w:cs="Calibri"/>
          <w:noProof/>
          <w:szCs w:val="22"/>
        </w:rPr>
        <mc:AlternateContent>
          <mc:Choice Requires="wps">
            <w:drawing>
              <wp:anchor distT="0" distB="0" distL="114300" distR="114300" simplePos="0" relativeHeight="251659264" behindDoc="0" locked="0" layoutInCell="1" allowOverlap="1" wp14:anchorId="4FA14076" wp14:editId="7832D7C4">
                <wp:simplePos x="0" y="0"/>
                <wp:positionH relativeFrom="column">
                  <wp:posOffset>2679065</wp:posOffset>
                </wp:positionH>
                <wp:positionV relativeFrom="paragraph">
                  <wp:posOffset>160655</wp:posOffset>
                </wp:positionV>
                <wp:extent cx="1438275" cy="276225"/>
                <wp:effectExtent l="0" t="0" r="0" b="0"/>
                <wp:wrapNone/>
                <wp:docPr id="1582211031" name="Textové pole 1"/>
                <wp:cNvGraphicFramePr/>
                <a:graphic xmlns:a="http://schemas.openxmlformats.org/drawingml/2006/main">
                  <a:graphicData uri="http://schemas.microsoft.com/office/word/2010/wordprocessingShape">
                    <wps:wsp>
                      <wps:cNvSpPr txBox="1"/>
                      <wps:spPr>
                        <a:xfrm>
                          <a:off x="0" y="0"/>
                          <a:ext cx="1438275" cy="276225"/>
                        </a:xfrm>
                        <a:prstGeom prst="rect">
                          <a:avLst/>
                        </a:prstGeom>
                        <a:noFill/>
                        <a:ln w="6350">
                          <a:noFill/>
                        </a:ln>
                      </wps:spPr>
                      <wps:txbx>
                        <w:txbxContent>
                          <w:p w14:paraId="53D101F9" w14:textId="77777777" w:rsidR="009B5C79" w:rsidRDefault="009B5C79" w:rsidP="009B5C7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A14076" id="Textové pole 1" o:spid="_x0000_s1027" type="#_x0000_t202" style="position:absolute;left:0;text-align:left;margin-left:210.95pt;margin-top:12.65pt;width:113.2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cbGQIAADM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" filled="f" stroked="f" strokeweight=".5pt">
                <v:textbox>
                  <w:txbxContent>
                    <w:p w14:paraId="53D101F9" w14:textId="77777777" w:rsidR="009B5C79" w:rsidRDefault="009B5C79" w:rsidP="009B5C79">
                      <w:pPr>
                        <w:jc w:val="center"/>
                      </w:pPr>
                    </w:p>
                  </w:txbxContent>
                </v:textbox>
              </v:shape>
            </w:pict>
          </mc:Fallback>
        </mc:AlternateContent>
      </w:r>
      <w:r w:rsidRPr="009B5C79">
        <w:rPr>
          <w:rFonts w:cs="Calibri"/>
          <w:szCs w:val="22"/>
        </w:rPr>
        <w:t>V České Lípě dne [22.5.2026]</w:t>
      </w:r>
      <w:r w:rsidRPr="009B5C79">
        <w:rPr>
          <w:rFonts w:cs="Calibri"/>
          <w:szCs w:val="22"/>
        </w:rPr>
        <w:tab/>
        <w:t>………………………………………………</w:t>
      </w:r>
    </w:p>
    <w:p w14:paraId="3C544C32" w14:textId="77777777" w:rsidR="009B5C79" w:rsidRPr="009B5C79" w:rsidRDefault="009B5C79" w:rsidP="009B5C79">
      <w:pPr>
        <w:ind w:left="3828"/>
        <w:rPr>
          <w:rFonts w:cs="Calibri"/>
          <w:szCs w:val="22"/>
        </w:rPr>
      </w:pPr>
      <w:r w:rsidRPr="009B5C79">
        <w:rPr>
          <w:rFonts w:cs="Calibri"/>
          <w:szCs w:val="22"/>
        </w:rPr>
        <w:t>Jméno a příjmení autora</w:t>
      </w:r>
    </w:p>
    <w:p w14:paraId="23D758BE" w14:textId="77777777" w:rsidR="007F0C38" w:rsidRDefault="00024D1A">
      <w:r>
        <w:rPr>
          <w:rFonts w:ascii="Times New Roman" w:hAnsi="Times New Roman"/>
          <w:sz w:val="24"/>
        </w:rPr>
        <w:br w:type="page"/>
      </w:r>
    </w:p>
    <w:p w14:paraId="17743D3A" w14:textId="77777777" w:rsidR="007F0C38" w:rsidRDefault="00024D1A" w:rsidP="009B5C79">
      <w:pPr>
        <w:pStyle w:val="Nadpis1"/>
        <w:numPr>
          <w:ilvl w:val="0"/>
          <w:numId w:val="0"/>
        </w:numPr>
        <w:ind w:left="720"/>
      </w:pPr>
      <w:bookmarkStart w:id="3" w:name="_Toc230024972"/>
      <w:r w:rsidRPr="009B5C79">
        <w:lastRenderedPageBreak/>
        <w:t>Poděkování</w:t>
      </w:r>
      <w:bookmarkEnd w:id="3"/>
    </w:p>
    <w:p w14:paraId="615DA97E" w14:textId="77777777" w:rsidR="007F0C38" w:rsidRDefault="00024D1A">
      <w:pPr>
        <w:spacing w:after="120"/>
        <w:ind w:firstLine="360"/>
      </w:pPr>
      <w:r>
        <w:rPr>
          <w:rFonts w:ascii="Times New Roman" w:hAnsi="Times New Roman"/>
          <w:sz w:val="24"/>
        </w:rPr>
        <w:t xml:space="preserve">Rád bych poděkoval vedoucímu práce za průběžné připomínky k návrhu aplikace a za nasměrování k řešení vzdáleného přístupu. Poděkování patří také za možnost pracovat s reálným systémem </w:t>
      </w:r>
      <w:proofErr w:type="spellStart"/>
      <w:r>
        <w:rPr>
          <w:rFonts w:ascii="Times New Roman" w:hAnsi="Times New Roman"/>
          <w:sz w:val="24"/>
        </w:rPr>
        <w:t>Loxone</w:t>
      </w:r>
      <w:proofErr w:type="spellEnd"/>
      <w:r>
        <w:rPr>
          <w:rFonts w:ascii="Times New Roman" w:hAnsi="Times New Roman"/>
          <w:sz w:val="24"/>
        </w:rPr>
        <w:t xml:space="preserve">, protože díky tomu šlo aplikaci vyzkoušet na skutečném </w:t>
      </w:r>
      <w:proofErr w:type="spellStart"/>
      <w:proofErr w:type="gramStart"/>
      <w:r>
        <w:rPr>
          <w:rFonts w:ascii="Times New Roman" w:hAnsi="Times New Roman"/>
          <w:sz w:val="24"/>
        </w:rPr>
        <w:t>Miniserveru</w:t>
      </w:r>
      <w:proofErr w:type="spellEnd"/>
      <w:proofErr w:type="gramEnd"/>
      <w:r>
        <w:rPr>
          <w:rFonts w:ascii="Times New Roman" w:hAnsi="Times New Roman"/>
          <w:sz w:val="24"/>
        </w:rPr>
        <w:t xml:space="preserve"> a ne pouze teoreticky.</w:t>
      </w:r>
    </w:p>
    <w:p w14:paraId="613C354A" w14:textId="77777777" w:rsidR="007F0C38" w:rsidRDefault="00024D1A">
      <w:r>
        <w:rPr>
          <w:rFonts w:ascii="Times New Roman" w:hAnsi="Times New Roman"/>
          <w:sz w:val="24"/>
        </w:rPr>
        <w:br w:type="page"/>
      </w:r>
    </w:p>
    <w:p w14:paraId="5DD55503" w14:textId="77777777" w:rsidR="007F0C38" w:rsidRDefault="00024D1A" w:rsidP="009B5C79">
      <w:pPr>
        <w:pStyle w:val="Nadpis1"/>
        <w:numPr>
          <w:ilvl w:val="0"/>
          <w:numId w:val="0"/>
        </w:numPr>
        <w:ind w:left="720"/>
      </w:pPr>
      <w:bookmarkStart w:id="4" w:name="_Toc230024973"/>
      <w:r w:rsidRPr="009B5C79">
        <w:lastRenderedPageBreak/>
        <w:t>Anotace</w:t>
      </w:r>
      <w:bookmarkEnd w:id="4"/>
    </w:p>
    <w:p w14:paraId="5C2B3AF7" w14:textId="77777777" w:rsidR="007F0C38" w:rsidRDefault="00024D1A">
      <w:pPr>
        <w:spacing w:after="120"/>
        <w:ind w:firstLine="360"/>
      </w:pPr>
      <w:r>
        <w:rPr>
          <w:rFonts w:ascii="Times New Roman" w:hAnsi="Times New Roman"/>
          <w:sz w:val="24"/>
        </w:rPr>
        <w:t xml:space="preserve">Tato ročníková práce se zabývá návrhem a vytvořením jednoduché aplikace pro chytrou domácnost se systémem </w:t>
      </w:r>
      <w:proofErr w:type="spellStart"/>
      <w:r>
        <w:rPr>
          <w:rFonts w:ascii="Times New Roman" w:hAnsi="Times New Roman"/>
          <w:sz w:val="24"/>
        </w:rPr>
        <w:t>Loxone</w:t>
      </w:r>
      <w:proofErr w:type="spellEnd"/>
      <w:r>
        <w:rPr>
          <w:rFonts w:ascii="Times New Roman" w:hAnsi="Times New Roman"/>
          <w:sz w:val="24"/>
        </w:rPr>
        <w:t xml:space="preserve">. Aplikace je napsána v jazyce C# a komunikuje s </w:t>
      </w: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Miniserverem</w:t>
      </w:r>
      <w:proofErr w:type="spellEnd"/>
      <w:r>
        <w:rPr>
          <w:rFonts w:ascii="Times New Roman" w:hAnsi="Times New Roman"/>
          <w:sz w:val="24"/>
        </w:rPr>
        <w:t xml:space="preserve"> pomocí HTTP požadavků. V praktické části je řešeno ovládání světla, čtení teploty z prvku </w:t>
      </w:r>
      <w:proofErr w:type="spellStart"/>
      <w:r>
        <w:rPr>
          <w:rFonts w:ascii="Times New Roman" w:hAnsi="Times New Roman"/>
          <w:sz w:val="24"/>
        </w:rPr>
        <w:t>Touch</w:t>
      </w:r>
      <w:proofErr w:type="spellEnd"/>
      <w:r>
        <w:rPr>
          <w:rFonts w:ascii="Times New Roman" w:hAnsi="Times New Roman"/>
          <w:sz w:val="24"/>
        </w:rPr>
        <w:t xml:space="preserve"> </w:t>
      </w:r>
      <w:proofErr w:type="spellStart"/>
      <w:r>
        <w:rPr>
          <w:rFonts w:ascii="Times New Roman" w:hAnsi="Times New Roman"/>
          <w:sz w:val="24"/>
        </w:rPr>
        <w:t>Tree</w:t>
      </w:r>
      <w:proofErr w:type="spellEnd"/>
      <w:r>
        <w:rPr>
          <w:rFonts w:ascii="Times New Roman" w:hAnsi="Times New Roman"/>
          <w:sz w:val="24"/>
        </w:rPr>
        <w:t xml:space="preserve"> a následné rozdělení řešení na </w:t>
      </w:r>
      <w:proofErr w:type="spellStart"/>
      <w:r>
        <w:rPr>
          <w:rFonts w:ascii="Times New Roman" w:hAnsi="Times New Roman"/>
          <w:sz w:val="24"/>
        </w:rPr>
        <w:t>backend</w:t>
      </w:r>
      <w:proofErr w:type="spellEnd"/>
      <w:r>
        <w:rPr>
          <w:rFonts w:ascii="Times New Roman" w:hAnsi="Times New Roman"/>
          <w:sz w:val="24"/>
        </w:rPr>
        <w:t xml:space="preserve">, </w:t>
      </w:r>
      <w:proofErr w:type="spellStart"/>
      <w:r>
        <w:rPr>
          <w:rFonts w:ascii="Times New Roman" w:hAnsi="Times New Roman"/>
          <w:sz w:val="24"/>
        </w:rPr>
        <w:t>proxy</w:t>
      </w:r>
      <w:proofErr w:type="spellEnd"/>
      <w:r>
        <w:rPr>
          <w:rFonts w:ascii="Times New Roman" w:hAnsi="Times New Roman"/>
          <w:sz w:val="24"/>
        </w:rPr>
        <w:t xml:space="preserve"> server a konzolového klienta. Součástí práce je také popis problémů, které se během vývoje objevily, například neúspěšná autorizace, špatná dostupnost </w:t>
      </w:r>
      <w:proofErr w:type="spellStart"/>
      <w:r>
        <w:rPr>
          <w:rFonts w:ascii="Times New Roman" w:hAnsi="Times New Roman"/>
          <w:sz w:val="24"/>
        </w:rPr>
        <w:t>Miniserveru</w:t>
      </w:r>
      <w:proofErr w:type="spellEnd"/>
      <w:r>
        <w:rPr>
          <w:rFonts w:ascii="Times New Roman" w:hAnsi="Times New Roman"/>
          <w:sz w:val="24"/>
        </w:rPr>
        <w:t>, duplicitní soubory v projektu nebo nutnost rozdělit původní konzolovou aplikaci na více částí. Výsledkem je funkční základ apl</w:t>
      </w:r>
      <w:r>
        <w:rPr>
          <w:rFonts w:ascii="Times New Roman" w:hAnsi="Times New Roman"/>
          <w:sz w:val="24"/>
        </w:rPr>
        <w:t xml:space="preserve">ikace, která může sloužit jako nadstavba nad systémem </w:t>
      </w:r>
      <w:proofErr w:type="spellStart"/>
      <w:r>
        <w:rPr>
          <w:rFonts w:ascii="Times New Roman" w:hAnsi="Times New Roman"/>
          <w:sz w:val="24"/>
        </w:rPr>
        <w:t>Loxone</w:t>
      </w:r>
      <w:proofErr w:type="spellEnd"/>
      <w:r>
        <w:rPr>
          <w:rFonts w:ascii="Times New Roman" w:hAnsi="Times New Roman"/>
          <w:sz w:val="24"/>
        </w:rPr>
        <w:t xml:space="preserve"> a jako příprava pro pozdější vzdálený přístup přes internet.</w:t>
      </w:r>
    </w:p>
    <w:p w14:paraId="0181FEA2" w14:textId="77777777" w:rsidR="007F0C38" w:rsidRPr="009B5C79" w:rsidRDefault="00024D1A" w:rsidP="009B5C79">
      <w:pPr>
        <w:pStyle w:val="Nadpis1"/>
        <w:numPr>
          <w:ilvl w:val="0"/>
          <w:numId w:val="0"/>
        </w:numPr>
        <w:ind w:left="720"/>
      </w:pPr>
      <w:bookmarkStart w:id="5" w:name="_Toc230024974"/>
      <w:r w:rsidRPr="009B5C79">
        <w:t>Klíčová slova</w:t>
      </w:r>
      <w:bookmarkEnd w:id="5"/>
    </w:p>
    <w:p w14:paraId="45898BC1" w14:textId="6E25985B" w:rsidR="005A6256" w:rsidRDefault="00024D1A" w:rsidP="005A6256">
      <w:pPr>
        <w:spacing w:after="120"/>
        <w:ind w:firstLine="360"/>
        <w:rPr>
          <w:rFonts w:ascii="Times New Roman" w:hAnsi="Times New Roman"/>
          <w:sz w:val="24"/>
        </w:rPr>
      </w:pP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Miniserver</w:t>
      </w:r>
      <w:proofErr w:type="spellEnd"/>
      <w:r>
        <w:rPr>
          <w:rFonts w:ascii="Times New Roman" w:hAnsi="Times New Roman"/>
          <w:sz w:val="24"/>
        </w:rPr>
        <w:t xml:space="preserve">, C#, .NET, </w:t>
      </w:r>
      <w:proofErr w:type="spellStart"/>
      <w:r>
        <w:rPr>
          <w:rFonts w:ascii="Times New Roman" w:hAnsi="Times New Roman"/>
          <w:sz w:val="24"/>
        </w:rPr>
        <w:t>HttpClient</w:t>
      </w:r>
      <w:proofErr w:type="spellEnd"/>
      <w:r>
        <w:rPr>
          <w:rFonts w:ascii="Times New Roman" w:hAnsi="Times New Roman"/>
          <w:sz w:val="24"/>
        </w:rPr>
        <w:t xml:space="preserve">, API, HTTP, </w:t>
      </w:r>
      <w:proofErr w:type="spellStart"/>
      <w:r>
        <w:rPr>
          <w:rFonts w:ascii="Times New Roman" w:hAnsi="Times New Roman"/>
          <w:sz w:val="24"/>
        </w:rPr>
        <w:t>proxy</w:t>
      </w:r>
      <w:proofErr w:type="spellEnd"/>
      <w:r>
        <w:rPr>
          <w:rFonts w:ascii="Times New Roman" w:hAnsi="Times New Roman"/>
          <w:sz w:val="24"/>
        </w:rPr>
        <w:t xml:space="preserve"> server, YARP, chytrá domácnost, </w:t>
      </w:r>
      <w:proofErr w:type="spellStart"/>
      <w:r>
        <w:rPr>
          <w:rFonts w:ascii="Times New Roman" w:hAnsi="Times New Roman"/>
          <w:sz w:val="24"/>
        </w:rPr>
        <w:t>Touch</w:t>
      </w:r>
      <w:proofErr w:type="spellEnd"/>
      <w:r>
        <w:rPr>
          <w:rFonts w:ascii="Times New Roman" w:hAnsi="Times New Roman"/>
          <w:sz w:val="24"/>
        </w:rPr>
        <w:t xml:space="preserve"> </w:t>
      </w:r>
      <w:proofErr w:type="spellStart"/>
      <w:r>
        <w:rPr>
          <w:rFonts w:ascii="Times New Roman" w:hAnsi="Times New Roman"/>
          <w:sz w:val="24"/>
        </w:rPr>
        <w:t>Tree</w:t>
      </w:r>
      <w:proofErr w:type="spellEnd"/>
      <w:r>
        <w:rPr>
          <w:rFonts w:ascii="Times New Roman" w:hAnsi="Times New Roman"/>
          <w:sz w:val="24"/>
        </w:rPr>
        <w:t>, teplota, vzdálený přístup</w:t>
      </w:r>
    </w:p>
    <w:p w14:paraId="0945B29C" w14:textId="77777777" w:rsidR="005A6256" w:rsidRDefault="005A6256" w:rsidP="005A6256">
      <w:pPr>
        <w:spacing w:after="120"/>
        <w:ind w:firstLine="360"/>
        <w:rPr>
          <w:rFonts w:ascii="Times New Roman" w:hAnsi="Times New Roman"/>
          <w:sz w:val="24"/>
        </w:rPr>
      </w:pPr>
    </w:p>
    <w:p w14:paraId="30BF5AFD" w14:textId="77777777" w:rsidR="005A6256" w:rsidRDefault="005A6256" w:rsidP="005A6256">
      <w:pPr>
        <w:spacing w:after="120"/>
        <w:ind w:firstLine="360"/>
        <w:rPr>
          <w:rFonts w:ascii="Times New Roman" w:hAnsi="Times New Roman"/>
          <w:sz w:val="24"/>
        </w:rPr>
      </w:pPr>
    </w:p>
    <w:p w14:paraId="3408DD48" w14:textId="77777777" w:rsidR="005A6256" w:rsidRDefault="005A6256" w:rsidP="005A6256">
      <w:pPr>
        <w:spacing w:after="120"/>
        <w:ind w:firstLine="360"/>
        <w:rPr>
          <w:rFonts w:ascii="Times New Roman" w:hAnsi="Times New Roman"/>
          <w:sz w:val="24"/>
        </w:rPr>
      </w:pPr>
    </w:p>
    <w:p w14:paraId="3BD23E90" w14:textId="77777777" w:rsidR="005A6256" w:rsidRDefault="005A6256" w:rsidP="005A6256">
      <w:pPr>
        <w:spacing w:after="120"/>
        <w:ind w:firstLine="360"/>
        <w:rPr>
          <w:rFonts w:ascii="Times New Roman" w:hAnsi="Times New Roman"/>
          <w:sz w:val="24"/>
        </w:rPr>
      </w:pPr>
    </w:p>
    <w:p w14:paraId="03937B6C" w14:textId="77777777" w:rsidR="005A6256" w:rsidRDefault="005A6256" w:rsidP="005A6256">
      <w:pPr>
        <w:spacing w:after="120"/>
        <w:ind w:firstLine="360"/>
        <w:rPr>
          <w:rFonts w:ascii="Times New Roman" w:hAnsi="Times New Roman"/>
          <w:sz w:val="24"/>
        </w:rPr>
      </w:pPr>
    </w:p>
    <w:p w14:paraId="35569313" w14:textId="77777777" w:rsidR="005A6256" w:rsidRDefault="005A6256" w:rsidP="005A6256">
      <w:pPr>
        <w:spacing w:after="120"/>
        <w:ind w:firstLine="360"/>
        <w:rPr>
          <w:rFonts w:ascii="Times New Roman" w:hAnsi="Times New Roman"/>
          <w:sz w:val="24"/>
        </w:rPr>
      </w:pPr>
    </w:p>
    <w:p w14:paraId="38992FEF" w14:textId="77777777" w:rsidR="005A6256" w:rsidRDefault="005A6256" w:rsidP="005A6256">
      <w:pPr>
        <w:spacing w:after="120"/>
        <w:ind w:firstLine="360"/>
        <w:rPr>
          <w:rFonts w:ascii="Times New Roman" w:hAnsi="Times New Roman"/>
          <w:sz w:val="24"/>
        </w:rPr>
      </w:pPr>
    </w:p>
    <w:p w14:paraId="4E5C50AE" w14:textId="77777777" w:rsidR="005A6256" w:rsidRDefault="005A6256" w:rsidP="005A6256">
      <w:pPr>
        <w:spacing w:after="120"/>
        <w:ind w:firstLine="360"/>
        <w:rPr>
          <w:rFonts w:ascii="Times New Roman" w:hAnsi="Times New Roman"/>
          <w:sz w:val="24"/>
        </w:rPr>
      </w:pPr>
    </w:p>
    <w:p w14:paraId="1C30D5CE" w14:textId="77777777" w:rsidR="005A6256" w:rsidRDefault="005A6256" w:rsidP="005A6256">
      <w:pPr>
        <w:spacing w:after="120"/>
        <w:ind w:firstLine="360"/>
        <w:rPr>
          <w:rFonts w:ascii="Times New Roman" w:hAnsi="Times New Roman"/>
          <w:sz w:val="24"/>
        </w:rPr>
      </w:pPr>
    </w:p>
    <w:p w14:paraId="0C05F7AD" w14:textId="77777777" w:rsidR="005A6256" w:rsidRDefault="005A6256" w:rsidP="005A6256">
      <w:pPr>
        <w:spacing w:after="120"/>
        <w:ind w:firstLine="360"/>
        <w:rPr>
          <w:rFonts w:ascii="Times New Roman" w:hAnsi="Times New Roman"/>
          <w:sz w:val="24"/>
        </w:rPr>
      </w:pPr>
    </w:p>
    <w:p w14:paraId="585DC91F" w14:textId="77777777" w:rsidR="005A6256" w:rsidRDefault="005A6256" w:rsidP="005A6256">
      <w:pPr>
        <w:spacing w:after="120"/>
        <w:ind w:firstLine="360"/>
        <w:rPr>
          <w:rFonts w:ascii="Times New Roman" w:hAnsi="Times New Roman"/>
          <w:sz w:val="24"/>
        </w:rPr>
      </w:pPr>
    </w:p>
    <w:p w14:paraId="1F5C0A79" w14:textId="77777777" w:rsidR="005A6256" w:rsidRDefault="005A6256" w:rsidP="005A6256">
      <w:pPr>
        <w:spacing w:after="120"/>
        <w:ind w:firstLine="360"/>
        <w:rPr>
          <w:rFonts w:ascii="Times New Roman" w:hAnsi="Times New Roman"/>
          <w:sz w:val="24"/>
        </w:rPr>
      </w:pPr>
    </w:p>
    <w:p w14:paraId="142CB120" w14:textId="77777777" w:rsidR="005A6256" w:rsidRDefault="005A6256" w:rsidP="005A6256">
      <w:pPr>
        <w:spacing w:after="120"/>
        <w:ind w:firstLine="360"/>
        <w:rPr>
          <w:rFonts w:ascii="Times New Roman" w:hAnsi="Times New Roman"/>
          <w:sz w:val="24"/>
        </w:rPr>
      </w:pPr>
    </w:p>
    <w:p w14:paraId="6F09A79B" w14:textId="77777777" w:rsidR="005A6256" w:rsidRDefault="005A6256" w:rsidP="005A6256">
      <w:pPr>
        <w:spacing w:after="120"/>
        <w:ind w:firstLine="360"/>
        <w:rPr>
          <w:rFonts w:ascii="Times New Roman" w:hAnsi="Times New Roman"/>
          <w:sz w:val="24"/>
        </w:rPr>
      </w:pPr>
    </w:p>
    <w:p w14:paraId="3C7A6A4E" w14:textId="77777777" w:rsidR="005A6256" w:rsidRDefault="005A6256" w:rsidP="005A6256">
      <w:pPr>
        <w:spacing w:after="120"/>
        <w:ind w:firstLine="360"/>
        <w:rPr>
          <w:rFonts w:ascii="Times New Roman" w:hAnsi="Times New Roman"/>
          <w:sz w:val="24"/>
        </w:rPr>
      </w:pPr>
    </w:p>
    <w:p w14:paraId="08D91788" w14:textId="77777777" w:rsidR="005A6256" w:rsidRDefault="005A6256" w:rsidP="005A6256">
      <w:pPr>
        <w:spacing w:after="120"/>
        <w:ind w:firstLine="360"/>
        <w:rPr>
          <w:rFonts w:ascii="Times New Roman" w:hAnsi="Times New Roman"/>
          <w:sz w:val="24"/>
        </w:rPr>
      </w:pPr>
    </w:p>
    <w:p w14:paraId="43C0BE6F" w14:textId="77777777" w:rsidR="005A6256" w:rsidRDefault="005A6256" w:rsidP="005A6256">
      <w:pPr>
        <w:spacing w:after="120"/>
        <w:ind w:firstLine="360"/>
        <w:rPr>
          <w:rFonts w:ascii="Times New Roman" w:hAnsi="Times New Roman"/>
          <w:sz w:val="24"/>
        </w:rPr>
      </w:pPr>
    </w:p>
    <w:p w14:paraId="14AA03FF" w14:textId="77777777" w:rsidR="005A6256" w:rsidRDefault="005A6256" w:rsidP="005A6256">
      <w:pPr>
        <w:spacing w:after="120"/>
        <w:ind w:firstLine="360"/>
        <w:rPr>
          <w:rFonts w:ascii="Times New Roman" w:hAnsi="Times New Roman"/>
          <w:sz w:val="24"/>
        </w:rPr>
      </w:pPr>
    </w:p>
    <w:p w14:paraId="0510F1F2" w14:textId="77777777" w:rsidR="005A6256" w:rsidRDefault="005A6256" w:rsidP="005A6256">
      <w:pPr>
        <w:spacing w:after="120"/>
        <w:ind w:firstLine="360"/>
        <w:rPr>
          <w:rFonts w:ascii="Times New Roman" w:hAnsi="Times New Roman"/>
          <w:sz w:val="24"/>
        </w:rPr>
      </w:pPr>
    </w:p>
    <w:p w14:paraId="0B3CE857" w14:textId="77777777" w:rsidR="005A6256" w:rsidRDefault="005A6256" w:rsidP="005A6256">
      <w:pPr>
        <w:spacing w:after="120"/>
        <w:ind w:firstLine="360"/>
        <w:rPr>
          <w:rFonts w:ascii="Times New Roman" w:hAnsi="Times New Roman"/>
          <w:sz w:val="24"/>
        </w:rPr>
      </w:pPr>
    </w:p>
    <w:p w14:paraId="2907777D" w14:textId="77777777" w:rsidR="005A6256" w:rsidRDefault="005A6256" w:rsidP="005A6256">
      <w:pPr>
        <w:spacing w:after="120"/>
        <w:ind w:firstLine="360"/>
        <w:rPr>
          <w:rFonts w:ascii="Times New Roman" w:hAnsi="Times New Roman"/>
          <w:sz w:val="24"/>
        </w:rPr>
      </w:pPr>
    </w:p>
    <w:p w14:paraId="15B20F49" w14:textId="77777777" w:rsidR="005A6256" w:rsidRPr="005A6256" w:rsidRDefault="005A6256" w:rsidP="005A6256">
      <w:pPr>
        <w:spacing w:after="120"/>
        <w:ind w:firstLine="360"/>
        <w:rPr>
          <w:rFonts w:ascii="Times New Roman" w:hAnsi="Times New Roman"/>
          <w:sz w:val="24"/>
        </w:rPr>
      </w:pPr>
    </w:p>
    <w:p w14:paraId="6C32AE8E" w14:textId="00C7F89B" w:rsidR="005A6256" w:rsidRDefault="009F5AED" w:rsidP="005A6256">
      <w:pPr>
        <w:pStyle w:val="Nadpis1"/>
        <w:numPr>
          <w:ilvl w:val="0"/>
          <w:numId w:val="0"/>
        </w:numPr>
        <w:ind w:left="720" w:hanging="12"/>
      </w:pPr>
      <w:bookmarkStart w:id="6" w:name="_Toc230024975"/>
      <w:r>
        <w:lastRenderedPageBreak/>
        <w:t>Obsah</w:t>
      </w:r>
      <w:bookmarkEnd w:id="6"/>
    </w:p>
    <w:p w14:paraId="375BE7CE" w14:textId="619C650E" w:rsidR="005A6256" w:rsidRDefault="005A6256">
      <w:pPr>
        <w:pStyle w:val="Obsah1"/>
        <w:tabs>
          <w:tab w:val="right" w:leader="dot" w:pos="9736"/>
        </w:tabs>
        <w:rPr>
          <w:rFonts w:asciiTheme="minorHAnsi" w:eastAsiaTheme="minorEastAsia" w:hAnsiTheme="minorHAnsi"/>
          <w:noProof/>
          <w:sz w:val="24"/>
          <w:lang w:eastAsia="cs-CZ"/>
        </w:rPr>
      </w:pPr>
      <w:r>
        <w:fldChar w:fldCharType="begin"/>
      </w:r>
      <w:r>
        <w:instrText xml:space="preserve"> TOC \o "1-3" \h \z \u </w:instrText>
      </w:r>
      <w:r>
        <w:fldChar w:fldCharType="separate"/>
      </w:r>
    </w:p>
    <w:p w14:paraId="5BD89091" w14:textId="1096F1B4" w:rsidR="005A6256" w:rsidRDefault="005A6256">
      <w:pPr>
        <w:pStyle w:val="Obsah1"/>
        <w:tabs>
          <w:tab w:val="right" w:leader="dot" w:pos="9736"/>
        </w:tabs>
        <w:rPr>
          <w:rFonts w:asciiTheme="minorHAnsi" w:eastAsiaTheme="minorEastAsia" w:hAnsiTheme="minorHAnsi"/>
          <w:noProof/>
          <w:sz w:val="24"/>
          <w:lang w:eastAsia="cs-CZ"/>
        </w:rPr>
      </w:pPr>
      <w:hyperlink w:anchor="_Toc230024971" w:history="1">
        <w:r w:rsidRPr="00412713">
          <w:rPr>
            <w:rStyle w:val="Hypertextovodkaz"/>
            <w:noProof/>
          </w:rPr>
          <w:t>Prohlášení</w:t>
        </w:r>
        <w:r>
          <w:rPr>
            <w:noProof/>
            <w:webHidden/>
          </w:rPr>
          <w:tab/>
        </w:r>
        <w:r>
          <w:rPr>
            <w:noProof/>
            <w:webHidden/>
          </w:rPr>
          <w:fldChar w:fldCharType="begin"/>
        </w:r>
        <w:r>
          <w:rPr>
            <w:noProof/>
            <w:webHidden/>
          </w:rPr>
          <w:instrText xml:space="preserve"> PAGEREF _Toc230024971 \h </w:instrText>
        </w:r>
        <w:r>
          <w:rPr>
            <w:noProof/>
            <w:webHidden/>
          </w:rPr>
        </w:r>
        <w:r>
          <w:rPr>
            <w:noProof/>
            <w:webHidden/>
          </w:rPr>
          <w:fldChar w:fldCharType="separate"/>
        </w:r>
        <w:r>
          <w:rPr>
            <w:noProof/>
            <w:webHidden/>
          </w:rPr>
          <w:t>4</w:t>
        </w:r>
        <w:r>
          <w:rPr>
            <w:noProof/>
            <w:webHidden/>
          </w:rPr>
          <w:fldChar w:fldCharType="end"/>
        </w:r>
      </w:hyperlink>
    </w:p>
    <w:p w14:paraId="1E2EF680" w14:textId="21450EAF" w:rsidR="005A6256" w:rsidRDefault="005A6256">
      <w:pPr>
        <w:pStyle w:val="Obsah1"/>
        <w:tabs>
          <w:tab w:val="right" w:leader="dot" w:pos="9736"/>
        </w:tabs>
        <w:rPr>
          <w:rFonts w:asciiTheme="minorHAnsi" w:eastAsiaTheme="minorEastAsia" w:hAnsiTheme="minorHAnsi"/>
          <w:noProof/>
          <w:sz w:val="24"/>
          <w:lang w:eastAsia="cs-CZ"/>
        </w:rPr>
      </w:pPr>
      <w:hyperlink w:anchor="_Toc230024972" w:history="1">
        <w:r w:rsidRPr="00412713">
          <w:rPr>
            <w:rStyle w:val="Hypertextovodkaz"/>
            <w:noProof/>
          </w:rPr>
          <w:t>Poděkování</w:t>
        </w:r>
        <w:r>
          <w:rPr>
            <w:noProof/>
            <w:webHidden/>
          </w:rPr>
          <w:tab/>
        </w:r>
        <w:r>
          <w:rPr>
            <w:noProof/>
            <w:webHidden/>
          </w:rPr>
          <w:fldChar w:fldCharType="begin"/>
        </w:r>
        <w:r>
          <w:rPr>
            <w:noProof/>
            <w:webHidden/>
          </w:rPr>
          <w:instrText xml:space="preserve"> PAGEREF _Toc230024972 \h </w:instrText>
        </w:r>
        <w:r>
          <w:rPr>
            <w:noProof/>
            <w:webHidden/>
          </w:rPr>
        </w:r>
        <w:r>
          <w:rPr>
            <w:noProof/>
            <w:webHidden/>
          </w:rPr>
          <w:fldChar w:fldCharType="separate"/>
        </w:r>
        <w:r>
          <w:rPr>
            <w:noProof/>
            <w:webHidden/>
          </w:rPr>
          <w:t>5</w:t>
        </w:r>
        <w:r>
          <w:rPr>
            <w:noProof/>
            <w:webHidden/>
          </w:rPr>
          <w:fldChar w:fldCharType="end"/>
        </w:r>
      </w:hyperlink>
    </w:p>
    <w:p w14:paraId="0AB34E97" w14:textId="506CA7AA" w:rsidR="005A6256" w:rsidRDefault="005A6256">
      <w:pPr>
        <w:pStyle w:val="Obsah1"/>
        <w:tabs>
          <w:tab w:val="right" w:leader="dot" w:pos="9736"/>
        </w:tabs>
        <w:rPr>
          <w:rFonts w:asciiTheme="minorHAnsi" w:eastAsiaTheme="minorEastAsia" w:hAnsiTheme="minorHAnsi"/>
          <w:noProof/>
          <w:sz w:val="24"/>
          <w:lang w:eastAsia="cs-CZ"/>
        </w:rPr>
      </w:pPr>
      <w:hyperlink w:anchor="_Toc230024973" w:history="1">
        <w:r w:rsidRPr="00412713">
          <w:rPr>
            <w:rStyle w:val="Hypertextovodkaz"/>
            <w:noProof/>
          </w:rPr>
          <w:t>Anotace</w:t>
        </w:r>
        <w:r>
          <w:rPr>
            <w:noProof/>
            <w:webHidden/>
          </w:rPr>
          <w:tab/>
        </w:r>
        <w:r>
          <w:rPr>
            <w:noProof/>
            <w:webHidden/>
          </w:rPr>
          <w:fldChar w:fldCharType="begin"/>
        </w:r>
        <w:r>
          <w:rPr>
            <w:noProof/>
            <w:webHidden/>
          </w:rPr>
          <w:instrText xml:space="preserve"> PAGEREF _Toc230024973 \h </w:instrText>
        </w:r>
        <w:r>
          <w:rPr>
            <w:noProof/>
            <w:webHidden/>
          </w:rPr>
        </w:r>
        <w:r>
          <w:rPr>
            <w:noProof/>
            <w:webHidden/>
          </w:rPr>
          <w:fldChar w:fldCharType="separate"/>
        </w:r>
        <w:r>
          <w:rPr>
            <w:noProof/>
            <w:webHidden/>
          </w:rPr>
          <w:t>6</w:t>
        </w:r>
        <w:r>
          <w:rPr>
            <w:noProof/>
            <w:webHidden/>
          </w:rPr>
          <w:fldChar w:fldCharType="end"/>
        </w:r>
      </w:hyperlink>
    </w:p>
    <w:p w14:paraId="1BDAB247" w14:textId="1E1E83B4" w:rsidR="005A6256" w:rsidRDefault="005A6256">
      <w:pPr>
        <w:pStyle w:val="Obsah1"/>
        <w:tabs>
          <w:tab w:val="right" w:leader="dot" w:pos="9736"/>
        </w:tabs>
        <w:rPr>
          <w:rFonts w:asciiTheme="minorHAnsi" w:eastAsiaTheme="minorEastAsia" w:hAnsiTheme="minorHAnsi"/>
          <w:noProof/>
          <w:sz w:val="24"/>
          <w:lang w:eastAsia="cs-CZ"/>
        </w:rPr>
      </w:pPr>
      <w:hyperlink w:anchor="_Toc230024974" w:history="1">
        <w:r w:rsidRPr="00412713">
          <w:rPr>
            <w:rStyle w:val="Hypertextovodkaz"/>
            <w:noProof/>
          </w:rPr>
          <w:t>Klíčová slova</w:t>
        </w:r>
        <w:r>
          <w:rPr>
            <w:noProof/>
            <w:webHidden/>
          </w:rPr>
          <w:tab/>
        </w:r>
        <w:r>
          <w:rPr>
            <w:noProof/>
            <w:webHidden/>
          </w:rPr>
          <w:fldChar w:fldCharType="begin"/>
        </w:r>
        <w:r>
          <w:rPr>
            <w:noProof/>
            <w:webHidden/>
          </w:rPr>
          <w:instrText xml:space="preserve"> PAGEREF _Toc230024974 \h </w:instrText>
        </w:r>
        <w:r>
          <w:rPr>
            <w:noProof/>
            <w:webHidden/>
          </w:rPr>
        </w:r>
        <w:r>
          <w:rPr>
            <w:noProof/>
            <w:webHidden/>
          </w:rPr>
          <w:fldChar w:fldCharType="separate"/>
        </w:r>
        <w:r>
          <w:rPr>
            <w:noProof/>
            <w:webHidden/>
          </w:rPr>
          <w:t>6</w:t>
        </w:r>
        <w:r>
          <w:rPr>
            <w:noProof/>
            <w:webHidden/>
          </w:rPr>
          <w:fldChar w:fldCharType="end"/>
        </w:r>
      </w:hyperlink>
    </w:p>
    <w:p w14:paraId="2FF602D8" w14:textId="49D63EC3" w:rsidR="005A6256" w:rsidRDefault="005A6256">
      <w:pPr>
        <w:pStyle w:val="Obsah1"/>
        <w:tabs>
          <w:tab w:val="right" w:leader="dot" w:pos="9736"/>
        </w:tabs>
        <w:rPr>
          <w:rFonts w:asciiTheme="minorHAnsi" w:eastAsiaTheme="minorEastAsia" w:hAnsiTheme="minorHAnsi"/>
          <w:noProof/>
          <w:sz w:val="24"/>
          <w:lang w:eastAsia="cs-CZ"/>
        </w:rPr>
      </w:pPr>
      <w:hyperlink w:anchor="_Toc230024975" w:history="1">
        <w:r w:rsidRPr="00412713">
          <w:rPr>
            <w:rStyle w:val="Hypertextovodkaz"/>
            <w:noProof/>
          </w:rPr>
          <w:t>Obsah</w:t>
        </w:r>
        <w:r>
          <w:rPr>
            <w:noProof/>
            <w:webHidden/>
          </w:rPr>
          <w:tab/>
        </w:r>
        <w:r>
          <w:rPr>
            <w:noProof/>
            <w:webHidden/>
          </w:rPr>
          <w:fldChar w:fldCharType="begin"/>
        </w:r>
        <w:r>
          <w:rPr>
            <w:noProof/>
            <w:webHidden/>
          </w:rPr>
          <w:instrText xml:space="preserve"> PAGEREF _Toc230024975 \h </w:instrText>
        </w:r>
        <w:r>
          <w:rPr>
            <w:noProof/>
            <w:webHidden/>
          </w:rPr>
        </w:r>
        <w:r>
          <w:rPr>
            <w:noProof/>
            <w:webHidden/>
          </w:rPr>
          <w:fldChar w:fldCharType="separate"/>
        </w:r>
        <w:r>
          <w:rPr>
            <w:noProof/>
            <w:webHidden/>
          </w:rPr>
          <w:t>7</w:t>
        </w:r>
        <w:r>
          <w:rPr>
            <w:noProof/>
            <w:webHidden/>
          </w:rPr>
          <w:fldChar w:fldCharType="end"/>
        </w:r>
      </w:hyperlink>
    </w:p>
    <w:p w14:paraId="0BD7E307" w14:textId="20E9C7EF" w:rsidR="005A6256" w:rsidRDefault="005A6256">
      <w:pPr>
        <w:pStyle w:val="Obsah1"/>
        <w:tabs>
          <w:tab w:val="right" w:leader="dot" w:pos="9736"/>
        </w:tabs>
        <w:rPr>
          <w:rFonts w:asciiTheme="minorHAnsi" w:eastAsiaTheme="minorEastAsia" w:hAnsiTheme="minorHAnsi"/>
          <w:noProof/>
          <w:sz w:val="24"/>
          <w:lang w:eastAsia="cs-CZ"/>
        </w:rPr>
      </w:pPr>
      <w:hyperlink w:anchor="_Toc230024976" w:history="1">
        <w:r w:rsidRPr="00412713">
          <w:rPr>
            <w:rStyle w:val="Hypertextovodkaz"/>
            <w:noProof/>
          </w:rPr>
          <w:t>Úvod</w:t>
        </w:r>
        <w:r>
          <w:rPr>
            <w:noProof/>
            <w:webHidden/>
          </w:rPr>
          <w:tab/>
        </w:r>
        <w:r>
          <w:rPr>
            <w:noProof/>
            <w:webHidden/>
          </w:rPr>
          <w:fldChar w:fldCharType="begin"/>
        </w:r>
        <w:r>
          <w:rPr>
            <w:noProof/>
            <w:webHidden/>
          </w:rPr>
          <w:instrText xml:space="preserve"> PAGEREF _Toc230024976 \h </w:instrText>
        </w:r>
        <w:r>
          <w:rPr>
            <w:noProof/>
            <w:webHidden/>
          </w:rPr>
        </w:r>
        <w:r>
          <w:rPr>
            <w:noProof/>
            <w:webHidden/>
          </w:rPr>
          <w:fldChar w:fldCharType="separate"/>
        </w:r>
        <w:r>
          <w:rPr>
            <w:noProof/>
            <w:webHidden/>
          </w:rPr>
          <w:t>9</w:t>
        </w:r>
        <w:r>
          <w:rPr>
            <w:noProof/>
            <w:webHidden/>
          </w:rPr>
          <w:fldChar w:fldCharType="end"/>
        </w:r>
      </w:hyperlink>
    </w:p>
    <w:p w14:paraId="742D2CC0" w14:textId="1B26E7D9" w:rsidR="005A6256" w:rsidRDefault="005A6256">
      <w:pPr>
        <w:pStyle w:val="Obsah1"/>
        <w:tabs>
          <w:tab w:val="left" w:pos="480"/>
          <w:tab w:val="right" w:leader="dot" w:pos="9736"/>
        </w:tabs>
        <w:rPr>
          <w:rFonts w:asciiTheme="minorHAnsi" w:eastAsiaTheme="minorEastAsia" w:hAnsiTheme="minorHAnsi"/>
          <w:noProof/>
          <w:sz w:val="24"/>
          <w:lang w:eastAsia="cs-CZ"/>
        </w:rPr>
      </w:pPr>
      <w:hyperlink w:anchor="_Toc230024977" w:history="1">
        <w:r w:rsidRPr="00412713">
          <w:rPr>
            <w:rStyle w:val="Hypertextovodkaz"/>
            <w:noProof/>
          </w:rPr>
          <w:t>1.</w:t>
        </w:r>
        <w:r>
          <w:rPr>
            <w:rFonts w:asciiTheme="minorHAnsi" w:eastAsiaTheme="minorEastAsia" w:hAnsiTheme="minorHAnsi"/>
            <w:noProof/>
            <w:sz w:val="24"/>
            <w:lang w:eastAsia="cs-CZ"/>
          </w:rPr>
          <w:tab/>
        </w:r>
        <w:r w:rsidRPr="00412713">
          <w:rPr>
            <w:rStyle w:val="Hypertextovodkaz"/>
            <w:noProof/>
          </w:rPr>
          <w:t>Teoretická část</w:t>
        </w:r>
        <w:r>
          <w:rPr>
            <w:noProof/>
            <w:webHidden/>
          </w:rPr>
          <w:tab/>
        </w:r>
        <w:r>
          <w:rPr>
            <w:noProof/>
            <w:webHidden/>
          </w:rPr>
          <w:fldChar w:fldCharType="begin"/>
        </w:r>
        <w:r>
          <w:rPr>
            <w:noProof/>
            <w:webHidden/>
          </w:rPr>
          <w:instrText xml:space="preserve"> PAGEREF _Toc230024977 \h </w:instrText>
        </w:r>
        <w:r>
          <w:rPr>
            <w:noProof/>
            <w:webHidden/>
          </w:rPr>
        </w:r>
        <w:r>
          <w:rPr>
            <w:noProof/>
            <w:webHidden/>
          </w:rPr>
          <w:fldChar w:fldCharType="separate"/>
        </w:r>
        <w:r>
          <w:rPr>
            <w:noProof/>
            <w:webHidden/>
          </w:rPr>
          <w:t>9</w:t>
        </w:r>
        <w:r>
          <w:rPr>
            <w:noProof/>
            <w:webHidden/>
          </w:rPr>
          <w:fldChar w:fldCharType="end"/>
        </w:r>
      </w:hyperlink>
    </w:p>
    <w:p w14:paraId="041ABE36" w14:textId="184D6CF0"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78" w:history="1">
        <w:r w:rsidRPr="00412713">
          <w:rPr>
            <w:rStyle w:val="Hypertextovodkaz"/>
            <w:noProof/>
          </w:rPr>
          <w:t>1.1.</w:t>
        </w:r>
        <w:r>
          <w:rPr>
            <w:rFonts w:asciiTheme="minorHAnsi" w:eastAsiaTheme="minorEastAsia" w:hAnsiTheme="minorHAnsi"/>
            <w:noProof/>
            <w:sz w:val="24"/>
            <w:lang w:eastAsia="cs-CZ"/>
          </w:rPr>
          <w:tab/>
        </w:r>
        <w:r w:rsidRPr="00412713">
          <w:rPr>
            <w:rStyle w:val="Hypertextovodkaz"/>
            <w:noProof/>
          </w:rPr>
          <w:t>Chytrá domácnost a chytré instalace</w:t>
        </w:r>
        <w:r>
          <w:rPr>
            <w:noProof/>
            <w:webHidden/>
          </w:rPr>
          <w:tab/>
        </w:r>
        <w:r>
          <w:rPr>
            <w:noProof/>
            <w:webHidden/>
          </w:rPr>
          <w:fldChar w:fldCharType="begin"/>
        </w:r>
        <w:r>
          <w:rPr>
            <w:noProof/>
            <w:webHidden/>
          </w:rPr>
          <w:instrText xml:space="preserve"> PAGEREF _Toc230024978 \h </w:instrText>
        </w:r>
        <w:r>
          <w:rPr>
            <w:noProof/>
            <w:webHidden/>
          </w:rPr>
        </w:r>
        <w:r>
          <w:rPr>
            <w:noProof/>
            <w:webHidden/>
          </w:rPr>
          <w:fldChar w:fldCharType="separate"/>
        </w:r>
        <w:r>
          <w:rPr>
            <w:noProof/>
            <w:webHidden/>
          </w:rPr>
          <w:t>9</w:t>
        </w:r>
        <w:r>
          <w:rPr>
            <w:noProof/>
            <w:webHidden/>
          </w:rPr>
          <w:fldChar w:fldCharType="end"/>
        </w:r>
      </w:hyperlink>
    </w:p>
    <w:p w14:paraId="10FFC5DB" w14:textId="071FD33A"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79" w:history="1">
        <w:r w:rsidRPr="00412713">
          <w:rPr>
            <w:rStyle w:val="Hypertextovodkaz"/>
            <w:noProof/>
          </w:rPr>
          <w:t>1.2.</w:t>
        </w:r>
        <w:r>
          <w:rPr>
            <w:rFonts w:asciiTheme="minorHAnsi" w:eastAsiaTheme="minorEastAsia" w:hAnsiTheme="minorHAnsi"/>
            <w:noProof/>
            <w:sz w:val="24"/>
            <w:lang w:eastAsia="cs-CZ"/>
          </w:rPr>
          <w:tab/>
        </w:r>
        <w:r w:rsidRPr="00412713">
          <w:rPr>
            <w:rStyle w:val="Hypertextovodkaz"/>
            <w:noProof/>
          </w:rPr>
          <w:t>Systém Loxone</w:t>
        </w:r>
        <w:r>
          <w:rPr>
            <w:noProof/>
            <w:webHidden/>
          </w:rPr>
          <w:tab/>
        </w:r>
        <w:r>
          <w:rPr>
            <w:noProof/>
            <w:webHidden/>
          </w:rPr>
          <w:fldChar w:fldCharType="begin"/>
        </w:r>
        <w:r>
          <w:rPr>
            <w:noProof/>
            <w:webHidden/>
          </w:rPr>
          <w:instrText xml:space="preserve"> PAGEREF _Toc230024979 \h </w:instrText>
        </w:r>
        <w:r>
          <w:rPr>
            <w:noProof/>
            <w:webHidden/>
          </w:rPr>
        </w:r>
        <w:r>
          <w:rPr>
            <w:noProof/>
            <w:webHidden/>
          </w:rPr>
          <w:fldChar w:fldCharType="separate"/>
        </w:r>
        <w:r>
          <w:rPr>
            <w:noProof/>
            <w:webHidden/>
          </w:rPr>
          <w:t>9</w:t>
        </w:r>
        <w:r>
          <w:rPr>
            <w:noProof/>
            <w:webHidden/>
          </w:rPr>
          <w:fldChar w:fldCharType="end"/>
        </w:r>
      </w:hyperlink>
    </w:p>
    <w:p w14:paraId="3F562ACA" w14:textId="21915666"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0" w:history="1">
        <w:r w:rsidRPr="00412713">
          <w:rPr>
            <w:rStyle w:val="Hypertextovodkaz"/>
            <w:noProof/>
          </w:rPr>
          <w:t>1.3.</w:t>
        </w:r>
        <w:r>
          <w:rPr>
            <w:rFonts w:asciiTheme="minorHAnsi" w:eastAsiaTheme="minorEastAsia" w:hAnsiTheme="minorHAnsi"/>
            <w:noProof/>
            <w:sz w:val="24"/>
            <w:lang w:eastAsia="cs-CZ"/>
          </w:rPr>
          <w:tab/>
        </w:r>
        <w:r w:rsidRPr="00412713">
          <w:rPr>
            <w:rStyle w:val="Hypertextovodkaz"/>
            <w:noProof/>
          </w:rPr>
          <w:t>Loxone Miniserver</w:t>
        </w:r>
        <w:r>
          <w:rPr>
            <w:noProof/>
            <w:webHidden/>
          </w:rPr>
          <w:tab/>
        </w:r>
        <w:r>
          <w:rPr>
            <w:noProof/>
            <w:webHidden/>
          </w:rPr>
          <w:fldChar w:fldCharType="begin"/>
        </w:r>
        <w:r>
          <w:rPr>
            <w:noProof/>
            <w:webHidden/>
          </w:rPr>
          <w:instrText xml:space="preserve"> PAGEREF _Toc230024980 \h </w:instrText>
        </w:r>
        <w:r>
          <w:rPr>
            <w:noProof/>
            <w:webHidden/>
          </w:rPr>
        </w:r>
        <w:r>
          <w:rPr>
            <w:noProof/>
            <w:webHidden/>
          </w:rPr>
          <w:fldChar w:fldCharType="separate"/>
        </w:r>
        <w:r>
          <w:rPr>
            <w:noProof/>
            <w:webHidden/>
          </w:rPr>
          <w:t>10</w:t>
        </w:r>
        <w:r>
          <w:rPr>
            <w:noProof/>
            <w:webHidden/>
          </w:rPr>
          <w:fldChar w:fldCharType="end"/>
        </w:r>
      </w:hyperlink>
    </w:p>
    <w:p w14:paraId="67B4651E" w14:textId="6D65440B"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1" w:history="1">
        <w:r w:rsidRPr="00412713">
          <w:rPr>
            <w:rStyle w:val="Hypertextovodkaz"/>
            <w:noProof/>
          </w:rPr>
          <w:t>1.4.</w:t>
        </w:r>
        <w:r>
          <w:rPr>
            <w:rFonts w:asciiTheme="minorHAnsi" w:eastAsiaTheme="minorEastAsia" w:hAnsiTheme="minorHAnsi"/>
            <w:noProof/>
            <w:sz w:val="24"/>
            <w:lang w:eastAsia="cs-CZ"/>
          </w:rPr>
          <w:tab/>
        </w:r>
        <w:r w:rsidRPr="00412713">
          <w:rPr>
            <w:rStyle w:val="Hypertextovodkaz"/>
            <w:noProof/>
          </w:rPr>
          <w:t>Propojení zařízení v systému Loxone</w:t>
        </w:r>
        <w:r>
          <w:rPr>
            <w:noProof/>
            <w:webHidden/>
          </w:rPr>
          <w:tab/>
        </w:r>
        <w:r>
          <w:rPr>
            <w:noProof/>
            <w:webHidden/>
          </w:rPr>
          <w:fldChar w:fldCharType="begin"/>
        </w:r>
        <w:r>
          <w:rPr>
            <w:noProof/>
            <w:webHidden/>
          </w:rPr>
          <w:instrText xml:space="preserve"> PAGEREF _Toc230024981 \h </w:instrText>
        </w:r>
        <w:r>
          <w:rPr>
            <w:noProof/>
            <w:webHidden/>
          </w:rPr>
        </w:r>
        <w:r>
          <w:rPr>
            <w:noProof/>
            <w:webHidden/>
          </w:rPr>
          <w:fldChar w:fldCharType="separate"/>
        </w:r>
        <w:r>
          <w:rPr>
            <w:noProof/>
            <w:webHidden/>
          </w:rPr>
          <w:t>10</w:t>
        </w:r>
        <w:r>
          <w:rPr>
            <w:noProof/>
            <w:webHidden/>
          </w:rPr>
          <w:fldChar w:fldCharType="end"/>
        </w:r>
      </w:hyperlink>
    </w:p>
    <w:p w14:paraId="0E9812A8" w14:textId="7ABF21F3"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2" w:history="1">
        <w:r w:rsidRPr="00412713">
          <w:rPr>
            <w:rStyle w:val="Hypertextovodkaz"/>
            <w:noProof/>
          </w:rPr>
          <w:t>1.5.</w:t>
        </w:r>
        <w:r>
          <w:rPr>
            <w:rFonts w:asciiTheme="minorHAnsi" w:eastAsiaTheme="minorEastAsia" w:hAnsiTheme="minorHAnsi"/>
            <w:noProof/>
            <w:sz w:val="24"/>
            <w:lang w:eastAsia="cs-CZ"/>
          </w:rPr>
          <w:tab/>
        </w:r>
        <w:r w:rsidRPr="00412713">
          <w:rPr>
            <w:rStyle w:val="Hypertextovodkaz"/>
            <w:noProof/>
          </w:rPr>
          <w:t>Komunikace s Miniserverem pomocí API</w:t>
        </w:r>
        <w:r>
          <w:rPr>
            <w:noProof/>
            <w:webHidden/>
          </w:rPr>
          <w:tab/>
        </w:r>
        <w:r>
          <w:rPr>
            <w:noProof/>
            <w:webHidden/>
          </w:rPr>
          <w:fldChar w:fldCharType="begin"/>
        </w:r>
        <w:r>
          <w:rPr>
            <w:noProof/>
            <w:webHidden/>
          </w:rPr>
          <w:instrText xml:space="preserve"> PAGEREF _Toc230024982 \h </w:instrText>
        </w:r>
        <w:r>
          <w:rPr>
            <w:noProof/>
            <w:webHidden/>
          </w:rPr>
        </w:r>
        <w:r>
          <w:rPr>
            <w:noProof/>
            <w:webHidden/>
          </w:rPr>
          <w:fldChar w:fldCharType="separate"/>
        </w:r>
        <w:r>
          <w:rPr>
            <w:noProof/>
            <w:webHidden/>
          </w:rPr>
          <w:t>10</w:t>
        </w:r>
        <w:r>
          <w:rPr>
            <w:noProof/>
            <w:webHidden/>
          </w:rPr>
          <w:fldChar w:fldCharType="end"/>
        </w:r>
      </w:hyperlink>
    </w:p>
    <w:p w14:paraId="7B1079F0" w14:textId="6CB2860D"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3" w:history="1">
        <w:r w:rsidRPr="00412713">
          <w:rPr>
            <w:rStyle w:val="Hypertextovodkaz"/>
            <w:noProof/>
          </w:rPr>
          <w:t>1.5.1.</w:t>
        </w:r>
        <w:r>
          <w:rPr>
            <w:rFonts w:asciiTheme="minorHAnsi" w:eastAsiaTheme="minorEastAsia" w:hAnsiTheme="minorHAnsi"/>
            <w:noProof/>
            <w:sz w:val="24"/>
            <w:lang w:eastAsia="cs-CZ"/>
          </w:rPr>
          <w:tab/>
        </w:r>
        <w:r w:rsidRPr="00412713">
          <w:rPr>
            <w:rStyle w:val="Hypertextovodkaz"/>
            <w:noProof/>
          </w:rPr>
          <w:t>Webservices a HTTP příkazy</w:t>
        </w:r>
        <w:r>
          <w:rPr>
            <w:noProof/>
            <w:webHidden/>
          </w:rPr>
          <w:tab/>
        </w:r>
        <w:r>
          <w:rPr>
            <w:noProof/>
            <w:webHidden/>
          </w:rPr>
          <w:fldChar w:fldCharType="begin"/>
        </w:r>
        <w:r>
          <w:rPr>
            <w:noProof/>
            <w:webHidden/>
          </w:rPr>
          <w:instrText xml:space="preserve"> PAGEREF _Toc230024983 \h </w:instrText>
        </w:r>
        <w:r>
          <w:rPr>
            <w:noProof/>
            <w:webHidden/>
          </w:rPr>
        </w:r>
        <w:r>
          <w:rPr>
            <w:noProof/>
            <w:webHidden/>
          </w:rPr>
          <w:fldChar w:fldCharType="separate"/>
        </w:r>
        <w:r>
          <w:rPr>
            <w:noProof/>
            <w:webHidden/>
          </w:rPr>
          <w:t>10</w:t>
        </w:r>
        <w:r>
          <w:rPr>
            <w:noProof/>
            <w:webHidden/>
          </w:rPr>
          <w:fldChar w:fldCharType="end"/>
        </w:r>
      </w:hyperlink>
    </w:p>
    <w:p w14:paraId="4222F442" w14:textId="443F3177"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4" w:history="1">
        <w:r w:rsidRPr="00412713">
          <w:rPr>
            <w:rStyle w:val="Hypertextovodkaz"/>
            <w:noProof/>
          </w:rPr>
          <w:t>1.5.2.</w:t>
        </w:r>
        <w:r>
          <w:rPr>
            <w:rFonts w:asciiTheme="minorHAnsi" w:eastAsiaTheme="minorEastAsia" w:hAnsiTheme="minorHAnsi"/>
            <w:noProof/>
            <w:sz w:val="24"/>
            <w:lang w:eastAsia="cs-CZ"/>
          </w:rPr>
          <w:tab/>
        </w:r>
        <w:r w:rsidRPr="00412713">
          <w:rPr>
            <w:rStyle w:val="Hypertextovodkaz"/>
            <w:noProof/>
          </w:rPr>
          <w:t>UUID a struktura LoxAPP3.json</w:t>
        </w:r>
        <w:r>
          <w:rPr>
            <w:noProof/>
            <w:webHidden/>
          </w:rPr>
          <w:tab/>
        </w:r>
        <w:r>
          <w:rPr>
            <w:noProof/>
            <w:webHidden/>
          </w:rPr>
          <w:fldChar w:fldCharType="begin"/>
        </w:r>
        <w:r>
          <w:rPr>
            <w:noProof/>
            <w:webHidden/>
          </w:rPr>
          <w:instrText xml:space="preserve"> PAGEREF _Toc230024984 \h </w:instrText>
        </w:r>
        <w:r>
          <w:rPr>
            <w:noProof/>
            <w:webHidden/>
          </w:rPr>
        </w:r>
        <w:r>
          <w:rPr>
            <w:noProof/>
            <w:webHidden/>
          </w:rPr>
          <w:fldChar w:fldCharType="separate"/>
        </w:r>
        <w:r>
          <w:rPr>
            <w:noProof/>
            <w:webHidden/>
          </w:rPr>
          <w:t>11</w:t>
        </w:r>
        <w:r>
          <w:rPr>
            <w:noProof/>
            <w:webHidden/>
          </w:rPr>
          <w:fldChar w:fldCharType="end"/>
        </w:r>
      </w:hyperlink>
    </w:p>
    <w:p w14:paraId="52015C6C" w14:textId="504FA0D2"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5" w:history="1">
        <w:r w:rsidRPr="00412713">
          <w:rPr>
            <w:rStyle w:val="Hypertextovodkaz"/>
            <w:noProof/>
          </w:rPr>
          <w:t>1.6.</w:t>
        </w:r>
        <w:r>
          <w:rPr>
            <w:rFonts w:asciiTheme="minorHAnsi" w:eastAsiaTheme="minorEastAsia" w:hAnsiTheme="minorHAnsi"/>
            <w:noProof/>
            <w:sz w:val="24"/>
            <w:lang w:eastAsia="cs-CZ"/>
          </w:rPr>
          <w:tab/>
        </w:r>
        <w:r w:rsidRPr="00412713">
          <w:rPr>
            <w:rStyle w:val="Hypertextovodkaz"/>
            <w:noProof/>
          </w:rPr>
          <w:t>Vývoj v jazyce C# a platformě .NET</w:t>
        </w:r>
        <w:r>
          <w:rPr>
            <w:noProof/>
            <w:webHidden/>
          </w:rPr>
          <w:tab/>
        </w:r>
        <w:r>
          <w:rPr>
            <w:noProof/>
            <w:webHidden/>
          </w:rPr>
          <w:fldChar w:fldCharType="begin"/>
        </w:r>
        <w:r>
          <w:rPr>
            <w:noProof/>
            <w:webHidden/>
          </w:rPr>
          <w:instrText xml:space="preserve"> PAGEREF _Toc230024985 \h </w:instrText>
        </w:r>
        <w:r>
          <w:rPr>
            <w:noProof/>
            <w:webHidden/>
          </w:rPr>
        </w:r>
        <w:r>
          <w:rPr>
            <w:noProof/>
            <w:webHidden/>
          </w:rPr>
          <w:fldChar w:fldCharType="separate"/>
        </w:r>
        <w:r>
          <w:rPr>
            <w:noProof/>
            <w:webHidden/>
          </w:rPr>
          <w:t>11</w:t>
        </w:r>
        <w:r>
          <w:rPr>
            <w:noProof/>
            <w:webHidden/>
          </w:rPr>
          <w:fldChar w:fldCharType="end"/>
        </w:r>
      </w:hyperlink>
    </w:p>
    <w:p w14:paraId="194369E9" w14:textId="472A0015" w:rsidR="005A6256" w:rsidRDefault="005A6256">
      <w:pPr>
        <w:pStyle w:val="Obsah2"/>
        <w:tabs>
          <w:tab w:val="left" w:pos="1200"/>
          <w:tab w:val="right" w:leader="dot" w:pos="9736"/>
        </w:tabs>
        <w:rPr>
          <w:rFonts w:asciiTheme="minorHAnsi" w:eastAsiaTheme="minorEastAsia" w:hAnsiTheme="minorHAnsi"/>
          <w:noProof/>
          <w:sz w:val="24"/>
          <w:lang w:eastAsia="cs-CZ"/>
        </w:rPr>
      </w:pPr>
      <w:hyperlink w:anchor="_Toc230024986" w:history="1">
        <w:r w:rsidRPr="00412713">
          <w:rPr>
            <w:rStyle w:val="Hypertextovodkaz"/>
            <w:noProof/>
          </w:rPr>
          <w:t>1.6.1.</w:t>
        </w:r>
        <w:r>
          <w:rPr>
            <w:rFonts w:asciiTheme="minorHAnsi" w:eastAsiaTheme="minorEastAsia" w:hAnsiTheme="minorHAnsi"/>
            <w:noProof/>
            <w:sz w:val="24"/>
            <w:lang w:eastAsia="cs-CZ"/>
          </w:rPr>
          <w:tab/>
        </w:r>
        <w:r w:rsidRPr="00412713">
          <w:rPr>
            <w:rStyle w:val="Hypertextovodkaz"/>
            <w:noProof/>
          </w:rPr>
          <w:t>HttpClient a asynchronní komunikace</w:t>
        </w:r>
        <w:r>
          <w:rPr>
            <w:noProof/>
            <w:webHidden/>
          </w:rPr>
          <w:tab/>
        </w:r>
        <w:r>
          <w:rPr>
            <w:noProof/>
            <w:webHidden/>
          </w:rPr>
          <w:fldChar w:fldCharType="begin"/>
        </w:r>
        <w:r>
          <w:rPr>
            <w:noProof/>
            <w:webHidden/>
          </w:rPr>
          <w:instrText xml:space="preserve"> PAGEREF _Toc230024986 \h </w:instrText>
        </w:r>
        <w:r>
          <w:rPr>
            <w:noProof/>
            <w:webHidden/>
          </w:rPr>
        </w:r>
        <w:r>
          <w:rPr>
            <w:noProof/>
            <w:webHidden/>
          </w:rPr>
          <w:fldChar w:fldCharType="separate"/>
        </w:r>
        <w:r>
          <w:rPr>
            <w:noProof/>
            <w:webHidden/>
          </w:rPr>
          <w:t>11</w:t>
        </w:r>
        <w:r>
          <w:rPr>
            <w:noProof/>
            <w:webHidden/>
          </w:rPr>
          <w:fldChar w:fldCharType="end"/>
        </w:r>
      </w:hyperlink>
    </w:p>
    <w:p w14:paraId="4A42DED8" w14:textId="30162389"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7" w:history="1">
        <w:r w:rsidRPr="00412713">
          <w:rPr>
            <w:rStyle w:val="Hypertextovodkaz"/>
            <w:noProof/>
          </w:rPr>
          <w:t>1.7.</w:t>
        </w:r>
        <w:r>
          <w:rPr>
            <w:rFonts w:asciiTheme="minorHAnsi" w:eastAsiaTheme="minorEastAsia" w:hAnsiTheme="minorHAnsi"/>
            <w:noProof/>
            <w:sz w:val="24"/>
            <w:lang w:eastAsia="cs-CZ"/>
          </w:rPr>
          <w:tab/>
        </w:r>
        <w:r w:rsidRPr="00412713">
          <w:rPr>
            <w:rStyle w:val="Hypertextovodkaz"/>
            <w:noProof/>
          </w:rPr>
          <w:t>Bezpečnost komunikace</w:t>
        </w:r>
        <w:r>
          <w:rPr>
            <w:noProof/>
            <w:webHidden/>
          </w:rPr>
          <w:tab/>
        </w:r>
        <w:r>
          <w:rPr>
            <w:noProof/>
            <w:webHidden/>
          </w:rPr>
          <w:fldChar w:fldCharType="begin"/>
        </w:r>
        <w:r>
          <w:rPr>
            <w:noProof/>
            <w:webHidden/>
          </w:rPr>
          <w:instrText xml:space="preserve"> PAGEREF _Toc230024987 \h </w:instrText>
        </w:r>
        <w:r>
          <w:rPr>
            <w:noProof/>
            <w:webHidden/>
          </w:rPr>
        </w:r>
        <w:r>
          <w:rPr>
            <w:noProof/>
            <w:webHidden/>
          </w:rPr>
          <w:fldChar w:fldCharType="separate"/>
        </w:r>
        <w:r>
          <w:rPr>
            <w:noProof/>
            <w:webHidden/>
          </w:rPr>
          <w:t>11</w:t>
        </w:r>
        <w:r>
          <w:rPr>
            <w:noProof/>
            <w:webHidden/>
          </w:rPr>
          <w:fldChar w:fldCharType="end"/>
        </w:r>
      </w:hyperlink>
    </w:p>
    <w:p w14:paraId="026BDE16" w14:textId="20DA4ABC"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88" w:history="1">
        <w:r w:rsidRPr="00412713">
          <w:rPr>
            <w:rStyle w:val="Hypertextovodkaz"/>
            <w:noProof/>
          </w:rPr>
          <w:t>1.8.</w:t>
        </w:r>
        <w:r>
          <w:rPr>
            <w:rFonts w:asciiTheme="minorHAnsi" w:eastAsiaTheme="minorEastAsia" w:hAnsiTheme="minorHAnsi"/>
            <w:noProof/>
            <w:sz w:val="24"/>
            <w:lang w:eastAsia="cs-CZ"/>
          </w:rPr>
          <w:tab/>
        </w:r>
        <w:r w:rsidRPr="00412713">
          <w:rPr>
            <w:rStyle w:val="Hypertextovodkaz"/>
            <w:noProof/>
          </w:rPr>
          <w:t>Proxy server a vzdálený přístup</w:t>
        </w:r>
        <w:r>
          <w:rPr>
            <w:noProof/>
            <w:webHidden/>
          </w:rPr>
          <w:tab/>
        </w:r>
        <w:r>
          <w:rPr>
            <w:noProof/>
            <w:webHidden/>
          </w:rPr>
          <w:fldChar w:fldCharType="begin"/>
        </w:r>
        <w:r>
          <w:rPr>
            <w:noProof/>
            <w:webHidden/>
          </w:rPr>
          <w:instrText xml:space="preserve"> PAGEREF _Toc230024988 \h </w:instrText>
        </w:r>
        <w:r>
          <w:rPr>
            <w:noProof/>
            <w:webHidden/>
          </w:rPr>
        </w:r>
        <w:r>
          <w:rPr>
            <w:noProof/>
            <w:webHidden/>
          </w:rPr>
          <w:fldChar w:fldCharType="separate"/>
        </w:r>
        <w:r>
          <w:rPr>
            <w:noProof/>
            <w:webHidden/>
          </w:rPr>
          <w:t>12</w:t>
        </w:r>
        <w:r>
          <w:rPr>
            <w:noProof/>
            <w:webHidden/>
          </w:rPr>
          <w:fldChar w:fldCharType="end"/>
        </w:r>
      </w:hyperlink>
    </w:p>
    <w:p w14:paraId="7F33AEC1" w14:textId="35ECA60A" w:rsidR="005A6256" w:rsidRDefault="005A6256">
      <w:pPr>
        <w:pStyle w:val="Obsah1"/>
        <w:tabs>
          <w:tab w:val="left" w:pos="480"/>
          <w:tab w:val="right" w:leader="dot" w:pos="9736"/>
        </w:tabs>
        <w:rPr>
          <w:rFonts w:asciiTheme="minorHAnsi" w:eastAsiaTheme="minorEastAsia" w:hAnsiTheme="minorHAnsi"/>
          <w:noProof/>
          <w:sz w:val="24"/>
          <w:lang w:eastAsia="cs-CZ"/>
        </w:rPr>
      </w:pPr>
      <w:hyperlink w:anchor="_Toc230024989" w:history="1">
        <w:r w:rsidRPr="00412713">
          <w:rPr>
            <w:rStyle w:val="Hypertextovodkaz"/>
            <w:noProof/>
          </w:rPr>
          <w:t>2.</w:t>
        </w:r>
        <w:r>
          <w:rPr>
            <w:rFonts w:asciiTheme="minorHAnsi" w:eastAsiaTheme="minorEastAsia" w:hAnsiTheme="minorHAnsi"/>
            <w:noProof/>
            <w:sz w:val="24"/>
            <w:lang w:eastAsia="cs-CZ"/>
          </w:rPr>
          <w:tab/>
        </w:r>
        <w:r w:rsidRPr="00412713">
          <w:rPr>
            <w:rStyle w:val="Hypertextovodkaz"/>
            <w:noProof/>
          </w:rPr>
          <w:t>Praktická část</w:t>
        </w:r>
        <w:r>
          <w:rPr>
            <w:noProof/>
            <w:webHidden/>
          </w:rPr>
          <w:tab/>
        </w:r>
        <w:r>
          <w:rPr>
            <w:noProof/>
            <w:webHidden/>
          </w:rPr>
          <w:fldChar w:fldCharType="begin"/>
        </w:r>
        <w:r>
          <w:rPr>
            <w:noProof/>
            <w:webHidden/>
          </w:rPr>
          <w:instrText xml:space="preserve"> PAGEREF _Toc230024989 \h </w:instrText>
        </w:r>
        <w:r>
          <w:rPr>
            <w:noProof/>
            <w:webHidden/>
          </w:rPr>
        </w:r>
        <w:r>
          <w:rPr>
            <w:noProof/>
            <w:webHidden/>
          </w:rPr>
          <w:fldChar w:fldCharType="separate"/>
        </w:r>
        <w:r>
          <w:rPr>
            <w:noProof/>
            <w:webHidden/>
          </w:rPr>
          <w:t>13</w:t>
        </w:r>
        <w:r>
          <w:rPr>
            <w:noProof/>
            <w:webHidden/>
          </w:rPr>
          <w:fldChar w:fldCharType="end"/>
        </w:r>
      </w:hyperlink>
    </w:p>
    <w:p w14:paraId="7CC42E3A" w14:textId="77636493"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1" w:history="1">
        <w:r w:rsidRPr="00412713">
          <w:rPr>
            <w:rStyle w:val="Hypertextovodkaz"/>
            <w:noProof/>
          </w:rPr>
          <w:t>2.1.</w:t>
        </w:r>
        <w:r>
          <w:rPr>
            <w:rFonts w:asciiTheme="minorHAnsi" w:eastAsiaTheme="minorEastAsia" w:hAnsiTheme="minorHAnsi"/>
            <w:noProof/>
            <w:sz w:val="24"/>
            <w:lang w:eastAsia="cs-CZ"/>
          </w:rPr>
          <w:tab/>
        </w:r>
        <w:r w:rsidRPr="00412713">
          <w:rPr>
            <w:rStyle w:val="Hypertextovodkaz"/>
            <w:noProof/>
          </w:rPr>
          <w:t>Návrh aplikace</w:t>
        </w:r>
        <w:r>
          <w:rPr>
            <w:noProof/>
            <w:webHidden/>
          </w:rPr>
          <w:tab/>
        </w:r>
        <w:r>
          <w:rPr>
            <w:noProof/>
            <w:webHidden/>
          </w:rPr>
          <w:fldChar w:fldCharType="begin"/>
        </w:r>
        <w:r>
          <w:rPr>
            <w:noProof/>
            <w:webHidden/>
          </w:rPr>
          <w:instrText xml:space="preserve"> PAGEREF _Toc230024991 \h </w:instrText>
        </w:r>
        <w:r>
          <w:rPr>
            <w:noProof/>
            <w:webHidden/>
          </w:rPr>
        </w:r>
        <w:r>
          <w:rPr>
            <w:noProof/>
            <w:webHidden/>
          </w:rPr>
          <w:fldChar w:fldCharType="separate"/>
        </w:r>
        <w:r>
          <w:rPr>
            <w:noProof/>
            <w:webHidden/>
          </w:rPr>
          <w:t>13</w:t>
        </w:r>
        <w:r>
          <w:rPr>
            <w:noProof/>
            <w:webHidden/>
          </w:rPr>
          <w:fldChar w:fldCharType="end"/>
        </w:r>
      </w:hyperlink>
    </w:p>
    <w:p w14:paraId="0D2E719E" w14:textId="635D9FB6"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2" w:history="1">
        <w:r w:rsidRPr="00412713">
          <w:rPr>
            <w:rStyle w:val="Hypertextovodkaz"/>
            <w:noProof/>
          </w:rPr>
          <w:t>2.2.</w:t>
        </w:r>
        <w:r>
          <w:rPr>
            <w:rFonts w:asciiTheme="minorHAnsi" w:eastAsiaTheme="minorEastAsia" w:hAnsiTheme="minorHAnsi"/>
            <w:noProof/>
            <w:sz w:val="24"/>
            <w:lang w:eastAsia="cs-CZ"/>
          </w:rPr>
          <w:tab/>
        </w:r>
        <w:r w:rsidRPr="00412713">
          <w:rPr>
            <w:rStyle w:val="Hypertextovodkaz"/>
            <w:noProof/>
          </w:rPr>
          <w:t>Původní konzolová aplikace</w:t>
        </w:r>
        <w:r>
          <w:rPr>
            <w:noProof/>
            <w:webHidden/>
          </w:rPr>
          <w:tab/>
        </w:r>
        <w:r>
          <w:rPr>
            <w:noProof/>
            <w:webHidden/>
          </w:rPr>
          <w:fldChar w:fldCharType="begin"/>
        </w:r>
        <w:r>
          <w:rPr>
            <w:noProof/>
            <w:webHidden/>
          </w:rPr>
          <w:instrText xml:space="preserve"> PAGEREF _Toc230024992 \h </w:instrText>
        </w:r>
        <w:r>
          <w:rPr>
            <w:noProof/>
            <w:webHidden/>
          </w:rPr>
        </w:r>
        <w:r>
          <w:rPr>
            <w:noProof/>
            <w:webHidden/>
          </w:rPr>
          <w:fldChar w:fldCharType="separate"/>
        </w:r>
        <w:r>
          <w:rPr>
            <w:noProof/>
            <w:webHidden/>
          </w:rPr>
          <w:t>13</w:t>
        </w:r>
        <w:r>
          <w:rPr>
            <w:noProof/>
            <w:webHidden/>
          </w:rPr>
          <w:fldChar w:fldCharType="end"/>
        </w:r>
      </w:hyperlink>
    </w:p>
    <w:p w14:paraId="49C96854" w14:textId="317A4038"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3" w:history="1">
        <w:r w:rsidRPr="00412713">
          <w:rPr>
            <w:rStyle w:val="Hypertextovodkaz"/>
            <w:noProof/>
          </w:rPr>
          <w:t>2.3.</w:t>
        </w:r>
        <w:r>
          <w:rPr>
            <w:rFonts w:asciiTheme="minorHAnsi" w:eastAsiaTheme="minorEastAsia" w:hAnsiTheme="minorHAnsi"/>
            <w:noProof/>
            <w:sz w:val="24"/>
            <w:lang w:eastAsia="cs-CZ"/>
          </w:rPr>
          <w:tab/>
        </w:r>
        <w:r w:rsidRPr="00412713">
          <w:rPr>
            <w:rStyle w:val="Hypertextovodkaz"/>
            <w:noProof/>
          </w:rPr>
          <w:t>Backend pro ovládání Loxone</w:t>
        </w:r>
        <w:r>
          <w:rPr>
            <w:noProof/>
            <w:webHidden/>
          </w:rPr>
          <w:tab/>
        </w:r>
        <w:r>
          <w:rPr>
            <w:noProof/>
            <w:webHidden/>
          </w:rPr>
          <w:fldChar w:fldCharType="begin"/>
        </w:r>
        <w:r>
          <w:rPr>
            <w:noProof/>
            <w:webHidden/>
          </w:rPr>
          <w:instrText xml:space="preserve"> PAGEREF _Toc230024993 \h </w:instrText>
        </w:r>
        <w:r>
          <w:rPr>
            <w:noProof/>
            <w:webHidden/>
          </w:rPr>
        </w:r>
        <w:r>
          <w:rPr>
            <w:noProof/>
            <w:webHidden/>
          </w:rPr>
          <w:fldChar w:fldCharType="separate"/>
        </w:r>
        <w:r>
          <w:rPr>
            <w:noProof/>
            <w:webHidden/>
          </w:rPr>
          <w:t>13</w:t>
        </w:r>
        <w:r>
          <w:rPr>
            <w:noProof/>
            <w:webHidden/>
          </w:rPr>
          <w:fldChar w:fldCharType="end"/>
        </w:r>
      </w:hyperlink>
    </w:p>
    <w:p w14:paraId="4EB4459E" w14:textId="72EE063C"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4" w:history="1">
        <w:r w:rsidRPr="00412713">
          <w:rPr>
            <w:rStyle w:val="Hypertextovodkaz"/>
            <w:noProof/>
          </w:rPr>
          <w:t>2.4.</w:t>
        </w:r>
        <w:r>
          <w:rPr>
            <w:rFonts w:asciiTheme="minorHAnsi" w:eastAsiaTheme="minorEastAsia" w:hAnsiTheme="minorHAnsi"/>
            <w:noProof/>
            <w:sz w:val="24"/>
            <w:lang w:eastAsia="cs-CZ"/>
          </w:rPr>
          <w:tab/>
        </w:r>
        <w:r w:rsidRPr="00412713">
          <w:rPr>
            <w:rStyle w:val="Hypertextovodkaz"/>
            <w:noProof/>
          </w:rPr>
          <w:t>Proxy server</w:t>
        </w:r>
        <w:r>
          <w:rPr>
            <w:noProof/>
            <w:webHidden/>
          </w:rPr>
          <w:tab/>
        </w:r>
        <w:r>
          <w:rPr>
            <w:noProof/>
            <w:webHidden/>
          </w:rPr>
          <w:fldChar w:fldCharType="begin"/>
        </w:r>
        <w:r>
          <w:rPr>
            <w:noProof/>
            <w:webHidden/>
          </w:rPr>
          <w:instrText xml:space="preserve"> PAGEREF _Toc230024994 \h </w:instrText>
        </w:r>
        <w:r>
          <w:rPr>
            <w:noProof/>
            <w:webHidden/>
          </w:rPr>
        </w:r>
        <w:r>
          <w:rPr>
            <w:noProof/>
            <w:webHidden/>
          </w:rPr>
          <w:fldChar w:fldCharType="separate"/>
        </w:r>
        <w:r>
          <w:rPr>
            <w:noProof/>
            <w:webHidden/>
          </w:rPr>
          <w:t>14</w:t>
        </w:r>
        <w:r>
          <w:rPr>
            <w:noProof/>
            <w:webHidden/>
          </w:rPr>
          <w:fldChar w:fldCharType="end"/>
        </w:r>
      </w:hyperlink>
    </w:p>
    <w:p w14:paraId="74DF95D6" w14:textId="266AF532"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5" w:history="1">
        <w:r w:rsidRPr="00412713">
          <w:rPr>
            <w:rStyle w:val="Hypertextovodkaz"/>
            <w:noProof/>
          </w:rPr>
          <w:t>2.5.</w:t>
        </w:r>
        <w:r>
          <w:rPr>
            <w:rFonts w:asciiTheme="minorHAnsi" w:eastAsiaTheme="minorEastAsia" w:hAnsiTheme="minorHAnsi"/>
            <w:noProof/>
            <w:sz w:val="24"/>
            <w:lang w:eastAsia="cs-CZ"/>
          </w:rPr>
          <w:tab/>
        </w:r>
        <w:r w:rsidRPr="00412713">
          <w:rPr>
            <w:rStyle w:val="Hypertextovodkaz"/>
            <w:noProof/>
          </w:rPr>
          <w:t>Konzolový klient pro ovládání přes proxy</w:t>
        </w:r>
        <w:r>
          <w:rPr>
            <w:noProof/>
            <w:webHidden/>
          </w:rPr>
          <w:tab/>
        </w:r>
        <w:r>
          <w:rPr>
            <w:noProof/>
            <w:webHidden/>
          </w:rPr>
          <w:fldChar w:fldCharType="begin"/>
        </w:r>
        <w:r>
          <w:rPr>
            <w:noProof/>
            <w:webHidden/>
          </w:rPr>
          <w:instrText xml:space="preserve"> PAGEREF _Toc230024995 \h </w:instrText>
        </w:r>
        <w:r>
          <w:rPr>
            <w:noProof/>
            <w:webHidden/>
          </w:rPr>
        </w:r>
        <w:r>
          <w:rPr>
            <w:noProof/>
            <w:webHidden/>
          </w:rPr>
          <w:fldChar w:fldCharType="separate"/>
        </w:r>
        <w:r>
          <w:rPr>
            <w:noProof/>
            <w:webHidden/>
          </w:rPr>
          <w:t>14</w:t>
        </w:r>
        <w:r>
          <w:rPr>
            <w:noProof/>
            <w:webHidden/>
          </w:rPr>
          <w:fldChar w:fldCharType="end"/>
        </w:r>
      </w:hyperlink>
    </w:p>
    <w:p w14:paraId="408431F9" w14:textId="5F570FD2"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6" w:history="1">
        <w:r w:rsidRPr="00412713">
          <w:rPr>
            <w:rStyle w:val="Hypertextovodkaz"/>
            <w:noProof/>
          </w:rPr>
          <w:t>2.6.</w:t>
        </w:r>
        <w:r>
          <w:rPr>
            <w:rFonts w:asciiTheme="minorHAnsi" w:eastAsiaTheme="minorEastAsia" w:hAnsiTheme="minorHAnsi"/>
            <w:noProof/>
            <w:sz w:val="24"/>
            <w:lang w:eastAsia="cs-CZ"/>
          </w:rPr>
          <w:tab/>
        </w:r>
        <w:r w:rsidRPr="00412713">
          <w:rPr>
            <w:rStyle w:val="Hypertextovodkaz"/>
            <w:noProof/>
          </w:rPr>
          <w:t>Čtení teploty z Touch Tree</w:t>
        </w:r>
        <w:r>
          <w:rPr>
            <w:noProof/>
            <w:webHidden/>
          </w:rPr>
          <w:tab/>
        </w:r>
        <w:r>
          <w:rPr>
            <w:noProof/>
            <w:webHidden/>
          </w:rPr>
          <w:fldChar w:fldCharType="begin"/>
        </w:r>
        <w:r>
          <w:rPr>
            <w:noProof/>
            <w:webHidden/>
          </w:rPr>
          <w:instrText xml:space="preserve"> PAGEREF _Toc230024996 \h </w:instrText>
        </w:r>
        <w:r>
          <w:rPr>
            <w:noProof/>
            <w:webHidden/>
          </w:rPr>
        </w:r>
        <w:r>
          <w:rPr>
            <w:noProof/>
            <w:webHidden/>
          </w:rPr>
          <w:fldChar w:fldCharType="separate"/>
        </w:r>
        <w:r>
          <w:rPr>
            <w:noProof/>
            <w:webHidden/>
          </w:rPr>
          <w:t>14</w:t>
        </w:r>
        <w:r>
          <w:rPr>
            <w:noProof/>
            <w:webHidden/>
          </w:rPr>
          <w:fldChar w:fldCharType="end"/>
        </w:r>
      </w:hyperlink>
    </w:p>
    <w:p w14:paraId="2A7DE16B" w14:textId="65DE59F2"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7" w:history="1">
        <w:r w:rsidRPr="00412713">
          <w:rPr>
            <w:rStyle w:val="Hypertextovodkaz"/>
            <w:noProof/>
          </w:rPr>
          <w:t>2.7.</w:t>
        </w:r>
        <w:r>
          <w:rPr>
            <w:rFonts w:asciiTheme="minorHAnsi" w:eastAsiaTheme="minorEastAsia" w:hAnsiTheme="minorHAnsi"/>
            <w:noProof/>
            <w:sz w:val="24"/>
            <w:lang w:eastAsia="cs-CZ"/>
          </w:rPr>
          <w:tab/>
        </w:r>
        <w:r w:rsidRPr="00412713">
          <w:rPr>
            <w:rStyle w:val="Hypertextovodkaz"/>
            <w:noProof/>
          </w:rPr>
          <w:t>Testování a řešené problémy</w:t>
        </w:r>
        <w:r>
          <w:rPr>
            <w:noProof/>
            <w:webHidden/>
          </w:rPr>
          <w:tab/>
        </w:r>
        <w:r>
          <w:rPr>
            <w:noProof/>
            <w:webHidden/>
          </w:rPr>
          <w:fldChar w:fldCharType="begin"/>
        </w:r>
        <w:r>
          <w:rPr>
            <w:noProof/>
            <w:webHidden/>
          </w:rPr>
          <w:instrText xml:space="preserve"> PAGEREF _Toc230024997 \h </w:instrText>
        </w:r>
        <w:r>
          <w:rPr>
            <w:noProof/>
            <w:webHidden/>
          </w:rPr>
        </w:r>
        <w:r>
          <w:rPr>
            <w:noProof/>
            <w:webHidden/>
          </w:rPr>
          <w:fldChar w:fldCharType="separate"/>
        </w:r>
        <w:r>
          <w:rPr>
            <w:noProof/>
            <w:webHidden/>
          </w:rPr>
          <w:t>15</w:t>
        </w:r>
        <w:r>
          <w:rPr>
            <w:noProof/>
            <w:webHidden/>
          </w:rPr>
          <w:fldChar w:fldCharType="end"/>
        </w:r>
      </w:hyperlink>
    </w:p>
    <w:p w14:paraId="3A3D960C" w14:textId="51DA194D" w:rsidR="005A6256" w:rsidRDefault="005A6256">
      <w:pPr>
        <w:pStyle w:val="Obsah2"/>
        <w:tabs>
          <w:tab w:val="left" w:pos="960"/>
          <w:tab w:val="right" w:leader="dot" w:pos="9736"/>
        </w:tabs>
        <w:rPr>
          <w:rFonts w:asciiTheme="minorHAnsi" w:eastAsiaTheme="minorEastAsia" w:hAnsiTheme="minorHAnsi"/>
          <w:noProof/>
          <w:sz w:val="24"/>
          <w:lang w:eastAsia="cs-CZ"/>
        </w:rPr>
      </w:pPr>
      <w:hyperlink w:anchor="_Toc230024998" w:history="1">
        <w:r w:rsidRPr="00412713">
          <w:rPr>
            <w:rStyle w:val="Hypertextovodkaz"/>
            <w:noProof/>
          </w:rPr>
          <w:t>2.8.</w:t>
        </w:r>
        <w:r>
          <w:rPr>
            <w:rFonts w:asciiTheme="minorHAnsi" w:eastAsiaTheme="minorEastAsia" w:hAnsiTheme="minorHAnsi"/>
            <w:noProof/>
            <w:sz w:val="24"/>
            <w:lang w:eastAsia="cs-CZ"/>
          </w:rPr>
          <w:tab/>
        </w:r>
        <w:r w:rsidRPr="00412713">
          <w:rPr>
            <w:rStyle w:val="Hypertextovodkaz"/>
            <w:noProof/>
          </w:rPr>
          <w:t>Možnosti rozšíření</w:t>
        </w:r>
        <w:r>
          <w:rPr>
            <w:noProof/>
            <w:webHidden/>
          </w:rPr>
          <w:tab/>
        </w:r>
        <w:r>
          <w:rPr>
            <w:noProof/>
            <w:webHidden/>
          </w:rPr>
          <w:fldChar w:fldCharType="begin"/>
        </w:r>
        <w:r>
          <w:rPr>
            <w:noProof/>
            <w:webHidden/>
          </w:rPr>
          <w:instrText xml:space="preserve"> PAGEREF _Toc230024998 \h </w:instrText>
        </w:r>
        <w:r>
          <w:rPr>
            <w:noProof/>
            <w:webHidden/>
          </w:rPr>
        </w:r>
        <w:r>
          <w:rPr>
            <w:noProof/>
            <w:webHidden/>
          </w:rPr>
          <w:fldChar w:fldCharType="separate"/>
        </w:r>
        <w:r>
          <w:rPr>
            <w:noProof/>
            <w:webHidden/>
          </w:rPr>
          <w:t>15</w:t>
        </w:r>
        <w:r>
          <w:rPr>
            <w:noProof/>
            <w:webHidden/>
          </w:rPr>
          <w:fldChar w:fldCharType="end"/>
        </w:r>
      </w:hyperlink>
    </w:p>
    <w:p w14:paraId="67B20B78" w14:textId="012D5815" w:rsidR="005A6256" w:rsidRDefault="005A6256">
      <w:pPr>
        <w:pStyle w:val="Obsah1"/>
        <w:tabs>
          <w:tab w:val="right" w:leader="dot" w:pos="9736"/>
        </w:tabs>
        <w:rPr>
          <w:rFonts w:asciiTheme="minorHAnsi" w:eastAsiaTheme="minorEastAsia" w:hAnsiTheme="minorHAnsi"/>
          <w:noProof/>
          <w:sz w:val="24"/>
          <w:lang w:eastAsia="cs-CZ"/>
        </w:rPr>
      </w:pPr>
      <w:hyperlink w:anchor="_Toc230024999" w:history="1">
        <w:r w:rsidRPr="00412713">
          <w:rPr>
            <w:rStyle w:val="Hypertextovodkaz"/>
            <w:noProof/>
          </w:rPr>
          <w:t>Závěr</w:t>
        </w:r>
        <w:r>
          <w:rPr>
            <w:noProof/>
            <w:webHidden/>
          </w:rPr>
          <w:tab/>
        </w:r>
        <w:r>
          <w:rPr>
            <w:noProof/>
            <w:webHidden/>
          </w:rPr>
          <w:fldChar w:fldCharType="begin"/>
        </w:r>
        <w:r>
          <w:rPr>
            <w:noProof/>
            <w:webHidden/>
          </w:rPr>
          <w:instrText xml:space="preserve"> PAGEREF _Toc230024999 \h </w:instrText>
        </w:r>
        <w:r>
          <w:rPr>
            <w:noProof/>
            <w:webHidden/>
          </w:rPr>
        </w:r>
        <w:r>
          <w:rPr>
            <w:noProof/>
            <w:webHidden/>
          </w:rPr>
          <w:fldChar w:fldCharType="separate"/>
        </w:r>
        <w:r>
          <w:rPr>
            <w:noProof/>
            <w:webHidden/>
          </w:rPr>
          <w:t>16</w:t>
        </w:r>
        <w:r>
          <w:rPr>
            <w:noProof/>
            <w:webHidden/>
          </w:rPr>
          <w:fldChar w:fldCharType="end"/>
        </w:r>
      </w:hyperlink>
    </w:p>
    <w:p w14:paraId="346EF4E1" w14:textId="5AA03334" w:rsidR="005A6256" w:rsidRDefault="005A6256">
      <w:pPr>
        <w:pStyle w:val="Obsah1"/>
        <w:tabs>
          <w:tab w:val="right" w:leader="dot" w:pos="9736"/>
        </w:tabs>
        <w:rPr>
          <w:rFonts w:asciiTheme="minorHAnsi" w:eastAsiaTheme="minorEastAsia" w:hAnsiTheme="minorHAnsi"/>
          <w:noProof/>
          <w:sz w:val="24"/>
          <w:lang w:eastAsia="cs-CZ"/>
        </w:rPr>
      </w:pPr>
      <w:hyperlink w:anchor="_Toc230025000" w:history="1">
        <w:r w:rsidRPr="00412713">
          <w:rPr>
            <w:rStyle w:val="Hypertextovodkaz"/>
            <w:noProof/>
          </w:rPr>
          <w:t>Použitá literatura</w:t>
        </w:r>
        <w:r>
          <w:rPr>
            <w:noProof/>
            <w:webHidden/>
          </w:rPr>
          <w:tab/>
        </w:r>
        <w:r>
          <w:rPr>
            <w:noProof/>
            <w:webHidden/>
          </w:rPr>
          <w:fldChar w:fldCharType="begin"/>
        </w:r>
        <w:r>
          <w:rPr>
            <w:noProof/>
            <w:webHidden/>
          </w:rPr>
          <w:instrText xml:space="preserve"> PAGEREF _Toc230025000 \h </w:instrText>
        </w:r>
        <w:r>
          <w:rPr>
            <w:noProof/>
            <w:webHidden/>
          </w:rPr>
        </w:r>
        <w:r>
          <w:rPr>
            <w:noProof/>
            <w:webHidden/>
          </w:rPr>
          <w:fldChar w:fldCharType="separate"/>
        </w:r>
        <w:r>
          <w:rPr>
            <w:noProof/>
            <w:webHidden/>
          </w:rPr>
          <w:t>17</w:t>
        </w:r>
        <w:r>
          <w:rPr>
            <w:noProof/>
            <w:webHidden/>
          </w:rPr>
          <w:fldChar w:fldCharType="end"/>
        </w:r>
      </w:hyperlink>
    </w:p>
    <w:p w14:paraId="1FB52000" w14:textId="7C2799D6" w:rsidR="005A6256" w:rsidRDefault="005A6256">
      <w:pPr>
        <w:pStyle w:val="Obsah1"/>
        <w:tabs>
          <w:tab w:val="right" w:leader="dot" w:pos="9736"/>
        </w:tabs>
        <w:rPr>
          <w:rFonts w:asciiTheme="minorHAnsi" w:eastAsiaTheme="minorEastAsia" w:hAnsiTheme="minorHAnsi"/>
          <w:noProof/>
          <w:sz w:val="24"/>
          <w:lang w:eastAsia="cs-CZ"/>
        </w:rPr>
      </w:pPr>
      <w:hyperlink w:anchor="_Toc230025001" w:history="1">
        <w:r w:rsidRPr="00412713">
          <w:rPr>
            <w:rStyle w:val="Hypertextovodkaz"/>
            <w:noProof/>
          </w:rPr>
          <w:t>Seznam obrázků</w:t>
        </w:r>
        <w:r>
          <w:rPr>
            <w:noProof/>
            <w:webHidden/>
          </w:rPr>
          <w:tab/>
        </w:r>
        <w:r>
          <w:rPr>
            <w:noProof/>
            <w:webHidden/>
          </w:rPr>
          <w:fldChar w:fldCharType="begin"/>
        </w:r>
        <w:r>
          <w:rPr>
            <w:noProof/>
            <w:webHidden/>
          </w:rPr>
          <w:instrText xml:space="preserve"> PAGEREF _Toc230025001 \h </w:instrText>
        </w:r>
        <w:r>
          <w:rPr>
            <w:noProof/>
            <w:webHidden/>
          </w:rPr>
        </w:r>
        <w:r>
          <w:rPr>
            <w:noProof/>
            <w:webHidden/>
          </w:rPr>
          <w:fldChar w:fldCharType="separate"/>
        </w:r>
        <w:r>
          <w:rPr>
            <w:noProof/>
            <w:webHidden/>
          </w:rPr>
          <w:t>17</w:t>
        </w:r>
        <w:r>
          <w:rPr>
            <w:noProof/>
            <w:webHidden/>
          </w:rPr>
          <w:fldChar w:fldCharType="end"/>
        </w:r>
      </w:hyperlink>
    </w:p>
    <w:p w14:paraId="029965B0" w14:textId="07425930" w:rsidR="005A6256" w:rsidRDefault="005A6256">
      <w:pPr>
        <w:pStyle w:val="Obsah1"/>
        <w:tabs>
          <w:tab w:val="right" w:leader="dot" w:pos="9736"/>
        </w:tabs>
        <w:rPr>
          <w:rFonts w:asciiTheme="minorHAnsi" w:eastAsiaTheme="minorEastAsia" w:hAnsiTheme="minorHAnsi"/>
          <w:noProof/>
          <w:sz w:val="24"/>
          <w:lang w:eastAsia="cs-CZ"/>
        </w:rPr>
      </w:pPr>
      <w:hyperlink w:anchor="_Toc230025002" w:history="1">
        <w:r w:rsidRPr="00412713">
          <w:rPr>
            <w:rStyle w:val="Hypertextovodkaz"/>
            <w:noProof/>
          </w:rPr>
          <w:t>Seznam tabulek</w:t>
        </w:r>
        <w:r>
          <w:rPr>
            <w:noProof/>
            <w:webHidden/>
          </w:rPr>
          <w:tab/>
        </w:r>
        <w:r>
          <w:rPr>
            <w:noProof/>
            <w:webHidden/>
          </w:rPr>
          <w:fldChar w:fldCharType="begin"/>
        </w:r>
        <w:r>
          <w:rPr>
            <w:noProof/>
            <w:webHidden/>
          </w:rPr>
          <w:instrText xml:space="preserve"> PAGEREF _Toc230025002 \h </w:instrText>
        </w:r>
        <w:r>
          <w:rPr>
            <w:noProof/>
            <w:webHidden/>
          </w:rPr>
        </w:r>
        <w:r>
          <w:rPr>
            <w:noProof/>
            <w:webHidden/>
          </w:rPr>
          <w:fldChar w:fldCharType="separate"/>
        </w:r>
        <w:r>
          <w:rPr>
            <w:noProof/>
            <w:webHidden/>
          </w:rPr>
          <w:t>17</w:t>
        </w:r>
        <w:r>
          <w:rPr>
            <w:noProof/>
            <w:webHidden/>
          </w:rPr>
          <w:fldChar w:fldCharType="end"/>
        </w:r>
      </w:hyperlink>
    </w:p>
    <w:p w14:paraId="51DEC191" w14:textId="7AA43C76" w:rsidR="005A6256" w:rsidRDefault="005A6256">
      <w:pPr>
        <w:pStyle w:val="Obsah1"/>
        <w:tabs>
          <w:tab w:val="right" w:leader="dot" w:pos="9736"/>
        </w:tabs>
        <w:rPr>
          <w:rFonts w:asciiTheme="minorHAnsi" w:eastAsiaTheme="minorEastAsia" w:hAnsiTheme="minorHAnsi"/>
          <w:noProof/>
          <w:sz w:val="24"/>
          <w:lang w:eastAsia="cs-CZ"/>
        </w:rPr>
      </w:pPr>
      <w:hyperlink w:anchor="_Toc230025003" w:history="1">
        <w:r w:rsidRPr="00412713">
          <w:rPr>
            <w:rStyle w:val="Hypertextovodkaz"/>
            <w:noProof/>
          </w:rPr>
          <w:t>Seznam příloh</w:t>
        </w:r>
        <w:r>
          <w:rPr>
            <w:noProof/>
            <w:webHidden/>
          </w:rPr>
          <w:tab/>
        </w:r>
        <w:r>
          <w:rPr>
            <w:noProof/>
            <w:webHidden/>
          </w:rPr>
          <w:fldChar w:fldCharType="begin"/>
        </w:r>
        <w:r>
          <w:rPr>
            <w:noProof/>
            <w:webHidden/>
          </w:rPr>
          <w:instrText xml:space="preserve"> PAGEREF _Toc230025003 \h </w:instrText>
        </w:r>
        <w:r>
          <w:rPr>
            <w:noProof/>
            <w:webHidden/>
          </w:rPr>
        </w:r>
        <w:r>
          <w:rPr>
            <w:noProof/>
            <w:webHidden/>
          </w:rPr>
          <w:fldChar w:fldCharType="separate"/>
        </w:r>
        <w:r>
          <w:rPr>
            <w:noProof/>
            <w:webHidden/>
          </w:rPr>
          <w:t>18</w:t>
        </w:r>
        <w:r>
          <w:rPr>
            <w:noProof/>
            <w:webHidden/>
          </w:rPr>
          <w:fldChar w:fldCharType="end"/>
        </w:r>
      </w:hyperlink>
    </w:p>
    <w:p w14:paraId="3DCE1BAE" w14:textId="69B4AD18" w:rsidR="005A6256" w:rsidRPr="005A6256" w:rsidRDefault="005A6256" w:rsidP="005A6256">
      <w:r>
        <w:fldChar w:fldCharType="end"/>
      </w:r>
    </w:p>
    <w:p w14:paraId="1F5FC397" w14:textId="77777777" w:rsidR="005A6256" w:rsidRPr="005A6256" w:rsidRDefault="005A6256" w:rsidP="005A6256"/>
    <w:p w14:paraId="1FEF9489" w14:textId="77777777" w:rsidR="007F0C38" w:rsidRDefault="00024D1A">
      <w:r>
        <w:rPr>
          <w:rFonts w:ascii="Times New Roman" w:hAnsi="Times New Roman"/>
          <w:sz w:val="24"/>
        </w:rPr>
        <w:br w:type="page"/>
      </w:r>
    </w:p>
    <w:p w14:paraId="7C0C4FAD" w14:textId="77777777" w:rsidR="007F0C38" w:rsidRDefault="00024D1A" w:rsidP="009B5C79">
      <w:pPr>
        <w:pStyle w:val="Nadpis1"/>
        <w:numPr>
          <w:ilvl w:val="0"/>
          <w:numId w:val="0"/>
        </w:numPr>
        <w:ind w:left="360"/>
      </w:pPr>
      <w:bookmarkStart w:id="7" w:name="_Toc230024976"/>
      <w:r w:rsidRPr="009B5C79">
        <w:lastRenderedPageBreak/>
        <w:t>Úvod</w:t>
      </w:r>
      <w:bookmarkEnd w:id="7"/>
    </w:p>
    <w:p w14:paraId="7F59A01F" w14:textId="77777777" w:rsidR="007F0C38" w:rsidRDefault="00024D1A">
      <w:pPr>
        <w:spacing w:after="120"/>
        <w:ind w:firstLine="360"/>
      </w:pPr>
      <w:r>
        <w:rPr>
          <w:rFonts w:ascii="Times New Roman" w:hAnsi="Times New Roman"/>
          <w:sz w:val="24"/>
        </w:rPr>
        <w:t>Chytrá domácnost dnes není pouze doplněk pro pohodlnější bydlení, ale může řešit i úsporu energie, bezpečnost a jednodušší ovládání technologií v domě. V běžné elektroinstalaci bývá každé zařízení ovládáno samostatně. U chytré instalace je výhoda v tom, že se jednotlivé části domu dají spojit do jednoho systému. Světla, topení, žaluzie nebo senzory potom nemusí fungovat odděleně, ale mohou reagovat podle nastavené logiky.</w:t>
      </w:r>
    </w:p>
    <w:p w14:paraId="2C60C444" w14:textId="77777777" w:rsidR="007F0C38" w:rsidRDefault="00024D1A">
      <w:pPr>
        <w:spacing w:after="120"/>
        <w:ind w:firstLine="360"/>
      </w:pPr>
      <w:r>
        <w:rPr>
          <w:rFonts w:ascii="Times New Roman" w:hAnsi="Times New Roman"/>
          <w:sz w:val="24"/>
        </w:rPr>
        <w:t xml:space="preserve">Pro svoji ročníkovou práci jsem si vybral systém </w:t>
      </w:r>
      <w:proofErr w:type="spellStart"/>
      <w:r>
        <w:rPr>
          <w:rFonts w:ascii="Times New Roman" w:hAnsi="Times New Roman"/>
          <w:sz w:val="24"/>
        </w:rPr>
        <w:t>Loxone</w:t>
      </w:r>
      <w:proofErr w:type="spellEnd"/>
      <w:r>
        <w:rPr>
          <w:rFonts w:ascii="Times New Roman" w:hAnsi="Times New Roman"/>
          <w:sz w:val="24"/>
        </w:rPr>
        <w:t xml:space="preserve">, protože je postavený na centrální jednotce </w:t>
      </w:r>
      <w:proofErr w:type="spellStart"/>
      <w:r>
        <w:rPr>
          <w:rFonts w:ascii="Times New Roman" w:hAnsi="Times New Roman"/>
          <w:sz w:val="24"/>
        </w:rPr>
        <w:t>Miniserver</w:t>
      </w:r>
      <w:proofErr w:type="spellEnd"/>
      <w:r>
        <w:rPr>
          <w:rFonts w:ascii="Times New Roman" w:hAnsi="Times New Roman"/>
          <w:sz w:val="24"/>
        </w:rPr>
        <w:t xml:space="preserve"> a zároveň umožňuje komunikaci přes dokumentované API. Díky tomu bylo možné vytvořit vlastní aplikaci, která s </w:t>
      </w:r>
      <w:proofErr w:type="spellStart"/>
      <w:r>
        <w:rPr>
          <w:rFonts w:ascii="Times New Roman" w:hAnsi="Times New Roman"/>
          <w:sz w:val="24"/>
        </w:rPr>
        <w:t>Miniserverem</w:t>
      </w:r>
      <w:proofErr w:type="spellEnd"/>
      <w:r>
        <w:rPr>
          <w:rFonts w:ascii="Times New Roman" w:hAnsi="Times New Roman"/>
          <w:sz w:val="24"/>
        </w:rPr>
        <w:t xml:space="preserve"> komunikuje mimo běžnou aplikaci </w:t>
      </w:r>
      <w:proofErr w:type="spellStart"/>
      <w:r>
        <w:rPr>
          <w:rFonts w:ascii="Times New Roman" w:hAnsi="Times New Roman"/>
          <w:sz w:val="24"/>
        </w:rPr>
        <w:t>Loxone</w:t>
      </w:r>
      <w:proofErr w:type="spellEnd"/>
      <w:r>
        <w:rPr>
          <w:rFonts w:ascii="Times New Roman" w:hAnsi="Times New Roman"/>
          <w:sz w:val="24"/>
        </w:rPr>
        <w:t xml:space="preserve">. Cílem práce bylo ověřit, jestli lze pomocí programu v C# odesílat příkazy do </w:t>
      </w:r>
      <w:proofErr w:type="spellStart"/>
      <w:r>
        <w:rPr>
          <w:rFonts w:ascii="Times New Roman" w:hAnsi="Times New Roman"/>
          <w:sz w:val="24"/>
        </w:rPr>
        <w:t>Miniserveru</w:t>
      </w:r>
      <w:proofErr w:type="spellEnd"/>
      <w:r>
        <w:rPr>
          <w:rFonts w:ascii="Times New Roman" w:hAnsi="Times New Roman"/>
          <w:sz w:val="24"/>
        </w:rPr>
        <w:t>, ovládat světlo, číst teplotu a připravit řešení pro pozdější vzdálený přístup.</w:t>
      </w:r>
    </w:p>
    <w:p w14:paraId="17563A0D" w14:textId="77777777" w:rsidR="007F0C38" w:rsidRDefault="00024D1A">
      <w:pPr>
        <w:spacing w:after="120"/>
        <w:ind w:firstLine="360"/>
      </w:pPr>
      <w:r>
        <w:rPr>
          <w:rFonts w:ascii="Times New Roman" w:hAnsi="Times New Roman"/>
          <w:sz w:val="24"/>
        </w:rPr>
        <w:t xml:space="preserve">Při vývoji jsem začal jednoduchou konzolovou aplikací. Ta posílala HTTP požadavek přímo na </w:t>
      </w:r>
      <w:proofErr w:type="spellStart"/>
      <w:r>
        <w:rPr>
          <w:rFonts w:ascii="Times New Roman" w:hAnsi="Times New Roman"/>
          <w:sz w:val="24"/>
        </w:rPr>
        <w:t>Miniserver</w:t>
      </w:r>
      <w:proofErr w:type="spellEnd"/>
      <w:r>
        <w:rPr>
          <w:rFonts w:ascii="Times New Roman" w:hAnsi="Times New Roman"/>
          <w:sz w:val="24"/>
        </w:rPr>
        <w:t xml:space="preserve">. Později bylo řešení upraveno tak, aby se aplikace rozdělila na </w:t>
      </w:r>
      <w:proofErr w:type="spellStart"/>
      <w:r>
        <w:rPr>
          <w:rFonts w:ascii="Times New Roman" w:hAnsi="Times New Roman"/>
          <w:sz w:val="24"/>
        </w:rPr>
        <w:t>backend</w:t>
      </w:r>
      <w:proofErr w:type="spellEnd"/>
      <w:r>
        <w:rPr>
          <w:rFonts w:ascii="Times New Roman" w:hAnsi="Times New Roman"/>
          <w:sz w:val="24"/>
        </w:rPr>
        <w:t xml:space="preserve">, </w:t>
      </w:r>
      <w:proofErr w:type="spellStart"/>
      <w:r>
        <w:rPr>
          <w:rFonts w:ascii="Times New Roman" w:hAnsi="Times New Roman"/>
          <w:sz w:val="24"/>
        </w:rPr>
        <w:t>proxy</w:t>
      </w:r>
      <w:proofErr w:type="spellEnd"/>
      <w:r>
        <w:rPr>
          <w:rFonts w:ascii="Times New Roman" w:hAnsi="Times New Roman"/>
          <w:sz w:val="24"/>
        </w:rPr>
        <w:t xml:space="preserve"> server a samostatný konzolový ovladač. Tím vznikla architektura, která je přehlednější a lépe ukazuje, jak by se dal systém v budoucnu zpřístupnit i mimo lokální síť. V práci jsou proto popsány nejen funkční části, ale také chyby a úpravy, které se během vývoje objevily.</w:t>
      </w:r>
    </w:p>
    <w:p w14:paraId="61FDB3ED" w14:textId="023F1AA8" w:rsidR="007F0C38" w:rsidRPr="009B5C79" w:rsidRDefault="00024D1A" w:rsidP="009B5C79">
      <w:pPr>
        <w:pStyle w:val="Nadpis1"/>
      </w:pPr>
      <w:bookmarkStart w:id="8" w:name="_Toc230024977"/>
      <w:r w:rsidRPr="009B5C79">
        <w:t>Teoretická část</w:t>
      </w:r>
      <w:bookmarkEnd w:id="8"/>
    </w:p>
    <w:p w14:paraId="5CEC7592" w14:textId="0E779BA1" w:rsidR="007F0C38" w:rsidRDefault="00024D1A" w:rsidP="009B5C79">
      <w:pPr>
        <w:pStyle w:val="Nadpis2"/>
      </w:pPr>
      <w:bookmarkStart w:id="9" w:name="_Toc230024978"/>
      <w:r>
        <w:rPr>
          <w:rFonts w:eastAsia="Times New Roman"/>
        </w:rPr>
        <w:t>Chytrá domácnost a chytré instalace</w:t>
      </w:r>
      <w:bookmarkEnd w:id="9"/>
    </w:p>
    <w:p w14:paraId="76674025" w14:textId="77777777" w:rsidR="007F0C38" w:rsidRDefault="00024D1A">
      <w:pPr>
        <w:spacing w:after="120"/>
        <w:ind w:firstLine="360"/>
      </w:pPr>
      <w:r>
        <w:rPr>
          <w:rFonts w:ascii="Times New Roman" w:hAnsi="Times New Roman"/>
          <w:sz w:val="24"/>
        </w:rPr>
        <w:t>Chytrá domácnost je systém, ve kterém spolu jednotlivé technologie v domě spolupracují. Nejde tedy pouze o samostatné dálkové ovládání světla nebo zásuvky, ale o propojení více prvků do jednoho celku. Typickým příkladem je situace, kdy pohybové čidlo vyhodnotí přítomnost člověka a systém podle času, intenzity světla nebo nastaveného režimu rozhodne, jestli se má světlo zapnout.</w:t>
      </w:r>
    </w:p>
    <w:p w14:paraId="7214D109" w14:textId="77777777" w:rsidR="007F0C38" w:rsidRDefault="00024D1A">
      <w:pPr>
        <w:spacing w:after="120"/>
        <w:ind w:firstLine="360"/>
      </w:pPr>
      <w:r>
        <w:rPr>
          <w:rFonts w:ascii="Times New Roman" w:hAnsi="Times New Roman"/>
          <w:sz w:val="24"/>
        </w:rPr>
        <w:t xml:space="preserve">V chytré instalaci se častěji používá centrální řízení. Vypínač nemusí přímo spínat konkrétní svítidlo, ale odešle informaci řídicí jednotce. Ta následně rozhodne, jaká akce se má provést. Takové řešení je složitější než klasická elektroinstalace, ale umožňuje pozdější změny logiky bez nutnosti předělávat celé zapojení. Pro projekt je tento princip důležitý, protože moje aplikace nekomunikuje přímo se světlem, ale s řídicí jednotkou </w:t>
      </w:r>
      <w:proofErr w:type="spellStart"/>
      <w:r>
        <w:rPr>
          <w:rFonts w:ascii="Times New Roman" w:hAnsi="Times New Roman"/>
          <w:sz w:val="24"/>
        </w:rPr>
        <w:t>Miniserver</w:t>
      </w:r>
      <w:proofErr w:type="spellEnd"/>
      <w:r>
        <w:rPr>
          <w:rFonts w:ascii="Times New Roman" w:hAnsi="Times New Roman"/>
          <w:sz w:val="24"/>
        </w:rPr>
        <w:t>.</w:t>
      </w:r>
    </w:p>
    <w:p w14:paraId="23A44161" w14:textId="77777777" w:rsidR="007F0C38" w:rsidRDefault="00024D1A">
      <w:pPr>
        <w:jc w:val="center"/>
      </w:pPr>
      <w:r>
        <w:rPr>
          <w:rFonts w:ascii="Times New Roman" w:hAnsi="Times New Roman"/>
          <w:i/>
          <w:sz w:val="24"/>
        </w:rPr>
        <w:t xml:space="preserve">Obr. 1 - Ukázka jednoduchého schématu chytré domácnosti. Na obrázku by měl být </w:t>
      </w:r>
      <w:proofErr w:type="spellStart"/>
      <w:r>
        <w:rPr>
          <w:rFonts w:ascii="Times New Roman" w:hAnsi="Times New Roman"/>
          <w:i/>
          <w:sz w:val="24"/>
        </w:rPr>
        <w:t>Miniserver</w:t>
      </w:r>
      <w:proofErr w:type="spellEnd"/>
      <w:r>
        <w:rPr>
          <w:rFonts w:ascii="Times New Roman" w:hAnsi="Times New Roman"/>
          <w:i/>
          <w:sz w:val="24"/>
        </w:rPr>
        <w:t xml:space="preserve"> uprostřed a kolem něj světlo, senzor teploty, tlačítko a počítač s aplikací.</w:t>
      </w:r>
    </w:p>
    <w:p w14:paraId="6F6CEA7F" w14:textId="5A419186" w:rsidR="007F0C38" w:rsidRDefault="00024D1A" w:rsidP="009B5C79">
      <w:pPr>
        <w:pStyle w:val="Nadpis2"/>
      </w:pPr>
      <w:bookmarkStart w:id="10" w:name="_Toc230024979"/>
      <w:r>
        <w:rPr>
          <w:rFonts w:eastAsia="Times New Roman"/>
        </w:rPr>
        <w:t xml:space="preserve">Systém </w:t>
      </w:r>
      <w:proofErr w:type="spellStart"/>
      <w:r>
        <w:rPr>
          <w:rFonts w:eastAsia="Times New Roman"/>
        </w:rPr>
        <w:t>Loxone</w:t>
      </w:r>
      <w:bookmarkEnd w:id="10"/>
      <w:proofErr w:type="spellEnd"/>
    </w:p>
    <w:p w14:paraId="406CF62F" w14:textId="77777777" w:rsidR="007F0C38" w:rsidRDefault="00024D1A">
      <w:pPr>
        <w:spacing w:after="120"/>
        <w:ind w:firstLine="360"/>
      </w:pPr>
      <w:proofErr w:type="spellStart"/>
      <w:r>
        <w:rPr>
          <w:rFonts w:ascii="Times New Roman" w:hAnsi="Times New Roman"/>
          <w:sz w:val="24"/>
        </w:rPr>
        <w:t>Loxone</w:t>
      </w:r>
      <w:proofErr w:type="spellEnd"/>
      <w:r>
        <w:rPr>
          <w:rFonts w:ascii="Times New Roman" w:hAnsi="Times New Roman"/>
          <w:sz w:val="24"/>
        </w:rPr>
        <w:t xml:space="preserve"> je systém pro automatizaci budov, který je založený na centrálním řízení. Základním prvkem je </w:t>
      </w:r>
      <w:proofErr w:type="spellStart"/>
      <w:r>
        <w:rPr>
          <w:rFonts w:ascii="Times New Roman" w:hAnsi="Times New Roman"/>
          <w:sz w:val="24"/>
        </w:rPr>
        <w:t>Miniserver</w:t>
      </w:r>
      <w:proofErr w:type="spellEnd"/>
      <w:r>
        <w:rPr>
          <w:rFonts w:ascii="Times New Roman" w:hAnsi="Times New Roman"/>
          <w:sz w:val="24"/>
        </w:rPr>
        <w:t xml:space="preserve">, do kterého se sbíhají informace ze senzorů a odkud se ovládají jednotlivé výstupy. </w:t>
      </w:r>
      <w:proofErr w:type="spellStart"/>
      <w:r>
        <w:rPr>
          <w:rFonts w:ascii="Times New Roman" w:hAnsi="Times New Roman"/>
          <w:sz w:val="24"/>
        </w:rPr>
        <w:t>Loxone</w:t>
      </w:r>
      <w:proofErr w:type="spellEnd"/>
      <w:r>
        <w:rPr>
          <w:rFonts w:ascii="Times New Roman" w:hAnsi="Times New Roman"/>
          <w:sz w:val="24"/>
        </w:rPr>
        <w:t xml:space="preserve"> je vhodný pro rodinné domy, menší objekty i rozsáhlejší instalace. Výhodou je, že velká část logiky může běžet lokálně a není nutné, aby základní funkce domu závisely pouze na internetu.</w:t>
      </w:r>
    </w:p>
    <w:p w14:paraId="2F2D4038" w14:textId="77777777" w:rsidR="007F0C38" w:rsidRDefault="00024D1A">
      <w:pPr>
        <w:spacing w:after="120"/>
        <w:ind w:firstLine="360"/>
      </w:pPr>
      <w:r>
        <w:rPr>
          <w:rFonts w:ascii="Times New Roman" w:hAnsi="Times New Roman"/>
          <w:sz w:val="24"/>
        </w:rPr>
        <w:t xml:space="preserve">Pro tuto práci byl </w:t>
      </w:r>
      <w:proofErr w:type="spellStart"/>
      <w:r>
        <w:rPr>
          <w:rFonts w:ascii="Times New Roman" w:hAnsi="Times New Roman"/>
          <w:sz w:val="24"/>
        </w:rPr>
        <w:t>Loxone</w:t>
      </w:r>
      <w:proofErr w:type="spellEnd"/>
      <w:r>
        <w:rPr>
          <w:rFonts w:ascii="Times New Roman" w:hAnsi="Times New Roman"/>
          <w:sz w:val="24"/>
        </w:rPr>
        <w:t xml:space="preserve"> vhodný hlavně kvůli tomu, že má popsané API rozhraní a podporuje webové služby. To umožňuje, aby si uživatel nebo vývojář vytvořil vlastní aplikaci, která bude posílat požadavky na </w:t>
      </w:r>
      <w:proofErr w:type="spellStart"/>
      <w:r>
        <w:rPr>
          <w:rFonts w:ascii="Times New Roman" w:hAnsi="Times New Roman"/>
          <w:sz w:val="24"/>
        </w:rPr>
        <w:t>Miniserver</w:t>
      </w:r>
      <w:proofErr w:type="spellEnd"/>
      <w:r>
        <w:rPr>
          <w:rFonts w:ascii="Times New Roman" w:hAnsi="Times New Roman"/>
          <w:sz w:val="24"/>
        </w:rPr>
        <w:t xml:space="preserve">. V tomto projektu se toho využilo pro ovládání světla a později pro čtení </w:t>
      </w:r>
      <w:r>
        <w:rPr>
          <w:rFonts w:ascii="Times New Roman" w:hAnsi="Times New Roman"/>
          <w:sz w:val="24"/>
        </w:rPr>
        <w:lastRenderedPageBreak/>
        <w:t xml:space="preserve">hodnoty teploty z prvku </w:t>
      </w:r>
      <w:proofErr w:type="spellStart"/>
      <w:r>
        <w:rPr>
          <w:rFonts w:ascii="Times New Roman" w:hAnsi="Times New Roman"/>
          <w:sz w:val="24"/>
        </w:rPr>
        <w:t>Touch</w:t>
      </w:r>
      <w:proofErr w:type="spellEnd"/>
      <w:r>
        <w:rPr>
          <w:rFonts w:ascii="Times New Roman" w:hAnsi="Times New Roman"/>
          <w:sz w:val="24"/>
        </w:rPr>
        <w:t xml:space="preserve"> </w:t>
      </w:r>
      <w:proofErr w:type="spellStart"/>
      <w:r>
        <w:rPr>
          <w:rFonts w:ascii="Times New Roman" w:hAnsi="Times New Roman"/>
          <w:sz w:val="24"/>
        </w:rPr>
        <w:t>Tree</w:t>
      </w:r>
      <w:proofErr w:type="spellEnd"/>
      <w:r>
        <w:rPr>
          <w:rFonts w:ascii="Times New Roman" w:hAnsi="Times New Roman"/>
          <w:sz w:val="24"/>
        </w:rPr>
        <w:t xml:space="preserve">. Dokumentace </w:t>
      </w:r>
      <w:proofErr w:type="spellStart"/>
      <w:r>
        <w:rPr>
          <w:rFonts w:ascii="Times New Roman" w:hAnsi="Times New Roman"/>
          <w:sz w:val="24"/>
        </w:rPr>
        <w:t>Loxone</w:t>
      </w:r>
      <w:proofErr w:type="spellEnd"/>
      <w:r>
        <w:rPr>
          <w:rFonts w:ascii="Times New Roman" w:hAnsi="Times New Roman"/>
          <w:sz w:val="24"/>
        </w:rPr>
        <w:t xml:space="preserve"> uvádí samostatnou část věnovanou API, portům a doménám </w:t>
      </w:r>
      <w:proofErr w:type="spellStart"/>
      <w:r>
        <w:rPr>
          <w:rFonts w:ascii="Times New Roman" w:hAnsi="Times New Roman"/>
          <w:sz w:val="24"/>
        </w:rPr>
        <w:t>Miniserveru</w:t>
      </w:r>
      <w:proofErr w:type="spellEnd"/>
      <w:r>
        <w:rPr>
          <w:rFonts w:ascii="Times New Roman" w:hAnsi="Times New Roman"/>
          <w:sz w:val="24"/>
        </w:rPr>
        <w:t xml:space="preserve"> [1].</w:t>
      </w:r>
    </w:p>
    <w:p w14:paraId="76056155" w14:textId="03E4891C" w:rsidR="007F0C38" w:rsidRDefault="00024D1A" w:rsidP="009B5C79">
      <w:pPr>
        <w:pStyle w:val="Nadpis2"/>
      </w:pPr>
      <w:bookmarkStart w:id="11" w:name="_Toc230024980"/>
      <w:proofErr w:type="spellStart"/>
      <w:r>
        <w:rPr>
          <w:rFonts w:eastAsia="Times New Roman"/>
        </w:rPr>
        <w:t>Loxone</w:t>
      </w:r>
      <w:proofErr w:type="spellEnd"/>
      <w:r>
        <w:rPr>
          <w:rFonts w:eastAsia="Times New Roman"/>
        </w:rPr>
        <w:t xml:space="preserve"> </w:t>
      </w:r>
      <w:proofErr w:type="spellStart"/>
      <w:r>
        <w:rPr>
          <w:rFonts w:eastAsia="Times New Roman"/>
        </w:rPr>
        <w:t>Miniserver</w:t>
      </w:r>
      <w:bookmarkEnd w:id="11"/>
      <w:proofErr w:type="spellEnd"/>
    </w:p>
    <w:p w14:paraId="4773F489" w14:textId="77777777" w:rsidR="007F0C38" w:rsidRDefault="00024D1A">
      <w:pPr>
        <w:spacing w:after="120"/>
        <w:ind w:firstLine="360"/>
      </w:pPr>
      <w:proofErr w:type="spellStart"/>
      <w:r>
        <w:rPr>
          <w:rFonts w:ascii="Times New Roman" w:hAnsi="Times New Roman"/>
          <w:sz w:val="24"/>
        </w:rPr>
        <w:t>Miniserver</w:t>
      </w:r>
      <w:proofErr w:type="spellEnd"/>
      <w:r>
        <w:rPr>
          <w:rFonts w:ascii="Times New Roman" w:hAnsi="Times New Roman"/>
          <w:sz w:val="24"/>
        </w:rPr>
        <w:t xml:space="preserve"> je hlavní řídicí jednotka systému </w:t>
      </w:r>
      <w:proofErr w:type="spellStart"/>
      <w:r>
        <w:rPr>
          <w:rFonts w:ascii="Times New Roman" w:hAnsi="Times New Roman"/>
          <w:sz w:val="24"/>
        </w:rPr>
        <w:t>Loxone</w:t>
      </w:r>
      <w:proofErr w:type="spellEnd"/>
      <w:r>
        <w:rPr>
          <w:rFonts w:ascii="Times New Roman" w:hAnsi="Times New Roman"/>
          <w:sz w:val="24"/>
        </w:rPr>
        <w:t>. V praxi je umístěný v rozvaděči a zajišťuje komunikaci mezi jednotlivými částmi instalace. Přijímá informace například z tlačítek, senzorů nebo aplikace a podle uložené konfigurace ovládá světla, topení, stínění nebo další technologie.</w:t>
      </w:r>
    </w:p>
    <w:p w14:paraId="467912F2" w14:textId="77777777" w:rsidR="007F0C38" w:rsidRDefault="00024D1A">
      <w:pPr>
        <w:spacing w:after="120"/>
        <w:ind w:firstLine="360"/>
      </w:pPr>
      <w:r>
        <w:rPr>
          <w:rFonts w:ascii="Times New Roman" w:hAnsi="Times New Roman"/>
          <w:sz w:val="24"/>
        </w:rPr>
        <w:t xml:space="preserve">V mojí práci </w:t>
      </w:r>
      <w:proofErr w:type="spellStart"/>
      <w:r>
        <w:rPr>
          <w:rFonts w:ascii="Times New Roman" w:hAnsi="Times New Roman"/>
          <w:sz w:val="24"/>
        </w:rPr>
        <w:t>Miniserver</w:t>
      </w:r>
      <w:proofErr w:type="spellEnd"/>
      <w:r>
        <w:rPr>
          <w:rFonts w:ascii="Times New Roman" w:hAnsi="Times New Roman"/>
          <w:sz w:val="24"/>
        </w:rPr>
        <w:t xml:space="preserve"> vystupuje jako zařízení, se kterým komunikuje vlastní program. Program neposílá elektrický signál přímo do světla, ale sestaví HTTP požadavek na </w:t>
      </w:r>
      <w:proofErr w:type="spellStart"/>
      <w:r>
        <w:rPr>
          <w:rFonts w:ascii="Times New Roman" w:hAnsi="Times New Roman"/>
          <w:sz w:val="24"/>
        </w:rPr>
        <w:t>Miniserver</w:t>
      </w:r>
      <w:proofErr w:type="spellEnd"/>
      <w:r>
        <w:rPr>
          <w:rFonts w:ascii="Times New Roman" w:hAnsi="Times New Roman"/>
          <w:sz w:val="24"/>
        </w:rPr>
        <w:t xml:space="preserve">. </w:t>
      </w:r>
      <w:proofErr w:type="spellStart"/>
      <w:r>
        <w:rPr>
          <w:rFonts w:ascii="Times New Roman" w:hAnsi="Times New Roman"/>
          <w:sz w:val="24"/>
        </w:rPr>
        <w:t>Miniserver</w:t>
      </w:r>
      <w:proofErr w:type="spellEnd"/>
      <w:r>
        <w:rPr>
          <w:rFonts w:ascii="Times New Roman" w:hAnsi="Times New Roman"/>
          <w:sz w:val="24"/>
        </w:rPr>
        <w:t xml:space="preserve"> potom příkaz vyhodnotí a provede změnu v systému. Tento princip je důležitý i pro pozdější rozšíření, protože stejným způsobem lze ovládat i jiné prvky, pokud je znám jejich identifikátor a podporovaný příkaz.</w:t>
      </w:r>
    </w:p>
    <w:p w14:paraId="2DD8AC53" w14:textId="77777777" w:rsidR="007F0C38" w:rsidRDefault="00024D1A">
      <w:pPr>
        <w:jc w:val="center"/>
      </w:pPr>
      <w:r>
        <w:rPr>
          <w:rFonts w:ascii="Times New Roman" w:hAnsi="Times New Roman"/>
          <w:i/>
          <w:sz w:val="24"/>
        </w:rPr>
        <w:t xml:space="preserve">Obr. 2 - Fotografie nebo screenshot </w:t>
      </w:r>
      <w:proofErr w:type="spellStart"/>
      <w:r>
        <w:rPr>
          <w:rFonts w:ascii="Times New Roman" w:hAnsi="Times New Roman"/>
          <w:i/>
          <w:sz w:val="24"/>
        </w:rPr>
        <w:t>Loxone</w:t>
      </w:r>
      <w:proofErr w:type="spellEnd"/>
      <w:r>
        <w:rPr>
          <w:rFonts w:ascii="Times New Roman" w:hAnsi="Times New Roman"/>
          <w:i/>
          <w:sz w:val="24"/>
        </w:rPr>
        <w:t xml:space="preserve"> </w:t>
      </w:r>
      <w:proofErr w:type="spellStart"/>
      <w:r>
        <w:rPr>
          <w:rFonts w:ascii="Times New Roman" w:hAnsi="Times New Roman"/>
          <w:i/>
          <w:sz w:val="24"/>
        </w:rPr>
        <w:t>Miniserveru</w:t>
      </w:r>
      <w:proofErr w:type="spellEnd"/>
      <w:r>
        <w:rPr>
          <w:rFonts w:ascii="Times New Roman" w:hAnsi="Times New Roman"/>
          <w:i/>
          <w:sz w:val="24"/>
        </w:rPr>
        <w:t xml:space="preserve"> použitého v projektu. Vhodné je doplnit popisek s tím, že se jedná o centrální jednotku, se kterou aplikace komunikuje.</w:t>
      </w:r>
    </w:p>
    <w:p w14:paraId="6C57C0E5" w14:textId="1CC9C434" w:rsidR="007F0C38" w:rsidRDefault="00024D1A" w:rsidP="009B5C79">
      <w:pPr>
        <w:pStyle w:val="Nadpis2"/>
      </w:pPr>
      <w:bookmarkStart w:id="12" w:name="_Toc230024981"/>
      <w:r>
        <w:rPr>
          <w:rFonts w:eastAsia="Times New Roman"/>
        </w:rPr>
        <w:t xml:space="preserve">Propojení zařízení v systému </w:t>
      </w:r>
      <w:proofErr w:type="spellStart"/>
      <w:r>
        <w:rPr>
          <w:rFonts w:eastAsia="Times New Roman"/>
        </w:rPr>
        <w:t>Loxone</w:t>
      </w:r>
      <w:bookmarkEnd w:id="12"/>
      <w:proofErr w:type="spellEnd"/>
    </w:p>
    <w:p w14:paraId="7D8FFBBC" w14:textId="77777777" w:rsidR="007F0C38" w:rsidRDefault="00024D1A">
      <w:pPr>
        <w:spacing w:after="120"/>
        <w:ind w:firstLine="360"/>
      </w:pPr>
      <w:r>
        <w:rPr>
          <w:rFonts w:ascii="Times New Roman" w:hAnsi="Times New Roman"/>
          <w:sz w:val="24"/>
        </w:rPr>
        <w:t xml:space="preserve">V systému </w:t>
      </w:r>
      <w:proofErr w:type="spellStart"/>
      <w:r>
        <w:rPr>
          <w:rFonts w:ascii="Times New Roman" w:hAnsi="Times New Roman"/>
          <w:sz w:val="24"/>
        </w:rPr>
        <w:t>Loxone</w:t>
      </w:r>
      <w:proofErr w:type="spellEnd"/>
      <w:r>
        <w:rPr>
          <w:rFonts w:ascii="Times New Roman" w:hAnsi="Times New Roman"/>
          <w:sz w:val="24"/>
        </w:rPr>
        <w:t xml:space="preserve"> se používá více způsobů propojení zařízení. Kabelová komunikace </w:t>
      </w: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Tree</w:t>
      </w:r>
      <w:proofErr w:type="spellEnd"/>
      <w:r>
        <w:rPr>
          <w:rFonts w:ascii="Times New Roman" w:hAnsi="Times New Roman"/>
          <w:sz w:val="24"/>
        </w:rPr>
        <w:t xml:space="preserve"> se hodí pro prvky, které jsou součástí pevné instalace. Bezdrátová technologie </w:t>
      </w:r>
      <w:proofErr w:type="spellStart"/>
      <w:r>
        <w:rPr>
          <w:rFonts w:ascii="Times New Roman" w:hAnsi="Times New Roman"/>
          <w:sz w:val="24"/>
        </w:rPr>
        <w:t>Loxone</w:t>
      </w:r>
      <w:proofErr w:type="spellEnd"/>
      <w:r>
        <w:rPr>
          <w:rFonts w:ascii="Times New Roman" w:hAnsi="Times New Roman"/>
          <w:sz w:val="24"/>
        </w:rPr>
        <w:t xml:space="preserve"> Air je vhodná tam, kde není jednoduché tahat nové kabely. Pro rozšiřující moduly v rozvaděči se používá </w:t>
      </w:r>
      <w:proofErr w:type="spellStart"/>
      <w:r>
        <w:rPr>
          <w:rFonts w:ascii="Times New Roman" w:hAnsi="Times New Roman"/>
          <w:sz w:val="24"/>
        </w:rPr>
        <w:t>Loxone</w:t>
      </w:r>
      <w:proofErr w:type="spellEnd"/>
      <w:r>
        <w:rPr>
          <w:rFonts w:ascii="Times New Roman" w:hAnsi="Times New Roman"/>
          <w:sz w:val="24"/>
        </w:rPr>
        <w:t xml:space="preserve"> Link.</w:t>
      </w:r>
    </w:p>
    <w:p w14:paraId="17B966E4" w14:textId="77777777" w:rsidR="007F0C38" w:rsidRDefault="00024D1A">
      <w:pPr>
        <w:spacing w:after="120"/>
        <w:ind w:firstLine="360"/>
      </w:pPr>
      <w:r>
        <w:rPr>
          <w:rFonts w:ascii="Times New Roman" w:hAnsi="Times New Roman"/>
          <w:sz w:val="24"/>
        </w:rPr>
        <w:t xml:space="preserve">V této práci nebylo hlavním cílem programovat samotnou sběrnici </w:t>
      </w:r>
      <w:proofErr w:type="spellStart"/>
      <w:r>
        <w:rPr>
          <w:rFonts w:ascii="Times New Roman" w:hAnsi="Times New Roman"/>
          <w:sz w:val="24"/>
        </w:rPr>
        <w:t>Tree</w:t>
      </w:r>
      <w:proofErr w:type="spellEnd"/>
      <w:r>
        <w:rPr>
          <w:rFonts w:ascii="Times New Roman" w:hAnsi="Times New Roman"/>
          <w:sz w:val="24"/>
        </w:rPr>
        <w:t xml:space="preserve"> nebo Air. Důležité ale bylo pochopit, že jednotlivé prvky se v konfiguraci objeví jako objekty, se kterými lze pracovat přes </w:t>
      </w:r>
      <w:proofErr w:type="spellStart"/>
      <w:r>
        <w:rPr>
          <w:rFonts w:ascii="Times New Roman" w:hAnsi="Times New Roman"/>
          <w:sz w:val="24"/>
        </w:rPr>
        <w:t>Miniserver</w:t>
      </w:r>
      <w:proofErr w:type="spellEnd"/>
      <w:r>
        <w:rPr>
          <w:rFonts w:ascii="Times New Roman" w:hAnsi="Times New Roman"/>
          <w:sz w:val="24"/>
        </w:rPr>
        <w:t>. V přiložené struktuře LoxAPP3.json se například nachází světelný regulátor a teplotní prvek. Díky tomu bylo možné najít příslušná UUID a použít je v programu.</w:t>
      </w:r>
    </w:p>
    <w:p w14:paraId="3EACFB97" w14:textId="5CEB0AD4" w:rsidR="007F0C38" w:rsidRDefault="00024D1A" w:rsidP="009B5C79">
      <w:pPr>
        <w:pStyle w:val="Nadpis2"/>
      </w:pPr>
      <w:bookmarkStart w:id="13" w:name="_Toc230024982"/>
      <w:r>
        <w:rPr>
          <w:rFonts w:eastAsia="Times New Roman"/>
        </w:rPr>
        <w:t xml:space="preserve">Komunikace s </w:t>
      </w:r>
      <w:proofErr w:type="spellStart"/>
      <w:r>
        <w:rPr>
          <w:rFonts w:eastAsia="Times New Roman"/>
        </w:rPr>
        <w:t>Miniserverem</w:t>
      </w:r>
      <w:proofErr w:type="spellEnd"/>
      <w:r>
        <w:rPr>
          <w:rFonts w:eastAsia="Times New Roman"/>
        </w:rPr>
        <w:t xml:space="preserve"> pomocí API</w:t>
      </w:r>
      <w:bookmarkEnd w:id="13"/>
    </w:p>
    <w:p w14:paraId="0D3CA3A1" w14:textId="77777777" w:rsidR="007F0C38" w:rsidRDefault="00024D1A">
      <w:pPr>
        <w:spacing w:after="120"/>
        <w:ind w:firstLine="360"/>
      </w:pPr>
      <w:r>
        <w:rPr>
          <w:rFonts w:ascii="Times New Roman" w:hAnsi="Times New Roman"/>
          <w:sz w:val="24"/>
        </w:rPr>
        <w:t xml:space="preserve">API je rozhraní, přes které spolu mohou komunikovat dvě aplikace nebo systémy. V tomto případě jde o komunikaci mezi mojí aplikací a </w:t>
      </w: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Miniserverem</w:t>
      </w:r>
      <w:proofErr w:type="spellEnd"/>
      <w:r>
        <w:rPr>
          <w:rFonts w:ascii="Times New Roman" w:hAnsi="Times New Roman"/>
          <w:sz w:val="24"/>
        </w:rPr>
        <w:t xml:space="preserve">. Aplikace vytvoří požadavek, odešle ho na adresu </w:t>
      </w:r>
      <w:proofErr w:type="spellStart"/>
      <w:r>
        <w:rPr>
          <w:rFonts w:ascii="Times New Roman" w:hAnsi="Times New Roman"/>
          <w:sz w:val="24"/>
        </w:rPr>
        <w:t>Miniserveru</w:t>
      </w:r>
      <w:proofErr w:type="spellEnd"/>
      <w:r>
        <w:rPr>
          <w:rFonts w:ascii="Times New Roman" w:hAnsi="Times New Roman"/>
          <w:sz w:val="24"/>
        </w:rPr>
        <w:t xml:space="preserve"> a poté zpracuje odpověď. </w:t>
      </w:r>
      <w:proofErr w:type="spellStart"/>
      <w:r>
        <w:rPr>
          <w:rFonts w:ascii="Times New Roman" w:hAnsi="Times New Roman"/>
          <w:sz w:val="24"/>
        </w:rPr>
        <w:t>Loxone</w:t>
      </w:r>
      <w:proofErr w:type="spellEnd"/>
      <w:r>
        <w:rPr>
          <w:rFonts w:ascii="Times New Roman" w:hAnsi="Times New Roman"/>
          <w:sz w:val="24"/>
        </w:rPr>
        <w:t xml:space="preserve"> dokumentace uvádí, že k </w:t>
      </w:r>
      <w:proofErr w:type="spellStart"/>
      <w:r>
        <w:rPr>
          <w:rFonts w:ascii="Times New Roman" w:hAnsi="Times New Roman"/>
          <w:sz w:val="24"/>
        </w:rPr>
        <w:t>Miniserveru</w:t>
      </w:r>
      <w:proofErr w:type="spellEnd"/>
      <w:r>
        <w:rPr>
          <w:rFonts w:ascii="Times New Roman" w:hAnsi="Times New Roman"/>
          <w:sz w:val="24"/>
        </w:rPr>
        <w:t xml:space="preserve"> existuje popis API rozhraní, který je určený právě pro integraci a vlastní aplikace [1].</w:t>
      </w:r>
    </w:p>
    <w:p w14:paraId="6A5E0DCF" w14:textId="77777777" w:rsidR="007F0C38" w:rsidRDefault="00024D1A">
      <w:pPr>
        <w:spacing w:after="120"/>
        <w:ind w:firstLine="360"/>
      </w:pPr>
      <w:r>
        <w:rPr>
          <w:rFonts w:ascii="Times New Roman" w:hAnsi="Times New Roman"/>
          <w:sz w:val="24"/>
        </w:rPr>
        <w:t>V projektu byla použita komunikace přes HTTP. To znamená, že příkaz byl odeslán jako webový požadavek na konkrétní adresu. Tato varianta je pro školní projekt dobře pochopitelná a dá se snadno testovat v prohlížeči i v konzoli. Zároveň má ale bezpečnostní omezení, protože samotný HTTP protokol nešifruje přenášená data.</w:t>
      </w:r>
    </w:p>
    <w:p w14:paraId="3544B27D" w14:textId="4EBA4D99" w:rsidR="007F0C38" w:rsidRDefault="00024D1A" w:rsidP="009B5C79">
      <w:pPr>
        <w:pStyle w:val="Nadpis2"/>
        <w:numPr>
          <w:ilvl w:val="2"/>
          <w:numId w:val="19"/>
        </w:numPr>
      </w:pPr>
      <w:r>
        <w:rPr>
          <w:rFonts w:eastAsia="Times New Roman"/>
        </w:rPr>
        <w:t xml:space="preserve"> </w:t>
      </w:r>
      <w:bookmarkStart w:id="14" w:name="_Toc230024983"/>
      <w:proofErr w:type="spellStart"/>
      <w:r>
        <w:rPr>
          <w:rFonts w:eastAsia="Times New Roman"/>
        </w:rPr>
        <w:t>Webservices</w:t>
      </w:r>
      <w:proofErr w:type="spellEnd"/>
      <w:r>
        <w:rPr>
          <w:rFonts w:eastAsia="Times New Roman"/>
        </w:rPr>
        <w:t xml:space="preserve"> a HTTP příkazy</w:t>
      </w:r>
      <w:bookmarkEnd w:id="14"/>
    </w:p>
    <w:p w14:paraId="27803BA8" w14:textId="77777777" w:rsidR="007F0C38" w:rsidRDefault="00024D1A">
      <w:pPr>
        <w:spacing w:after="120"/>
        <w:ind w:firstLine="360"/>
      </w:pP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Webservices</w:t>
      </w:r>
      <w:proofErr w:type="spellEnd"/>
      <w:r>
        <w:rPr>
          <w:rFonts w:ascii="Times New Roman" w:hAnsi="Times New Roman"/>
          <w:sz w:val="24"/>
        </w:rPr>
        <w:t xml:space="preserve"> umožňují posílat do </w:t>
      </w:r>
      <w:proofErr w:type="spellStart"/>
      <w:r>
        <w:rPr>
          <w:rFonts w:ascii="Times New Roman" w:hAnsi="Times New Roman"/>
          <w:sz w:val="24"/>
        </w:rPr>
        <w:t>Miniserveru</w:t>
      </w:r>
      <w:proofErr w:type="spellEnd"/>
      <w:r>
        <w:rPr>
          <w:rFonts w:ascii="Times New Roman" w:hAnsi="Times New Roman"/>
          <w:sz w:val="24"/>
        </w:rPr>
        <w:t xml:space="preserve"> příkazy pomocí URL adres. Takto lze například zavolat příkaz pro zařízení, získat hodnotu nebo spustit určitou akci. V mojí aplikaci se tento princip použil pro příkaz zapnutí a vypnutí světla. Základní tvar požadavku byl složen z IP adresy </w:t>
      </w:r>
      <w:proofErr w:type="spellStart"/>
      <w:r>
        <w:rPr>
          <w:rFonts w:ascii="Times New Roman" w:hAnsi="Times New Roman"/>
          <w:sz w:val="24"/>
        </w:rPr>
        <w:t>Miniserveru</w:t>
      </w:r>
      <w:proofErr w:type="spellEnd"/>
      <w:r>
        <w:rPr>
          <w:rFonts w:ascii="Times New Roman" w:hAnsi="Times New Roman"/>
          <w:sz w:val="24"/>
        </w:rPr>
        <w:t>, cesty k rozhraní, UUID prvku a názvu příkazu.</w:t>
      </w:r>
    </w:p>
    <w:p w14:paraId="7D7D5220" w14:textId="77777777" w:rsidR="007F0C38" w:rsidRDefault="00024D1A">
      <w:pPr>
        <w:spacing w:after="120"/>
        <w:ind w:firstLine="360"/>
      </w:pPr>
      <w:r>
        <w:rPr>
          <w:rFonts w:ascii="Times New Roman" w:hAnsi="Times New Roman"/>
          <w:sz w:val="24"/>
        </w:rPr>
        <w:t xml:space="preserve">Při testování se ukázalo, že správné sestavení URL je jedna z nejdůležitějších částí. Pokud byl špatný identifikátor prvku, špatná adresa nebo problém s přihlášením, </w:t>
      </w:r>
      <w:proofErr w:type="spellStart"/>
      <w:r>
        <w:rPr>
          <w:rFonts w:ascii="Times New Roman" w:hAnsi="Times New Roman"/>
          <w:sz w:val="24"/>
        </w:rPr>
        <w:t>Miniserver</w:t>
      </w:r>
      <w:proofErr w:type="spellEnd"/>
      <w:r>
        <w:rPr>
          <w:rFonts w:ascii="Times New Roman" w:hAnsi="Times New Roman"/>
          <w:sz w:val="24"/>
        </w:rPr>
        <w:t xml:space="preserve"> příkaz nepřijal. </w:t>
      </w:r>
      <w:r>
        <w:rPr>
          <w:rFonts w:ascii="Times New Roman" w:hAnsi="Times New Roman"/>
          <w:sz w:val="24"/>
        </w:rPr>
        <w:lastRenderedPageBreak/>
        <w:t xml:space="preserve">Dokumentace </w:t>
      </w: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Webservices</w:t>
      </w:r>
      <w:proofErr w:type="spellEnd"/>
      <w:r>
        <w:rPr>
          <w:rFonts w:ascii="Times New Roman" w:hAnsi="Times New Roman"/>
          <w:sz w:val="24"/>
        </w:rPr>
        <w:t xml:space="preserve"> popisuje ovládání </w:t>
      </w:r>
      <w:proofErr w:type="spellStart"/>
      <w:r>
        <w:rPr>
          <w:rFonts w:ascii="Times New Roman" w:hAnsi="Times New Roman"/>
          <w:sz w:val="24"/>
        </w:rPr>
        <w:t>Miniserveru</w:t>
      </w:r>
      <w:proofErr w:type="spellEnd"/>
      <w:r>
        <w:rPr>
          <w:rFonts w:ascii="Times New Roman" w:hAnsi="Times New Roman"/>
          <w:sz w:val="24"/>
        </w:rPr>
        <w:t xml:space="preserve"> pomocí webových služeb a uvádí příklady příkazů pro zařízení [2].</w:t>
      </w:r>
    </w:p>
    <w:p w14:paraId="4BC49B5F" w14:textId="04DB6469" w:rsidR="007F0C38" w:rsidRDefault="00024D1A" w:rsidP="009F5AED">
      <w:pPr>
        <w:pStyle w:val="Nadpis2"/>
        <w:numPr>
          <w:ilvl w:val="2"/>
          <w:numId w:val="19"/>
        </w:numPr>
      </w:pPr>
      <w:r>
        <w:rPr>
          <w:rFonts w:eastAsia="Times New Roman"/>
        </w:rPr>
        <w:t xml:space="preserve"> </w:t>
      </w:r>
      <w:bookmarkStart w:id="15" w:name="_Toc230024984"/>
      <w:r>
        <w:rPr>
          <w:rFonts w:eastAsia="Times New Roman"/>
        </w:rPr>
        <w:t>UUID a struktura LoxAPP3.json</w:t>
      </w:r>
      <w:bookmarkEnd w:id="15"/>
    </w:p>
    <w:p w14:paraId="50896E31" w14:textId="77777777" w:rsidR="007F0C38" w:rsidRDefault="00024D1A">
      <w:pPr>
        <w:spacing w:after="120"/>
        <w:ind w:firstLine="360"/>
      </w:pPr>
      <w:r>
        <w:rPr>
          <w:rFonts w:ascii="Times New Roman" w:hAnsi="Times New Roman"/>
          <w:sz w:val="24"/>
        </w:rPr>
        <w:t xml:space="preserve">UUID je jednoznačný identifikátor objektu v systému. V </w:t>
      </w:r>
      <w:proofErr w:type="spellStart"/>
      <w:r>
        <w:rPr>
          <w:rFonts w:ascii="Times New Roman" w:hAnsi="Times New Roman"/>
          <w:sz w:val="24"/>
        </w:rPr>
        <w:t>Loxone</w:t>
      </w:r>
      <w:proofErr w:type="spellEnd"/>
      <w:r>
        <w:rPr>
          <w:rFonts w:ascii="Times New Roman" w:hAnsi="Times New Roman"/>
          <w:sz w:val="24"/>
        </w:rPr>
        <w:t xml:space="preserve"> se nepoužívá jen název zařízení, protože název se může změnit. Program proto pracuje s identifikátorem, který odkazuje na konkrétní objekt nebo stav. V projektu bylo nejdříve potřeba zjistit UUID světelného regulátoru a později také UUID teplotního prvku.</w:t>
      </w:r>
    </w:p>
    <w:p w14:paraId="4355301B" w14:textId="77777777" w:rsidR="007F0C38" w:rsidRDefault="00024D1A">
      <w:pPr>
        <w:spacing w:after="120"/>
        <w:ind w:firstLine="360"/>
      </w:pPr>
      <w:r>
        <w:rPr>
          <w:rFonts w:ascii="Times New Roman" w:hAnsi="Times New Roman"/>
          <w:sz w:val="24"/>
        </w:rPr>
        <w:t xml:space="preserve">Ze struktury LoxAPP3.json vyplynulo, že ovládání světla je reprezentováno prvkem </w:t>
      </w:r>
      <w:proofErr w:type="spellStart"/>
      <w:r>
        <w:rPr>
          <w:rFonts w:ascii="Times New Roman" w:hAnsi="Times New Roman"/>
          <w:sz w:val="24"/>
        </w:rPr>
        <w:t>Lighting</w:t>
      </w:r>
      <w:proofErr w:type="spellEnd"/>
      <w:r>
        <w:rPr>
          <w:rFonts w:ascii="Times New Roman" w:hAnsi="Times New Roman"/>
          <w:sz w:val="24"/>
        </w:rPr>
        <w:t xml:space="preserve"> </w:t>
      </w:r>
      <w:proofErr w:type="spellStart"/>
      <w:r>
        <w:rPr>
          <w:rFonts w:ascii="Times New Roman" w:hAnsi="Times New Roman"/>
          <w:sz w:val="24"/>
        </w:rPr>
        <w:t>Controller</w:t>
      </w:r>
      <w:proofErr w:type="spellEnd"/>
      <w:r>
        <w:rPr>
          <w:rFonts w:ascii="Times New Roman" w:hAnsi="Times New Roman"/>
          <w:sz w:val="24"/>
        </w:rPr>
        <w:t xml:space="preserve"> s UUID 204db7aa-006c-8fa2-ffff42f1439d4ef5. Teplotní hodnota je v </w:t>
      </w:r>
      <w:proofErr w:type="spellStart"/>
      <w:r>
        <w:rPr>
          <w:rFonts w:ascii="Times New Roman" w:hAnsi="Times New Roman"/>
          <w:sz w:val="24"/>
        </w:rPr>
        <w:t>JSONu</w:t>
      </w:r>
      <w:proofErr w:type="spellEnd"/>
      <w:r>
        <w:rPr>
          <w:rFonts w:ascii="Times New Roman" w:hAnsi="Times New Roman"/>
          <w:sz w:val="24"/>
        </w:rPr>
        <w:t xml:space="preserve"> uvedena jako prvek </w:t>
      </w:r>
      <w:proofErr w:type="spellStart"/>
      <w:r>
        <w:rPr>
          <w:rFonts w:ascii="Times New Roman" w:hAnsi="Times New Roman"/>
          <w:sz w:val="24"/>
        </w:rPr>
        <w:t>Temperature</w:t>
      </w:r>
      <w:proofErr w:type="spellEnd"/>
      <w:r>
        <w:rPr>
          <w:rFonts w:ascii="Times New Roman" w:hAnsi="Times New Roman"/>
          <w:sz w:val="24"/>
        </w:rPr>
        <w:t xml:space="preserve"> typu </w:t>
      </w:r>
      <w:proofErr w:type="spellStart"/>
      <w:r>
        <w:rPr>
          <w:rFonts w:ascii="Times New Roman" w:hAnsi="Times New Roman"/>
          <w:sz w:val="24"/>
        </w:rPr>
        <w:t>InfoOnlyAnalog</w:t>
      </w:r>
      <w:proofErr w:type="spellEnd"/>
      <w:r>
        <w:rPr>
          <w:rFonts w:ascii="Times New Roman" w:hAnsi="Times New Roman"/>
          <w:sz w:val="24"/>
        </w:rPr>
        <w:t xml:space="preserve"> s UUID 204db4c1-01b6-</w:t>
      </w:r>
      <w:proofErr w:type="gramStart"/>
      <w:r>
        <w:rPr>
          <w:rFonts w:ascii="Times New Roman" w:hAnsi="Times New Roman"/>
          <w:sz w:val="24"/>
        </w:rPr>
        <w:t>1226-ffff42f1439d4ef5</w:t>
      </w:r>
      <w:proofErr w:type="gramEnd"/>
      <w:r>
        <w:rPr>
          <w:rFonts w:ascii="Times New Roman" w:hAnsi="Times New Roman"/>
          <w:sz w:val="24"/>
        </w:rPr>
        <w:t>. Tato informace byla důležitá pro rozšíření aplikace o volbu, která v konzoli znovu vypíše aktuální teplotu.</w:t>
      </w:r>
    </w:p>
    <w:p w14:paraId="362361A3" w14:textId="77777777" w:rsidR="007F0C38" w:rsidRDefault="00024D1A">
      <w:pPr>
        <w:jc w:val="center"/>
      </w:pPr>
      <w:r>
        <w:rPr>
          <w:rFonts w:ascii="Times New Roman" w:hAnsi="Times New Roman"/>
          <w:i/>
          <w:sz w:val="24"/>
        </w:rPr>
        <w:t>Obr. 3 - Screenshot části souboru LoxAPP3.json se světlem a teplotou. Na obrázku by mělo být vidět UUID světelného regulátoru a UUID teplotního prvku.</w:t>
      </w:r>
    </w:p>
    <w:p w14:paraId="06657E4A" w14:textId="5B33C3D6" w:rsidR="007F0C38" w:rsidRDefault="00024D1A" w:rsidP="009F5AED">
      <w:pPr>
        <w:pStyle w:val="Nadpis2"/>
      </w:pPr>
      <w:bookmarkStart w:id="16" w:name="_Toc230024985"/>
      <w:r>
        <w:rPr>
          <w:rFonts w:eastAsia="Times New Roman"/>
        </w:rPr>
        <w:t>Vývoj v jazyce C# a platformě .NET</w:t>
      </w:r>
      <w:bookmarkEnd w:id="16"/>
    </w:p>
    <w:p w14:paraId="7EAA88B6" w14:textId="77777777" w:rsidR="007F0C38" w:rsidRDefault="00024D1A">
      <w:pPr>
        <w:spacing w:after="120"/>
        <w:ind w:firstLine="360"/>
      </w:pPr>
      <w:r>
        <w:rPr>
          <w:rFonts w:ascii="Times New Roman" w:hAnsi="Times New Roman"/>
          <w:sz w:val="24"/>
        </w:rPr>
        <w:t xml:space="preserve">Pro vývoj byl zvolen jazyk C# a platforma .NET. Hlavním důvodem bylo to, že C# je vhodný pro tvorbu konzolových i webových aplikací a má dobrou podporu síťové komunikace. V projektu bylo možné začít jednoduchým konzolovým programem a později ho upravit na </w:t>
      </w:r>
      <w:proofErr w:type="spellStart"/>
      <w:r>
        <w:rPr>
          <w:rFonts w:ascii="Times New Roman" w:hAnsi="Times New Roman"/>
          <w:sz w:val="24"/>
        </w:rPr>
        <w:t>backendovou</w:t>
      </w:r>
      <w:proofErr w:type="spellEnd"/>
      <w:r>
        <w:rPr>
          <w:rFonts w:ascii="Times New Roman" w:hAnsi="Times New Roman"/>
          <w:sz w:val="24"/>
        </w:rPr>
        <w:t xml:space="preserve"> webovou aplikaci bez změny celého technologického základu.</w:t>
      </w:r>
    </w:p>
    <w:p w14:paraId="6F4BB848" w14:textId="77777777" w:rsidR="007F0C38" w:rsidRDefault="00024D1A">
      <w:pPr>
        <w:spacing w:after="120"/>
        <w:ind w:firstLine="360"/>
      </w:pPr>
      <w:r>
        <w:rPr>
          <w:rFonts w:ascii="Times New Roman" w:hAnsi="Times New Roman"/>
          <w:sz w:val="24"/>
        </w:rPr>
        <w:t xml:space="preserve">Výhodou .NET je také dostupnost knihoven přímo od Microsoftu. Pro odesílání požadavků byla použita třída </w:t>
      </w:r>
      <w:proofErr w:type="spellStart"/>
      <w:r>
        <w:rPr>
          <w:rFonts w:ascii="Times New Roman" w:hAnsi="Times New Roman"/>
          <w:sz w:val="24"/>
        </w:rPr>
        <w:t>HttpClient</w:t>
      </w:r>
      <w:proofErr w:type="spellEnd"/>
      <w:r>
        <w:rPr>
          <w:rFonts w:ascii="Times New Roman" w:hAnsi="Times New Roman"/>
          <w:sz w:val="24"/>
        </w:rPr>
        <w:t xml:space="preserve"> a pro </w:t>
      </w:r>
      <w:proofErr w:type="spellStart"/>
      <w:r>
        <w:rPr>
          <w:rFonts w:ascii="Times New Roman" w:hAnsi="Times New Roman"/>
          <w:sz w:val="24"/>
        </w:rPr>
        <w:t>proxy</w:t>
      </w:r>
      <w:proofErr w:type="spellEnd"/>
      <w:r>
        <w:rPr>
          <w:rFonts w:ascii="Times New Roman" w:hAnsi="Times New Roman"/>
          <w:sz w:val="24"/>
        </w:rPr>
        <w:t xml:space="preserve"> server knihovna YARP. Microsoft dokumentace popisuje </w:t>
      </w:r>
      <w:proofErr w:type="spellStart"/>
      <w:r>
        <w:rPr>
          <w:rFonts w:ascii="Times New Roman" w:hAnsi="Times New Roman"/>
          <w:sz w:val="24"/>
        </w:rPr>
        <w:t>HttpClient</w:t>
      </w:r>
      <w:proofErr w:type="spellEnd"/>
      <w:r>
        <w:rPr>
          <w:rFonts w:ascii="Times New Roman" w:hAnsi="Times New Roman"/>
          <w:sz w:val="24"/>
        </w:rPr>
        <w:t xml:space="preserve"> jako nástroj pro odesílání HTTP požadavků a zpracování odpovědí [3].</w:t>
      </w:r>
    </w:p>
    <w:p w14:paraId="46E9A043" w14:textId="23F12EAC" w:rsidR="007F0C38" w:rsidRDefault="00024D1A" w:rsidP="009F5AED">
      <w:pPr>
        <w:pStyle w:val="Nadpis2"/>
        <w:numPr>
          <w:ilvl w:val="2"/>
          <w:numId w:val="19"/>
        </w:numPr>
      </w:pPr>
      <w:r>
        <w:rPr>
          <w:rFonts w:eastAsia="Times New Roman"/>
        </w:rPr>
        <w:t xml:space="preserve"> </w:t>
      </w:r>
      <w:bookmarkStart w:id="17" w:name="_Toc230024986"/>
      <w:proofErr w:type="spellStart"/>
      <w:r>
        <w:rPr>
          <w:rFonts w:eastAsia="Times New Roman"/>
        </w:rPr>
        <w:t>HttpClient</w:t>
      </w:r>
      <w:proofErr w:type="spellEnd"/>
      <w:r>
        <w:rPr>
          <w:rFonts w:eastAsia="Times New Roman"/>
        </w:rPr>
        <w:t xml:space="preserve"> a asynchronní komunikace</w:t>
      </w:r>
      <w:bookmarkEnd w:id="17"/>
    </w:p>
    <w:p w14:paraId="0BB5F8CB" w14:textId="77777777" w:rsidR="007F0C38" w:rsidRDefault="00024D1A">
      <w:pPr>
        <w:spacing w:after="120"/>
        <w:ind w:firstLine="360"/>
      </w:pPr>
      <w:proofErr w:type="spellStart"/>
      <w:r>
        <w:rPr>
          <w:rFonts w:ascii="Times New Roman" w:hAnsi="Times New Roman"/>
          <w:sz w:val="24"/>
        </w:rPr>
        <w:t>H</w:t>
      </w:r>
      <w:r>
        <w:rPr>
          <w:rFonts w:ascii="Times New Roman" w:hAnsi="Times New Roman"/>
          <w:sz w:val="24"/>
        </w:rPr>
        <w:t>ttpClient</w:t>
      </w:r>
      <w:proofErr w:type="spellEnd"/>
      <w:r>
        <w:rPr>
          <w:rFonts w:ascii="Times New Roman" w:hAnsi="Times New Roman"/>
          <w:sz w:val="24"/>
        </w:rPr>
        <w:t xml:space="preserve"> v projektu slouží jako část programu, která se stará o odesílání požadavků na </w:t>
      </w:r>
      <w:proofErr w:type="spellStart"/>
      <w:r>
        <w:rPr>
          <w:rFonts w:ascii="Times New Roman" w:hAnsi="Times New Roman"/>
          <w:sz w:val="24"/>
        </w:rPr>
        <w:t>Miniserver</w:t>
      </w:r>
      <w:proofErr w:type="spellEnd"/>
      <w:r>
        <w:rPr>
          <w:rFonts w:ascii="Times New Roman" w:hAnsi="Times New Roman"/>
          <w:sz w:val="24"/>
        </w:rPr>
        <w:t>. Program nastaví adresu, doplní autorizační hlavičku a poté požadavek odešle. Odpověď se načte jako text a podle obsahu se vyhodnotí, jestli byl příkaz proveden.</w:t>
      </w:r>
    </w:p>
    <w:p w14:paraId="5F163E0A" w14:textId="77777777" w:rsidR="007F0C38" w:rsidRDefault="00024D1A">
      <w:pPr>
        <w:spacing w:after="120"/>
        <w:ind w:firstLine="360"/>
      </w:pPr>
      <w:r>
        <w:rPr>
          <w:rFonts w:ascii="Times New Roman" w:hAnsi="Times New Roman"/>
          <w:sz w:val="24"/>
        </w:rPr>
        <w:t xml:space="preserve">Při komunikaci po síti je vhodné používat asynchronní volání. Síť nemusí odpovědět okamžitě a aplikace by neměla po dobu čekání působit jako zamrzlá. V programu se proto používá </w:t>
      </w:r>
      <w:proofErr w:type="spellStart"/>
      <w:r>
        <w:rPr>
          <w:rFonts w:ascii="Times New Roman" w:hAnsi="Times New Roman"/>
          <w:sz w:val="24"/>
        </w:rPr>
        <w:t>async</w:t>
      </w:r>
      <w:proofErr w:type="spellEnd"/>
      <w:r>
        <w:rPr>
          <w:rFonts w:ascii="Times New Roman" w:hAnsi="Times New Roman"/>
          <w:sz w:val="24"/>
        </w:rPr>
        <w:t xml:space="preserve"> a </w:t>
      </w:r>
      <w:proofErr w:type="spellStart"/>
      <w:r>
        <w:rPr>
          <w:rFonts w:ascii="Times New Roman" w:hAnsi="Times New Roman"/>
          <w:sz w:val="24"/>
        </w:rPr>
        <w:t>await</w:t>
      </w:r>
      <w:proofErr w:type="spellEnd"/>
      <w:r>
        <w:rPr>
          <w:rFonts w:ascii="Times New Roman" w:hAnsi="Times New Roman"/>
          <w:sz w:val="24"/>
        </w:rPr>
        <w:t xml:space="preserve">. Microsoft dokumentace k </w:t>
      </w:r>
      <w:proofErr w:type="spellStart"/>
      <w:r>
        <w:rPr>
          <w:rFonts w:ascii="Times New Roman" w:hAnsi="Times New Roman"/>
          <w:sz w:val="24"/>
        </w:rPr>
        <w:t>HttpClientu</w:t>
      </w:r>
      <w:proofErr w:type="spellEnd"/>
      <w:r>
        <w:rPr>
          <w:rFonts w:ascii="Times New Roman" w:hAnsi="Times New Roman"/>
          <w:sz w:val="24"/>
        </w:rPr>
        <w:t xml:space="preserve"> uvádí, že požadavky je možné provádět a odpovědi zpracovávat asynchronně [4].</w:t>
      </w:r>
    </w:p>
    <w:p w14:paraId="7356EB9B" w14:textId="2DC3DE33" w:rsidR="007F0C38" w:rsidRDefault="00024D1A" w:rsidP="009F5AED">
      <w:pPr>
        <w:pStyle w:val="Nadpis2"/>
      </w:pPr>
      <w:r>
        <w:rPr>
          <w:rFonts w:eastAsia="Times New Roman"/>
        </w:rPr>
        <w:t xml:space="preserve"> </w:t>
      </w:r>
      <w:bookmarkStart w:id="18" w:name="_Toc230024987"/>
      <w:r>
        <w:rPr>
          <w:rFonts w:eastAsia="Times New Roman"/>
        </w:rPr>
        <w:t>Bezpečnost komunikace</w:t>
      </w:r>
      <w:bookmarkEnd w:id="18"/>
    </w:p>
    <w:p w14:paraId="6899A1AD" w14:textId="77777777" w:rsidR="007F0C38" w:rsidRDefault="00024D1A">
      <w:pPr>
        <w:spacing w:after="120"/>
        <w:ind w:firstLine="360"/>
      </w:pPr>
      <w:r>
        <w:rPr>
          <w:rFonts w:ascii="Times New Roman" w:hAnsi="Times New Roman"/>
          <w:sz w:val="24"/>
        </w:rPr>
        <w:t xml:space="preserve">Bezpečnost je u chytré domácnosti důležitá, protože aplikace může ovládat reálné prvky v domě. V projektu byla komunikace s </w:t>
      </w:r>
      <w:proofErr w:type="spellStart"/>
      <w:r>
        <w:rPr>
          <w:rFonts w:ascii="Times New Roman" w:hAnsi="Times New Roman"/>
          <w:sz w:val="24"/>
        </w:rPr>
        <w:t>Miniserverem</w:t>
      </w:r>
      <w:proofErr w:type="spellEnd"/>
      <w:r>
        <w:rPr>
          <w:rFonts w:ascii="Times New Roman" w:hAnsi="Times New Roman"/>
          <w:sz w:val="24"/>
        </w:rPr>
        <w:t xml:space="preserve"> testována přes HTTP v lokální síti. Pro školní práci to bylo nejjednodušší řešení, protože se dalo rychle ověřit, jestli požadavky fungují. Pro nasazení do internetu by ale bylo nutné řešit šifrování a lepší ochranu přístupu.</w:t>
      </w:r>
    </w:p>
    <w:p w14:paraId="68DC5A2A" w14:textId="77777777" w:rsidR="007F0C38" w:rsidRDefault="00024D1A">
      <w:pPr>
        <w:spacing w:after="120"/>
        <w:ind w:firstLine="360"/>
      </w:pPr>
      <w:r>
        <w:rPr>
          <w:rFonts w:ascii="Times New Roman" w:hAnsi="Times New Roman"/>
          <w:sz w:val="24"/>
        </w:rPr>
        <w:t xml:space="preserve">Během vývoje se řešila autorizace pomocí Basic </w:t>
      </w:r>
      <w:proofErr w:type="spellStart"/>
      <w:r>
        <w:rPr>
          <w:rFonts w:ascii="Times New Roman" w:hAnsi="Times New Roman"/>
          <w:sz w:val="24"/>
        </w:rPr>
        <w:t>Auth</w:t>
      </w:r>
      <w:proofErr w:type="spellEnd"/>
      <w:r>
        <w:rPr>
          <w:rFonts w:ascii="Times New Roman" w:hAnsi="Times New Roman"/>
          <w:sz w:val="24"/>
        </w:rPr>
        <w:t xml:space="preserve">. V kódu se nastavila autorizační hlavička a uživatelský agent. V jednu chvíli se objevila chyba 401 </w:t>
      </w:r>
      <w:proofErr w:type="spellStart"/>
      <w:r>
        <w:rPr>
          <w:rFonts w:ascii="Times New Roman" w:hAnsi="Times New Roman"/>
          <w:sz w:val="24"/>
        </w:rPr>
        <w:t>Unauthorized</w:t>
      </w:r>
      <w:proofErr w:type="spellEnd"/>
      <w:r>
        <w:rPr>
          <w:rFonts w:ascii="Times New Roman" w:hAnsi="Times New Roman"/>
          <w:sz w:val="24"/>
        </w:rPr>
        <w:t>, která znamenala, že server požadavek odmítl kvůli chybějícímu nebo špatnému ověření. Tato chyba byla důležitá, protože ukázala rozdíl mezi problémem s připojením a problémem s přihlášením.</w:t>
      </w:r>
    </w:p>
    <w:p w14:paraId="687BE1CF" w14:textId="77777777" w:rsidR="007F0C38" w:rsidRDefault="00024D1A">
      <w:pPr>
        <w:spacing w:after="120"/>
        <w:ind w:firstLine="360"/>
      </w:pPr>
      <w:r>
        <w:rPr>
          <w:rFonts w:ascii="Times New Roman" w:hAnsi="Times New Roman"/>
          <w:sz w:val="24"/>
        </w:rPr>
        <w:lastRenderedPageBreak/>
        <w:t>Do výsledné práce ani do ukázek není vhodné vkládat skutečné heslo. V textu práce se proto používá zástupný text pro heslo a v kódu pro odevzdání by bylo lepší přihlašovací údaje přesunout do konfiguračního souboru nebo proměnných prostředí.</w:t>
      </w:r>
    </w:p>
    <w:p w14:paraId="7392B942" w14:textId="728538F1" w:rsidR="007F0C38" w:rsidRDefault="00024D1A" w:rsidP="009F5AED">
      <w:pPr>
        <w:pStyle w:val="Nadpis2"/>
      </w:pPr>
      <w:bookmarkStart w:id="19" w:name="_Toc230024988"/>
      <w:r>
        <w:rPr>
          <w:rFonts w:eastAsia="Times New Roman"/>
        </w:rPr>
        <w:t>Proxy server a vzdálený přístup</w:t>
      </w:r>
      <w:bookmarkEnd w:id="19"/>
    </w:p>
    <w:p w14:paraId="5EDA0ADE" w14:textId="77777777" w:rsidR="007F0C38" w:rsidRDefault="00024D1A">
      <w:pPr>
        <w:spacing w:after="120"/>
        <w:ind w:firstLine="360"/>
      </w:pPr>
      <w:r>
        <w:rPr>
          <w:rFonts w:ascii="Times New Roman" w:hAnsi="Times New Roman"/>
          <w:sz w:val="24"/>
        </w:rPr>
        <w:t xml:space="preserve">Proxy server je mezivrstva mezi uživatelem a </w:t>
      </w:r>
      <w:proofErr w:type="spellStart"/>
      <w:r>
        <w:rPr>
          <w:rFonts w:ascii="Times New Roman" w:hAnsi="Times New Roman"/>
          <w:sz w:val="24"/>
        </w:rPr>
        <w:t>backendovou</w:t>
      </w:r>
      <w:proofErr w:type="spellEnd"/>
      <w:r>
        <w:rPr>
          <w:rFonts w:ascii="Times New Roman" w:hAnsi="Times New Roman"/>
          <w:sz w:val="24"/>
        </w:rPr>
        <w:t xml:space="preserve"> aplikací. Uživatel se nepřipojuje přímo na </w:t>
      </w:r>
      <w:proofErr w:type="spellStart"/>
      <w:r>
        <w:rPr>
          <w:rFonts w:ascii="Times New Roman" w:hAnsi="Times New Roman"/>
          <w:sz w:val="24"/>
        </w:rPr>
        <w:t>Miniserver</w:t>
      </w:r>
      <w:proofErr w:type="spellEnd"/>
      <w:r>
        <w:rPr>
          <w:rFonts w:ascii="Times New Roman" w:hAnsi="Times New Roman"/>
          <w:sz w:val="24"/>
        </w:rPr>
        <w:t xml:space="preserve">, ale požadavek nejdříve přijme </w:t>
      </w:r>
      <w:proofErr w:type="spellStart"/>
      <w:r>
        <w:rPr>
          <w:rFonts w:ascii="Times New Roman" w:hAnsi="Times New Roman"/>
          <w:sz w:val="24"/>
        </w:rPr>
        <w:t>proxy</w:t>
      </w:r>
      <w:proofErr w:type="spellEnd"/>
      <w:r>
        <w:rPr>
          <w:rFonts w:ascii="Times New Roman" w:hAnsi="Times New Roman"/>
          <w:sz w:val="24"/>
        </w:rPr>
        <w:t xml:space="preserve"> server. Ten ho následně předá na </w:t>
      </w:r>
      <w:proofErr w:type="spellStart"/>
      <w:r>
        <w:rPr>
          <w:rFonts w:ascii="Times New Roman" w:hAnsi="Times New Roman"/>
          <w:sz w:val="24"/>
        </w:rPr>
        <w:t>backend</w:t>
      </w:r>
      <w:proofErr w:type="spellEnd"/>
      <w:r>
        <w:rPr>
          <w:rFonts w:ascii="Times New Roman" w:hAnsi="Times New Roman"/>
          <w:sz w:val="24"/>
        </w:rPr>
        <w:t xml:space="preserve">. </w:t>
      </w:r>
      <w:proofErr w:type="spellStart"/>
      <w:r>
        <w:rPr>
          <w:rFonts w:ascii="Times New Roman" w:hAnsi="Times New Roman"/>
          <w:sz w:val="24"/>
        </w:rPr>
        <w:t>Backend</w:t>
      </w:r>
      <w:proofErr w:type="spellEnd"/>
      <w:r>
        <w:rPr>
          <w:rFonts w:ascii="Times New Roman" w:hAnsi="Times New Roman"/>
          <w:sz w:val="24"/>
        </w:rPr>
        <w:t xml:space="preserve"> potom komunikuje s </w:t>
      </w: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Miniserverem</w:t>
      </w:r>
      <w:proofErr w:type="spellEnd"/>
      <w:r>
        <w:rPr>
          <w:rFonts w:ascii="Times New Roman" w:hAnsi="Times New Roman"/>
          <w:sz w:val="24"/>
        </w:rPr>
        <w:t xml:space="preserve"> v lokální síti. Takové řešení je přehlednější a bezpečnější než přímé vystavení </w:t>
      </w:r>
      <w:proofErr w:type="spellStart"/>
      <w:r>
        <w:rPr>
          <w:rFonts w:ascii="Times New Roman" w:hAnsi="Times New Roman"/>
          <w:sz w:val="24"/>
        </w:rPr>
        <w:t>Miniserveru</w:t>
      </w:r>
      <w:proofErr w:type="spellEnd"/>
      <w:r>
        <w:rPr>
          <w:rFonts w:ascii="Times New Roman" w:hAnsi="Times New Roman"/>
          <w:sz w:val="24"/>
        </w:rPr>
        <w:t xml:space="preserve"> do internetu.</w:t>
      </w:r>
    </w:p>
    <w:p w14:paraId="6DDFC415" w14:textId="77777777" w:rsidR="007F0C38" w:rsidRDefault="00024D1A">
      <w:pPr>
        <w:spacing w:after="120"/>
        <w:ind w:firstLine="360"/>
      </w:pPr>
      <w:r>
        <w:rPr>
          <w:rFonts w:ascii="Times New Roman" w:hAnsi="Times New Roman"/>
          <w:sz w:val="24"/>
        </w:rPr>
        <w:t xml:space="preserve">Pro </w:t>
      </w:r>
      <w:proofErr w:type="spellStart"/>
      <w:r>
        <w:rPr>
          <w:rFonts w:ascii="Times New Roman" w:hAnsi="Times New Roman"/>
          <w:sz w:val="24"/>
        </w:rPr>
        <w:t>proxy</w:t>
      </w:r>
      <w:proofErr w:type="spellEnd"/>
      <w:r>
        <w:rPr>
          <w:rFonts w:ascii="Times New Roman" w:hAnsi="Times New Roman"/>
          <w:sz w:val="24"/>
        </w:rPr>
        <w:t xml:space="preserve"> server byla zvolena knihovna YARP. Jedná se o řešení pro .NET, které umožňuje vytvořit reverzní </w:t>
      </w:r>
      <w:proofErr w:type="spellStart"/>
      <w:r>
        <w:rPr>
          <w:rFonts w:ascii="Times New Roman" w:hAnsi="Times New Roman"/>
          <w:sz w:val="24"/>
        </w:rPr>
        <w:t>proxy</w:t>
      </w:r>
      <w:proofErr w:type="spellEnd"/>
      <w:r>
        <w:rPr>
          <w:rFonts w:ascii="Times New Roman" w:hAnsi="Times New Roman"/>
          <w:sz w:val="24"/>
        </w:rPr>
        <w:t xml:space="preserve">. V konfiguraci se nastavují trasy a cílové adresy. Trasa říká, jaký požadavek má </w:t>
      </w:r>
      <w:proofErr w:type="spellStart"/>
      <w:r>
        <w:rPr>
          <w:rFonts w:ascii="Times New Roman" w:hAnsi="Times New Roman"/>
          <w:sz w:val="24"/>
        </w:rPr>
        <w:t>proxy</w:t>
      </w:r>
      <w:proofErr w:type="spellEnd"/>
      <w:r>
        <w:rPr>
          <w:rFonts w:ascii="Times New Roman" w:hAnsi="Times New Roman"/>
          <w:sz w:val="24"/>
        </w:rPr>
        <w:t xml:space="preserve"> přijmout, a cílová adresa určuje, kam se má požadavek poslat. Microsoft dokumentace uvádí, že YARP může načítat konfiguraci tras a clusterů a přeposílat požadavky na </w:t>
      </w:r>
      <w:proofErr w:type="spellStart"/>
      <w:r>
        <w:rPr>
          <w:rFonts w:ascii="Times New Roman" w:hAnsi="Times New Roman"/>
          <w:sz w:val="24"/>
        </w:rPr>
        <w:t>backendové</w:t>
      </w:r>
      <w:proofErr w:type="spellEnd"/>
      <w:r>
        <w:rPr>
          <w:rFonts w:ascii="Times New Roman" w:hAnsi="Times New Roman"/>
          <w:sz w:val="24"/>
        </w:rPr>
        <w:t xml:space="preserve"> služby [5].</w:t>
      </w:r>
    </w:p>
    <w:p w14:paraId="3C7246E0" w14:textId="77777777" w:rsidR="007F0C38" w:rsidRDefault="00024D1A">
      <w:pPr>
        <w:spacing w:after="120"/>
        <w:ind w:firstLine="360"/>
      </w:pPr>
      <w:r>
        <w:rPr>
          <w:rFonts w:ascii="Times New Roman" w:hAnsi="Times New Roman"/>
          <w:sz w:val="24"/>
        </w:rPr>
        <w:t xml:space="preserve">V projektu zatím </w:t>
      </w:r>
      <w:proofErr w:type="spellStart"/>
      <w:r>
        <w:rPr>
          <w:rFonts w:ascii="Times New Roman" w:hAnsi="Times New Roman"/>
          <w:sz w:val="24"/>
        </w:rPr>
        <w:t>proxy</w:t>
      </w:r>
      <w:proofErr w:type="spellEnd"/>
      <w:r>
        <w:rPr>
          <w:rFonts w:ascii="Times New Roman" w:hAnsi="Times New Roman"/>
          <w:sz w:val="24"/>
        </w:rPr>
        <w:t xml:space="preserve"> běží lokálně na portu 8080 a předává požadavky na </w:t>
      </w:r>
      <w:proofErr w:type="spellStart"/>
      <w:r>
        <w:rPr>
          <w:rFonts w:ascii="Times New Roman" w:hAnsi="Times New Roman"/>
          <w:sz w:val="24"/>
        </w:rPr>
        <w:t>backend</w:t>
      </w:r>
      <w:proofErr w:type="spellEnd"/>
      <w:r>
        <w:rPr>
          <w:rFonts w:ascii="Times New Roman" w:hAnsi="Times New Roman"/>
          <w:sz w:val="24"/>
        </w:rPr>
        <w:t xml:space="preserve"> na portu 5000. Pro ovládání z jiné sítě by bylo potřeba vyřešit ještě zpřístupnění do internetu. Možnosti jsou například port </w:t>
      </w:r>
      <w:proofErr w:type="spellStart"/>
      <w:r>
        <w:rPr>
          <w:rFonts w:ascii="Times New Roman" w:hAnsi="Times New Roman"/>
          <w:sz w:val="24"/>
        </w:rPr>
        <w:t>forwarding</w:t>
      </w:r>
      <w:proofErr w:type="spellEnd"/>
      <w:r>
        <w:rPr>
          <w:rFonts w:ascii="Times New Roman" w:hAnsi="Times New Roman"/>
          <w:sz w:val="24"/>
        </w:rPr>
        <w:t xml:space="preserve"> na routeru, VPN nebo tunelová služba. </w:t>
      </w:r>
      <w:proofErr w:type="spellStart"/>
      <w:r>
        <w:rPr>
          <w:rFonts w:ascii="Times New Roman" w:hAnsi="Times New Roman"/>
          <w:sz w:val="24"/>
        </w:rPr>
        <w:t>Loxone</w:t>
      </w:r>
      <w:proofErr w:type="spellEnd"/>
      <w:r>
        <w:rPr>
          <w:rFonts w:ascii="Times New Roman" w:hAnsi="Times New Roman"/>
          <w:sz w:val="24"/>
        </w:rPr>
        <w:t xml:space="preserve"> zároveň ve své dokumentaci popisuje přístup přes internet a služby pro vzdálený přístup [6].</w:t>
      </w:r>
    </w:p>
    <w:p w14:paraId="0715D2ED" w14:textId="77777777" w:rsidR="007F0C38" w:rsidRDefault="00024D1A">
      <w:pPr>
        <w:jc w:val="center"/>
      </w:pPr>
      <w:r>
        <w:rPr>
          <w:rFonts w:ascii="Times New Roman" w:hAnsi="Times New Roman"/>
          <w:i/>
          <w:sz w:val="24"/>
        </w:rPr>
        <w:t xml:space="preserve">Obr. 4 - Schéma navržené architektury. Na obrázku by měly být čtyři části: uživatel, </w:t>
      </w:r>
      <w:proofErr w:type="spellStart"/>
      <w:r>
        <w:rPr>
          <w:rFonts w:ascii="Times New Roman" w:hAnsi="Times New Roman"/>
          <w:i/>
          <w:sz w:val="24"/>
        </w:rPr>
        <w:t>proxy</w:t>
      </w:r>
      <w:proofErr w:type="spellEnd"/>
      <w:r>
        <w:rPr>
          <w:rFonts w:ascii="Times New Roman" w:hAnsi="Times New Roman"/>
          <w:i/>
          <w:sz w:val="24"/>
        </w:rPr>
        <w:t xml:space="preserve"> server, </w:t>
      </w:r>
      <w:proofErr w:type="spellStart"/>
      <w:r>
        <w:rPr>
          <w:rFonts w:ascii="Times New Roman" w:hAnsi="Times New Roman"/>
          <w:i/>
          <w:sz w:val="24"/>
        </w:rPr>
        <w:t>backend</w:t>
      </w:r>
      <w:proofErr w:type="spellEnd"/>
      <w:r>
        <w:rPr>
          <w:rFonts w:ascii="Times New Roman" w:hAnsi="Times New Roman"/>
          <w:i/>
          <w:sz w:val="24"/>
        </w:rPr>
        <w:t xml:space="preserve"> a </w:t>
      </w:r>
      <w:proofErr w:type="spellStart"/>
      <w:r>
        <w:rPr>
          <w:rFonts w:ascii="Times New Roman" w:hAnsi="Times New Roman"/>
          <w:i/>
          <w:sz w:val="24"/>
        </w:rPr>
        <w:t>Loxone</w:t>
      </w:r>
      <w:proofErr w:type="spellEnd"/>
      <w:r>
        <w:rPr>
          <w:rFonts w:ascii="Times New Roman" w:hAnsi="Times New Roman"/>
          <w:i/>
          <w:sz w:val="24"/>
        </w:rPr>
        <w:t xml:space="preserve"> </w:t>
      </w:r>
      <w:proofErr w:type="spellStart"/>
      <w:r>
        <w:rPr>
          <w:rFonts w:ascii="Times New Roman" w:hAnsi="Times New Roman"/>
          <w:i/>
          <w:sz w:val="24"/>
        </w:rPr>
        <w:t>Miniserver</w:t>
      </w:r>
      <w:proofErr w:type="spellEnd"/>
      <w:r>
        <w:rPr>
          <w:rFonts w:ascii="Times New Roman" w:hAnsi="Times New Roman"/>
          <w:i/>
          <w:sz w:val="24"/>
        </w:rPr>
        <w:t xml:space="preserve">. Popis má ukazovat, že </w:t>
      </w:r>
      <w:proofErr w:type="spellStart"/>
      <w:r>
        <w:rPr>
          <w:rFonts w:ascii="Times New Roman" w:hAnsi="Times New Roman"/>
          <w:i/>
          <w:sz w:val="24"/>
        </w:rPr>
        <w:t>proxy</w:t>
      </w:r>
      <w:proofErr w:type="spellEnd"/>
      <w:r>
        <w:rPr>
          <w:rFonts w:ascii="Times New Roman" w:hAnsi="Times New Roman"/>
          <w:i/>
          <w:sz w:val="24"/>
        </w:rPr>
        <w:t xml:space="preserve"> předává požadavky na </w:t>
      </w:r>
      <w:proofErr w:type="spellStart"/>
      <w:r>
        <w:rPr>
          <w:rFonts w:ascii="Times New Roman" w:hAnsi="Times New Roman"/>
          <w:i/>
          <w:sz w:val="24"/>
        </w:rPr>
        <w:t>backend</w:t>
      </w:r>
      <w:proofErr w:type="spellEnd"/>
      <w:r>
        <w:rPr>
          <w:rFonts w:ascii="Times New Roman" w:hAnsi="Times New Roman"/>
          <w:i/>
          <w:sz w:val="24"/>
        </w:rPr>
        <w:t xml:space="preserve"> a </w:t>
      </w:r>
      <w:proofErr w:type="spellStart"/>
      <w:r>
        <w:rPr>
          <w:rFonts w:ascii="Times New Roman" w:hAnsi="Times New Roman"/>
          <w:i/>
          <w:sz w:val="24"/>
        </w:rPr>
        <w:t>backend</w:t>
      </w:r>
      <w:proofErr w:type="spellEnd"/>
      <w:r>
        <w:rPr>
          <w:rFonts w:ascii="Times New Roman" w:hAnsi="Times New Roman"/>
          <w:i/>
          <w:sz w:val="24"/>
        </w:rPr>
        <w:t xml:space="preserve"> komunikuje s </w:t>
      </w:r>
      <w:proofErr w:type="spellStart"/>
      <w:r>
        <w:rPr>
          <w:rFonts w:ascii="Times New Roman" w:hAnsi="Times New Roman"/>
          <w:i/>
          <w:sz w:val="24"/>
        </w:rPr>
        <w:t>Miniserverem</w:t>
      </w:r>
      <w:proofErr w:type="spellEnd"/>
      <w:r>
        <w:rPr>
          <w:rFonts w:ascii="Times New Roman" w:hAnsi="Times New Roman"/>
          <w:i/>
          <w:sz w:val="24"/>
        </w:rPr>
        <w:t>.</w:t>
      </w:r>
    </w:p>
    <w:p w14:paraId="6B496F83" w14:textId="77777777" w:rsidR="007F0C38" w:rsidRDefault="00024D1A">
      <w:r>
        <w:rPr>
          <w:rFonts w:ascii="Times New Roman" w:hAnsi="Times New Roman"/>
          <w:sz w:val="24"/>
        </w:rPr>
        <w:br w:type="page"/>
      </w:r>
    </w:p>
    <w:p w14:paraId="7B47F53D" w14:textId="546BCBA7" w:rsidR="007F0C38" w:rsidRPr="009F5AED" w:rsidRDefault="00024D1A" w:rsidP="009F5AED">
      <w:pPr>
        <w:pStyle w:val="Nadpis1"/>
      </w:pPr>
      <w:bookmarkStart w:id="20" w:name="_Toc230024989"/>
      <w:r w:rsidRPr="009F5AED">
        <w:lastRenderedPageBreak/>
        <w:t>Praktická část</w:t>
      </w:r>
      <w:bookmarkEnd w:id="20"/>
    </w:p>
    <w:p w14:paraId="0EEEE56C" w14:textId="77777777" w:rsidR="009F5AED" w:rsidRPr="009F5AED" w:rsidRDefault="009F5AED" w:rsidP="009F5AED">
      <w:pPr>
        <w:pStyle w:val="Odstavecseseznamem"/>
        <w:keepNext/>
        <w:keepLines/>
        <w:numPr>
          <w:ilvl w:val="0"/>
          <w:numId w:val="19"/>
        </w:numPr>
        <w:spacing w:before="200"/>
        <w:contextualSpacing w:val="0"/>
        <w:jc w:val="left"/>
        <w:outlineLvl w:val="1"/>
        <w:rPr>
          <w:rFonts w:asciiTheme="minorHAnsi" w:hAnsiTheme="minorHAnsi" w:cstheme="majorBidi"/>
          <w:b/>
          <w:bCs/>
          <w:vanish/>
          <w:sz w:val="28"/>
          <w:szCs w:val="26"/>
        </w:rPr>
      </w:pPr>
      <w:bookmarkStart w:id="21" w:name="_Toc230024815"/>
      <w:bookmarkStart w:id="22" w:name="_Toc230024990"/>
      <w:bookmarkEnd w:id="21"/>
      <w:bookmarkEnd w:id="22"/>
    </w:p>
    <w:p w14:paraId="129820B8" w14:textId="0EAC2D86" w:rsidR="007F0C38" w:rsidRDefault="00024D1A" w:rsidP="009F5AED">
      <w:pPr>
        <w:pStyle w:val="Nadpis2"/>
      </w:pPr>
      <w:r>
        <w:rPr>
          <w:rFonts w:eastAsia="Times New Roman"/>
        </w:rPr>
        <w:t xml:space="preserve"> </w:t>
      </w:r>
      <w:bookmarkStart w:id="23" w:name="_Toc230024991"/>
      <w:r>
        <w:rPr>
          <w:rFonts w:eastAsia="Times New Roman"/>
        </w:rPr>
        <w:t>Návrh aplikace</w:t>
      </w:r>
      <w:bookmarkEnd w:id="23"/>
    </w:p>
    <w:p w14:paraId="712BFA8C" w14:textId="77777777" w:rsidR="007F0C38" w:rsidRDefault="00024D1A">
      <w:pPr>
        <w:spacing w:after="120"/>
        <w:ind w:firstLine="360"/>
      </w:pPr>
      <w:r>
        <w:rPr>
          <w:rFonts w:ascii="Times New Roman" w:hAnsi="Times New Roman"/>
          <w:sz w:val="24"/>
        </w:rPr>
        <w:t>P</w:t>
      </w:r>
      <w:r>
        <w:rPr>
          <w:rFonts w:ascii="Times New Roman" w:hAnsi="Times New Roman"/>
          <w:sz w:val="24"/>
        </w:rPr>
        <w:t xml:space="preserve">raktická část začala jednoduchým cílem: odeslat z C# programu příkaz do </w:t>
      </w:r>
      <w:proofErr w:type="spellStart"/>
      <w:r>
        <w:rPr>
          <w:rFonts w:ascii="Times New Roman" w:hAnsi="Times New Roman"/>
          <w:sz w:val="24"/>
        </w:rPr>
        <w:t>Loxone</w:t>
      </w:r>
      <w:proofErr w:type="spellEnd"/>
      <w:r>
        <w:rPr>
          <w:rFonts w:ascii="Times New Roman" w:hAnsi="Times New Roman"/>
          <w:sz w:val="24"/>
        </w:rPr>
        <w:t xml:space="preserve"> a zapnout světlo. Na začátku byla aplikace napsaná jako konzolový program. Po spuštění zobrazila menu, ve kterém bylo možné zvolit zapnutí světla, vypnutí světla nebo ukončení programu. Tento první krok byl důležitý, protože bylo potřeba ověřit, že </w:t>
      </w:r>
      <w:proofErr w:type="spellStart"/>
      <w:r>
        <w:rPr>
          <w:rFonts w:ascii="Times New Roman" w:hAnsi="Times New Roman"/>
          <w:sz w:val="24"/>
        </w:rPr>
        <w:t>Miniserver</w:t>
      </w:r>
      <w:proofErr w:type="spellEnd"/>
      <w:r>
        <w:rPr>
          <w:rFonts w:ascii="Times New Roman" w:hAnsi="Times New Roman"/>
          <w:sz w:val="24"/>
        </w:rPr>
        <w:t xml:space="preserve"> přijme požadavek z vlastního kódu.</w:t>
      </w:r>
    </w:p>
    <w:p w14:paraId="3F37C68B" w14:textId="77777777" w:rsidR="007F0C38" w:rsidRDefault="00024D1A">
      <w:pPr>
        <w:spacing w:after="120"/>
        <w:ind w:firstLine="360"/>
      </w:pPr>
      <w:r>
        <w:rPr>
          <w:rFonts w:ascii="Times New Roman" w:hAnsi="Times New Roman"/>
          <w:sz w:val="24"/>
        </w:rPr>
        <w:t xml:space="preserve">Později se ukázalo, že pro vzdálený přístup a lepší rozdělení zodpovědností bude vhodnější neponechat vše v jednom konzolovém programu. Řešení bylo proto rozděleno na tři části. První část je </w:t>
      </w:r>
      <w:proofErr w:type="spellStart"/>
      <w:r>
        <w:rPr>
          <w:rFonts w:ascii="Times New Roman" w:hAnsi="Times New Roman"/>
          <w:sz w:val="24"/>
        </w:rPr>
        <w:t>backend</w:t>
      </w:r>
      <w:proofErr w:type="spellEnd"/>
      <w:r>
        <w:rPr>
          <w:rFonts w:ascii="Times New Roman" w:hAnsi="Times New Roman"/>
          <w:sz w:val="24"/>
        </w:rPr>
        <w:t xml:space="preserve">, který skutečně komunikuje s </w:t>
      </w:r>
      <w:proofErr w:type="spellStart"/>
      <w:r>
        <w:rPr>
          <w:rFonts w:ascii="Times New Roman" w:hAnsi="Times New Roman"/>
          <w:sz w:val="24"/>
        </w:rPr>
        <w:t>Miniserverem</w:t>
      </w:r>
      <w:proofErr w:type="spellEnd"/>
      <w:r>
        <w:rPr>
          <w:rFonts w:ascii="Times New Roman" w:hAnsi="Times New Roman"/>
          <w:sz w:val="24"/>
        </w:rPr>
        <w:t xml:space="preserve">. Druhá část je </w:t>
      </w:r>
      <w:proofErr w:type="spellStart"/>
      <w:r>
        <w:rPr>
          <w:rFonts w:ascii="Times New Roman" w:hAnsi="Times New Roman"/>
          <w:sz w:val="24"/>
        </w:rPr>
        <w:t>proxy</w:t>
      </w:r>
      <w:proofErr w:type="spellEnd"/>
      <w:r>
        <w:rPr>
          <w:rFonts w:ascii="Times New Roman" w:hAnsi="Times New Roman"/>
          <w:sz w:val="24"/>
        </w:rPr>
        <w:t xml:space="preserve"> server, který předává požadavky na </w:t>
      </w:r>
      <w:proofErr w:type="spellStart"/>
      <w:r>
        <w:rPr>
          <w:rFonts w:ascii="Times New Roman" w:hAnsi="Times New Roman"/>
          <w:sz w:val="24"/>
        </w:rPr>
        <w:t>backend</w:t>
      </w:r>
      <w:proofErr w:type="spellEnd"/>
      <w:r>
        <w:rPr>
          <w:rFonts w:ascii="Times New Roman" w:hAnsi="Times New Roman"/>
          <w:sz w:val="24"/>
        </w:rPr>
        <w:t xml:space="preserve">. Třetí část je konzolový klient, který má stejné ovládání jako původní program, ale místo přímé komunikace s </w:t>
      </w:r>
      <w:proofErr w:type="spellStart"/>
      <w:r>
        <w:rPr>
          <w:rFonts w:ascii="Times New Roman" w:hAnsi="Times New Roman"/>
          <w:sz w:val="24"/>
        </w:rPr>
        <w:t>Loxone</w:t>
      </w:r>
      <w:proofErr w:type="spellEnd"/>
      <w:r>
        <w:rPr>
          <w:rFonts w:ascii="Times New Roman" w:hAnsi="Times New Roman"/>
          <w:sz w:val="24"/>
        </w:rPr>
        <w:t xml:space="preserve"> volá </w:t>
      </w:r>
      <w:proofErr w:type="spellStart"/>
      <w:r>
        <w:rPr>
          <w:rFonts w:ascii="Times New Roman" w:hAnsi="Times New Roman"/>
          <w:sz w:val="24"/>
        </w:rPr>
        <w:t>proxy</w:t>
      </w:r>
      <w:proofErr w:type="spellEnd"/>
      <w:r>
        <w:rPr>
          <w:rFonts w:ascii="Times New Roman" w:hAnsi="Times New Roman"/>
          <w:sz w:val="24"/>
        </w:rPr>
        <w:t xml:space="preserve"> server.</w:t>
      </w:r>
    </w:p>
    <w:p w14:paraId="59C89BBC" w14:textId="77777777" w:rsidR="007F0C38" w:rsidRDefault="00024D1A">
      <w:pPr>
        <w:jc w:val="center"/>
      </w:pPr>
      <w:r>
        <w:rPr>
          <w:rFonts w:ascii="Times New Roman" w:hAnsi="Times New Roman"/>
          <w:i/>
          <w:sz w:val="24"/>
        </w:rPr>
        <w:t xml:space="preserve">Obr. 5 - Návrh tří částí aplikace. Na obrázku by měly být samostatně popsány projekty </w:t>
      </w:r>
      <w:proofErr w:type="spellStart"/>
      <w:r>
        <w:rPr>
          <w:rFonts w:ascii="Times New Roman" w:hAnsi="Times New Roman"/>
          <w:i/>
          <w:sz w:val="24"/>
        </w:rPr>
        <w:t>LoxoneBackend</w:t>
      </w:r>
      <w:proofErr w:type="spellEnd"/>
      <w:r>
        <w:rPr>
          <w:rFonts w:ascii="Times New Roman" w:hAnsi="Times New Roman"/>
          <w:i/>
          <w:sz w:val="24"/>
        </w:rPr>
        <w:t xml:space="preserve">, </w:t>
      </w:r>
      <w:proofErr w:type="spellStart"/>
      <w:r>
        <w:rPr>
          <w:rFonts w:ascii="Times New Roman" w:hAnsi="Times New Roman"/>
          <w:i/>
          <w:sz w:val="24"/>
        </w:rPr>
        <w:t>LoxoneProxyServer</w:t>
      </w:r>
      <w:proofErr w:type="spellEnd"/>
      <w:r>
        <w:rPr>
          <w:rFonts w:ascii="Times New Roman" w:hAnsi="Times New Roman"/>
          <w:i/>
          <w:sz w:val="24"/>
        </w:rPr>
        <w:t xml:space="preserve"> a </w:t>
      </w:r>
      <w:proofErr w:type="spellStart"/>
      <w:r>
        <w:rPr>
          <w:rFonts w:ascii="Times New Roman" w:hAnsi="Times New Roman"/>
          <w:i/>
          <w:sz w:val="24"/>
        </w:rPr>
        <w:t>LoxoneControlClient</w:t>
      </w:r>
      <w:proofErr w:type="spellEnd"/>
      <w:r>
        <w:rPr>
          <w:rFonts w:ascii="Times New Roman" w:hAnsi="Times New Roman"/>
          <w:i/>
          <w:sz w:val="24"/>
        </w:rPr>
        <w:t>.</w:t>
      </w:r>
    </w:p>
    <w:p w14:paraId="000B61F4" w14:textId="022495C5" w:rsidR="007F0C38" w:rsidRPr="009F5AED" w:rsidRDefault="00024D1A" w:rsidP="009F5AED">
      <w:pPr>
        <w:pStyle w:val="Nadpis2"/>
      </w:pPr>
      <w:bookmarkStart w:id="24" w:name="_Toc230024992"/>
      <w:r w:rsidRPr="009F5AED">
        <w:t>Původní konzolová aplikace</w:t>
      </w:r>
      <w:bookmarkEnd w:id="24"/>
    </w:p>
    <w:p w14:paraId="4FB97B45" w14:textId="77777777" w:rsidR="007F0C38" w:rsidRDefault="00024D1A">
      <w:pPr>
        <w:spacing w:after="120"/>
        <w:ind w:firstLine="360"/>
      </w:pPr>
      <w:r>
        <w:rPr>
          <w:rFonts w:ascii="Times New Roman" w:hAnsi="Times New Roman"/>
          <w:sz w:val="24"/>
        </w:rPr>
        <w:t xml:space="preserve">Původní program byl napsaný jako konzolová aplikace v C#. Obsahoval IP adresu </w:t>
      </w:r>
      <w:proofErr w:type="spellStart"/>
      <w:r>
        <w:rPr>
          <w:rFonts w:ascii="Times New Roman" w:hAnsi="Times New Roman"/>
          <w:sz w:val="24"/>
        </w:rPr>
        <w:t>Miniserveru</w:t>
      </w:r>
      <w:proofErr w:type="spellEnd"/>
      <w:r>
        <w:rPr>
          <w:rFonts w:ascii="Times New Roman" w:hAnsi="Times New Roman"/>
          <w:sz w:val="24"/>
        </w:rPr>
        <w:t xml:space="preserve">, uživatelské jméno, heslo a UUID světelného regulátoru. Po spuštění se vytvořil </w:t>
      </w:r>
      <w:proofErr w:type="spellStart"/>
      <w:r>
        <w:rPr>
          <w:rFonts w:ascii="Times New Roman" w:hAnsi="Times New Roman"/>
          <w:sz w:val="24"/>
        </w:rPr>
        <w:t>HttpClient</w:t>
      </w:r>
      <w:proofErr w:type="spellEnd"/>
      <w:r>
        <w:rPr>
          <w:rFonts w:ascii="Times New Roman" w:hAnsi="Times New Roman"/>
          <w:sz w:val="24"/>
        </w:rPr>
        <w:t xml:space="preserve">, nastavila se autorizační hlavička Basic </w:t>
      </w:r>
      <w:proofErr w:type="spellStart"/>
      <w:r>
        <w:rPr>
          <w:rFonts w:ascii="Times New Roman" w:hAnsi="Times New Roman"/>
          <w:sz w:val="24"/>
        </w:rPr>
        <w:t>Auth</w:t>
      </w:r>
      <w:proofErr w:type="spellEnd"/>
      <w:r>
        <w:rPr>
          <w:rFonts w:ascii="Times New Roman" w:hAnsi="Times New Roman"/>
          <w:sz w:val="24"/>
        </w:rPr>
        <w:t xml:space="preserve"> a zobrazilo se jednoduché menu. Po zadání volby 1 se odeslal příkaz on. Po zadání volby 0 se odeslal příkaz </w:t>
      </w:r>
      <w:proofErr w:type="spellStart"/>
      <w:r>
        <w:rPr>
          <w:rFonts w:ascii="Times New Roman" w:hAnsi="Times New Roman"/>
          <w:sz w:val="24"/>
        </w:rPr>
        <w:t>off</w:t>
      </w:r>
      <w:proofErr w:type="spellEnd"/>
      <w:r>
        <w:rPr>
          <w:rFonts w:ascii="Times New Roman" w:hAnsi="Times New Roman"/>
          <w:sz w:val="24"/>
        </w:rPr>
        <w:t>.</w:t>
      </w:r>
    </w:p>
    <w:p w14:paraId="19BAF7A9" w14:textId="77777777" w:rsidR="007F0C38" w:rsidRDefault="00024D1A">
      <w:pPr>
        <w:spacing w:after="120"/>
        <w:ind w:firstLine="360"/>
      </w:pPr>
      <w:r>
        <w:rPr>
          <w:rFonts w:ascii="Times New Roman" w:hAnsi="Times New Roman"/>
          <w:sz w:val="24"/>
        </w:rPr>
        <w:t xml:space="preserve">Tento první program byl dobrý pro ověření funkčnosti. Výhodou bylo, že byl krátký a šlo snadno vidět, co přesně se odesílá. Nevýhodou bylo, že fungoval pouze jako lokální konzolová aplikace a nešlo ho jednoduše volat z jiné aplikace nebo přes internet. Proto se z něj později vycházelo při tvorbě </w:t>
      </w:r>
      <w:proofErr w:type="spellStart"/>
      <w:r>
        <w:rPr>
          <w:rFonts w:ascii="Times New Roman" w:hAnsi="Times New Roman"/>
          <w:sz w:val="24"/>
        </w:rPr>
        <w:t>backendu</w:t>
      </w:r>
      <w:proofErr w:type="spellEnd"/>
      <w:r>
        <w:rPr>
          <w:rFonts w:ascii="Times New Roman" w:hAnsi="Times New Roman"/>
          <w:sz w:val="24"/>
        </w:rPr>
        <w:t>.</w:t>
      </w:r>
    </w:p>
    <w:p w14:paraId="34BBDD98" w14:textId="77777777" w:rsidR="007F0C38" w:rsidRDefault="00024D1A">
      <w:pPr>
        <w:jc w:val="center"/>
      </w:pPr>
      <w:r>
        <w:rPr>
          <w:rFonts w:ascii="Times New Roman" w:hAnsi="Times New Roman"/>
          <w:i/>
          <w:sz w:val="24"/>
        </w:rPr>
        <w:t>Obr. 6 - Screenshot původní konzolové aplikace s menu pro zapnutí a vypnutí světla.</w:t>
      </w:r>
    </w:p>
    <w:p w14:paraId="2630E9D6" w14:textId="6743DBEF" w:rsidR="007F0C38" w:rsidRDefault="00024D1A" w:rsidP="009F5AED">
      <w:pPr>
        <w:pStyle w:val="Nadpis2"/>
      </w:pPr>
      <w:bookmarkStart w:id="25" w:name="_Toc230024993"/>
      <w:proofErr w:type="spellStart"/>
      <w:r>
        <w:rPr>
          <w:rFonts w:eastAsia="Times New Roman"/>
        </w:rPr>
        <w:t>Backend</w:t>
      </w:r>
      <w:proofErr w:type="spellEnd"/>
      <w:r>
        <w:rPr>
          <w:rFonts w:eastAsia="Times New Roman"/>
        </w:rPr>
        <w:t xml:space="preserve"> pro ovládání </w:t>
      </w:r>
      <w:proofErr w:type="spellStart"/>
      <w:r>
        <w:rPr>
          <w:rFonts w:eastAsia="Times New Roman"/>
        </w:rPr>
        <w:t>Loxone</w:t>
      </w:r>
      <w:bookmarkEnd w:id="25"/>
      <w:proofErr w:type="spellEnd"/>
    </w:p>
    <w:p w14:paraId="3D877382" w14:textId="77777777" w:rsidR="007F0C38" w:rsidRDefault="00024D1A">
      <w:pPr>
        <w:spacing w:after="120"/>
        <w:ind w:firstLine="360"/>
      </w:pPr>
      <w:proofErr w:type="spellStart"/>
      <w:r>
        <w:rPr>
          <w:rFonts w:ascii="Times New Roman" w:hAnsi="Times New Roman"/>
          <w:sz w:val="24"/>
        </w:rPr>
        <w:t>Backend</w:t>
      </w:r>
      <w:proofErr w:type="spellEnd"/>
      <w:r>
        <w:rPr>
          <w:rFonts w:ascii="Times New Roman" w:hAnsi="Times New Roman"/>
          <w:sz w:val="24"/>
        </w:rPr>
        <w:t xml:space="preserve"> byl vytvořen jako webová aplikace v ASP.NET </w:t>
      </w:r>
      <w:proofErr w:type="spellStart"/>
      <w:r>
        <w:rPr>
          <w:rFonts w:ascii="Times New Roman" w:hAnsi="Times New Roman"/>
          <w:sz w:val="24"/>
        </w:rPr>
        <w:t>Core</w:t>
      </w:r>
      <w:proofErr w:type="spellEnd"/>
      <w:r>
        <w:rPr>
          <w:rFonts w:ascii="Times New Roman" w:hAnsi="Times New Roman"/>
          <w:sz w:val="24"/>
        </w:rPr>
        <w:t xml:space="preserve">. Místo toho, aby uživatel zadával volby přímo v konzoli </w:t>
      </w:r>
      <w:proofErr w:type="spellStart"/>
      <w:r>
        <w:rPr>
          <w:rFonts w:ascii="Times New Roman" w:hAnsi="Times New Roman"/>
          <w:sz w:val="24"/>
        </w:rPr>
        <w:t>backendu</w:t>
      </w:r>
      <w:proofErr w:type="spellEnd"/>
      <w:r>
        <w:rPr>
          <w:rFonts w:ascii="Times New Roman" w:hAnsi="Times New Roman"/>
          <w:sz w:val="24"/>
        </w:rPr>
        <w:t>, byly vytvořeny jednoduché adresy. Adresa /</w:t>
      </w:r>
      <w:proofErr w:type="spellStart"/>
      <w:r>
        <w:rPr>
          <w:rFonts w:ascii="Times New Roman" w:hAnsi="Times New Roman"/>
          <w:sz w:val="24"/>
        </w:rPr>
        <w:t>light</w:t>
      </w:r>
      <w:proofErr w:type="spellEnd"/>
      <w:r>
        <w:rPr>
          <w:rFonts w:ascii="Times New Roman" w:hAnsi="Times New Roman"/>
          <w:sz w:val="24"/>
        </w:rPr>
        <w:t>/on zapne světlo a adresa /</w:t>
      </w:r>
      <w:proofErr w:type="spellStart"/>
      <w:r>
        <w:rPr>
          <w:rFonts w:ascii="Times New Roman" w:hAnsi="Times New Roman"/>
          <w:sz w:val="24"/>
        </w:rPr>
        <w:t>light</w:t>
      </w:r>
      <w:proofErr w:type="spellEnd"/>
      <w:r>
        <w:rPr>
          <w:rFonts w:ascii="Times New Roman" w:hAnsi="Times New Roman"/>
          <w:sz w:val="24"/>
        </w:rPr>
        <w:t>/</w:t>
      </w:r>
      <w:proofErr w:type="spellStart"/>
      <w:r>
        <w:rPr>
          <w:rFonts w:ascii="Times New Roman" w:hAnsi="Times New Roman"/>
          <w:sz w:val="24"/>
        </w:rPr>
        <w:t>off</w:t>
      </w:r>
      <w:proofErr w:type="spellEnd"/>
      <w:r>
        <w:rPr>
          <w:rFonts w:ascii="Times New Roman" w:hAnsi="Times New Roman"/>
          <w:sz w:val="24"/>
        </w:rPr>
        <w:t xml:space="preserve"> světlo vypne. </w:t>
      </w:r>
      <w:proofErr w:type="spellStart"/>
      <w:r>
        <w:rPr>
          <w:rFonts w:ascii="Times New Roman" w:hAnsi="Times New Roman"/>
          <w:sz w:val="24"/>
        </w:rPr>
        <w:t>Backend</w:t>
      </w:r>
      <w:proofErr w:type="spellEnd"/>
      <w:r>
        <w:rPr>
          <w:rFonts w:ascii="Times New Roman" w:hAnsi="Times New Roman"/>
          <w:sz w:val="24"/>
        </w:rPr>
        <w:t xml:space="preserve"> uvnitř používá stejný princip jako původní konzolová aplikace. Vytvoří HTTP požadavek, doplní autorizaci a odešle příkaz na </w:t>
      </w:r>
      <w:proofErr w:type="spellStart"/>
      <w:r>
        <w:rPr>
          <w:rFonts w:ascii="Times New Roman" w:hAnsi="Times New Roman"/>
          <w:sz w:val="24"/>
        </w:rPr>
        <w:t>Miniserver</w:t>
      </w:r>
      <w:proofErr w:type="spellEnd"/>
      <w:r>
        <w:rPr>
          <w:rFonts w:ascii="Times New Roman" w:hAnsi="Times New Roman"/>
          <w:sz w:val="24"/>
        </w:rPr>
        <w:t>.</w:t>
      </w:r>
    </w:p>
    <w:p w14:paraId="106727FB" w14:textId="77777777" w:rsidR="007F0C38" w:rsidRDefault="00024D1A">
      <w:pPr>
        <w:spacing w:after="120"/>
        <w:ind w:firstLine="360"/>
      </w:pPr>
      <w:r>
        <w:rPr>
          <w:rFonts w:ascii="Times New Roman" w:hAnsi="Times New Roman"/>
          <w:sz w:val="24"/>
        </w:rPr>
        <w:t xml:space="preserve">Výhodou </w:t>
      </w:r>
      <w:proofErr w:type="spellStart"/>
      <w:r>
        <w:rPr>
          <w:rFonts w:ascii="Times New Roman" w:hAnsi="Times New Roman"/>
          <w:sz w:val="24"/>
        </w:rPr>
        <w:t>backendu</w:t>
      </w:r>
      <w:proofErr w:type="spellEnd"/>
      <w:r>
        <w:rPr>
          <w:rFonts w:ascii="Times New Roman" w:hAnsi="Times New Roman"/>
          <w:sz w:val="24"/>
        </w:rPr>
        <w:t xml:space="preserve"> je, že ho může volat více různých klientů. Může ho zavolat prohlížeč, konzolový klient nebo </w:t>
      </w:r>
      <w:proofErr w:type="spellStart"/>
      <w:r>
        <w:rPr>
          <w:rFonts w:ascii="Times New Roman" w:hAnsi="Times New Roman"/>
          <w:sz w:val="24"/>
        </w:rPr>
        <w:t>proxy</w:t>
      </w:r>
      <w:proofErr w:type="spellEnd"/>
      <w:r>
        <w:rPr>
          <w:rFonts w:ascii="Times New Roman" w:hAnsi="Times New Roman"/>
          <w:sz w:val="24"/>
        </w:rPr>
        <w:t xml:space="preserve"> server. </w:t>
      </w:r>
      <w:proofErr w:type="spellStart"/>
      <w:r>
        <w:rPr>
          <w:rFonts w:ascii="Times New Roman" w:hAnsi="Times New Roman"/>
          <w:sz w:val="24"/>
        </w:rPr>
        <w:t>Backend</w:t>
      </w:r>
      <w:proofErr w:type="spellEnd"/>
      <w:r>
        <w:rPr>
          <w:rFonts w:ascii="Times New Roman" w:hAnsi="Times New Roman"/>
          <w:sz w:val="24"/>
        </w:rPr>
        <w:t xml:space="preserve"> je tedy místo, kde je soustředěna komunikace s </w:t>
      </w:r>
      <w:proofErr w:type="spellStart"/>
      <w:r>
        <w:rPr>
          <w:rFonts w:ascii="Times New Roman" w:hAnsi="Times New Roman"/>
          <w:sz w:val="24"/>
        </w:rPr>
        <w:t>Loxone</w:t>
      </w:r>
      <w:proofErr w:type="spellEnd"/>
      <w:r>
        <w:rPr>
          <w:rFonts w:ascii="Times New Roman" w:hAnsi="Times New Roman"/>
          <w:sz w:val="24"/>
        </w:rPr>
        <w:t xml:space="preserve">. To je lepší než mít stejný kód pro </w:t>
      </w:r>
      <w:proofErr w:type="spellStart"/>
      <w:r>
        <w:rPr>
          <w:rFonts w:ascii="Times New Roman" w:hAnsi="Times New Roman"/>
          <w:sz w:val="24"/>
        </w:rPr>
        <w:t>Loxone</w:t>
      </w:r>
      <w:proofErr w:type="spellEnd"/>
      <w:r>
        <w:rPr>
          <w:rFonts w:ascii="Times New Roman" w:hAnsi="Times New Roman"/>
          <w:sz w:val="24"/>
        </w:rPr>
        <w:t xml:space="preserve"> v každé části projektu zvlášť.</w:t>
      </w:r>
    </w:p>
    <w:p w14:paraId="60759548" w14:textId="77777777" w:rsidR="007F0C38" w:rsidRDefault="00024D1A">
      <w:pPr>
        <w:spacing w:after="120"/>
        <w:ind w:firstLine="360"/>
      </w:pPr>
      <w:proofErr w:type="spellStart"/>
      <w:r>
        <w:rPr>
          <w:rFonts w:ascii="Times New Roman" w:hAnsi="Times New Roman"/>
          <w:sz w:val="24"/>
        </w:rPr>
        <w:t>Backend</w:t>
      </w:r>
      <w:proofErr w:type="spellEnd"/>
      <w:r>
        <w:rPr>
          <w:rFonts w:ascii="Times New Roman" w:hAnsi="Times New Roman"/>
          <w:sz w:val="24"/>
        </w:rPr>
        <w:t xml:space="preserve"> běží na portu 5000. Při testování bylo nejdříve možné otevřít adresu localhost:5000/</w:t>
      </w:r>
      <w:proofErr w:type="spellStart"/>
      <w:r>
        <w:rPr>
          <w:rFonts w:ascii="Times New Roman" w:hAnsi="Times New Roman"/>
          <w:sz w:val="24"/>
        </w:rPr>
        <w:t>light</w:t>
      </w:r>
      <w:proofErr w:type="spellEnd"/>
      <w:r>
        <w:rPr>
          <w:rFonts w:ascii="Times New Roman" w:hAnsi="Times New Roman"/>
          <w:sz w:val="24"/>
        </w:rPr>
        <w:t xml:space="preserve">/on a sledovat, jestli se světlo zapne. Pokud požadavek proběhl správně, </w:t>
      </w:r>
      <w:proofErr w:type="spellStart"/>
      <w:r>
        <w:rPr>
          <w:rFonts w:ascii="Times New Roman" w:hAnsi="Times New Roman"/>
          <w:sz w:val="24"/>
        </w:rPr>
        <w:t>backend</w:t>
      </w:r>
      <w:proofErr w:type="spellEnd"/>
      <w:r>
        <w:rPr>
          <w:rFonts w:ascii="Times New Roman" w:hAnsi="Times New Roman"/>
          <w:sz w:val="24"/>
        </w:rPr>
        <w:t xml:space="preserve"> vrátil odpověď s informací o úspěchu. Pokud </w:t>
      </w:r>
      <w:proofErr w:type="spellStart"/>
      <w:r>
        <w:rPr>
          <w:rFonts w:ascii="Times New Roman" w:hAnsi="Times New Roman"/>
          <w:sz w:val="24"/>
        </w:rPr>
        <w:t>Loxone</w:t>
      </w:r>
      <w:proofErr w:type="spellEnd"/>
      <w:r>
        <w:rPr>
          <w:rFonts w:ascii="Times New Roman" w:hAnsi="Times New Roman"/>
          <w:sz w:val="24"/>
        </w:rPr>
        <w:t xml:space="preserve"> příkaz nepřijal, </w:t>
      </w:r>
      <w:proofErr w:type="spellStart"/>
      <w:r>
        <w:rPr>
          <w:rFonts w:ascii="Times New Roman" w:hAnsi="Times New Roman"/>
          <w:sz w:val="24"/>
        </w:rPr>
        <w:t>backend</w:t>
      </w:r>
      <w:proofErr w:type="spellEnd"/>
      <w:r>
        <w:rPr>
          <w:rFonts w:ascii="Times New Roman" w:hAnsi="Times New Roman"/>
          <w:sz w:val="24"/>
        </w:rPr>
        <w:t xml:space="preserve"> vrátil chybovou odpověď s textem odpovědi z </w:t>
      </w:r>
      <w:proofErr w:type="spellStart"/>
      <w:r>
        <w:rPr>
          <w:rFonts w:ascii="Times New Roman" w:hAnsi="Times New Roman"/>
          <w:sz w:val="24"/>
        </w:rPr>
        <w:t>Miniserveru</w:t>
      </w:r>
      <w:proofErr w:type="spellEnd"/>
      <w:r>
        <w:rPr>
          <w:rFonts w:ascii="Times New Roman" w:hAnsi="Times New Roman"/>
          <w:sz w:val="24"/>
        </w:rPr>
        <w:t>.</w:t>
      </w:r>
    </w:p>
    <w:p w14:paraId="19ECE7D7" w14:textId="77777777" w:rsidR="007F0C38" w:rsidRDefault="00024D1A">
      <w:pPr>
        <w:jc w:val="center"/>
      </w:pPr>
      <w:r>
        <w:rPr>
          <w:rFonts w:ascii="Times New Roman" w:hAnsi="Times New Roman"/>
          <w:i/>
          <w:sz w:val="24"/>
        </w:rPr>
        <w:t xml:space="preserve">Obr. 7 - Screenshot spuštěného </w:t>
      </w:r>
      <w:proofErr w:type="spellStart"/>
      <w:r>
        <w:rPr>
          <w:rFonts w:ascii="Times New Roman" w:hAnsi="Times New Roman"/>
          <w:i/>
          <w:sz w:val="24"/>
        </w:rPr>
        <w:t>backendu</w:t>
      </w:r>
      <w:proofErr w:type="spellEnd"/>
      <w:r>
        <w:rPr>
          <w:rFonts w:ascii="Times New Roman" w:hAnsi="Times New Roman"/>
          <w:i/>
          <w:sz w:val="24"/>
        </w:rPr>
        <w:t xml:space="preserve"> v terminálu. Na obrázku by mělo být vidět, že aplikace poslouchá na portu 5000.</w:t>
      </w:r>
    </w:p>
    <w:p w14:paraId="3086E02C" w14:textId="77777777" w:rsidR="007F0C38" w:rsidRDefault="00024D1A">
      <w:pPr>
        <w:jc w:val="center"/>
      </w:pPr>
      <w:r>
        <w:rPr>
          <w:rFonts w:ascii="Times New Roman" w:hAnsi="Times New Roman"/>
          <w:i/>
          <w:sz w:val="24"/>
        </w:rPr>
        <w:lastRenderedPageBreak/>
        <w:t>Obr. 8 - Screenshot testu adresy localhost:5000/</w:t>
      </w:r>
      <w:proofErr w:type="spellStart"/>
      <w:r>
        <w:rPr>
          <w:rFonts w:ascii="Times New Roman" w:hAnsi="Times New Roman"/>
          <w:i/>
          <w:sz w:val="24"/>
        </w:rPr>
        <w:t>light</w:t>
      </w:r>
      <w:proofErr w:type="spellEnd"/>
      <w:r>
        <w:rPr>
          <w:rFonts w:ascii="Times New Roman" w:hAnsi="Times New Roman"/>
          <w:i/>
          <w:sz w:val="24"/>
        </w:rPr>
        <w:t>/on v prohlížeči nebo v konzoli.</w:t>
      </w:r>
    </w:p>
    <w:p w14:paraId="4152D33F" w14:textId="23E652FA" w:rsidR="007F0C38" w:rsidRDefault="00024D1A" w:rsidP="009F5AED">
      <w:pPr>
        <w:pStyle w:val="Nadpis2"/>
      </w:pPr>
      <w:bookmarkStart w:id="26" w:name="_Toc230024994"/>
      <w:r>
        <w:rPr>
          <w:rFonts w:eastAsia="Times New Roman"/>
        </w:rPr>
        <w:t>Proxy server</w:t>
      </w:r>
      <w:bookmarkEnd w:id="26"/>
    </w:p>
    <w:p w14:paraId="217EFADF" w14:textId="77777777" w:rsidR="007F0C38" w:rsidRDefault="00024D1A">
      <w:pPr>
        <w:spacing w:after="120"/>
        <w:ind w:firstLine="360"/>
      </w:pPr>
      <w:r>
        <w:rPr>
          <w:rFonts w:ascii="Times New Roman" w:hAnsi="Times New Roman"/>
          <w:sz w:val="24"/>
        </w:rPr>
        <w:t xml:space="preserve">Dalším krokem bylo vytvoření </w:t>
      </w:r>
      <w:proofErr w:type="spellStart"/>
      <w:r>
        <w:rPr>
          <w:rFonts w:ascii="Times New Roman" w:hAnsi="Times New Roman"/>
          <w:sz w:val="24"/>
        </w:rPr>
        <w:t>proxy</w:t>
      </w:r>
      <w:proofErr w:type="spellEnd"/>
      <w:r>
        <w:rPr>
          <w:rFonts w:ascii="Times New Roman" w:hAnsi="Times New Roman"/>
          <w:sz w:val="24"/>
        </w:rPr>
        <w:t xml:space="preserve"> serveru. Proxy server byl vytvořen jako samostatný projekt </w:t>
      </w:r>
      <w:proofErr w:type="spellStart"/>
      <w:r>
        <w:rPr>
          <w:rFonts w:ascii="Times New Roman" w:hAnsi="Times New Roman"/>
          <w:sz w:val="24"/>
        </w:rPr>
        <w:t>LoxoneProxyServer</w:t>
      </w:r>
      <w:proofErr w:type="spellEnd"/>
      <w:r>
        <w:rPr>
          <w:rFonts w:ascii="Times New Roman" w:hAnsi="Times New Roman"/>
          <w:sz w:val="24"/>
        </w:rPr>
        <w:t xml:space="preserve"> pomocí knihovny YARP. Jeho úkolem není přímo zapínat světlo. Proxy pouze přijme požadavek a předá ho na </w:t>
      </w:r>
      <w:proofErr w:type="spellStart"/>
      <w:r>
        <w:rPr>
          <w:rFonts w:ascii="Times New Roman" w:hAnsi="Times New Roman"/>
          <w:sz w:val="24"/>
        </w:rPr>
        <w:t>backend</w:t>
      </w:r>
      <w:proofErr w:type="spellEnd"/>
      <w:r>
        <w:rPr>
          <w:rFonts w:ascii="Times New Roman" w:hAnsi="Times New Roman"/>
          <w:sz w:val="24"/>
        </w:rPr>
        <w:t>. V projektu byla nastavena cesta /</w:t>
      </w:r>
      <w:proofErr w:type="spellStart"/>
      <w:r>
        <w:rPr>
          <w:rFonts w:ascii="Times New Roman" w:hAnsi="Times New Roman"/>
          <w:sz w:val="24"/>
        </w:rPr>
        <w:t>loxone</w:t>
      </w:r>
      <w:proofErr w:type="spellEnd"/>
      <w:r>
        <w:rPr>
          <w:rFonts w:ascii="Times New Roman" w:hAnsi="Times New Roman"/>
          <w:sz w:val="24"/>
        </w:rPr>
        <w:t>, takže požadavek na adresu localhost:8080/</w:t>
      </w:r>
      <w:proofErr w:type="spellStart"/>
      <w:r>
        <w:rPr>
          <w:rFonts w:ascii="Times New Roman" w:hAnsi="Times New Roman"/>
          <w:sz w:val="24"/>
        </w:rPr>
        <w:t>loxone</w:t>
      </w:r>
      <w:proofErr w:type="spellEnd"/>
      <w:r>
        <w:rPr>
          <w:rFonts w:ascii="Times New Roman" w:hAnsi="Times New Roman"/>
          <w:sz w:val="24"/>
        </w:rPr>
        <w:t>/</w:t>
      </w:r>
      <w:proofErr w:type="spellStart"/>
      <w:r>
        <w:rPr>
          <w:rFonts w:ascii="Times New Roman" w:hAnsi="Times New Roman"/>
          <w:sz w:val="24"/>
        </w:rPr>
        <w:t>light</w:t>
      </w:r>
      <w:proofErr w:type="spellEnd"/>
      <w:r>
        <w:rPr>
          <w:rFonts w:ascii="Times New Roman" w:hAnsi="Times New Roman"/>
          <w:sz w:val="24"/>
        </w:rPr>
        <w:t xml:space="preserve">/on se přepošle na </w:t>
      </w:r>
      <w:proofErr w:type="spellStart"/>
      <w:r>
        <w:rPr>
          <w:rFonts w:ascii="Times New Roman" w:hAnsi="Times New Roman"/>
          <w:sz w:val="24"/>
        </w:rPr>
        <w:t>backendovou</w:t>
      </w:r>
      <w:proofErr w:type="spellEnd"/>
      <w:r>
        <w:rPr>
          <w:rFonts w:ascii="Times New Roman" w:hAnsi="Times New Roman"/>
          <w:sz w:val="24"/>
        </w:rPr>
        <w:t xml:space="preserve"> adresu localhost:5000/</w:t>
      </w:r>
      <w:proofErr w:type="spellStart"/>
      <w:r>
        <w:rPr>
          <w:rFonts w:ascii="Times New Roman" w:hAnsi="Times New Roman"/>
          <w:sz w:val="24"/>
        </w:rPr>
        <w:t>light</w:t>
      </w:r>
      <w:proofErr w:type="spellEnd"/>
      <w:r>
        <w:rPr>
          <w:rFonts w:ascii="Times New Roman" w:hAnsi="Times New Roman"/>
          <w:sz w:val="24"/>
        </w:rPr>
        <w:t>/on.</w:t>
      </w:r>
    </w:p>
    <w:p w14:paraId="1F6AEE77" w14:textId="77777777" w:rsidR="007F0C38" w:rsidRDefault="00024D1A">
      <w:pPr>
        <w:spacing w:after="120"/>
        <w:ind w:firstLine="360"/>
      </w:pPr>
      <w:r>
        <w:rPr>
          <w:rFonts w:ascii="Times New Roman" w:hAnsi="Times New Roman"/>
          <w:sz w:val="24"/>
        </w:rPr>
        <w:t xml:space="preserve">Toto řešení pomáhá oddělit veřejnou část aplikace od části, která komunikuje s </w:t>
      </w:r>
      <w:proofErr w:type="spellStart"/>
      <w:r>
        <w:rPr>
          <w:rFonts w:ascii="Times New Roman" w:hAnsi="Times New Roman"/>
          <w:sz w:val="24"/>
        </w:rPr>
        <w:t>Loxone</w:t>
      </w:r>
      <w:proofErr w:type="spellEnd"/>
      <w:r>
        <w:rPr>
          <w:rFonts w:ascii="Times New Roman" w:hAnsi="Times New Roman"/>
          <w:sz w:val="24"/>
        </w:rPr>
        <w:t xml:space="preserve">. V aktuální podobě běží </w:t>
      </w:r>
      <w:proofErr w:type="spellStart"/>
      <w:r>
        <w:rPr>
          <w:rFonts w:ascii="Times New Roman" w:hAnsi="Times New Roman"/>
          <w:sz w:val="24"/>
        </w:rPr>
        <w:t>proxy</w:t>
      </w:r>
      <w:proofErr w:type="spellEnd"/>
      <w:r>
        <w:rPr>
          <w:rFonts w:ascii="Times New Roman" w:hAnsi="Times New Roman"/>
          <w:sz w:val="24"/>
        </w:rPr>
        <w:t xml:space="preserve"> pouze lokálně, ale pro budoucí vzdálený přístup by bylo možné zpřístupnit právě </w:t>
      </w:r>
      <w:proofErr w:type="spellStart"/>
      <w:r>
        <w:rPr>
          <w:rFonts w:ascii="Times New Roman" w:hAnsi="Times New Roman"/>
          <w:sz w:val="24"/>
        </w:rPr>
        <w:t>proxy</w:t>
      </w:r>
      <w:proofErr w:type="spellEnd"/>
      <w:r>
        <w:rPr>
          <w:rFonts w:ascii="Times New Roman" w:hAnsi="Times New Roman"/>
          <w:sz w:val="24"/>
        </w:rPr>
        <w:t xml:space="preserve"> server. </w:t>
      </w:r>
      <w:proofErr w:type="spellStart"/>
      <w:r>
        <w:rPr>
          <w:rFonts w:ascii="Times New Roman" w:hAnsi="Times New Roman"/>
          <w:sz w:val="24"/>
        </w:rPr>
        <w:t>Miniserver</w:t>
      </w:r>
      <w:proofErr w:type="spellEnd"/>
      <w:r>
        <w:rPr>
          <w:rFonts w:ascii="Times New Roman" w:hAnsi="Times New Roman"/>
          <w:sz w:val="24"/>
        </w:rPr>
        <w:t xml:space="preserve"> by zůstal v lokální síti a z internetu by nebylo nutné volat jeho adresu přímo.</w:t>
      </w:r>
    </w:p>
    <w:p w14:paraId="644B2092" w14:textId="77777777" w:rsidR="007F0C38" w:rsidRDefault="00024D1A">
      <w:pPr>
        <w:spacing w:after="120"/>
        <w:ind w:firstLine="360"/>
      </w:pPr>
      <w:r>
        <w:rPr>
          <w:rFonts w:ascii="Times New Roman" w:hAnsi="Times New Roman"/>
          <w:sz w:val="24"/>
        </w:rPr>
        <w:t xml:space="preserve">Proxy server běží na portu 8080. Při testování se v terminálu objevila zpráva, že aplikace poslouchá na adrese http://0.0.0.0:8080. To znamenalo, že </w:t>
      </w:r>
      <w:proofErr w:type="spellStart"/>
      <w:r>
        <w:rPr>
          <w:rFonts w:ascii="Times New Roman" w:hAnsi="Times New Roman"/>
          <w:sz w:val="24"/>
        </w:rPr>
        <w:t>proxy</w:t>
      </w:r>
      <w:proofErr w:type="spellEnd"/>
      <w:r>
        <w:rPr>
          <w:rFonts w:ascii="Times New Roman" w:hAnsi="Times New Roman"/>
          <w:sz w:val="24"/>
        </w:rPr>
        <w:t xml:space="preserve"> server byl spuštěn správně. Aby ale fungovalo zapnutí světla přes </w:t>
      </w:r>
      <w:proofErr w:type="spellStart"/>
      <w:r>
        <w:rPr>
          <w:rFonts w:ascii="Times New Roman" w:hAnsi="Times New Roman"/>
          <w:sz w:val="24"/>
        </w:rPr>
        <w:t>proxy</w:t>
      </w:r>
      <w:proofErr w:type="spellEnd"/>
      <w:r>
        <w:rPr>
          <w:rFonts w:ascii="Times New Roman" w:hAnsi="Times New Roman"/>
          <w:sz w:val="24"/>
        </w:rPr>
        <w:t xml:space="preserve">, musel být současně spuštěný i </w:t>
      </w:r>
      <w:proofErr w:type="spellStart"/>
      <w:r>
        <w:rPr>
          <w:rFonts w:ascii="Times New Roman" w:hAnsi="Times New Roman"/>
          <w:sz w:val="24"/>
        </w:rPr>
        <w:t>backend</w:t>
      </w:r>
      <w:proofErr w:type="spellEnd"/>
      <w:r>
        <w:rPr>
          <w:rFonts w:ascii="Times New Roman" w:hAnsi="Times New Roman"/>
          <w:sz w:val="24"/>
        </w:rPr>
        <w:t xml:space="preserve"> na portu 5000.</w:t>
      </w:r>
    </w:p>
    <w:p w14:paraId="312D7CF9" w14:textId="77777777" w:rsidR="007F0C38" w:rsidRDefault="00024D1A">
      <w:pPr>
        <w:jc w:val="center"/>
      </w:pPr>
      <w:r>
        <w:rPr>
          <w:rFonts w:ascii="Times New Roman" w:hAnsi="Times New Roman"/>
          <w:i/>
          <w:sz w:val="24"/>
        </w:rPr>
        <w:t xml:space="preserve">Obr. 9 - Screenshot spuštěného </w:t>
      </w:r>
      <w:proofErr w:type="spellStart"/>
      <w:r>
        <w:rPr>
          <w:rFonts w:ascii="Times New Roman" w:hAnsi="Times New Roman"/>
          <w:i/>
          <w:sz w:val="24"/>
        </w:rPr>
        <w:t>proxy</w:t>
      </w:r>
      <w:proofErr w:type="spellEnd"/>
      <w:r>
        <w:rPr>
          <w:rFonts w:ascii="Times New Roman" w:hAnsi="Times New Roman"/>
          <w:i/>
          <w:sz w:val="24"/>
        </w:rPr>
        <w:t xml:space="preserve"> serveru s informací </w:t>
      </w:r>
      <w:proofErr w:type="spellStart"/>
      <w:r>
        <w:rPr>
          <w:rFonts w:ascii="Times New Roman" w:hAnsi="Times New Roman"/>
          <w:i/>
          <w:sz w:val="24"/>
        </w:rPr>
        <w:t>Now</w:t>
      </w:r>
      <w:proofErr w:type="spellEnd"/>
      <w:r>
        <w:rPr>
          <w:rFonts w:ascii="Times New Roman" w:hAnsi="Times New Roman"/>
          <w:i/>
          <w:sz w:val="24"/>
        </w:rPr>
        <w:t xml:space="preserve"> </w:t>
      </w:r>
      <w:proofErr w:type="spellStart"/>
      <w:r>
        <w:rPr>
          <w:rFonts w:ascii="Times New Roman" w:hAnsi="Times New Roman"/>
          <w:i/>
          <w:sz w:val="24"/>
        </w:rPr>
        <w:t>listening</w:t>
      </w:r>
      <w:proofErr w:type="spellEnd"/>
      <w:r>
        <w:rPr>
          <w:rFonts w:ascii="Times New Roman" w:hAnsi="Times New Roman"/>
          <w:i/>
          <w:sz w:val="24"/>
        </w:rPr>
        <w:t xml:space="preserve"> on: http://0.0.0.0:8080.</w:t>
      </w:r>
    </w:p>
    <w:p w14:paraId="39202091" w14:textId="77777777" w:rsidR="007F0C38" w:rsidRDefault="00024D1A">
      <w:pPr>
        <w:jc w:val="center"/>
      </w:pPr>
      <w:r>
        <w:rPr>
          <w:rFonts w:ascii="Times New Roman" w:hAnsi="Times New Roman"/>
          <w:i/>
          <w:sz w:val="24"/>
        </w:rPr>
        <w:t>Obr. 10 - Screenshot testu adresy localhost:8080/</w:t>
      </w:r>
      <w:proofErr w:type="spellStart"/>
      <w:r>
        <w:rPr>
          <w:rFonts w:ascii="Times New Roman" w:hAnsi="Times New Roman"/>
          <w:i/>
          <w:sz w:val="24"/>
        </w:rPr>
        <w:t>loxone</w:t>
      </w:r>
      <w:proofErr w:type="spellEnd"/>
      <w:r>
        <w:rPr>
          <w:rFonts w:ascii="Times New Roman" w:hAnsi="Times New Roman"/>
          <w:i/>
          <w:sz w:val="24"/>
        </w:rPr>
        <w:t>/</w:t>
      </w:r>
      <w:proofErr w:type="spellStart"/>
      <w:r>
        <w:rPr>
          <w:rFonts w:ascii="Times New Roman" w:hAnsi="Times New Roman"/>
          <w:i/>
          <w:sz w:val="24"/>
        </w:rPr>
        <w:t>light</w:t>
      </w:r>
      <w:proofErr w:type="spellEnd"/>
      <w:r>
        <w:rPr>
          <w:rFonts w:ascii="Times New Roman" w:hAnsi="Times New Roman"/>
          <w:i/>
          <w:sz w:val="24"/>
        </w:rPr>
        <w:t xml:space="preserve">/on, která přes </w:t>
      </w:r>
      <w:proofErr w:type="spellStart"/>
      <w:r>
        <w:rPr>
          <w:rFonts w:ascii="Times New Roman" w:hAnsi="Times New Roman"/>
          <w:i/>
          <w:sz w:val="24"/>
        </w:rPr>
        <w:t>proxy</w:t>
      </w:r>
      <w:proofErr w:type="spellEnd"/>
      <w:r>
        <w:rPr>
          <w:rFonts w:ascii="Times New Roman" w:hAnsi="Times New Roman"/>
          <w:i/>
          <w:sz w:val="24"/>
        </w:rPr>
        <w:t xml:space="preserve"> volá </w:t>
      </w:r>
      <w:proofErr w:type="spellStart"/>
      <w:r>
        <w:rPr>
          <w:rFonts w:ascii="Times New Roman" w:hAnsi="Times New Roman"/>
          <w:i/>
          <w:sz w:val="24"/>
        </w:rPr>
        <w:t>backend</w:t>
      </w:r>
      <w:proofErr w:type="spellEnd"/>
      <w:r>
        <w:rPr>
          <w:rFonts w:ascii="Times New Roman" w:hAnsi="Times New Roman"/>
          <w:i/>
          <w:sz w:val="24"/>
        </w:rPr>
        <w:t>.</w:t>
      </w:r>
    </w:p>
    <w:p w14:paraId="208E38CA" w14:textId="734C7AF2" w:rsidR="007F0C38" w:rsidRDefault="00024D1A" w:rsidP="009F5AED">
      <w:pPr>
        <w:pStyle w:val="Nadpis2"/>
      </w:pPr>
      <w:bookmarkStart w:id="27" w:name="_Toc230024995"/>
      <w:r>
        <w:rPr>
          <w:rFonts w:eastAsia="Times New Roman"/>
        </w:rPr>
        <w:t xml:space="preserve">Konzolový klient pro ovládání přes </w:t>
      </w:r>
      <w:proofErr w:type="spellStart"/>
      <w:r>
        <w:rPr>
          <w:rFonts w:eastAsia="Times New Roman"/>
        </w:rPr>
        <w:t>proxy</w:t>
      </w:r>
      <w:bookmarkEnd w:id="27"/>
      <w:proofErr w:type="spellEnd"/>
    </w:p>
    <w:p w14:paraId="0B255642" w14:textId="77777777" w:rsidR="007F0C38" w:rsidRDefault="00024D1A">
      <w:pPr>
        <w:spacing w:after="120"/>
        <w:ind w:firstLine="360"/>
      </w:pPr>
      <w:r>
        <w:rPr>
          <w:rFonts w:ascii="Times New Roman" w:hAnsi="Times New Roman"/>
          <w:sz w:val="24"/>
        </w:rPr>
        <w:t xml:space="preserve">Aby se aplikace ovládala podobně jako původní program, byl vytvořen třetí projekt </w:t>
      </w:r>
      <w:proofErr w:type="spellStart"/>
      <w:r>
        <w:rPr>
          <w:rFonts w:ascii="Times New Roman" w:hAnsi="Times New Roman"/>
          <w:sz w:val="24"/>
        </w:rPr>
        <w:t>LoxoneControlClient</w:t>
      </w:r>
      <w:proofErr w:type="spellEnd"/>
      <w:r>
        <w:rPr>
          <w:rFonts w:ascii="Times New Roman" w:hAnsi="Times New Roman"/>
          <w:sz w:val="24"/>
        </w:rPr>
        <w:t>. Tento program znovu zobrazuje menu v terminálu. Uživatel může zadat 1 pro zapnutí světla, 0 pro vypnutí světla, T pro vypsání teploty nebo Q pro ukončení programu.</w:t>
      </w:r>
    </w:p>
    <w:p w14:paraId="326AD049" w14:textId="77777777" w:rsidR="007F0C38" w:rsidRDefault="00024D1A">
      <w:pPr>
        <w:spacing w:after="120"/>
        <w:ind w:firstLine="360"/>
      </w:pPr>
      <w:r>
        <w:rPr>
          <w:rFonts w:ascii="Times New Roman" w:hAnsi="Times New Roman"/>
          <w:sz w:val="24"/>
        </w:rPr>
        <w:t xml:space="preserve">Rozdíl proti původnímu programu je v tom, že konzolový klient už nekomunikuje přímo s </w:t>
      </w:r>
      <w:proofErr w:type="spellStart"/>
      <w:r>
        <w:rPr>
          <w:rFonts w:ascii="Times New Roman" w:hAnsi="Times New Roman"/>
          <w:sz w:val="24"/>
        </w:rPr>
        <w:t>Miniserverem</w:t>
      </w:r>
      <w:proofErr w:type="spellEnd"/>
      <w:r>
        <w:rPr>
          <w:rFonts w:ascii="Times New Roman" w:hAnsi="Times New Roman"/>
          <w:sz w:val="24"/>
        </w:rPr>
        <w:t xml:space="preserve">. Posílá požadavek na </w:t>
      </w:r>
      <w:proofErr w:type="spellStart"/>
      <w:r>
        <w:rPr>
          <w:rFonts w:ascii="Times New Roman" w:hAnsi="Times New Roman"/>
          <w:sz w:val="24"/>
        </w:rPr>
        <w:t>proxy</w:t>
      </w:r>
      <w:proofErr w:type="spellEnd"/>
      <w:r>
        <w:rPr>
          <w:rFonts w:ascii="Times New Roman" w:hAnsi="Times New Roman"/>
          <w:sz w:val="24"/>
        </w:rPr>
        <w:t xml:space="preserve"> server na portu 8080. Proxy server ho předá </w:t>
      </w:r>
      <w:proofErr w:type="spellStart"/>
      <w:r>
        <w:rPr>
          <w:rFonts w:ascii="Times New Roman" w:hAnsi="Times New Roman"/>
          <w:sz w:val="24"/>
        </w:rPr>
        <w:t>backendu</w:t>
      </w:r>
      <w:proofErr w:type="spellEnd"/>
      <w:r>
        <w:rPr>
          <w:rFonts w:ascii="Times New Roman" w:hAnsi="Times New Roman"/>
          <w:sz w:val="24"/>
        </w:rPr>
        <w:t xml:space="preserve"> a </w:t>
      </w:r>
      <w:proofErr w:type="spellStart"/>
      <w:r>
        <w:rPr>
          <w:rFonts w:ascii="Times New Roman" w:hAnsi="Times New Roman"/>
          <w:sz w:val="24"/>
        </w:rPr>
        <w:t>backend</w:t>
      </w:r>
      <w:proofErr w:type="spellEnd"/>
      <w:r>
        <w:rPr>
          <w:rFonts w:ascii="Times New Roman" w:hAnsi="Times New Roman"/>
          <w:sz w:val="24"/>
        </w:rPr>
        <w:t xml:space="preserve"> teprve komunikuje s </w:t>
      </w:r>
      <w:proofErr w:type="spellStart"/>
      <w:r>
        <w:rPr>
          <w:rFonts w:ascii="Times New Roman" w:hAnsi="Times New Roman"/>
          <w:sz w:val="24"/>
        </w:rPr>
        <w:t>Loxone</w:t>
      </w:r>
      <w:proofErr w:type="spellEnd"/>
      <w:r>
        <w:rPr>
          <w:rFonts w:ascii="Times New Roman" w:hAnsi="Times New Roman"/>
          <w:sz w:val="24"/>
        </w:rPr>
        <w:t>. Díky tomu je zachované jednoduché ovládání v terminálu, ale architektura je rozdělená na více částí.</w:t>
      </w:r>
    </w:p>
    <w:p w14:paraId="46C53DBC" w14:textId="77777777" w:rsidR="007F0C38" w:rsidRDefault="00024D1A">
      <w:pPr>
        <w:spacing w:after="120"/>
        <w:ind w:firstLine="360"/>
      </w:pPr>
      <w:r>
        <w:rPr>
          <w:rFonts w:ascii="Times New Roman" w:hAnsi="Times New Roman"/>
          <w:sz w:val="24"/>
        </w:rPr>
        <w:t xml:space="preserve">Při spuštění celého řešení je potřeba mít otevřené tři terminály. V prvním běží </w:t>
      </w:r>
      <w:proofErr w:type="spellStart"/>
      <w:r>
        <w:rPr>
          <w:rFonts w:ascii="Times New Roman" w:hAnsi="Times New Roman"/>
          <w:sz w:val="24"/>
        </w:rPr>
        <w:t>backend</w:t>
      </w:r>
      <w:proofErr w:type="spellEnd"/>
      <w:r>
        <w:rPr>
          <w:rFonts w:ascii="Times New Roman" w:hAnsi="Times New Roman"/>
          <w:sz w:val="24"/>
        </w:rPr>
        <w:t xml:space="preserve">, ve druhém </w:t>
      </w:r>
      <w:proofErr w:type="spellStart"/>
      <w:r>
        <w:rPr>
          <w:rFonts w:ascii="Times New Roman" w:hAnsi="Times New Roman"/>
          <w:sz w:val="24"/>
        </w:rPr>
        <w:t>proxy</w:t>
      </w:r>
      <w:proofErr w:type="spellEnd"/>
      <w:r>
        <w:rPr>
          <w:rFonts w:ascii="Times New Roman" w:hAnsi="Times New Roman"/>
          <w:sz w:val="24"/>
        </w:rPr>
        <w:t xml:space="preserve"> server a ve třetím konzolový klient. Toto rozdělení bylo při testování přehledné, protože bylo možné vidět zvlášť, která část aplikace běží a kde případně vznikla chyba.</w:t>
      </w:r>
    </w:p>
    <w:p w14:paraId="17DE3E80" w14:textId="77777777" w:rsidR="007F0C38" w:rsidRDefault="00024D1A">
      <w:pPr>
        <w:jc w:val="center"/>
      </w:pPr>
      <w:r>
        <w:rPr>
          <w:rFonts w:ascii="Times New Roman" w:hAnsi="Times New Roman"/>
          <w:i/>
          <w:sz w:val="24"/>
        </w:rPr>
        <w:t>Obr. 11 - Screenshot konzolového klienta s volbami 1, 0, T a Q.</w:t>
      </w:r>
    </w:p>
    <w:p w14:paraId="441068E0" w14:textId="39D14FA2" w:rsidR="007F0C38" w:rsidRDefault="00024D1A" w:rsidP="009F5AED">
      <w:pPr>
        <w:pStyle w:val="Nadpis2"/>
      </w:pPr>
      <w:bookmarkStart w:id="28" w:name="_Toc230024996"/>
      <w:r>
        <w:rPr>
          <w:rFonts w:eastAsia="Times New Roman"/>
        </w:rPr>
        <w:t xml:space="preserve">Čtení </w:t>
      </w:r>
      <w:r w:rsidRPr="009F5AED">
        <w:t>teploty</w:t>
      </w:r>
      <w:r>
        <w:rPr>
          <w:rFonts w:eastAsia="Times New Roman"/>
        </w:rPr>
        <w:t xml:space="preserve"> z </w:t>
      </w:r>
      <w:proofErr w:type="spellStart"/>
      <w:r>
        <w:rPr>
          <w:rFonts w:eastAsia="Times New Roman"/>
        </w:rPr>
        <w:t>Touch</w:t>
      </w:r>
      <w:proofErr w:type="spellEnd"/>
      <w:r>
        <w:rPr>
          <w:rFonts w:eastAsia="Times New Roman"/>
        </w:rPr>
        <w:t xml:space="preserve"> </w:t>
      </w:r>
      <w:proofErr w:type="spellStart"/>
      <w:r>
        <w:rPr>
          <w:rFonts w:eastAsia="Times New Roman"/>
        </w:rPr>
        <w:t>Tree</w:t>
      </w:r>
      <w:bookmarkEnd w:id="28"/>
      <w:proofErr w:type="spellEnd"/>
    </w:p>
    <w:p w14:paraId="449431F1" w14:textId="77777777" w:rsidR="007F0C38" w:rsidRDefault="00024D1A">
      <w:pPr>
        <w:spacing w:after="120"/>
        <w:ind w:firstLine="360"/>
      </w:pPr>
      <w:r>
        <w:rPr>
          <w:rFonts w:ascii="Times New Roman" w:hAnsi="Times New Roman"/>
          <w:sz w:val="24"/>
        </w:rPr>
        <w:t xml:space="preserve">Po ovládání světla byla aplikace rozšířena také o čtení teploty. V systému </w:t>
      </w:r>
      <w:proofErr w:type="spellStart"/>
      <w:r>
        <w:rPr>
          <w:rFonts w:ascii="Times New Roman" w:hAnsi="Times New Roman"/>
          <w:sz w:val="24"/>
        </w:rPr>
        <w:t>Loxone</w:t>
      </w:r>
      <w:proofErr w:type="spellEnd"/>
      <w:r>
        <w:rPr>
          <w:rFonts w:ascii="Times New Roman" w:hAnsi="Times New Roman"/>
          <w:sz w:val="24"/>
        </w:rPr>
        <w:t xml:space="preserve"> byl zapojený prvek </w:t>
      </w:r>
      <w:proofErr w:type="spellStart"/>
      <w:r>
        <w:rPr>
          <w:rFonts w:ascii="Times New Roman" w:hAnsi="Times New Roman"/>
          <w:sz w:val="24"/>
        </w:rPr>
        <w:t>Touch</w:t>
      </w:r>
      <w:proofErr w:type="spellEnd"/>
      <w:r>
        <w:rPr>
          <w:rFonts w:ascii="Times New Roman" w:hAnsi="Times New Roman"/>
          <w:sz w:val="24"/>
        </w:rPr>
        <w:t xml:space="preserve"> </w:t>
      </w:r>
      <w:proofErr w:type="spellStart"/>
      <w:r>
        <w:rPr>
          <w:rFonts w:ascii="Times New Roman" w:hAnsi="Times New Roman"/>
          <w:sz w:val="24"/>
        </w:rPr>
        <w:t>Tree</w:t>
      </w:r>
      <w:proofErr w:type="spellEnd"/>
      <w:r>
        <w:rPr>
          <w:rFonts w:ascii="Times New Roman" w:hAnsi="Times New Roman"/>
          <w:sz w:val="24"/>
        </w:rPr>
        <w:t xml:space="preserve">, který obsahuje teplotní čidlo. Pro čtení hodnoty bylo potřeba najít správné UUID ve struktuře LoxAPP3.json. V části </w:t>
      </w:r>
      <w:proofErr w:type="spellStart"/>
      <w:r>
        <w:rPr>
          <w:rFonts w:ascii="Times New Roman" w:hAnsi="Times New Roman"/>
          <w:sz w:val="24"/>
        </w:rPr>
        <w:t>controls</w:t>
      </w:r>
      <w:proofErr w:type="spellEnd"/>
      <w:r>
        <w:rPr>
          <w:rFonts w:ascii="Times New Roman" w:hAnsi="Times New Roman"/>
          <w:sz w:val="24"/>
        </w:rPr>
        <w:t xml:space="preserve"> se nacházel prvek </w:t>
      </w:r>
      <w:proofErr w:type="spellStart"/>
      <w:r>
        <w:rPr>
          <w:rFonts w:ascii="Times New Roman" w:hAnsi="Times New Roman"/>
          <w:sz w:val="24"/>
        </w:rPr>
        <w:t>Temperature</w:t>
      </w:r>
      <w:proofErr w:type="spellEnd"/>
      <w:r>
        <w:rPr>
          <w:rFonts w:ascii="Times New Roman" w:hAnsi="Times New Roman"/>
          <w:sz w:val="24"/>
        </w:rPr>
        <w:t xml:space="preserve"> typu </w:t>
      </w:r>
      <w:proofErr w:type="spellStart"/>
      <w:r>
        <w:rPr>
          <w:rFonts w:ascii="Times New Roman" w:hAnsi="Times New Roman"/>
          <w:sz w:val="24"/>
        </w:rPr>
        <w:t>InfoOnlyAnalog</w:t>
      </w:r>
      <w:proofErr w:type="spellEnd"/>
      <w:r>
        <w:rPr>
          <w:rFonts w:ascii="Times New Roman" w:hAnsi="Times New Roman"/>
          <w:sz w:val="24"/>
        </w:rPr>
        <w:t xml:space="preserve">. Jeho </w:t>
      </w:r>
      <w:proofErr w:type="spellStart"/>
      <w:r>
        <w:rPr>
          <w:rFonts w:ascii="Times New Roman" w:hAnsi="Times New Roman"/>
          <w:sz w:val="24"/>
        </w:rPr>
        <w:t>uuidAction</w:t>
      </w:r>
      <w:proofErr w:type="spellEnd"/>
      <w:r>
        <w:rPr>
          <w:rFonts w:ascii="Times New Roman" w:hAnsi="Times New Roman"/>
          <w:sz w:val="24"/>
        </w:rPr>
        <w:t xml:space="preserve"> a stav </w:t>
      </w:r>
      <w:proofErr w:type="spellStart"/>
      <w:r>
        <w:rPr>
          <w:rFonts w:ascii="Times New Roman" w:hAnsi="Times New Roman"/>
          <w:sz w:val="24"/>
        </w:rPr>
        <w:t>value</w:t>
      </w:r>
      <w:proofErr w:type="spellEnd"/>
      <w:r>
        <w:rPr>
          <w:rFonts w:ascii="Times New Roman" w:hAnsi="Times New Roman"/>
          <w:sz w:val="24"/>
        </w:rPr>
        <w:t xml:space="preserve"> měly hodnotu 204db4c1-01b6-</w:t>
      </w:r>
      <w:proofErr w:type="gramStart"/>
      <w:r>
        <w:rPr>
          <w:rFonts w:ascii="Times New Roman" w:hAnsi="Times New Roman"/>
          <w:sz w:val="24"/>
        </w:rPr>
        <w:t>1226-ffff42f1439d4ef5</w:t>
      </w:r>
      <w:proofErr w:type="gramEnd"/>
      <w:r>
        <w:rPr>
          <w:rFonts w:ascii="Times New Roman" w:hAnsi="Times New Roman"/>
          <w:sz w:val="24"/>
        </w:rPr>
        <w:t>.</w:t>
      </w:r>
    </w:p>
    <w:p w14:paraId="044CB8DB" w14:textId="77777777" w:rsidR="007F0C38" w:rsidRDefault="00024D1A">
      <w:pPr>
        <w:spacing w:after="120"/>
        <w:ind w:firstLine="360"/>
      </w:pPr>
      <w:r>
        <w:rPr>
          <w:rFonts w:ascii="Times New Roman" w:hAnsi="Times New Roman"/>
          <w:sz w:val="24"/>
        </w:rPr>
        <w:t xml:space="preserve">Do </w:t>
      </w:r>
      <w:proofErr w:type="spellStart"/>
      <w:r>
        <w:rPr>
          <w:rFonts w:ascii="Times New Roman" w:hAnsi="Times New Roman"/>
          <w:sz w:val="24"/>
        </w:rPr>
        <w:t>backendu</w:t>
      </w:r>
      <w:proofErr w:type="spellEnd"/>
      <w:r>
        <w:rPr>
          <w:rFonts w:ascii="Times New Roman" w:hAnsi="Times New Roman"/>
          <w:sz w:val="24"/>
        </w:rPr>
        <w:t xml:space="preserve"> byl přidán </w:t>
      </w:r>
      <w:proofErr w:type="spellStart"/>
      <w:r>
        <w:rPr>
          <w:rFonts w:ascii="Times New Roman" w:hAnsi="Times New Roman"/>
          <w:sz w:val="24"/>
        </w:rPr>
        <w:t>endpoint</w:t>
      </w:r>
      <w:proofErr w:type="spellEnd"/>
      <w:r>
        <w:rPr>
          <w:rFonts w:ascii="Times New Roman" w:hAnsi="Times New Roman"/>
          <w:sz w:val="24"/>
        </w:rPr>
        <w:t xml:space="preserve"> /</w:t>
      </w:r>
      <w:proofErr w:type="spellStart"/>
      <w:r>
        <w:rPr>
          <w:rFonts w:ascii="Times New Roman" w:hAnsi="Times New Roman"/>
          <w:sz w:val="24"/>
        </w:rPr>
        <w:t>temperature</w:t>
      </w:r>
      <w:proofErr w:type="spellEnd"/>
      <w:r>
        <w:rPr>
          <w:rFonts w:ascii="Times New Roman" w:hAnsi="Times New Roman"/>
          <w:sz w:val="24"/>
        </w:rPr>
        <w:t xml:space="preserve">. Ten odešle požadavek na </w:t>
      </w:r>
      <w:proofErr w:type="spellStart"/>
      <w:r>
        <w:rPr>
          <w:rFonts w:ascii="Times New Roman" w:hAnsi="Times New Roman"/>
          <w:sz w:val="24"/>
        </w:rPr>
        <w:t>Miniserver</w:t>
      </w:r>
      <w:proofErr w:type="spellEnd"/>
      <w:r>
        <w:rPr>
          <w:rFonts w:ascii="Times New Roman" w:hAnsi="Times New Roman"/>
          <w:sz w:val="24"/>
        </w:rPr>
        <w:t xml:space="preserve"> a pokusí se z odpovědi získat číselnou hodnotu teploty. V konzolovém klientu byla přidána volba T. Po jejím zadání klient zavolá přes </w:t>
      </w:r>
      <w:proofErr w:type="spellStart"/>
      <w:r>
        <w:rPr>
          <w:rFonts w:ascii="Times New Roman" w:hAnsi="Times New Roman"/>
          <w:sz w:val="24"/>
        </w:rPr>
        <w:t>proxy</w:t>
      </w:r>
      <w:proofErr w:type="spellEnd"/>
      <w:r>
        <w:rPr>
          <w:rFonts w:ascii="Times New Roman" w:hAnsi="Times New Roman"/>
          <w:sz w:val="24"/>
        </w:rPr>
        <w:t xml:space="preserve"> adresu /</w:t>
      </w:r>
      <w:proofErr w:type="spellStart"/>
      <w:r>
        <w:rPr>
          <w:rFonts w:ascii="Times New Roman" w:hAnsi="Times New Roman"/>
          <w:sz w:val="24"/>
        </w:rPr>
        <w:t>loxone</w:t>
      </w:r>
      <w:proofErr w:type="spellEnd"/>
      <w:r>
        <w:rPr>
          <w:rFonts w:ascii="Times New Roman" w:hAnsi="Times New Roman"/>
          <w:sz w:val="24"/>
        </w:rPr>
        <w:t>/</w:t>
      </w:r>
      <w:proofErr w:type="spellStart"/>
      <w:r>
        <w:rPr>
          <w:rFonts w:ascii="Times New Roman" w:hAnsi="Times New Roman"/>
          <w:sz w:val="24"/>
        </w:rPr>
        <w:t>temperature</w:t>
      </w:r>
      <w:proofErr w:type="spellEnd"/>
      <w:r>
        <w:rPr>
          <w:rFonts w:ascii="Times New Roman" w:hAnsi="Times New Roman"/>
          <w:sz w:val="24"/>
        </w:rPr>
        <w:t xml:space="preserve"> a vypíše odpověď do terminálu.</w:t>
      </w:r>
    </w:p>
    <w:p w14:paraId="0E5C55EB" w14:textId="77777777" w:rsidR="007F0C38" w:rsidRDefault="00024D1A">
      <w:pPr>
        <w:spacing w:after="120"/>
        <w:ind w:firstLine="360"/>
      </w:pPr>
      <w:r>
        <w:rPr>
          <w:rFonts w:ascii="Times New Roman" w:hAnsi="Times New Roman"/>
          <w:sz w:val="24"/>
        </w:rPr>
        <w:t xml:space="preserve">Tato část byla důležitá, protože projekt už neřeší pouze ovládání výstupu, ale také čtení hodnoty ze senzoru. Tím se práce přibližuje původnímu cíli, ve kterém má </w:t>
      </w:r>
      <w:proofErr w:type="spellStart"/>
      <w:r>
        <w:rPr>
          <w:rFonts w:ascii="Times New Roman" w:hAnsi="Times New Roman"/>
          <w:sz w:val="24"/>
        </w:rPr>
        <w:t>backend</w:t>
      </w:r>
      <w:proofErr w:type="spellEnd"/>
      <w:r>
        <w:rPr>
          <w:rFonts w:ascii="Times New Roman" w:hAnsi="Times New Roman"/>
          <w:sz w:val="24"/>
        </w:rPr>
        <w:t xml:space="preserve"> zajišťovat výměnu dat s </w:t>
      </w:r>
      <w:proofErr w:type="spellStart"/>
      <w:r>
        <w:rPr>
          <w:rFonts w:ascii="Times New Roman" w:hAnsi="Times New Roman"/>
          <w:sz w:val="24"/>
        </w:rPr>
        <w:t>Miniserverem</w:t>
      </w:r>
      <w:proofErr w:type="spellEnd"/>
      <w:r>
        <w:rPr>
          <w:rFonts w:ascii="Times New Roman" w:hAnsi="Times New Roman"/>
          <w:sz w:val="24"/>
        </w:rPr>
        <w:t xml:space="preserve"> a zobrazovat hodnoty snímané řídicím systémem.</w:t>
      </w:r>
    </w:p>
    <w:p w14:paraId="0758E03B" w14:textId="77777777" w:rsidR="007F0C38" w:rsidRDefault="00024D1A">
      <w:pPr>
        <w:jc w:val="center"/>
      </w:pPr>
      <w:r>
        <w:rPr>
          <w:rFonts w:ascii="Times New Roman" w:hAnsi="Times New Roman"/>
          <w:i/>
          <w:sz w:val="24"/>
        </w:rPr>
        <w:lastRenderedPageBreak/>
        <w:t xml:space="preserve">Obr. 12 - Screenshot </w:t>
      </w:r>
      <w:proofErr w:type="spellStart"/>
      <w:r>
        <w:rPr>
          <w:rFonts w:ascii="Times New Roman" w:hAnsi="Times New Roman"/>
          <w:i/>
          <w:sz w:val="24"/>
        </w:rPr>
        <w:t>JSONu</w:t>
      </w:r>
      <w:proofErr w:type="spellEnd"/>
      <w:r>
        <w:rPr>
          <w:rFonts w:ascii="Times New Roman" w:hAnsi="Times New Roman"/>
          <w:i/>
          <w:sz w:val="24"/>
        </w:rPr>
        <w:t xml:space="preserve"> s prvkem </w:t>
      </w:r>
      <w:proofErr w:type="spellStart"/>
      <w:r>
        <w:rPr>
          <w:rFonts w:ascii="Times New Roman" w:hAnsi="Times New Roman"/>
          <w:i/>
          <w:sz w:val="24"/>
        </w:rPr>
        <w:t>Temperature</w:t>
      </w:r>
      <w:proofErr w:type="spellEnd"/>
      <w:r>
        <w:rPr>
          <w:rFonts w:ascii="Times New Roman" w:hAnsi="Times New Roman"/>
          <w:i/>
          <w:sz w:val="24"/>
        </w:rPr>
        <w:t xml:space="preserve"> typu </w:t>
      </w:r>
      <w:proofErr w:type="spellStart"/>
      <w:r>
        <w:rPr>
          <w:rFonts w:ascii="Times New Roman" w:hAnsi="Times New Roman"/>
          <w:i/>
          <w:sz w:val="24"/>
        </w:rPr>
        <w:t>InfoOnlyAnalog</w:t>
      </w:r>
      <w:proofErr w:type="spellEnd"/>
      <w:r>
        <w:rPr>
          <w:rFonts w:ascii="Times New Roman" w:hAnsi="Times New Roman"/>
          <w:i/>
          <w:sz w:val="24"/>
        </w:rPr>
        <w:t xml:space="preserve"> a UUID 204db4c1-01b6-</w:t>
      </w:r>
      <w:proofErr w:type="gramStart"/>
      <w:r>
        <w:rPr>
          <w:rFonts w:ascii="Times New Roman" w:hAnsi="Times New Roman"/>
          <w:i/>
          <w:sz w:val="24"/>
        </w:rPr>
        <w:t>1226-ffff42f1439d4ef5</w:t>
      </w:r>
      <w:proofErr w:type="gramEnd"/>
      <w:r>
        <w:rPr>
          <w:rFonts w:ascii="Times New Roman" w:hAnsi="Times New Roman"/>
          <w:i/>
          <w:sz w:val="24"/>
        </w:rPr>
        <w:t>.</w:t>
      </w:r>
    </w:p>
    <w:p w14:paraId="779EF253" w14:textId="77777777" w:rsidR="007F0C38" w:rsidRDefault="00024D1A">
      <w:pPr>
        <w:jc w:val="center"/>
      </w:pPr>
      <w:r>
        <w:rPr>
          <w:rFonts w:ascii="Times New Roman" w:hAnsi="Times New Roman"/>
          <w:i/>
          <w:sz w:val="24"/>
        </w:rPr>
        <w:t>Obr. 13 - Screenshot konzole po stisknutí klávesy T, kde je vypsaná odpověď s teplotou.</w:t>
      </w:r>
    </w:p>
    <w:p w14:paraId="27C35184" w14:textId="5477C492" w:rsidR="007F0C38" w:rsidRDefault="00024D1A" w:rsidP="009F5AED">
      <w:pPr>
        <w:pStyle w:val="Nadpis2"/>
      </w:pPr>
      <w:bookmarkStart w:id="29" w:name="_Toc230024997"/>
      <w:r w:rsidRPr="009F5AED">
        <w:t>Testování</w:t>
      </w:r>
      <w:r>
        <w:rPr>
          <w:rFonts w:eastAsia="Times New Roman"/>
        </w:rPr>
        <w:t xml:space="preserve"> a řešené problémy</w:t>
      </w:r>
      <w:bookmarkEnd w:id="29"/>
    </w:p>
    <w:p w14:paraId="0B1AF612" w14:textId="77777777" w:rsidR="007F0C38" w:rsidRDefault="00024D1A">
      <w:pPr>
        <w:spacing w:after="120"/>
        <w:ind w:firstLine="360"/>
      </w:pPr>
      <w:r>
        <w:rPr>
          <w:rFonts w:ascii="Times New Roman" w:hAnsi="Times New Roman"/>
          <w:sz w:val="24"/>
        </w:rPr>
        <w:t xml:space="preserve">Během vývoje se objevilo několik problémů. Prvním problémem byla dostupnost </w:t>
      </w:r>
      <w:proofErr w:type="spellStart"/>
      <w:r>
        <w:rPr>
          <w:rFonts w:ascii="Times New Roman" w:hAnsi="Times New Roman"/>
          <w:sz w:val="24"/>
        </w:rPr>
        <w:t>Miniserveru</w:t>
      </w:r>
      <w:proofErr w:type="spellEnd"/>
      <w:r>
        <w:rPr>
          <w:rFonts w:ascii="Times New Roman" w:hAnsi="Times New Roman"/>
          <w:sz w:val="24"/>
        </w:rPr>
        <w:t xml:space="preserve">. Pokud nebyla správná IP adresa nebo zařízení neodpovídalo v síti, program skončil chybou připojení. To ukázalo, že před řešením samotného kódu je nutné ověřit, jestli je </w:t>
      </w:r>
      <w:proofErr w:type="spellStart"/>
      <w:r>
        <w:rPr>
          <w:rFonts w:ascii="Times New Roman" w:hAnsi="Times New Roman"/>
          <w:sz w:val="24"/>
        </w:rPr>
        <w:t>Miniserver</w:t>
      </w:r>
      <w:proofErr w:type="spellEnd"/>
      <w:r>
        <w:rPr>
          <w:rFonts w:ascii="Times New Roman" w:hAnsi="Times New Roman"/>
          <w:sz w:val="24"/>
        </w:rPr>
        <w:t xml:space="preserve"> dostupný ze stejné sítě a jestli běží na očekávané adrese.</w:t>
      </w:r>
    </w:p>
    <w:p w14:paraId="245EBE19" w14:textId="77777777" w:rsidR="007F0C38" w:rsidRDefault="00024D1A">
      <w:pPr>
        <w:spacing w:after="120"/>
        <w:ind w:firstLine="360"/>
      </w:pPr>
      <w:r>
        <w:rPr>
          <w:rFonts w:ascii="Times New Roman" w:hAnsi="Times New Roman"/>
          <w:sz w:val="24"/>
        </w:rPr>
        <w:t xml:space="preserve">Druhým problémem byla autorizace. V některých pokusech server vrátil chybu 401 </w:t>
      </w:r>
      <w:proofErr w:type="spellStart"/>
      <w:r>
        <w:rPr>
          <w:rFonts w:ascii="Times New Roman" w:hAnsi="Times New Roman"/>
          <w:sz w:val="24"/>
        </w:rPr>
        <w:t>Unauthorized</w:t>
      </w:r>
      <w:proofErr w:type="spellEnd"/>
      <w:r>
        <w:rPr>
          <w:rFonts w:ascii="Times New Roman" w:hAnsi="Times New Roman"/>
          <w:sz w:val="24"/>
        </w:rPr>
        <w:t xml:space="preserve">. Tato chyba znamená, že požadavek byl na server doručen, ale nebyl správně ověřen. Řešilo se proto nastavení autorizační hlavičky Basic </w:t>
      </w:r>
      <w:proofErr w:type="spellStart"/>
      <w:r>
        <w:rPr>
          <w:rFonts w:ascii="Times New Roman" w:hAnsi="Times New Roman"/>
          <w:sz w:val="24"/>
        </w:rPr>
        <w:t>Auth</w:t>
      </w:r>
      <w:proofErr w:type="spellEnd"/>
      <w:r>
        <w:rPr>
          <w:rFonts w:ascii="Times New Roman" w:hAnsi="Times New Roman"/>
          <w:sz w:val="24"/>
        </w:rPr>
        <w:t xml:space="preserve">, kódování přihlašovacích údajů a také uživatelský agent. Po úpravách se podařilo odesílat příkazy tak, aby je </w:t>
      </w:r>
      <w:proofErr w:type="spellStart"/>
      <w:r>
        <w:rPr>
          <w:rFonts w:ascii="Times New Roman" w:hAnsi="Times New Roman"/>
          <w:sz w:val="24"/>
        </w:rPr>
        <w:t>Miniserver</w:t>
      </w:r>
      <w:proofErr w:type="spellEnd"/>
      <w:r>
        <w:rPr>
          <w:rFonts w:ascii="Times New Roman" w:hAnsi="Times New Roman"/>
          <w:sz w:val="24"/>
        </w:rPr>
        <w:t xml:space="preserve"> přijal.</w:t>
      </w:r>
    </w:p>
    <w:p w14:paraId="61AF8957" w14:textId="77777777" w:rsidR="007F0C38" w:rsidRDefault="00024D1A">
      <w:pPr>
        <w:spacing w:after="120"/>
        <w:ind w:firstLine="360"/>
      </w:pPr>
      <w:r>
        <w:rPr>
          <w:rFonts w:ascii="Times New Roman" w:hAnsi="Times New Roman"/>
          <w:sz w:val="24"/>
        </w:rPr>
        <w:t xml:space="preserve">Další problém se objevil přímo ve vývojovém prostředí. Projekt obsahoval více definic třídy Program a více metod </w:t>
      </w:r>
      <w:proofErr w:type="spellStart"/>
      <w:r>
        <w:rPr>
          <w:rFonts w:ascii="Times New Roman" w:hAnsi="Times New Roman"/>
          <w:sz w:val="24"/>
        </w:rPr>
        <w:t>Main</w:t>
      </w:r>
      <w:proofErr w:type="spellEnd"/>
      <w:r>
        <w:rPr>
          <w:rFonts w:ascii="Times New Roman" w:hAnsi="Times New Roman"/>
          <w:sz w:val="24"/>
        </w:rPr>
        <w:t xml:space="preserve">. Kompilátor potom nevěděl, která metoda je vstupním bodem aplikace. Nejjednodušším řešením bylo vytvořit nový čistý projekt a vložit do něj pouze aktuální soubor </w:t>
      </w:r>
      <w:proofErr w:type="spellStart"/>
      <w:r>
        <w:rPr>
          <w:rFonts w:ascii="Times New Roman" w:hAnsi="Times New Roman"/>
          <w:sz w:val="24"/>
        </w:rPr>
        <w:t>Program.cs</w:t>
      </w:r>
      <w:proofErr w:type="spellEnd"/>
      <w:r>
        <w:rPr>
          <w:rFonts w:ascii="Times New Roman" w:hAnsi="Times New Roman"/>
          <w:sz w:val="24"/>
        </w:rPr>
        <w:t>. Tím se odstranily duplicitní soubory a aplikace šla znovu sestavit.</w:t>
      </w:r>
    </w:p>
    <w:p w14:paraId="2634BAA7" w14:textId="77777777" w:rsidR="007F0C38" w:rsidRDefault="00024D1A">
      <w:pPr>
        <w:spacing w:after="120"/>
        <w:ind w:firstLine="360"/>
      </w:pPr>
      <w:r>
        <w:rPr>
          <w:rFonts w:ascii="Times New Roman" w:hAnsi="Times New Roman"/>
          <w:sz w:val="24"/>
        </w:rPr>
        <w:t xml:space="preserve">Při rozdělení aplikace na </w:t>
      </w:r>
      <w:proofErr w:type="spellStart"/>
      <w:r>
        <w:rPr>
          <w:rFonts w:ascii="Times New Roman" w:hAnsi="Times New Roman"/>
          <w:sz w:val="24"/>
        </w:rPr>
        <w:t>backend</w:t>
      </w:r>
      <w:proofErr w:type="spellEnd"/>
      <w:r>
        <w:rPr>
          <w:rFonts w:ascii="Times New Roman" w:hAnsi="Times New Roman"/>
          <w:sz w:val="24"/>
        </w:rPr>
        <w:t xml:space="preserve">, </w:t>
      </w:r>
      <w:proofErr w:type="spellStart"/>
      <w:r>
        <w:rPr>
          <w:rFonts w:ascii="Times New Roman" w:hAnsi="Times New Roman"/>
          <w:sz w:val="24"/>
        </w:rPr>
        <w:t>proxy</w:t>
      </w:r>
      <w:proofErr w:type="spellEnd"/>
      <w:r>
        <w:rPr>
          <w:rFonts w:ascii="Times New Roman" w:hAnsi="Times New Roman"/>
          <w:sz w:val="24"/>
        </w:rPr>
        <w:t xml:space="preserve"> server a konzolového klienta bylo nutné hlídat, aby běžely všechny části současně. Pokud běžela pouze </w:t>
      </w:r>
      <w:proofErr w:type="spellStart"/>
      <w:r>
        <w:rPr>
          <w:rFonts w:ascii="Times New Roman" w:hAnsi="Times New Roman"/>
          <w:sz w:val="24"/>
        </w:rPr>
        <w:t>proxy</w:t>
      </w:r>
      <w:proofErr w:type="spellEnd"/>
      <w:r>
        <w:rPr>
          <w:rFonts w:ascii="Times New Roman" w:hAnsi="Times New Roman"/>
          <w:sz w:val="24"/>
        </w:rPr>
        <w:t xml:space="preserve">, ale </w:t>
      </w:r>
      <w:proofErr w:type="spellStart"/>
      <w:r>
        <w:rPr>
          <w:rFonts w:ascii="Times New Roman" w:hAnsi="Times New Roman"/>
          <w:sz w:val="24"/>
        </w:rPr>
        <w:t>backend</w:t>
      </w:r>
      <w:proofErr w:type="spellEnd"/>
      <w:r>
        <w:rPr>
          <w:rFonts w:ascii="Times New Roman" w:hAnsi="Times New Roman"/>
          <w:sz w:val="24"/>
        </w:rPr>
        <w:t xml:space="preserve"> nebyl spuštěný, požadavek se neměl kam přeposlat. To pomohlo lépe pochopit, že </w:t>
      </w:r>
      <w:proofErr w:type="spellStart"/>
      <w:r>
        <w:rPr>
          <w:rFonts w:ascii="Times New Roman" w:hAnsi="Times New Roman"/>
          <w:sz w:val="24"/>
        </w:rPr>
        <w:t>proxy</w:t>
      </w:r>
      <w:proofErr w:type="spellEnd"/>
      <w:r>
        <w:rPr>
          <w:rFonts w:ascii="Times New Roman" w:hAnsi="Times New Roman"/>
          <w:sz w:val="24"/>
        </w:rPr>
        <w:t xml:space="preserve"> server není program, který zapíná světlo, ale pouze prostředník mezi klientem a </w:t>
      </w:r>
      <w:proofErr w:type="spellStart"/>
      <w:r>
        <w:rPr>
          <w:rFonts w:ascii="Times New Roman" w:hAnsi="Times New Roman"/>
          <w:sz w:val="24"/>
        </w:rPr>
        <w:t>backendem</w:t>
      </w:r>
      <w:proofErr w:type="spellEnd"/>
      <w:r>
        <w:rPr>
          <w:rFonts w:ascii="Times New Roman" w:hAnsi="Times New Roman"/>
          <w:sz w:val="24"/>
        </w:rPr>
        <w:t>.</w:t>
      </w:r>
    </w:p>
    <w:p w14:paraId="4FE96FA9" w14:textId="77777777" w:rsidR="007F0C38" w:rsidRDefault="00024D1A">
      <w:pPr>
        <w:jc w:val="center"/>
      </w:pPr>
      <w:r>
        <w:rPr>
          <w:rFonts w:ascii="Times New Roman" w:hAnsi="Times New Roman"/>
          <w:i/>
          <w:sz w:val="24"/>
        </w:rPr>
        <w:t xml:space="preserve">Obr. 14 - Screenshot jedné z chyb při vývoji, například 401 </w:t>
      </w:r>
      <w:proofErr w:type="spellStart"/>
      <w:r>
        <w:rPr>
          <w:rFonts w:ascii="Times New Roman" w:hAnsi="Times New Roman"/>
          <w:i/>
          <w:sz w:val="24"/>
        </w:rPr>
        <w:t>Unauthorized</w:t>
      </w:r>
      <w:proofErr w:type="spellEnd"/>
      <w:r>
        <w:rPr>
          <w:rFonts w:ascii="Times New Roman" w:hAnsi="Times New Roman"/>
          <w:i/>
          <w:sz w:val="24"/>
        </w:rPr>
        <w:t xml:space="preserve"> nebo chyba duplicitní třídy Program.</w:t>
      </w:r>
    </w:p>
    <w:p w14:paraId="496D7BD0" w14:textId="7D930A57" w:rsidR="007F0C38" w:rsidRDefault="00024D1A" w:rsidP="009F5AED">
      <w:pPr>
        <w:pStyle w:val="Nadpis2"/>
      </w:pPr>
      <w:bookmarkStart w:id="30" w:name="_Toc230024998"/>
      <w:r w:rsidRPr="009F5AED">
        <w:t>Možnosti</w:t>
      </w:r>
      <w:r>
        <w:rPr>
          <w:rFonts w:eastAsia="Times New Roman"/>
        </w:rPr>
        <w:t xml:space="preserve"> rozšíření</w:t>
      </w:r>
      <w:bookmarkEnd w:id="30"/>
    </w:p>
    <w:p w14:paraId="0833B71A" w14:textId="77777777" w:rsidR="007F0C38" w:rsidRDefault="00024D1A">
      <w:pPr>
        <w:spacing w:after="120"/>
        <w:ind w:firstLine="360"/>
      </w:pPr>
      <w:r>
        <w:rPr>
          <w:rFonts w:ascii="Times New Roman" w:hAnsi="Times New Roman"/>
          <w:sz w:val="24"/>
        </w:rPr>
        <w:t xml:space="preserve">Aplikace je zatím základní, ale dá se dál rozšiřovat. Prvním možným rozšířením je ukládání hodnot do databáze. </w:t>
      </w:r>
      <w:proofErr w:type="spellStart"/>
      <w:r>
        <w:rPr>
          <w:rFonts w:ascii="Times New Roman" w:hAnsi="Times New Roman"/>
          <w:sz w:val="24"/>
        </w:rPr>
        <w:t>Backend</w:t>
      </w:r>
      <w:proofErr w:type="spellEnd"/>
      <w:r>
        <w:rPr>
          <w:rFonts w:ascii="Times New Roman" w:hAnsi="Times New Roman"/>
          <w:sz w:val="24"/>
        </w:rPr>
        <w:t xml:space="preserve"> by mohl pravidelně ukládat teplotu nebo stavy zařízení a později je zobrazovat v grafu. To by odpovídalo zadání práce, kde se počítá s ukládáním dat a sledováním historie hodnot.</w:t>
      </w:r>
    </w:p>
    <w:p w14:paraId="4304206F" w14:textId="77777777" w:rsidR="007F0C38" w:rsidRDefault="00024D1A">
      <w:pPr>
        <w:spacing w:after="120"/>
        <w:ind w:firstLine="360"/>
      </w:pPr>
      <w:r>
        <w:rPr>
          <w:rFonts w:ascii="Times New Roman" w:hAnsi="Times New Roman"/>
          <w:sz w:val="24"/>
        </w:rPr>
        <w:t>Dalším rozšířením je webové rozhraní. Místo ovládání přes konzoli by uživatel mohl otevřít stránku v prohlížeči, kde by viděl tlačítka pro ovládání světla a aktuální teplotu. Později by bylo možné přidat i další prvky, například žaluzie, topení nebo notifikace.</w:t>
      </w:r>
    </w:p>
    <w:p w14:paraId="105D20D0" w14:textId="77777777" w:rsidR="007F0C38" w:rsidRDefault="00024D1A">
      <w:pPr>
        <w:spacing w:after="120"/>
        <w:ind w:firstLine="360"/>
      </w:pPr>
      <w:r>
        <w:rPr>
          <w:rFonts w:ascii="Times New Roman" w:hAnsi="Times New Roman"/>
          <w:sz w:val="24"/>
        </w:rPr>
        <w:t xml:space="preserve">Důležitým rozšířením je také bezpečný vzdálený přístup. Aktuální řešení běží lokálně přes HTTP. Pro skutečné ovládání přes internet by bylo vhodné použít VPN, HTTPS nebo jiný bezpečný tunel. Cílem by mělo být, aby </w:t>
      </w:r>
      <w:proofErr w:type="spellStart"/>
      <w:r>
        <w:rPr>
          <w:rFonts w:ascii="Times New Roman" w:hAnsi="Times New Roman"/>
          <w:sz w:val="24"/>
        </w:rPr>
        <w:t>Miniserver</w:t>
      </w:r>
      <w:proofErr w:type="spellEnd"/>
      <w:r>
        <w:rPr>
          <w:rFonts w:ascii="Times New Roman" w:hAnsi="Times New Roman"/>
          <w:sz w:val="24"/>
        </w:rPr>
        <w:t xml:space="preserve"> nebyl přímo vystavený do internetu a aby přístup k aplikaci nebyl možný bez ověření.</w:t>
      </w:r>
    </w:p>
    <w:p w14:paraId="5FC080E9" w14:textId="77777777" w:rsidR="007F0C38" w:rsidRDefault="00024D1A">
      <w:r>
        <w:rPr>
          <w:rFonts w:ascii="Times New Roman" w:hAnsi="Times New Roman"/>
          <w:sz w:val="24"/>
        </w:rPr>
        <w:br w:type="page"/>
      </w:r>
    </w:p>
    <w:p w14:paraId="771E5112" w14:textId="77777777" w:rsidR="007F0C38" w:rsidRDefault="00024D1A" w:rsidP="009F5AED">
      <w:pPr>
        <w:pStyle w:val="Nadpis1"/>
        <w:numPr>
          <w:ilvl w:val="0"/>
          <w:numId w:val="0"/>
        </w:numPr>
        <w:ind w:left="360"/>
      </w:pPr>
      <w:bookmarkStart w:id="31" w:name="_Toc230024999"/>
      <w:r w:rsidRPr="009F5AED">
        <w:lastRenderedPageBreak/>
        <w:t>Závěr</w:t>
      </w:r>
      <w:bookmarkEnd w:id="31"/>
    </w:p>
    <w:p w14:paraId="611904FE" w14:textId="77777777" w:rsidR="007F0C38" w:rsidRDefault="00024D1A">
      <w:pPr>
        <w:spacing w:after="120"/>
        <w:ind w:firstLine="360"/>
      </w:pPr>
      <w:r>
        <w:rPr>
          <w:rFonts w:ascii="Times New Roman" w:hAnsi="Times New Roman"/>
          <w:sz w:val="24"/>
        </w:rPr>
        <w:t xml:space="preserve">Cílem práce bylo vytvořit vlastní aplikaci, která bude komunikovat se systémem </w:t>
      </w:r>
      <w:proofErr w:type="spellStart"/>
      <w:r>
        <w:rPr>
          <w:rFonts w:ascii="Times New Roman" w:hAnsi="Times New Roman"/>
          <w:sz w:val="24"/>
        </w:rPr>
        <w:t>Loxone</w:t>
      </w:r>
      <w:proofErr w:type="spellEnd"/>
      <w:r>
        <w:rPr>
          <w:rFonts w:ascii="Times New Roman" w:hAnsi="Times New Roman"/>
          <w:sz w:val="24"/>
        </w:rPr>
        <w:t xml:space="preserve">. V průběhu vývoje se podařilo vytvořit základní řešení v C#, které dokáže odesílat HTTP požadavky na </w:t>
      </w:r>
      <w:proofErr w:type="spellStart"/>
      <w:r>
        <w:rPr>
          <w:rFonts w:ascii="Times New Roman" w:hAnsi="Times New Roman"/>
          <w:sz w:val="24"/>
        </w:rPr>
        <w:t>Miniserver</w:t>
      </w:r>
      <w:proofErr w:type="spellEnd"/>
      <w:r>
        <w:rPr>
          <w:rFonts w:ascii="Times New Roman" w:hAnsi="Times New Roman"/>
          <w:sz w:val="24"/>
        </w:rPr>
        <w:t xml:space="preserve">, ovládat světlo a číst teplotu z prvku </w:t>
      </w:r>
      <w:proofErr w:type="spellStart"/>
      <w:r>
        <w:rPr>
          <w:rFonts w:ascii="Times New Roman" w:hAnsi="Times New Roman"/>
          <w:sz w:val="24"/>
        </w:rPr>
        <w:t>Touch</w:t>
      </w:r>
      <w:proofErr w:type="spellEnd"/>
      <w:r>
        <w:rPr>
          <w:rFonts w:ascii="Times New Roman" w:hAnsi="Times New Roman"/>
          <w:sz w:val="24"/>
        </w:rPr>
        <w:t xml:space="preserve"> </w:t>
      </w:r>
      <w:proofErr w:type="spellStart"/>
      <w:r>
        <w:rPr>
          <w:rFonts w:ascii="Times New Roman" w:hAnsi="Times New Roman"/>
          <w:sz w:val="24"/>
        </w:rPr>
        <w:t>Tree</w:t>
      </w:r>
      <w:proofErr w:type="spellEnd"/>
      <w:r>
        <w:rPr>
          <w:rFonts w:ascii="Times New Roman" w:hAnsi="Times New Roman"/>
          <w:sz w:val="24"/>
        </w:rPr>
        <w:t xml:space="preserve">. Původní konzolová aplikace byla později upravena na přehlednější řešení složené z </w:t>
      </w:r>
      <w:proofErr w:type="spellStart"/>
      <w:r>
        <w:rPr>
          <w:rFonts w:ascii="Times New Roman" w:hAnsi="Times New Roman"/>
          <w:sz w:val="24"/>
        </w:rPr>
        <w:t>backendu</w:t>
      </w:r>
      <w:proofErr w:type="spellEnd"/>
      <w:r>
        <w:rPr>
          <w:rFonts w:ascii="Times New Roman" w:hAnsi="Times New Roman"/>
          <w:sz w:val="24"/>
        </w:rPr>
        <w:t xml:space="preserve">, </w:t>
      </w:r>
      <w:proofErr w:type="spellStart"/>
      <w:r>
        <w:rPr>
          <w:rFonts w:ascii="Times New Roman" w:hAnsi="Times New Roman"/>
          <w:sz w:val="24"/>
        </w:rPr>
        <w:t>proxy</w:t>
      </w:r>
      <w:proofErr w:type="spellEnd"/>
      <w:r>
        <w:rPr>
          <w:rFonts w:ascii="Times New Roman" w:hAnsi="Times New Roman"/>
          <w:sz w:val="24"/>
        </w:rPr>
        <w:t xml:space="preserve"> serveru a samostatného konzolového klienta.</w:t>
      </w:r>
    </w:p>
    <w:p w14:paraId="17E15C04" w14:textId="77777777" w:rsidR="007F0C38" w:rsidRDefault="00024D1A">
      <w:pPr>
        <w:spacing w:after="120"/>
        <w:ind w:firstLine="360"/>
      </w:pPr>
      <w:r>
        <w:rPr>
          <w:rFonts w:ascii="Times New Roman" w:hAnsi="Times New Roman"/>
          <w:sz w:val="24"/>
        </w:rPr>
        <w:t xml:space="preserve">Nejdůležitějším výsledkem je ověření, že vlastní aplikace může sloužit jako nadstavba nad systémem </w:t>
      </w:r>
      <w:proofErr w:type="spellStart"/>
      <w:r>
        <w:rPr>
          <w:rFonts w:ascii="Times New Roman" w:hAnsi="Times New Roman"/>
          <w:sz w:val="24"/>
        </w:rPr>
        <w:t>Loxone</w:t>
      </w:r>
      <w:proofErr w:type="spellEnd"/>
      <w:r>
        <w:rPr>
          <w:rFonts w:ascii="Times New Roman" w:hAnsi="Times New Roman"/>
          <w:sz w:val="24"/>
        </w:rPr>
        <w:t xml:space="preserve">. Při vývoji se zároveň ukázalo, že u podobného projektu nejsou důležité pouze příkazy v kódu, ale také síťové nastavení, autorizace, struktura LoxAPP3.json a správné rozdělení aplikace na části. Problémy jako chyba 401 </w:t>
      </w:r>
      <w:proofErr w:type="spellStart"/>
      <w:r>
        <w:rPr>
          <w:rFonts w:ascii="Times New Roman" w:hAnsi="Times New Roman"/>
          <w:sz w:val="24"/>
        </w:rPr>
        <w:t>Unauthorized</w:t>
      </w:r>
      <w:proofErr w:type="spellEnd"/>
      <w:r>
        <w:rPr>
          <w:rFonts w:ascii="Times New Roman" w:hAnsi="Times New Roman"/>
          <w:sz w:val="24"/>
        </w:rPr>
        <w:t xml:space="preserve">, nedostupnost </w:t>
      </w:r>
      <w:proofErr w:type="spellStart"/>
      <w:r>
        <w:rPr>
          <w:rFonts w:ascii="Times New Roman" w:hAnsi="Times New Roman"/>
          <w:sz w:val="24"/>
        </w:rPr>
        <w:t>Miniserveru</w:t>
      </w:r>
      <w:proofErr w:type="spellEnd"/>
      <w:r>
        <w:rPr>
          <w:rFonts w:ascii="Times New Roman" w:hAnsi="Times New Roman"/>
          <w:sz w:val="24"/>
        </w:rPr>
        <w:t xml:space="preserve"> nebo duplicitní soubory v projektu pomohly lépe pochopit reálný postup ladění aplikace.</w:t>
      </w:r>
    </w:p>
    <w:p w14:paraId="3B93D3D4" w14:textId="77777777" w:rsidR="007F0C38" w:rsidRDefault="00024D1A">
      <w:pPr>
        <w:spacing w:after="120"/>
        <w:ind w:firstLine="360"/>
      </w:pPr>
      <w:r>
        <w:rPr>
          <w:rFonts w:ascii="Times New Roman" w:hAnsi="Times New Roman"/>
          <w:sz w:val="24"/>
        </w:rPr>
        <w:t xml:space="preserve">Do budoucna by bylo vhodné doplnit databázi pro ukládání historie, webové uživatelské rozhraní a bezpečné řešení vzdáleného přístupu. Aktuální verze je použitelná jako funkční základ a zároveň jako ukázka, že systém </w:t>
      </w:r>
      <w:proofErr w:type="spellStart"/>
      <w:r>
        <w:rPr>
          <w:rFonts w:ascii="Times New Roman" w:hAnsi="Times New Roman"/>
          <w:sz w:val="24"/>
        </w:rPr>
        <w:t>Loxone</w:t>
      </w:r>
      <w:proofErr w:type="spellEnd"/>
      <w:r>
        <w:rPr>
          <w:rFonts w:ascii="Times New Roman" w:hAnsi="Times New Roman"/>
          <w:sz w:val="24"/>
        </w:rPr>
        <w:t xml:space="preserve"> lze ovládat i z vlastní aplikace mimo oficiální prostředí.</w:t>
      </w:r>
    </w:p>
    <w:p w14:paraId="313245B5" w14:textId="77777777" w:rsidR="007F0C38" w:rsidRDefault="00024D1A">
      <w:r>
        <w:rPr>
          <w:rFonts w:ascii="Times New Roman" w:hAnsi="Times New Roman"/>
          <w:sz w:val="24"/>
        </w:rPr>
        <w:br w:type="page"/>
      </w:r>
    </w:p>
    <w:p w14:paraId="70A8F47D" w14:textId="77777777" w:rsidR="007F0C38" w:rsidRDefault="00024D1A" w:rsidP="009F5AED">
      <w:pPr>
        <w:pStyle w:val="Nadpis1"/>
        <w:numPr>
          <w:ilvl w:val="0"/>
          <w:numId w:val="0"/>
        </w:numPr>
        <w:ind w:left="360"/>
      </w:pPr>
      <w:bookmarkStart w:id="32" w:name="_Toc230025000"/>
      <w:r>
        <w:rPr>
          <w:rFonts w:eastAsia="Times New Roman"/>
        </w:rPr>
        <w:lastRenderedPageBreak/>
        <w:t xml:space="preserve">Použitá </w:t>
      </w:r>
      <w:r w:rsidRPr="009F5AED">
        <w:t>literatura</w:t>
      </w:r>
      <w:bookmarkEnd w:id="32"/>
    </w:p>
    <w:p w14:paraId="1CB8410B" w14:textId="39BDA105" w:rsidR="007F0C38" w:rsidRDefault="00024D1A">
      <w:pPr>
        <w:spacing w:after="120"/>
        <w:ind w:firstLine="360"/>
      </w:pPr>
      <w:r>
        <w:rPr>
          <w:rFonts w:ascii="Times New Roman" w:hAnsi="Times New Roman"/>
          <w:sz w:val="24"/>
        </w:rPr>
        <w:t>https://www.loxone.com/cscz/kb/api/</w:t>
      </w:r>
    </w:p>
    <w:p w14:paraId="63A4108C" w14:textId="585B183C" w:rsidR="007F0C38" w:rsidRDefault="00024D1A">
      <w:pPr>
        <w:spacing w:after="120"/>
        <w:ind w:firstLine="360"/>
      </w:pPr>
      <w:r>
        <w:rPr>
          <w:rFonts w:ascii="Times New Roman" w:hAnsi="Times New Roman"/>
          <w:sz w:val="24"/>
        </w:rPr>
        <w:t>https://www.loxone.com/cscz/kb/api-webservices/</w:t>
      </w:r>
    </w:p>
    <w:p w14:paraId="281BA4A0" w14:textId="2461D5FD" w:rsidR="007F0C38" w:rsidRDefault="00024D1A">
      <w:pPr>
        <w:spacing w:after="120"/>
        <w:ind w:firstLine="360"/>
      </w:pPr>
      <w:r>
        <w:rPr>
          <w:rFonts w:ascii="Times New Roman" w:hAnsi="Times New Roman"/>
          <w:sz w:val="24"/>
        </w:rPr>
        <w:t>https://learn.microsoft.com/cs-cz/dotnet/api/system.net.http.httpclient</w:t>
      </w:r>
    </w:p>
    <w:p w14:paraId="478758D4" w14:textId="43E78839" w:rsidR="007F0C38" w:rsidRDefault="00024D1A" w:rsidP="002019F9">
      <w:pPr>
        <w:spacing w:after="120"/>
        <w:ind w:left="360"/>
      </w:pPr>
      <w:r>
        <w:rPr>
          <w:rFonts w:ascii="Times New Roman" w:hAnsi="Times New Roman"/>
          <w:sz w:val="24"/>
        </w:rPr>
        <w:t>https://learn.microsoft.com/cs-cz/dotnet/fundamentals/networking/http/httpclient</w:t>
      </w:r>
    </w:p>
    <w:p w14:paraId="2E679A87" w14:textId="3375A92A" w:rsidR="007F0C38" w:rsidRDefault="00024D1A">
      <w:pPr>
        <w:spacing w:after="120"/>
        <w:ind w:firstLine="360"/>
      </w:pPr>
      <w:r>
        <w:rPr>
          <w:rFonts w:ascii="Times New Roman" w:hAnsi="Times New Roman"/>
          <w:sz w:val="24"/>
        </w:rPr>
        <w:t>https://learn.microsoft.com/cs-cz/aspnet/core/fundamentals/servers/yarp/config-files</w:t>
      </w:r>
    </w:p>
    <w:p w14:paraId="579FFAE4" w14:textId="66645DF7" w:rsidR="007F0C38" w:rsidRDefault="00024D1A">
      <w:pPr>
        <w:spacing w:after="120"/>
        <w:ind w:firstLine="360"/>
      </w:pPr>
      <w:r>
        <w:rPr>
          <w:rFonts w:ascii="Times New Roman" w:hAnsi="Times New Roman"/>
          <w:sz w:val="24"/>
        </w:rPr>
        <w:t>https://www.loxone.com/cscz/kb/online-pristup/</w:t>
      </w:r>
    </w:p>
    <w:p w14:paraId="2F68F278" w14:textId="06397C5B" w:rsidR="007F0C38" w:rsidRDefault="00024D1A">
      <w:pPr>
        <w:spacing w:after="120"/>
        <w:ind w:firstLine="360"/>
      </w:pPr>
      <w:r>
        <w:rPr>
          <w:rFonts w:ascii="Times New Roman" w:hAnsi="Times New Roman"/>
          <w:sz w:val="24"/>
        </w:rPr>
        <w:t>https://www.loxone.com/cscz/kb/dns-service/</w:t>
      </w:r>
    </w:p>
    <w:p w14:paraId="682A9FD0" w14:textId="0002CB2F" w:rsidR="007F0C38" w:rsidRDefault="00024D1A">
      <w:pPr>
        <w:spacing w:after="120"/>
        <w:ind w:firstLine="360"/>
      </w:pPr>
      <w:r>
        <w:rPr>
          <w:rFonts w:ascii="Times New Roman" w:hAnsi="Times New Roman"/>
          <w:sz w:val="24"/>
        </w:rPr>
        <w:t>https://learn.microsoft.com/cs-cz/aspnet/core/fundamentals/servers/yarp/getting-started</w:t>
      </w:r>
    </w:p>
    <w:p w14:paraId="4641CD92" w14:textId="096B9A15" w:rsidR="007F0C38" w:rsidRDefault="00024D1A">
      <w:pPr>
        <w:spacing w:after="120"/>
        <w:ind w:firstLine="360"/>
      </w:pPr>
      <w:r>
        <w:rPr>
          <w:rFonts w:ascii="Times New Roman" w:hAnsi="Times New Roman"/>
          <w:sz w:val="24"/>
        </w:rPr>
        <w:t>https://learn.microsoft.com/cs-cz/aspnet/core/security/enforcing-ssl</w:t>
      </w:r>
    </w:p>
    <w:p w14:paraId="6578402A" w14:textId="77777777" w:rsidR="007F0C38" w:rsidRDefault="00024D1A" w:rsidP="009F5AED">
      <w:pPr>
        <w:pStyle w:val="Nadpis1"/>
        <w:numPr>
          <w:ilvl w:val="0"/>
          <w:numId w:val="0"/>
        </w:numPr>
        <w:ind w:left="360"/>
      </w:pPr>
      <w:bookmarkStart w:id="33" w:name="_Toc230025001"/>
      <w:r>
        <w:rPr>
          <w:rFonts w:eastAsia="Times New Roman"/>
        </w:rPr>
        <w:t xml:space="preserve">Seznam </w:t>
      </w:r>
      <w:r w:rsidRPr="009F5AED">
        <w:t>obrázků</w:t>
      </w:r>
      <w:bookmarkEnd w:id="33"/>
    </w:p>
    <w:p w14:paraId="51427B33" w14:textId="77777777" w:rsidR="007F0C38" w:rsidRDefault="00024D1A">
      <w:pPr>
        <w:spacing w:after="120"/>
        <w:ind w:firstLine="360"/>
      </w:pPr>
      <w:r>
        <w:rPr>
          <w:rFonts w:ascii="Times New Roman" w:hAnsi="Times New Roman"/>
          <w:sz w:val="24"/>
        </w:rPr>
        <w:t>Obr. 1 - Ukázka jednoduchého schématu chytré domácnosti.</w:t>
      </w:r>
    </w:p>
    <w:p w14:paraId="7E7D3B99" w14:textId="62DC7B7D" w:rsidR="007F0C38" w:rsidRDefault="00024D1A">
      <w:pPr>
        <w:spacing w:after="120"/>
        <w:ind w:firstLine="360"/>
      </w:pPr>
      <w:r>
        <w:rPr>
          <w:rFonts w:ascii="Times New Roman" w:hAnsi="Times New Roman"/>
          <w:sz w:val="24"/>
        </w:rPr>
        <w:t xml:space="preserve">Obr. 2 </w:t>
      </w:r>
      <w:r w:rsidR="009B5C79">
        <w:t>–</w:t>
      </w:r>
      <w:r>
        <w:rPr>
          <w:rFonts w:ascii="Times New Roman" w:hAnsi="Times New Roman"/>
          <w:sz w:val="24"/>
        </w:rPr>
        <w:t xml:space="preserve"> Fotografie</w:t>
      </w:r>
      <w:r w:rsidR="009B5C79">
        <w:t xml:space="preserve"> </w:t>
      </w:r>
      <w:proofErr w:type="spellStart"/>
      <w:r>
        <w:rPr>
          <w:rFonts w:ascii="Times New Roman" w:hAnsi="Times New Roman"/>
          <w:sz w:val="24"/>
        </w:rPr>
        <w:t>Loxone</w:t>
      </w:r>
      <w:proofErr w:type="spellEnd"/>
      <w:r>
        <w:rPr>
          <w:rFonts w:ascii="Times New Roman" w:hAnsi="Times New Roman"/>
          <w:sz w:val="24"/>
        </w:rPr>
        <w:t xml:space="preserve"> </w:t>
      </w:r>
      <w:proofErr w:type="spellStart"/>
      <w:r>
        <w:rPr>
          <w:rFonts w:ascii="Times New Roman" w:hAnsi="Times New Roman"/>
          <w:sz w:val="24"/>
        </w:rPr>
        <w:t>Miniserveru</w:t>
      </w:r>
      <w:proofErr w:type="spellEnd"/>
      <w:r>
        <w:rPr>
          <w:rFonts w:ascii="Times New Roman" w:hAnsi="Times New Roman"/>
          <w:sz w:val="24"/>
        </w:rPr>
        <w:t xml:space="preserve"> použitého v projektu.</w:t>
      </w:r>
    </w:p>
    <w:p w14:paraId="25646840" w14:textId="77777777" w:rsidR="007F0C38" w:rsidRDefault="00024D1A">
      <w:pPr>
        <w:spacing w:after="120"/>
        <w:ind w:firstLine="360"/>
      </w:pPr>
      <w:r>
        <w:rPr>
          <w:rFonts w:ascii="Times New Roman" w:hAnsi="Times New Roman"/>
          <w:sz w:val="24"/>
        </w:rPr>
        <w:t>Obr. 3 - Screenshot části souboru LoxAPP3.json se světlem a teplotou.</w:t>
      </w:r>
    </w:p>
    <w:p w14:paraId="180028E8" w14:textId="77777777" w:rsidR="007F0C38" w:rsidRDefault="00024D1A">
      <w:pPr>
        <w:spacing w:after="120"/>
        <w:ind w:firstLine="360"/>
      </w:pPr>
      <w:r>
        <w:rPr>
          <w:rFonts w:ascii="Times New Roman" w:hAnsi="Times New Roman"/>
          <w:sz w:val="24"/>
        </w:rPr>
        <w:t>Obr. 4 - Schéma navržené architektury aplikace.</w:t>
      </w:r>
    </w:p>
    <w:p w14:paraId="592E14F6" w14:textId="77777777" w:rsidR="007F0C38" w:rsidRDefault="00024D1A">
      <w:pPr>
        <w:spacing w:after="120"/>
        <w:ind w:firstLine="360"/>
      </w:pPr>
      <w:r>
        <w:rPr>
          <w:rFonts w:ascii="Times New Roman" w:hAnsi="Times New Roman"/>
          <w:sz w:val="24"/>
        </w:rPr>
        <w:t>Obr. 5 - Návrh tří částí aplikace.</w:t>
      </w:r>
    </w:p>
    <w:p w14:paraId="57E7028C" w14:textId="77777777" w:rsidR="007F0C38" w:rsidRDefault="00024D1A">
      <w:pPr>
        <w:spacing w:after="120"/>
        <w:ind w:firstLine="360"/>
      </w:pPr>
      <w:r>
        <w:rPr>
          <w:rFonts w:ascii="Times New Roman" w:hAnsi="Times New Roman"/>
          <w:sz w:val="24"/>
        </w:rPr>
        <w:t>Obr. 6 - Screenshot původní konzolové aplikace.</w:t>
      </w:r>
    </w:p>
    <w:p w14:paraId="5459A540" w14:textId="77777777" w:rsidR="007F0C38" w:rsidRDefault="00024D1A">
      <w:pPr>
        <w:spacing w:after="120"/>
        <w:ind w:firstLine="360"/>
      </w:pPr>
      <w:r>
        <w:rPr>
          <w:rFonts w:ascii="Times New Roman" w:hAnsi="Times New Roman"/>
          <w:sz w:val="24"/>
        </w:rPr>
        <w:t xml:space="preserve">Obr. 7 - Screenshot spuštěného </w:t>
      </w:r>
      <w:proofErr w:type="spellStart"/>
      <w:r>
        <w:rPr>
          <w:rFonts w:ascii="Times New Roman" w:hAnsi="Times New Roman"/>
          <w:sz w:val="24"/>
        </w:rPr>
        <w:t>backendu</w:t>
      </w:r>
      <w:proofErr w:type="spellEnd"/>
      <w:r>
        <w:rPr>
          <w:rFonts w:ascii="Times New Roman" w:hAnsi="Times New Roman"/>
          <w:sz w:val="24"/>
        </w:rPr>
        <w:t xml:space="preserve"> na portu 5000.</w:t>
      </w:r>
    </w:p>
    <w:p w14:paraId="0E2573C7" w14:textId="77777777" w:rsidR="007F0C38" w:rsidRDefault="00024D1A">
      <w:pPr>
        <w:spacing w:after="120"/>
        <w:ind w:firstLine="360"/>
      </w:pPr>
      <w:r>
        <w:rPr>
          <w:rFonts w:ascii="Times New Roman" w:hAnsi="Times New Roman"/>
          <w:sz w:val="24"/>
        </w:rPr>
        <w:t>Obr. 8 - Screenshot testu adresy /</w:t>
      </w:r>
      <w:proofErr w:type="spellStart"/>
      <w:r>
        <w:rPr>
          <w:rFonts w:ascii="Times New Roman" w:hAnsi="Times New Roman"/>
          <w:sz w:val="24"/>
        </w:rPr>
        <w:t>light</w:t>
      </w:r>
      <w:proofErr w:type="spellEnd"/>
      <w:r>
        <w:rPr>
          <w:rFonts w:ascii="Times New Roman" w:hAnsi="Times New Roman"/>
          <w:sz w:val="24"/>
        </w:rPr>
        <w:t>/on.</w:t>
      </w:r>
    </w:p>
    <w:p w14:paraId="4DD73F82" w14:textId="77777777" w:rsidR="007F0C38" w:rsidRDefault="00024D1A">
      <w:pPr>
        <w:spacing w:after="120"/>
        <w:ind w:firstLine="360"/>
      </w:pPr>
      <w:r>
        <w:rPr>
          <w:rFonts w:ascii="Times New Roman" w:hAnsi="Times New Roman"/>
          <w:sz w:val="24"/>
        </w:rPr>
        <w:t xml:space="preserve">Obr. 9 - Screenshot spuštěného </w:t>
      </w:r>
      <w:proofErr w:type="spellStart"/>
      <w:r>
        <w:rPr>
          <w:rFonts w:ascii="Times New Roman" w:hAnsi="Times New Roman"/>
          <w:sz w:val="24"/>
        </w:rPr>
        <w:t>proxy</w:t>
      </w:r>
      <w:proofErr w:type="spellEnd"/>
      <w:r>
        <w:rPr>
          <w:rFonts w:ascii="Times New Roman" w:hAnsi="Times New Roman"/>
          <w:sz w:val="24"/>
        </w:rPr>
        <w:t xml:space="preserve"> serveru na portu 8080.</w:t>
      </w:r>
    </w:p>
    <w:p w14:paraId="55AC2A21" w14:textId="77777777" w:rsidR="007F0C38" w:rsidRDefault="00024D1A">
      <w:pPr>
        <w:spacing w:after="120"/>
        <w:ind w:firstLine="360"/>
      </w:pPr>
      <w:r>
        <w:rPr>
          <w:rFonts w:ascii="Times New Roman" w:hAnsi="Times New Roman"/>
          <w:sz w:val="24"/>
        </w:rPr>
        <w:t>Obr. 10 - Screenshot testu adresy /</w:t>
      </w:r>
      <w:proofErr w:type="spellStart"/>
      <w:r>
        <w:rPr>
          <w:rFonts w:ascii="Times New Roman" w:hAnsi="Times New Roman"/>
          <w:sz w:val="24"/>
        </w:rPr>
        <w:t>loxone</w:t>
      </w:r>
      <w:proofErr w:type="spellEnd"/>
      <w:r>
        <w:rPr>
          <w:rFonts w:ascii="Times New Roman" w:hAnsi="Times New Roman"/>
          <w:sz w:val="24"/>
        </w:rPr>
        <w:t>/</w:t>
      </w:r>
      <w:proofErr w:type="spellStart"/>
      <w:r>
        <w:rPr>
          <w:rFonts w:ascii="Times New Roman" w:hAnsi="Times New Roman"/>
          <w:sz w:val="24"/>
        </w:rPr>
        <w:t>light</w:t>
      </w:r>
      <w:proofErr w:type="spellEnd"/>
      <w:r>
        <w:rPr>
          <w:rFonts w:ascii="Times New Roman" w:hAnsi="Times New Roman"/>
          <w:sz w:val="24"/>
        </w:rPr>
        <w:t>/on.</w:t>
      </w:r>
    </w:p>
    <w:p w14:paraId="48D90DE7" w14:textId="77777777" w:rsidR="007F0C38" w:rsidRDefault="00024D1A">
      <w:pPr>
        <w:spacing w:after="120"/>
        <w:ind w:firstLine="360"/>
      </w:pPr>
      <w:r>
        <w:rPr>
          <w:rFonts w:ascii="Times New Roman" w:hAnsi="Times New Roman"/>
          <w:sz w:val="24"/>
        </w:rPr>
        <w:t>Obr. 11 - Screenshot konzolového klienta s ovládacím menu.</w:t>
      </w:r>
    </w:p>
    <w:p w14:paraId="49F72F8F" w14:textId="77777777" w:rsidR="007F0C38" w:rsidRDefault="00024D1A">
      <w:pPr>
        <w:spacing w:after="120"/>
        <w:ind w:firstLine="360"/>
      </w:pPr>
      <w:r>
        <w:rPr>
          <w:rFonts w:ascii="Times New Roman" w:hAnsi="Times New Roman"/>
          <w:sz w:val="24"/>
        </w:rPr>
        <w:t xml:space="preserve">Obr. 12 - Screenshot </w:t>
      </w:r>
      <w:proofErr w:type="spellStart"/>
      <w:r>
        <w:rPr>
          <w:rFonts w:ascii="Times New Roman" w:hAnsi="Times New Roman"/>
          <w:sz w:val="24"/>
        </w:rPr>
        <w:t>JSONu</w:t>
      </w:r>
      <w:proofErr w:type="spellEnd"/>
      <w:r>
        <w:rPr>
          <w:rFonts w:ascii="Times New Roman" w:hAnsi="Times New Roman"/>
          <w:sz w:val="24"/>
        </w:rPr>
        <w:t xml:space="preserve"> s prvkem </w:t>
      </w:r>
      <w:proofErr w:type="spellStart"/>
      <w:r>
        <w:rPr>
          <w:rFonts w:ascii="Times New Roman" w:hAnsi="Times New Roman"/>
          <w:sz w:val="24"/>
        </w:rPr>
        <w:t>Temperature</w:t>
      </w:r>
      <w:proofErr w:type="spellEnd"/>
      <w:r>
        <w:rPr>
          <w:rFonts w:ascii="Times New Roman" w:hAnsi="Times New Roman"/>
          <w:sz w:val="24"/>
        </w:rPr>
        <w:t>.</w:t>
      </w:r>
    </w:p>
    <w:p w14:paraId="2AE85638" w14:textId="77777777" w:rsidR="007F0C38" w:rsidRDefault="00024D1A">
      <w:pPr>
        <w:spacing w:after="120"/>
        <w:ind w:firstLine="360"/>
      </w:pPr>
      <w:r>
        <w:rPr>
          <w:rFonts w:ascii="Times New Roman" w:hAnsi="Times New Roman"/>
          <w:sz w:val="24"/>
        </w:rPr>
        <w:t>Obr. 13 - Screenshot konzole po vypsání teploty.</w:t>
      </w:r>
    </w:p>
    <w:p w14:paraId="2E4070F2" w14:textId="77777777" w:rsidR="007F0C38" w:rsidRDefault="00024D1A">
      <w:pPr>
        <w:spacing w:after="120"/>
        <w:ind w:firstLine="360"/>
      </w:pPr>
      <w:r>
        <w:rPr>
          <w:rFonts w:ascii="Times New Roman" w:hAnsi="Times New Roman"/>
          <w:sz w:val="24"/>
        </w:rPr>
        <w:t>Obr. 14 - Screenshot jedné z chyb při vývoji.</w:t>
      </w:r>
    </w:p>
    <w:p w14:paraId="7939BC24" w14:textId="77777777" w:rsidR="007F0C38" w:rsidRDefault="00024D1A" w:rsidP="005A6256">
      <w:pPr>
        <w:pStyle w:val="Nadpis1"/>
        <w:numPr>
          <w:ilvl w:val="0"/>
          <w:numId w:val="0"/>
        </w:numPr>
        <w:ind w:left="360"/>
      </w:pPr>
      <w:bookmarkStart w:id="34" w:name="_Toc230025002"/>
      <w:r>
        <w:rPr>
          <w:rFonts w:eastAsia="Times New Roman"/>
        </w:rPr>
        <w:t>Seznam tabulek</w:t>
      </w:r>
      <w:bookmarkEnd w:id="34"/>
    </w:p>
    <w:p w14:paraId="36F3B52D" w14:textId="77777777" w:rsidR="007F0C38" w:rsidRDefault="00024D1A">
      <w:pPr>
        <w:spacing w:after="120"/>
        <w:ind w:firstLine="360"/>
      </w:pPr>
      <w:r>
        <w:rPr>
          <w:rFonts w:ascii="Times New Roman" w:hAnsi="Times New Roman"/>
          <w:sz w:val="24"/>
        </w:rPr>
        <w:t>V práci nejsou použity tabulky.</w:t>
      </w:r>
    </w:p>
    <w:p w14:paraId="3E7A622E" w14:textId="77777777" w:rsidR="007F0C38" w:rsidRDefault="00024D1A" w:rsidP="009F5AED">
      <w:pPr>
        <w:pStyle w:val="Nadpis1"/>
        <w:numPr>
          <w:ilvl w:val="0"/>
          <w:numId w:val="0"/>
        </w:numPr>
        <w:ind w:left="360"/>
      </w:pPr>
      <w:bookmarkStart w:id="35" w:name="_Toc230025003"/>
      <w:r>
        <w:rPr>
          <w:rFonts w:eastAsia="Times New Roman"/>
        </w:rPr>
        <w:t>Seznam příloh</w:t>
      </w:r>
      <w:bookmarkEnd w:id="35"/>
    </w:p>
    <w:p w14:paraId="78154896" w14:textId="77777777" w:rsidR="007F0C38" w:rsidRDefault="00024D1A">
      <w:pPr>
        <w:spacing w:after="120"/>
        <w:ind w:firstLine="360"/>
      </w:pPr>
      <w:r>
        <w:rPr>
          <w:rFonts w:ascii="Times New Roman" w:hAnsi="Times New Roman"/>
          <w:sz w:val="24"/>
        </w:rPr>
        <w:t xml:space="preserve">Příloha 1 - Zdrojové kódy projektů </w:t>
      </w:r>
      <w:proofErr w:type="spellStart"/>
      <w:r>
        <w:rPr>
          <w:rFonts w:ascii="Times New Roman" w:hAnsi="Times New Roman"/>
          <w:sz w:val="24"/>
        </w:rPr>
        <w:t>LoxoneBackend</w:t>
      </w:r>
      <w:proofErr w:type="spellEnd"/>
      <w:r>
        <w:rPr>
          <w:rFonts w:ascii="Times New Roman" w:hAnsi="Times New Roman"/>
          <w:sz w:val="24"/>
        </w:rPr>
        <w:t xml:space="preserve">, </w:t>
      </w:r>
      <w:proofErr w:type="spellStart"/>
      <w:r>
        <w:rPr>
          <w:rFonts w:ascii="Times New Roman" w:hAnsi="Times New Roman"/>
          <w:sz w:val="24"/>
        </w:rPr>
        <w:t>LoxoneProxyServer</w:t>
      </w:r>
      <w:proofErr w:type="spellEnd"/>
      <w:r>
        <w:rPr>
          <w:rFonts w:ascii="Times New Roman" w:hAnsi="Times New Roman"/>
          <w:sz w:val="24"/>
        </w:rPr>
        <w:t xml:space="preserve"> a </w:t>
      </w:r>
      <w:proofErr w:type="spellStart"/>
      <w:r>
        <w:rPr>
          <w:rFonts w:ascii="Times New Roman" w:hAnsi="Times New Roman"/>
          <w:sz w:val="24"/>
        </w:rPr>
        <w:t>LoxoneControlClient</w:t>
      </w:r>
      <w:proofErr w:type="spellEnd"/>
      <w:r>
        <w:rPr>
          <w:rFonts w:ascii="Times New Roman" w:hAnsi="Times New Roman"/>
          <w:sz w:val="24"/>
        </w:rPr>
        <w:t>.</w:t>
      </w:r>
    </w:p>
    <w:p w14:paraId="638EA670" w14:textId="77777777" w:rsidR="007F0C38" w:rsidRDefault="00024D1A">
      <w:pPr>
        <w:spacing w:after="120"/>
        <w:ind w:firstLine="360"/>
      </w:pPr>
      <w:r>
        <w:rPr>
          <w:rFonts w:ascii="Times New Roman" w:hAnsi="Times New Roman"/>
          <w:sz w:val="24"/>
        </w:rPr>
        <w:t>Příloha 2 - Ukázka odpovědi ze souboru LoxAPP3.json.</w:t>
      </w:r>
    </w:p>
    <w:sectPr w:rsidR="007F0C38" w:rsidSect="007B3AED">
      <w:headerReference w:type="even" r:id="rId14"/>
      <w:headerReference w:type="default" r:id="rId15"/>
      <w:footerReference w:type="default" r:id="rId16"/>
      <w:headerReference w:type="first" r:id="rId17"/>
      <w:pgSz w:w="11906" w:h="16838"/>
      <w:pgMar w:top="1152" w:right="1080" w:bottom="1152" w:left="108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E93EF" w14:textId="77777777" w:rsidR="00024D1A" w:rsidRDefault="00024D1A" w:rsidP="002A7EEC">
      <w:pPr>
        <w:spacing w:after="0" w:line="240" w:lineRule="auto"/>
      </w:pPr>
      <w:r>
        <w:separator/>
      </w:r>
    </w:p>
  </w:endnote>
  <w:endnote w:type="continuationSeparator" w:id="0">
    <w:p w14:paraId="74507026" w14:textId="77777777" w:rsidR="00024D1A" w:rsidRDefault="00024D1A" w:rsidP="002A7EEC">
      <w:pPr>
        <w:spacing w:after="0" w:line="240" w:lineRule="auto"/>
      </w:pPr>
      <w:r>
        <w:continuationSeparator/>
      </w:r>
    </w:p>
  </w:endnote>
  <w:endnote w:type="continuationNotice" w:id="1">
    <w:p w14:paraId="7DC270F8" w14:textId="77777777" w:rsidR="00024D1A" w:rsidRDefault="00024D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F6EF" w14:textId="77777777" w:rsidR="007B3AED" w:rsidRDefault="007B3AED">
    <w:pPr>
      <w:pStyle w:val="Zpat"/>
    </w:pPr>
    <w:r w:rsidRPr="00445D32">
      <w:t>SPS-CL ročníková práce</w:t>
    </w:r>
    <w:r>
      <w:ptab w:relativeTo="margin" w:alignment="right" w:leader="none"/>
    </w:r>
    <w:r w:rsidRPr="00445D32">
      <w:fldChar w:fldCharType="begin"/>
    </w:r>
    <w:r w:rsidRPr="00445D32">
      <w:instrText>PAGE  \* Arabic  \* MERGEFORMAT</w:instrText>
    </w:r>
    <w:r w:rsidRPr="00445D32">
      <w:fldChar w:fldCharType="separate"/>
    </w:r>
    <w:r w:rsidRPr="00445D32">
      <w:t>1</w:t>
    </w:r>
    <w:r w:rsidRPr="00445D32">
      <w:fldChar w:fldCharType="end"/>
    </w:r>
    <w:r w:rsidRPr="00445D32">
      <w:t xml:space="preserve"> / </w:t>
    </w:r>
    <w:fldSimple w:instr="NUMPAGES  \* Arabic  \* MERGEFORMAT">
      <w:r w:rsidRPr="00445D32">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F5F1" w14:textId="77777777" w:rsidR="00024D1A" w:rsidRDefault="00024D1A" w:rsidP="002A7EEC">
      <w:pPr>
        <w:spacing w:after="0" w:line="240" w:lineRule="auto"/>
      </w:pPr>
      <w:r>
        <w:separator/>
      </w:r>
    </w:p>
  </w:footnote>
  <w:footnote w:type="continuationSeparator" w:id="0">
    <w:p w14:paraId="132B9A40" w14:textId="77777777" w:rsidR="00024D1A" w:rsidRDefault="00024D1A" w:rsidP="002A7EEC">
      <w:pPr>
        <w:spacing w:after="0" w:line="240" w:lineRule="auto"/>
      </w:pPr>
      <w:r>
        <w:continuationSeparator/>
      </w:r>
    </w:p>
  </w:footnote>
  <w:footnote w:type="continuationNotice" w:id="1">
    <w:p w14:paraId="6764B200" w14:textId="77777777" w:rsidR="00024D1A" w:rsidRDefault="00024D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66A0" w14:textId="77777777" w:rsidR="00C1067A" w:rsidRDefault="000A2784">
    <w:pPr>
      <w:pStyle w:val="Zhlav"/>
    </w:pPr>
    <w:r>
      <w:rPr>
        <w:b/>
        <w:bCs/>
        <w:noProof/>
        <w:sz w:val="26"/>
        <w:szCs w:val="26"/>
      </w:rPr>
      <w:drawing>
        <wp:anchor distT="0" distB="0" distL="114300" distR="114300" simplePos="0" relativeHeight="251668480" behindDoc="0" locked="0" layoutInCell="1" allowOverlap="1" wp14:anchorId="6899C295" wp14:editId="7383B06E">
          <wp:simplePos x="0" y="0"/>
          <wp:positionH relativeFrom="margin">
            <wp:align>right</wp:align>
          </wp:positionH>
          <wp:positionV relativeFrom="paragraph">
            <wp:posOffset>448716</wp:posOffset>
          </wp:positionV>
          <wp:extent cx="979230" cy="508520"/>
          <wp:effectExtent l="0" t="0" r="0" b="6350"/>
          <wp:wrapNone/>
          <wp:docPr id="1120063655"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3655" name="Obrázek 187" descr="Obsah obrázku text, Písmo, rukopis, typografie&#10;&#10;Obsah generovaný pomocí AI může být nesprávný."/>
                  <pic:cNvPicPr/>
                </pic:nvPicPr>
                <pic:blipFill>
                  <a:blip r:embed="rId1">
                    <a:extLst>
                      <a:ext uri="{28A0092B-C50C-407E-A947-70E740481C1C}">
                        <a14:useLocalDpi xmlns:a14="http://schemas.microsoft.com/office/drawing/2010/main" val="0"/>
                      </a:ext>
                    </a:extLst>
                  </a:blip>
                  <a:stretch>
                    <a:fillRect/>
                  </a:stretch>
                </pic:blipFill>
                <pic:spPr>
                  <a:xfrm>
                    <a:off x="0" y="0"/>
                    <a:ext cx="979230" cy="508520"/>
                  </a:xfrm>
                  <a:prstGeom prst="rect">
                    <a:avLst/>
                  </a:prstGeom>
                </pic:spPr>
              </pic:pic>
            </a:graphicData>
          </a:graphic>
          <wp14:sizeRelH relativeFrom="margin">
            <wp14:pctWidth>0</wp14:pctWidth>
          </wp14:sizeRelH>
          <wp14:sizeRelV relativeFrom="margin">
            <wp14:pctHeight>0</wp14:pctHeight>
          </wp14:sizeRelV>
        </wp:anchor>
      </w:drawing>
    </w:r>
    <w:r w:rsidR="00C1067A">
      <w:rPr>
        <w:noProof/>
      </w:rPr>
      <w:drawing>
        <wp:anchor distT="0" distB="0" distL="114300" distR="114300" simplePos="0" relativeHeight="251666432" behindDoc="0" locked="0" layoutInCell="1" allowOverlap="1" wp14:anchorId="740DBE2A" wp14:editId="6B2FF003">
          <wp:simplePos x="0" y="0"/>
          <wp:positionH relativeFrom="margin">
            <wp:posOffset>-6985</wp:posOffset>
          </wp:positionH>
          <wp:positionV relativeFrom="page">
            <wp:posOffset>452755</wp:posOffset>
          </wp:positionV>
          <wp:extent cx="3675380" cy="532765"/>
          <wp:effectExtent l="0" t="0" r="1270" b="635"/>
          <wp:wrapNone/>
          <wp:docPr id="461920018" name="Obrázek 184" descr="Obsah obrázku text, Písmo, černá,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0018" name="Obrázek 184" descr="Obsah obrázku text, Písmo, černá, snímek obrazovky&#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3675380" cy="532765"/>
                  </a:xfrm>
                  <a:prstGeom prst="rect">
                    <a:avLst/>
                  </a:prstGeom>
                </pic:spPr>
              </pic:pic>
            </a:graphicData>
          </a:graphic>
          <wp14:sizeRelH relativeFrom="margin">
            <wp14:pctWidth>0</wp14:pctWidth>
          </wp14:sizeRelH>
          <wp14:sizeRelV relativeFrom="margin">
            <wp14:pctHeight>0</wp14:pctHeight>
          </wp14:sizeRelV>
        </wp:anchor>
      </w:drawing>
    </w:r>
    <w:r w:rsidR="00C1067A" w:rsidRPr="00E369F4">
      <w:rPr>
        <w:b/>
        <w:bCs/>
        <w:noProof/>
        <w:sz w:val="26"/>
        <w:szCs w:val="26"/>
      </w:rPr>
      <w:drawing>
        <wp:anchor distT="0" distB="0" distL="114300" distR="114300" simplePos="0" relativeHeight="251667456" behindDoc="1" locked="0" layoutInCell="0" allowOverlap="1" wp14:anchorId="5036DCF2" wp14:editId="5A4DC655">
          <wp:simplePos x="0" y="0"/>
          <wp:positionH relativeFrom="page">
            <wp:posOffset>-1270</wp:posOffset>
          </wp:positionH>
          <wp:positionV relativeFrom="page">
            <wp:posOffset>0</wp:posOffset>
          </wp:positionV>
          <wp:extent cx="7566660" cy="10691495"/>
          <wp:effectExtent l="0" t="0" r="0" b="0"/>
          <wp:wrapNone/>
          <wp:docPr id="44037601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6016" name="Obrázek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66660" cy="106914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4188" w14:textId="77777777" w:rsidR="00E45A07" w:rsidRDefault="008C6B43">
    <w:pPr>
      <w:pStyle w:val="Zhlav"/>
    </w:pPr>
    <w:r w:rsidRPr="00E369F4">
      <w:rPr>
        <w:b/>
        <w:bCs/>
        <w:noProof/>
        <w:sz w:val="26"/>
        <w:szCs w:val="26"/>
      </w:rPr>
      <w:drawing>
        <wp:anchor distT="0" distB="0" distL="114300" distR="114300" simplePos="0" relativeHeight="251660288" behindDoc="1" locked="0" layoutInCell="0" allowOverlap="1" wp14:anchorId="40A9007B" wp14:editId="6FA83AF1">
          <wp:simplePos x="0" y="0"/>
          <wp:positionH relativeFrom="page">
            <wp:align>left</wp:align>
          </wp:positionH>
          <wp:positionV relativeFrom="page">
            <wp:align>top</wp:align>
          </wp:positionV>
          <wp:extent cx="7567200" cy="10692000"/>
          <wp:effectExtent l="0" t="0" r="0" b="0"/>
          <wp:wrapNone/>
          <wp:docPr id="8911540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7FED9A" w14:textId="77777777" w:rsidR="00E45A07" w:rsidRDefault="00E45A07">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BC2E" w14:textId="77777777" w:rsidR="00C1067A" w:rsidRDefault="00C1067A">
    <w:pPr>
      <w:pStyle w:val="Zhlav"/>
    </w:pPr>
    <w:r w:rsidRPr="00E369F4">
      <w:rPr>
        <w:b/>
        <w:bCs/>
        <w:noProof/>
        <w:sz w:val="26"/>
        <w:szCs w:val="26"/>
      </w:rPr>
      <w:drawing>
        <wp:anchor distT="0" distB="0" distL="114300" distR="114300" simplePos="0" relativeHeight="251659776" behindDoc="1" locked="0" layoutInCell="0" allowOverlap="1" wp14:anchorId="5064F60E" wp14:editId="0A73C175">
          <wp:simplePos x="0" y="0"/>
          <wp:positionH relativeFrom="page">
            <wp:posOffset>5476</wp:posOffset>
          </wp:positionH>
          <wp:positionV relativeFrom="page">
            <wp:posOffset>-93083</wp:posOffset>
          </wp:positionV>
          <wp:extent cx="7567200" cy="10692000"/>
          <wp:effectExtent l="0" t="0" r="0" b="0"/>
          <wp:wrapNone/>
          <wp:docPr id="10844571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7FF69E" w14:textId="77777777" w:rsidR="00C1067A" w:rsidRDefault="00C1067A">
    <w:pPr>
      <w:pStyle w:val="Zhlav"/>
    </w:pPr>
    <w:r>
      <w:rPr>
        <w:b/>
        <w:bCs/>
        <w:noProof/>
        <w:sz w:val="26"/>
        <w:szCs w:val="26"/>
      </w:rPr>
      <w:drawing>
        <wp:anchor distT="0" distB="0" distL="114300" distR="114300" simplePos="0" relativeHeight="251664896" behindDoc="0" locked="0" layoutInCell="1" allowOverlap="1" wp14:anchorId="7249E78B" wp14:editId="2EFA0E67">
          <wp:simplePos x="0" y="0"/>
          <wp:positionH relativeFrom="margin">
            <wp:align>right</wp:align>
          </wp:positionH>
          <wp:positionV relativeFrom="paragraph">
            <wp:posOffset>168248</wp:posOffset>
          </wp:positionV>
          <wp:extent cx="893264" cy="463877"/>
          <wp:effectExtent l="0" t="0" r="2540" b="0"/>
          <wp:wrapNone/>
          <wp:docPr id="246396341"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2593" name="Obrázek 187" descr="Obsah obrázku text, Písmo, rukopis, typografie&#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893264" cy="46387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59F78B12" wp14:editId="6016E0A4">
          <wp:simplePos x="0" y="0"/>
          <wp:positionH relativeFrom="margin">
            <wp:align>left</wp:align>
          </wp:positionH>
          <wp:positionV relativeFrom="page">
            <wp:posOffset>360045</wp:posOffset>
          </wp:positionV>
          <wp:extent cx="3675600" cy="532800"/>
          <wp:effectExtent l="0" t="0" r="1270" b="635"/>
          <wp:wrapNone/>
          <wp:docPr id="1273573607" name="Obráze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3540" name="Obrázek 1935703540"/>
                  <pic:cNvPicPr/>
                </pic:nvPicPr>
                <pic:blipFill>
                  <a:blip r:embed="rId3">
                    <a:extLst>
                      <a:ext uri="{28A0092B-C50C-407E-A947-70E740481C1C}">
                        <a14:useLocalDpi xmlns:a14="http://schemas.microsoft.com/office/drawing/2010/main" val="0"/>
                      </a:ext>
                    </a:extLst>
                  </a:blip>
                  <a:stretch>
                    <a:fillRect/>
                  </a:stretch>
                </pic:blipFill>
                <pic:spPr>
                  <a:xfrm>
                    <a:off x="0" y="0"/>
                    <a:ext cx="36756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E7AA" w14:textId="77777777" w:rsidR="00A4376C" w:rsidRDefault="00A4376C">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BDEA9" w14:textId="77777777" w:rsidR="007B3AED" w:rsidRDefault="00885AE8">
    <w:pPr>
      <w:pStyle w:val="Zhlav"/>
    </w:pPr>
    <w:r>
      <w:t>Petr</w:t>
    </w:r>
    <w:r w:rsidR="007B3AED">
      <w:t xml:space="preserve"> </w:t>
    </w:r>
    <w:r>
      <w:t>Prokeš</w:t>
    </w:r>
    <w:r w:rsidR="007B3AED">
      <w:ptab w:relativeTo="margin" w:alignment="right" w:leader="none"/>
    </w:r>
    <w:r>
      <w:t>3.D–2025/2026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98E1" w14:textId="77777777" w:rsidR="007B3AED" w:rsidRDefault="007B3AED">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AA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E81FEF"/>
    <w:multiLevelType w:val="hybridMultilevel"/>
    <w:tmpl w:val="89749DE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3736541"/>
    <w:multiLevelType w:val="hybridMultilevel"/>
    <w:tmpl w:val="809E8EF4"/>
    <w:lvl w:ilvl="0" w:tplc="1FB4A810">
      <w:start w:val="1"/>
      <w:numFmt w:val="decimal"/>
      <w:pStyle w:val="Seznamslovan"/>
      <w:lvlText w:val="%1."/>
      <w:lvlJc w:val="left"/>
      <w:pPr>
        <w:ind w:left="1004"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 w15:restartNumberingAfterBreak="0">
    <w:nsid w:val="16D46C5E"/>
    <w:multiLevelType w:val="multilevel"/>
    <w:tmpl w:val="804AF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Nadpis4"/>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830A64"/>
    <w:multiLevelType w:val="hybridMultilevel"/>
    <w:tmpl w:val="B2E2241C"/>
    <w:lvl w:ilvl="0" w:tplc="3950FE84">
      <w:start w:val="1"/>
      <w:numFmt w:val="decimal"/>
      <w:pStyle w:val="Pouitliteratura"/>
      <w:lvlText w:val="[%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5" w15:restartNumberingAfterBreak="0">
    <w:nsid w:val="190A4B4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2F33DF"/>
    <w:multiLevelType w:val="hybridMultilevel"/>
    <w:tmpl w:val="7E5866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20314F6"/>
    <w:multiLevelType w:val="multilevel"/>
    <w:tmpl w:val="4F78FE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826154"/>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F20861"/>
    <w:multiLevelType w:val="hybridMultilevel"/>
    <w:tmpl w:val="431295FC"/>
    <w:lvl w:ilvl="0" w:tplc="0405000F">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0" w15:restartNumberingAfterBreak="0">
    <w:nsid w:val="2C79568F"/>
    <w:multiLevelType w:val="multilevel"/>
    <w:tmpl w:val="62B064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79314E"/>
    <w:multiLevelType w:val="hybridMultilevel"/>
    <w:tmpl w:val="DC38D976"/>
    <w:lvl w:ilvl="0" w:tplc="2870BCA0">
      <w:start w:val="2"/>
      <w:numFmt w:val="decimal"/>
      <w:lvlText w:val="%1."/>
      <w:lvlJc w:val="left"/>
      <w:pPr>
        <w:ind w:left="720" w:hanging="360"/>
      </w:pPr>
    </w:lvl>
    <w:lvl w:ilvl="1" w:tplc="E21E4112">
      <w:start w:val="1"/>
      <w:numFmt w:val="lowerLetter"/>
      <w:lvlText w:val="%2."/>
      <w:lvlJc w:val="left"/>
      <w:pPr>
        <w:ind w:left="1440" w:hanging="360"/>
      </w:pPr>
    </w:lvl>
    <w:lvl w:ilvl="2" w:tplc="E4D41916">
      <w:start w:val="1"/>
      <w:numFmt w:val="lowerRoman"/>
      <w:lvlText w:val="%3."/>
      <w:lvlJc w:val="right"/>
      <w:pPr>
        <w:ind w:left="2160" w:hanging="180"/>
      </w:pPr>
    </w:lvl>
    <w:lvl w:ilvl="3" w:tplc="CAA25A10">
      <w:start w:val="1"/>
      <w:numFmt w:val="decimal"/>
      <w:lvlText w:val="%4."/>
      <w:lvlJc w:val="left"/>
      <w:pPr>
        <w:ind w:left="2880" w:hanging="360"/>
      </w:pPr>
    </w:lvl>
    <w:lvl w:ilvl="4" w:tplc="709CA49A">
      <w:start w:val="1"/>
      <w:numFmt w:val="lowerLetter"/>
      <w:lvlText w:val="%5."/>
      <w:lvlJc w:val="left"/>
      <w:pPr>
        <w:ind w:left="3600" w:hanging="360"/>
      </w:pPr>
    </w:lvl>
    <w:lvl w:ilvl="5" w:tplc="32F68082">
      <w:start w:val="1"/>
      <w:numFmt w:val="lowerRoman"/>
      <w:lvlText w:val="%6."/>
      <w:lvlJc w:val="right"/>
      <w:pPr>
        <w:ind w:left="4320" w:hanging="180"/>
      </w:pPr>
    </w:lvl>
    <w:lvl w:ilvl="6" w:tplc="6BC25A06">
      <w:start w:val="1"/>
      <w:numFmt w:val="decimal"/>
      <w:lvlText w:val="%7."/>
      <w:lvlJc w:val="left"/>
      <w:pPr>
        <w:ind w:left="5040" w:hanging="360"/>
      </w:pPr>
    </w:lvl>
    <w:lvl w:ilvl="7" w:tplc="1BB0B15A">
      <w:start w:val="1"/>
      <w:numFmt w:val="lowerLetter"/>
      <w:lvlText w:val="%8."/>
      <w:lvlJc w:val="left"/>
      <w:pPr>
        <w:ind w:left="5760" w:hanging="360"/>
      </w:pPr>
    </w:lvl>
    <w:lvl w:ilvl="8" w:tplc="38266244">
      <w:start w:val="1"/>
      <w:numFmt w:val="lowerRoman"/>
      <w:lvlText w:val="%9."/>
      <w:lvlJc w:val="right"/>
      <w:pPr>
        <w:ind w:left="6480" w:hanging="180"/>
      </w:pPr>
    </w:lvl>
  </w:abstractNum>
  <w:abstractNum w:abstractNumId="12" w15:restartNumberingAfterBreak="0">
    <w:nsid w:val="331F65F3"/>
    <w:multiLevelType w:val="hybridMultilevel"/>
    <w:tmpl w:val="E12E333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3E655B67"/>
    <w:multiLevelType w:val="hybridMultilevel"/>
    <w:tmpl w:val="7A6CDFB0"/>
    <w:lvl w:ilvl="0" w:tplc="0405000F">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4" w15:restartNumberingAfterBreak="0">
    <w:nsid w:val="4A1B2FC9"/>
    <w:multiLevelType w:val="multilevel"/>
    <w:tmpl w:val="1A94140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CE44BE"/>
    <w:multiLevelType w:val="hybridMultilevel"/>
    <w:tmpl w:val="F76211FC"/>
    <w:lvl w:ilvl="0" w:tplc="0405000F">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6" w15:restartNumberingAfterBreak="0">
    <w:nsid w:val="4F5E01E7"/>
    <w:multiLevelType w:val="hybridMultilevel"/>
    <w:tmpl w:val="12BC15A2"/>
    <w:lvl w:ilvl="0" w:tplc="B14C52D8">
      <w:start w:val="1"/>
      <w:numFmt w:val="decimal"/>
      <w:lvlText w:val="%1."/>
      <w:lvlJc w:val="left"/>
      <w:pPr>
        <w:ind w:left="361" w:hanging="360"/>
      </w:pPr>
      <w:rPr>
        <w:rFonts w:hint="default"/>
      </w:rPr>
    </w:lvl>
    <w:lvl w:ilvl="1" w:tplc="04050019" w:tentative="1">
      <w:start w:val="1"/>
      <w:numFmt w:val="lowerLetter"/>
      <w:lvlText w:val="%2."/>
      <w:lvlJc w:val="left"/>
      <w:pPr>
        <w:ind w:left="1081" w:hanging="360"/>
      </w:pPr>
    </w:lvl>
    <w:lvl w:ilvl="2" w:tplc="0405001B" w:tentative="1">
      <w:start w:val="1"/>
      <w:numFmt w:val="lowerRoman"/>
      <w:lvlText w:val="%3."/>
      <w:lvlJc w:val="right"/>
      <w:pPr>
        <w:ind w:left="1801" w:hanging="180"/>
      </w:pPr>
    </w:lvl>
    <w:lvl w:ilvl="3" w:tplc="0405000F" w:tentative="1">
      <w:start w:val="1"/>
      <w:numFmt w:val="decimal"/>
      <w:lvlText w:val="%4."/>
      <w:lvlJc w:val="left"/>
      <w:pPr>
        <w:ind w:left="2521" w:hanging="360"/>
      </w:pPr>
    </w:lvl>
    <w:lvl w:ilvl="4" w:tplc="04050019" w:tentative="1">
      <w:start w:val="1"/>
      <w:numFmt w:val="lowerLetter"/>
      <w:lvlText w:val="%5."/>
      <w:lvlJc w:val="left"/>
      <w:pPr>
        <w:ind w:left="3241" w:hanging="360"/>
      </w:pPr>
    </w:lvl>
    <w:lvl w:ilvl="5" w:tplc="0405001B" w:tentative="1">
      <w:start w:val="1"/>
      <w:numFmt w:val="lowerRoman"/>
      <w:lvlText w:val="%6."/>
      <w:lvlJc w:val="right"/>
      <w:pPr>
        <w:ind w:left="3961" w:hanging="180"/>
      </w:pPr>
    </w:lvl>
    <w:lvl w:ilvl="6" w:tplc="0405000F" w:tentative="1">
      <w:start w:val="1"/>
      <w:numFmt w:val="decimal"/>
      <w:lvlText w:val="%7."/>
      <w:lvlJc w:val="left"/>
      <w:pPr>
        <w:ind w:left="4681" w:hanging="360"/>
      </w:pPr>
    </w:lvl>
    <w:lvl w:ilvl="7" w:tplc="04050019" w:tentative="1">
      <w:start w:val="1"/>
      <w:numFmt w:val="lowerLetter"/>
      <w:lvlText w:val="%8."/>
      <w:lvlJc w:val="left"/>
      <w:pPr>
        <w:ind w:left="5401" w:hanging="360"/>
      </w:pPr>
    </w:lvl>
    <w:lvl w:ilvl="8" w:tplc="0405001B" w:tentative="1">
      <w:start w:val="1"/>
      <w:numFmt w:val="lowerRoman"/>
      <w:lvlText w:val="%9."/>
      <w:lvlJc w:val="right"/>
      <w:pPr>
        <w:ind w:left="6121" w:hanging="180"/>
      </w:pPr>
    </w:lvl>
  </w:abstractNum>
  <w:abstractNum w:abstractNumId="17" w15:restartNumberingAfterBreak="0">
    <w:nsid w:val="50AB08A6"/>
    <w:multiLevelType w:val="hybridMultilevel"/>
    <w:tmpl w:val="0924258A"/>
    <w:lvl w:ilvl="0" w:tplc="0C64BD20">
      <w:start w:val="1"/>
      <w:numFmt w:val="bullet"/>
      <w:pStyle w:val="Odrkovseznam"/>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 w15:restartNumberingAfterBreak="0">
    <w:nsid w:val="53095708"/>
    <w:multiLevelType w:val="multilevel"/>
    <w:tmpl w:val="8D86E3CA"/>
    <w:lvl w:ilvl="0">
      <w:start w:val="1"/>
      <w:numFmt w:val="decimal"/>
      <w:lvlText w:val="%1."/>
      <w:lvlJc w:val="left"/>
      <w:pPr>
        <w:ind w:left="360" w:hanging="360"/>
      </w:pPr>
    </w:lvl>
    <w:lvl w:ilvl="1">
      <w:start w:val="1"/>
      <w:numFmt w:val="decimal"/>
      <w:pStyle w:val="Nadpis2"/>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77114C"/>
    <w:multiLevelType w:val="multilevel"/>
    <w:tmpl w:val="A06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94576"/>
    <w:multiLevelType w:val="hybridMultilevel"/>
    <w:tmpl w:val="64CE99EC"/>
    <w:lvl w:ilvl="0" w:tplc="A2262CC8">
      <w:start w:val="1"/>
      <w:numFmt w:val="decimal"/>
      <w:pStyle w:val="Nadpis1"/>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76E2DBE"/>
    <w:multiLevelType w:val="hybridMultilevel"/>
    <w:tmpl w:val="2CB6BA6A"/>
    <w:lvl w:ilvl="0" w:tplc="BAA834F8">
      <w:start w:val="1"/>
      <w:numFmt w:val="decimal"/>
      <w:pStyle w:val="Seznamploh"/>
      <w:lvlText w:val="P%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2" w15:restartNumberingAfterBreak="0">
    <w:nsid w:val="6E586CB2"/>
    <w:multiLevelType w:val="multilevel"/>
    <w:tmpl w:val="DDD25F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442F24"/>
    <w:multiLevelType w:val="hybridMultilevel"/>
    <w:tmpl w:val="F5568B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77124172"/>
    <w:multiLevelType w:val="multilevel"/>
    <w:tmpl w:val="1C5092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adpis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345C61"/>
    <w:multiLevelType w:val="hybridMultilevel"/>
    <w:tmpl w:val="884C3460"/>
    <w:lvl w:ilvl="0" w:tplc="A0321828">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B51249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9569198">
    <w:abstractNumId w:val="11"/>
  </w:num>
  <w:num w:numId="2" w16cid:durableId="1812019323">
    <w:abstractNumId w:val="26"/>
  </w:num>
  <w:num w:numId="3" w16cid:durableId="1927224108">
    <w:abstractNumId w:val="8"/>
  </w:num>
  <w:num w:numId="4" w16cid:durableId="1219247061">
    <w:abstractNumId w:val="5"/>
  </w:num>
  <w:num w:numId="5" w16cid:durableId="2079278213">
    <w:abstractNumId w:val="25"/>
  </w:num>
  <w:num w:numId="6" w16cid:durableId="1254975546">
    <w:abstractNumId w:val="14"/>
  </w:num>
  <w:num w:numId="7" w16cid:durableId="289557973">
    <w:abstractNumId w:val="7"/>
  </w:num>
  <w:num w:numId="8" w16cid:durableId="1848790403">
    <w:abstractNumId w:val="22"/>
  </w:num>
  <w:num w:numId="9" w16cid:durableId="1636641215">
    <w:abstractNumId w:val="10"/>
  </w:num>
  <w:num w:numId="10" w16cid:durableId="815217641">
    <w:abstractNumId w:val="0"/>
  </w:num>
  <w:num w:numId="11" w16cid:durableId="1871406941">
    <w:abstractNumId w:val="3"/>
  </w:num>
  <w:num w:numId="12" w16cid:durableId="2046128127">
    <w:abstractNumId w:val="17"/>
  </w:num>
  <w:num w:numId="13" w16cid:durableId="10421848">
    <w:abstractNumId w:val="2"/>
  </w:num>
  <w:num w:numId="14" w16cid:durableId="1508404958">
    <w:abstractNumId w:val="4"/>
  </w:num>
  <w:num w:numId="15" w16cid:durableId="982000337">
    <w:abstractNumId w:val="21"/>
  </w:num>
  <w:num w:numId="16" w16cid:durableId="1813869260">
    <w:abstractNumId w:val="20"/>
  </w:num>
  <w:num w:numId="17" w16cid:durableId="1182432290">
    <w:abstractNumId w:val="23"/>
  </w:num>
  <w:num w:numId="18" w16cid:durableId="1880698919">
    <w:abstractNumId w:val="24"/>
  </w:num>
  <w:num w:numId="19" w16cid:durableId="470682566">
    <w:abstractNumId w:val="18"/>
  </w:num>
  <w:num w:numId="20" w16cid:durableId="1226799128">
    <w:abstractNumId w:val="1"/>
  </w:num>
  <w:num w:numId="21" w16cid:durableId="65539297">
    <w:abstractNumId w:val="16"/>
  </w:num>
  <w:num w:numId="22" w16cid:durableId="2004746294">
    <w:abstractNumId w:val="12"/>
  </w:num>
  <w:num w:numId="23" w16cid:durableId="1235243277">
    <w:abstractNumId w:val="9"/>
  </w:num>
  <w:num w:numId="24" w16cid:durableId="703867684">
    <w:abstractNumId w:val="13"/>
  </w:num>
  <w:num w:numId="25" w16cid:durableId="1636983285">
    <w:abstractNumId w:val="15"/>
  </w:num>
  <w:num w:numId="26" w16cid:durableId="323821226">
    <w:abstractNumId w:val="6"/>
  </w:num>
  <w:num w:numId="27" w16cid:durableId="3313718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4F"/>
    <w:rsid w:val="00013CE6"/>
    <w:rsid w:val="00020560"/>
    <w:rsid w:val="00022B66"/>
    <w:rsid w:val="00023E30"/>
    <w:rsid w:val="00024D1A"/>
    <w:rsid w:val="00031BC5"/>
    <w:rsid w:val="00034490"/>
    <w:rsid w:val="0005599B"/>
    <w:rsid w:val="000579AA"/>
    <w:rsid w:val="00074EC7"/>
    <w:rsid w:val="00074FDD"/>
    <w:rsid w:val="000855BF"/>
    <w:rsid w:val="00087035"/>
    <w:rsid w:val="000A2784"/>
    <w:rsid w:val="000B2FEE"/>
    <w:rsid w:val="000C25F5"/>
    <w:rsid w:val="000C6353"/>
    <w:rsid w:val="000D0ECC"/>
    <w:rsid w:val="000D7AD4"/>
    <w:rsid w:val="000D7FE5"/>
    <w:rsid w:val="000E352D"/>
    <w:rsid w:val="000E7B83"/>
    <w:rsid w:val="001013A4"/>
    <w:rsid w:val="00104B8A"/>
    <w:rsid w:val="00106C52"/>
    <w:rsid w:val="00111721"/>
    <w:rsid w:val="001241FF"/>
    <w:rsid w:val="001305F0"/>
    <w:rsid w:val="00130D37"/>
    <w:rsid w:val="00135808"/>
    <w:rsid w:val="001462F3"/>
    <w:rsid w:val="00147FF2"/>
    <w:rsid w:val="00167377"/>
    <w:rsid w:val="00176085"/>
    <w:rsid w:val="0018553E"/>
    <w:rsid w:val="00186D07"/>
    <w:rsid w:val="00187902"/>
    <w:rsid w:val="00187C1A"/>
    <w:rsid w:val="001A3E18"/>
    <w:rsid w:val="001C1C56"/>
    <w:rsid w:val="001E33E5"/>
    <w:rsid w:val="001F0022"/>
    <w:rsid w:val="001F1F6D"/>
    <w:rsid w:val="001F52FE"/>
    <w:rsid w:val="001F545A"/>
    <w:rsid w:val="001F7043"/>
    <w:rsid w:val="002019F9"/>
    <w:rsid w:val="00212B12"/>
    <w:rsid w:val="0022364C"/>
    <w:rsid w:val="002336C6"/>
    <w:rsid w:val="00233B67"/>
    <w:rsid w:val="00244F7B"/>
    <w:rsid w:val="00250D0C"/>
    <w:rsid w:val="002562B7"/>
    <w:rsid w:val="002A7EEC"/>
    <w:rsid w:val="002B683F"/>
    <w:rsid w:val="002C15EA"/>
    <w:rsid w:val="002D2F67"/>
    <w:rsid w:val="002D3D7B"/>
    <w:rsid w:val="003169CA"/>
    <w:rsid w:val="00324EE5"/>
    <w:rsid w:val="00331FB6"/>
    <w:rsid w:val="00342122"/>
    <w:rsid w:val="00343A06"/>
    <w:rsid w:val="00350675"/>
    <w:rsid w:val="00350ABD"/>
    <w:rsid w:val="003524F7"/>
    <w:rsid w:val="00355E49"/>
    <w:rsid w:val="00355F8B"/>
    <w:rsid w:val="0038565A"/>
    <w:rsid w:val="00390209"/>
    <w:rsid w:val="003A1A2A"/>
    <w:rsid w:val="003A38F6"/>
    <w:rsid w:val="003B0578"/>
    <w:rsid w:val="003B0E1B"/>
    <w:rsid w:val="003B5930"/>
    <w:rsid w:val="003D20DE"/>
    <w:rsid w:val="003D34E2"/>
    <w:rsid w:val="003D6BB8"/>
    <w:rsid w:val="003E1C3B"/>
    <w:rsid w:val="003E48F8"/>
    <w:rsid w:val="003F10FF"/>
    <w:rsid w:val="003F345B"/>
    <w:rsid w:val="00402F1F"/>
    <w:rsid w:val="00415BE5"/>
    <w:rsid w:val="004255B3"/>
    <w:rsid w:val="00445D32"/>
    <w:rsid w:val="004476E2"/>
    <w:rsid w:val="004616D9"/>
    <w:rsid w:val="00483020"/>
    <w:rsid w:val="004A7487"/>
    <w:rsid w:val="004B3804"/>
    <w:rsid w:val="004D11B6"/>
    <w:rsid w:val="004D4DAF"/>
    <w:rsid w:val="004E0D08"/>
    <w:rsid w:val="004E389C"/>
    <w:rsid w:val="004E70F8"/>
    <w:rsid w:val="004F6DB4"/>
    <w:rsid w:val="00503B87"/>
    <w:rsid w:val="00516324"/>
    <w:rsid w:val="00521F6F"/>
    <w:rsid w:val="005432BE"/>
    <w:rsid w:val="0054599B"/>
    <w:rsid w:val="005528F2"/>
    <w:rsid w:val="00562C55"/>
    <w:rsid w:val="00564283"/>
    <w:rsid w:val="00564816"/>
    <w:rsid w:val="00565143"/>
    <w:rsid w:val="00565B9D"/>
    <w:rsid w:val="00570CFA"/>
    <w:rsid w:val="00577ACC"/>
    <w:rsid w:val="005A6256"/>
    <w:rsid w:val="005D4EF0"/>
    <w:rsid w:val="005D549A"/>
    <w:rsid w:val="005E7179"/>
    <w:rsid w:val="005F755E"/>
    <w:rsid w:val="00607EAF"/>
    <w:rsid w:val="0061092E"/>
    <w:rsid w:val="00627BFA"/>
    <w:rsid w:val="00640E19"/>
    <w:rsid w:val="0064598E"/>
    <w:rsid w:val="00647A24"/>
    <w:rsid w:val="00651FDE"/>
    <w:rsid w:val="0067387A"/>
    <w:rsid w:val="006806F9"/>
    <w:rsid w:val="0068692D"/>
    <w:rsid w:val="00686AD3"/>
    <w:rsid w:val="00695CFD"/>
    <w:rsid w:val="006C7DC8"/>
    <w:rsid w:val="006D723B"/>
    <w:rsid w:val="006E06BD"/>
    <w:rsid w:val="006F4FF8"/>
    <w:rsid w:val="00701353"/>
    <w:rsid w:val="0070432A"/>
    <w:rsid w:val="00713FC5"/>
    <w:rsid w:val="00716104"/>
    <w:rsid w:val="00716232"/>
    <w:rsid w:val="00721E49"/>
    <w:rsid w:val="0072229B"/>
    <w:rsid w:val="007316E8"/>
    <w:rsid w:val="0073505A"/>
    <w:rsid w:val="00751C3F"/>
    <w:rsid w:val="00763273"/>
    <w:rsid w:val="00772C91"/>
    <w:rsid w:val="00780879"/>
    <w:rsid w:val="00791946"/>
    <w:rsid w:val="007B0EB3"/>
    <w:rsid w:val="007B100F"/>
    <w:rsid w:val="007B3AED"/>
    <w:rsid w:val="007C7EC4"/>
    <w:rsid w:val="007D0AF9"/>
    <w:rsid w:val="007D1FE4"/>
    <w:rsid w:val="007D7458"/>
    <w:rsid w:val="007F0C38"/>
    <w:rsid w:val="007F0D4F"/>
    <w:rsid w:val="008032F1"/>
    <w:rsid w:val="00805F84"/>
    <w:rsid w:val="00811482"/>
    <w:rsid w:val="00811723"/>
    <w:rsid w:val="00813740"/>
    <w:rsid w:val="00816184"/>
    <w:rsid w:val="0082113E"/>
    <w:rsid w:val="0083147B"/>
    <w:rsid w:val="0083475F"/>
    <w:rsid w:val="00862DDC"/>
    <w:rsid w:val="008646D9"/>
    <w:rsid w:val="008672C7"/>
    <w:rsid w:val="00885AE8"/>
    <w:rsid w:val="00886B99"/>
    <w:rsid w:val="00896057"/>
    <w:rsid w:val="008A73DC"/>
    <w:rsid w:val="008B7C31"/>
    <w:rsid w:val="008C1B9F"/>
    <w:rsid w:val="008C6B43"/>
    <w:rsid w:val="008C7D32"/>
    <w:rsid w:val="008D4C01"/>
    <w:rsid w:val="008D56A0"/>
    <w:rsid w:val="008D6F19"/>
    <w:rsid w:val="008E4F17"/>
    <w:rsid w:val="0090717F"/>
    <w:rsid w:val="0091322A"/>
    <w:rsid w:val="0092199C"/>
    <w:rsid w:val="009305EA"/>
    <w:rsid w:val="00931FDB"/>
    <w:rsid w:val="009554FC"/>
    <w:rsid w:val="00957F35"/>
    <w:rsid w:val="00966ECB"/>
    <w:rsid w:val="009678C0"/>
    <w:rsid w:val="00972933"/>
    <w:rsid w:val="00972E61"/>
    <w:rsid w:val="00973EB2"/>
    <w:rsid w:val="00991C41"/>
    <w:rsid w:val="00997D7E"/>
    <w:rsid w:val="009B037F"/>
    <w:rsid w:val="009B3B96"/>
    <w:rsid w:val="009B5C79"/>
    <w:rsid w:val="009E3FBE"/>
    <w:rsid w:val="009E69C9"/>
    <w:rsid w:val="009F5AED"/>
    <w:rsid w:val="00A03625"/>
    <w:rsid w:val="00A0563F"/>
    <w:rsid w:val="00A102E5"/>
    <w:rsid w:val="00A12E57"/>
    <w:rsid w:val="00A21C50"/>
    <w:rsid w:val="00A26B9E"/>
    <w:rsid w:val="00A33AED"/>
    <w:rsid w:val="00A41DD2"/>
    <w:rsid w:val="00A423A9"/>
    <w:rsid w:val="00A4376C"/>
    <w:rsid w:val="00A61244"/>
    <w:rsid w:val="00A7367D"/>
    <w:rsid w:val="00A73CD2"/>
    <w:rsid w:val="00AA0398"/>
    <w:rsid w:val="00AA0719"/>
    <w:rsid w:val="00AA2AD0"/>
    <w:rsid w:val="00AA46FA"/>
    <w:rsid w:val="00AB09ED"/>
    <w:rsid w:val="00AB1BCF"/>
    <w:rsid w:val="00AB29A7"/>
    <w:rsid w:val="00AC2C4D"/>
    <w:rsid w:val="00AD49CF"/>
    <w:rsid w:val="00AE48B5"/>
    <w:rsid w:val="00AE7FB5"/>
    <w:rsid w:val="00AF07A4"/>
    <w:rsid w:val="00B0085A"/>
    <w:rsid w:val="00B008CD"/>
    <w:rsid w:val="00B02197"/>
    <w:rsid w:val="00B174D4"/>
    <w:rsid w:val="00B20BEC"/>
    <w:rsid w:val="00B263B5"/>
    <w:rsid w:val="00B27C0B"/>
    <w:rsid w:val="00B31604"/>
    <w:rsid w:val="00B53B56"/>
    <w:rsid w:val="00B55D82"/>
    <w:rsid w:val="00B60AC2"/>
    <w:rsid w:val="00B64018"/>
    <w:rsid w:val="00B92EDB"/>
    <w:rsid w:val="00BB5EF9"/>
    <w:rsid w:val="00BC09BD"/>
    <w:rsid w:val="00C1067A"/>
    <w:rsid w:val="00C23D6A"/>
    <w:rsid w:val="00C3034F"/>
    <w:rsid w:val="00C478E1"/>
    <w:rsid w:val="00C47C12"/>
    <w:rsid w:val="00C47E81"/>
    <w:rsid w:val="00C56928"/>
    <w:rsid w:val="00C823BA"/>
    <w:rsid w:val="00CA11DE"/>
    <w:rsid w:val="00CC57BA"/>
    <w:rsid w:val="00CC6BD1"/>
    <w:rsid w:val="00CC6BF4"/>
    <w:rsid w:val="00CD51DE"/>
    <w:rsid w:val="00CF0008"/>
    <w:rsid w:val="00D55EBD"/>
    <w:rsid w:val="00D6038C"/>
    <w:rsid w:val="00D65440"/>
    <w:rsid w:val="00D77AFE"/>
    <w:rsid w:val="00DA438D"/>
    <w:rsid w:val="00DA7B20"/>
    <w:rsid w:val="00DB48D8"/>
    <w:rsid w:val="00DB5BCF"/>
    <w:rsid w:val="00DC4DC5"/>
    <w:rsid w:val="00DD25BC"/>
    <w:rsid w:val="00DD6A7D"/>
    <w:rsid w:val="00DE5814"/>
    <w:rsid w:val="00DE648C"/>
    <w:rsid w:val="00DF2AA7"/>
    <w:rsid w:val="00DF566B"/>
    <w:rsid w:val="00E0370C"/>
    <w:rsid w:val="00E10B5F"/>
    <w:rsid w:val="00E132B1"/>
    <w:rsid w:val="00E213B7"/>
    <w:rsid w:val="00E369F4"/>
    <w:rsid w:val="00E43824"/>
    <w:rsid w:val="00E45A07"/>
    <w:rsid w:val="00E5223D"/>
    <w:rsid w:val="00E52ED8"/>
    <w:rsid w:val="00E56D52"/>
    <w:rsid w:val="00E639E2"/>
    <w:rsid w:val="00E72374"/>
    <w:rsid w:val="00E75FBE"/>
    <w:rsid w:val="00EA1534"/>
    <w:rsid w:val="00EC22CC"/>
    <w:rsid w:val="00EC49D0"/>
    <w:rsid w:val="00EC71DD"/>
    <w:rsid w:val="00ED01F3"/>
    <w:rsid w:val="00ED44CE"/>
    <w:rsid w:val="00EE1460"/>
    <w:rsid w:val="00EE7223"/>
    <w:rsid w:val="00EF08B7"/>
    <w:rsid w:val="00F13ACB"/>
    <w:rsid w:val="00F20293"/>
    <w:rsid w:val="00F21598"/>
    <w:rsid w:val="00F22AA9"/>
    <w:rsid w:val="00F23424"/>
    <w:rsid w:val="00F4580A"/>
    <w:rsid w:val="00F51B19"/>
    <w:rsid w:val="00F53DEF"/>
    <w:rsid w:val="00F679C2"/>
    <w:rsid w:val="00F67C74"/>
    <w:rsid w:val="00F839DE"/>
    <w:rsid w:val="00F903B4"/>
    <w:rsid w:val="00FB55AD"/>
    <w:rsid w:val="00FF0538"/>
    <w:rsid w:val="00FF0CFF"/>
    <w:rsid w:val="00FF21BE"/>
    <w:rsid w:val="02145B32"/>
    <w:rsid w:val="06CDED76"/>
    <w:rsid w:val="08834B80"/>
    <w:rsid w:val="08F75BBA"/>
    <w:rsid w:val="09BCBD15"/>
    <w:rsid w:val="0A030FA7"/>
    <w:rsid w:val="0AB34A39"/>
    <w:rsid w:val="0C7B4562"/>
    <w:rsid w:val="11BF7C2A"/>
    <w:rsid w:val="13659D0E"/>
    <w:rsid w:val="14505AA0"/>
    <w:rsid w:val="17F3B21D"/>
    <w:rsid w:val="1C70F071"/>
    <w:rsid w:val="235CAC44"/>
    <w:rsid w:val="242F98FA"/>
    <w:rsid w:val="27F2ADD7"/>
    <w:rsid w:val="2DCC9AB6"/>
    <w:rsid w:val="2F068FC9"/>
    <w:rsid w:val="2FB98806"/>
    <w:rsid w:val="309AEF73"/>
    <w:rsid w:val="37C08F25"/>
    <w:rsid w:val="3804E3DF"/>
    <w:rsid w:val="3A8282D6"/>
    <w:rsid w:val="3BB0395A"/>
    <w:rsid w:val="3DE9EE26"/>
    <w:rsid w:val="3F0F431D"/>
    <w:rsid w:val="4128ECBD"/>
    <w:rsid w:val="441E9781"/>
    <w:rsid w:val="4BDBD0FA"/>
    <w:rsid w:val="4C6856B5"/>
    <w:rsid w:val="557947AF"/>
    <w:rsid w:val="58D155E2"/>
    <w:rsid w:val="5DF419FE"/>
    <w:rsid w:val="5DF97F47"/>
    <w:rsid w:val="6436A5ED"/>
    <w:rsid w:val="76E0FF19"/>
    <w:rsid w:val="7DF49B1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F79A0"/>
  <w15:chartTrackingRefBased/>
  <w15:docId w15:val="{D965A8FC-690C-4AF1-8A89-9B7352822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B5C79"/>
    <w:pPr>
      <w:spacing w:after="200" w:line="276" w:lineRule="auto"/>
      <w:jc w:val="both"/>
    </w:pPr>
    <w:rPr>
      <w:rFonts w:ascii="Calibri" w:eastAsia="Times New Roman" w:hAnsi="Calibri"/>
      <w:sz w:val="22"/>
    </w:rPr>
  </w:style>
  <w:style w:type="paragraph" w:styleId="Nadpis1">
    <w:name w:val="heading 1"/>
    <w:basedOn w:val="Normln"/>
    <w:next w:val="Normln"/>
    <w:link w:val="Nadpis1Char"/>
    <w:uiPriority w:val="9"/>
    <w:qFormat/>
    <w:rsid w:val="009B5C79"/>
    <w:pPr>
      <w:keepNext/>
      <w:keepLines/>
      <w:numPr>
        <w:numId w:val="16"/>
      </w:numPr>
      <w:spacing w:before="200"/>
      <w:outlineLvl w:val="0"/>
    </w:pPr>
    <w:rPr>
      <w:rFonts w:ascii="Cambria" w:eastAsiaTheme="majorEastAsia" w:hAnsi="Cambria" w:cstheme="majorBidi"/>
      <w:b/>
      <w:sz w:val="30"/>
      <w:szCs w:val="40"/>
    </w:rPr>
  </w:style>
  <w:style w:type="paragraph" w:styleId="Nadpis2">
    <w:name w:val="heading 2"/>
    <w:basedOn w:val="Normln"/>
    <w:next w:val="Normln"/>
    <w:link w:val="Nadpis2Char"/>
    <w:uiPriority w:val="9"/>
    <w:unhideWhenUsed/>
    <w:qFormat/>
    <w:rsid w:val="235CAC44"/>
    <w:pPr>
      <w:keepNext/>
      <w:keepLines/>
      <w:numPr>
        <w:ilvl w:val="1"/>
        <w:numId w:val="19"/>
      </w:numPr>
      <w:spacing w:before="200"/>
      <w:jc w:val="left"/>
      <w:outlineLvl w:val="1"/>
    </w:pPr>
    <w:rPr>
      <w:rFonts w:asciiTheme="minorHAnsi" w:eastAsiaTheme="majorEastAsia" w:hAnsiTheme="minorHAnsi" w:cstheme="majorBidi"/>
      <w:b/>
      <w:bCs/>
      <w:sz w:val="28"/>
      <w:szCs w:val="26"/>
    </w:rPr>
  </w:style>
  <w:style w:type="paragraph" w:styleId="Nadpis3">
    <w:name w:val="heading 3"/>
    <w:basedOn w:val="Normln"/>
    <w:next w:val="Normln"/>
    <w:link w:val="Nadpis3Char"/>
    <w:uiPriority w:val="9"/>
    <w:unhideWhenUsed/>
    <w:qFormat/>
    <w:rsid w:val="00716104"/>
    <w:pPr>
      <w:keepNext/>
      <w:keepLines/>
      <w:numPr>
        <w:ilvl w:val="2"/>
        <w:numId w:val="18"/>
      </w:numPr>
      <w:spacing w:before="200"/>
      <w:jc w:val="left"/>
      <w:outlineLvl w:val="2"/>
    </w:pPr>
    <w:rPr>
      <w:rFonts w:ascii="Times New Roman" w:eastAsiaTheme="majorEastAsia" w:hAnsi="Times New Roman" w:cstheme="majorBidi"/>
      <w:b/>
      <w:sz w:val="24"/>
      <w:szCs w:val="28"/>
    </w:rPr>
  </w:style>
  <w:style w:type="paragraph" w:styleId="Nadpis4">
    <w:name w:val="heading 4"/>
    <w:basedOn w:val="Normln"/>
    <w:next w:val="Normln"/>
    <w:link w:val="Nadpis4Char"/>
    <w:uiPriority w:val="9"/>
    <w:unhideWhenUsed/>
    <w:qFormat/>
    <w:rsid w:val="00B27C0B"/>
    <w:pPr>
      <w:keepNext/>
      <w:keepLines/>
      <w:numPr>
        <w:ilvl w:val="3"/>
        <w:numId w:val="11"/>
      </w:numPr>
      <w:spacing w:before="80" w:after="40"/>
      <w:outlineLvl w:val="3"/>
    </w:pPr>
    <w:rPr>
      <w:rFonts w:ascii="Cambria" w:eastAsiaTheme="majorEastAsia" w:hAnsi="Cambria" w:cstheme="majorBidi"/>
      <w:b/>
      <w:bCs/>
    </w:rPr>
  </w:style>
  <w:style w:type="paragraph" w:styleId="Nadpis5">
    <w:name w:val="heading 5"/>
    <w:basedOn w:val="Normln"/>
    <w:next w:val="Normln"/>
    <w:link w:val="Nadpis5Char"/>
    <w:uiPriority w:val="9"/>
    <w:semiHidden/>
    <w:unhideWhenUsed/>
    <w:qFormat/>
    <w:rsid w:val="00C3034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3034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3034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3034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3034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B5C79"/>
    <w:rPr>
      <w:rFonts w:ascii="Cambria" w:eastAsiaTheme="majorEastAsia" w:hAnsi="Cambria" w:cstheme="majorBidi"/>
      <w:b/>
      <w:sz w:val="30"/>
      <w:szCs w:val="40"/>
    </w:rPr>
  </w:style>
  <w:style w:type="character" w:customStyle="1" w:styleId="Nadpis2Char">
    <w:name w:val="Nadpis 2 Char"/>
    <w:basedOn w:val="Standardnpsmoodstavce"/>
    <w:link w:val="Nadpis2"/>
    <w:uiPriority w:val="9"/>
    <w:rsid w:val="235CAC44"/>
    <w:rPr>
      <w:rFonts w:asciiTheme="minorHAnsi" w:eastAsiaTheme="majorEastAsia" w:hAnsiTheme="minorHAnsi" w:cstheme="majorBidi"/>
      <w:b/>
      <w:bCs/>
      <w:sz w:val="26"/>
      <w:szCs w:val="26"/>
    </w:rPr>
  </w:style>
  <w:style w:type="character" w:customStyle="1" w:styleId="Nadpis3Char">
    <w:name w:val="Nadpis 3 Char"/>
    <w:basedOn w:val="Standardnpsmoodstavce"/>
    <w:link w:val="Nadpis3"/>
    <w:uiPriority w:val="9"/>
    <w:rsid w:val="00716104"/>
    <w:rPr>
      <w:rFonts w:ascii="Cambria" w:eastAsiaTheme="majorEastAsia" w:hAnsi="Cambria" w:cstheme="majorBidi"/>
      <w:b/>
      <w:szCs w:val="28"/>
    </w:rPr>
  </w:style>
  <w:style w:type="character" w:customStyle="1" w:styleId="Nadpis4Char">
    <w:name w:val="Nadpis 4 Char"/>
    <w:basedOn w:val="Standardnpsmoodstavce"/>
    <w:link w:val="Nadpis4"/>
    <w:uiPriority w:val="9"/>
    <w:rsid w:val="00B27C0B"/>
    <w:rPr>
      <w:rFonts w:ascii="Cambria" w:eastAsiaTheme="majorEastAsia" w:hAnsi="Cambria" w:cstheme="majorBidi"/>
      <w:b/>
      <w:bCs/>
      <w:sz w:val="22"/>
    </w:rPr>
  </w:style>
  <w:style w:type="character" w:customStyle="1" w:styleId="Nadpis5Char">
    <w:name w:val="Nadpis 5 Char"/>
    <w:basedOn w:val="Standardnpsmoodstavce"/>
    <w:link w:val="Nadpis5"/>
    <w:uiPriority w:val="9"/>
    <w:semiHidden/>
    <w:rsid w:val="00C3034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3034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3034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3034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3034F"/>
    <w:rPr>
      <w:rFonts w:eastAsiaTheme="majorEastAsia" w:cstheme="majorBidi"/>
      <w:color w:val="272727" w:themeColor="text1" w:themeTint="D8"/>
    </w:rPr>
  </w:style>
  <w:style w:type="paragraph" w:styleId="Nzev">
    <w:name w:val="Title"/>
    <w:basedOn w:val="Normln"/>
    <w:next w:val="Normln"/>
    <w:link w:val="NzevChar"/>
    <w:uiPriority w:val="10"/>
    <w:qFormat/>
    <w:rsid w:val="00C30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3034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3034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3034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3034F"/>
    <w:pPr>
      <w:spacing w:before="160"/>
      <w:jc w:val="center"/>
    </w:pPr>
    <w:rPr>
      <w:i/>
      <w:iCs/>
      <w:color w:val="404040" w:themeColor="text1" w:themeTint="BF"/>
    </w:rPr>
  </w:style>
  <w:style w:type="character" w:customStyle="1" w:styleId="CittChar">
    <w:name w:val="Citát Char"/>
    <w:basedOn w:val="Standardnpsmoodstavce"/>
    <w:link w:val="Citt"/>
    <w:uiPriority w:val="29"/>
    <w:rsid w:val="00C3034F"/>
    <w:rPr>
      <w:i/>
      <w:iCs/>
      <w:color w:val="404040" w:themeColor="text1" w:themeTint="BF"/>
    </w:rPr>
  </w:style>
  <w:style w:type="paragraph" w:styleId="Odstavecseseznamem">
    <w:name w:val="List Paragraph"/>
    <w:basedOn w:val="Normln"/>
    <w:uiPriority w:val="34"/>
    <w:qFormat/>
    <w:rsid w:val="00C3034F"/>
    <w:pPr>
      <w:ind w:left="720"/>
      <w:contextualSpacing/>
    </w:pPr>
  </w:style>
  <w:style w:type="character" w:styleId="Zdraznnintenzivn">
    <w:name w:val="Intense Emphasis"/>
    <w:basedOn w:val="Standardnpsmoodstavce"/>
    <w:uiPriority w:val="21"/>
    <w:qFormat/>
    <w:rsid w:val="00C3034F"/>
    <w:rPr>
      <w:i/>
      <w:iCs/>
      <w:color w:val="0F4761" w:themeColor="accent1" w:themeShade="BF"/>
    </w:rPr>
  </w:style>
  <w:style w:type="paragraph" w:styleId="Vrazncitt">
    <w:name w:val="Intense Quote"/>
    <w:basedOn w:val="Normln"/>
    <w:next w:val="Normln"/>
    <w:link w:val="VrazncittChar"/>
    <w:uiPriority w:val="30"/>
    <w:qFormat/>
    <w:rsid w:val="00C30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3034F"/>
    <w:rPr>
      <w:i/>
      <w:iCs/>
      <w:color w:val="0F4761" w:themeColor="accent1" w:themeShade="BF"/>
    </w:rPr>
  </w:style>
  <w:style w:type="character" w:styleId="Odkazintenzivn">
    <w:name w:val="Intense Reference"/>
    <w:basedOn w:val="Standardnpsmoodstavce"/>
    <w:uiPriority w:val="32"/>
    <w:qFormat/>
    <w:rsid w:val="00C3034F"/>
    <w:rPr>
      <w:b/>
      <w:bCs/>
      <w:smallCaps/>
      <w:color w:val="0F4761" w:themeColor="accent1" w:themeShade="BF"/>
      <w:spacing w:val="5"/>
    </w:rPr>
  </w:style>
  <w:style w:type="paragraph" w:styleId="Zhlav">
    <w:name w:val="header"/>
    <w:basedOn w:val="Normln"/>
    <w:link w:val="ZhlavChar"/>
    <w:uiPriority w:val="99"/>
    <w:unhideWhenUsed/>
    <w:rsid w:val="002A7EE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A7EEC"/>
  </w:style>
  <w:style w:type="paragraph" w:styleId="Zpat">
    <w:name w:val="footer"/>
    <w:basedOn w:val="Normln"/>
    <w:link w:val="ZpatChar"/>
    <w:uiPriority w:val="99"/>
    <w:unhideWhenUsed/>
    <w:rsid w:val="002A7EEC"/>
    <w:pPr>
      <w:tabs>
        <w:tab w:val="center" w:pos="4536"/>
        <w:tab w:val="right" w:pos="9072"/>
      </w:tabs>
      <w:spacing w:after="0" w:line="240" w:lineRule="auto"/>
    </w:pPr>
  </w:style>
  <w:style w:type="character" w:customStyle="1" w:styleId="ZpatChar">
    <w:name w:val="Zápatí Char"/>
    <w:basedOn w:val="Standardnpsmoodstavce"/>
    <w:link w:val="Zpat"/>
    <w:uiPriority w:val="99"/>
    <w:rsid w:val="002A7EEC"/>
  </w:style>
  <w:style w:type="paragraph" w:customStyle="1" w:styleId="Odrkovseznam">
    <w:name w:val="Odrážkový seznam"/>
    <w:basedOn w:val="Normln"/>
    <w:link w:val="OdrkovseznamChar"/>
    <w:qFormat/>
    <w:rsid w:val="008032F1"/>
    <w:pPr>
      <w:numPr>
        <w:numId w:val="12"/>
      </w:numPr>
      <w:spacing w:before="200"/>
    </w:pPr>
    <w:rPr>
      <w:rFonts w:eastAsiaTheme="majorEastAsia" w:cstheme="majorBidi"/>
      <w:color w:val="0F4761" w:themeColor="accent1" w:themeShade="BF"/>
    </w:rPr>
  </w:style>
  <w:style w:type="character" w:customStyle="1" w:styleId="OdrkovseznamChar">
    <w:name w:val="Odrážkový seznam Char"/>
    <w:basedOn w:val="Nadpis4Char"/>
    <w:link w:val="Odrkovseznam"/>
    <w:rsid w:val="008032F1"/>
    <w:rPr>
      <w:rFonts w:ascii="Calibri" w:eastAsiaTheme="majorEastAsia" w:hAnsi="Calibri" w:cstheme="majorBidi"/>
      <w:b/>
      <w:bCs/>
      <w:i/>
      <w:iCs/>
      <w:color w:val="0F4761" w:themeColor="accent1" w:themeShade="BF"/>
      <w:sz w:val="22"/>
    </w:rPr>
  </w:style>
  <w:style w:type="paragraph" w:customStyle="1" w:styleId="Seznamslovan">
    <w:name w:val="Seznam Číslovaný"/>
    <w:basedOn w:val="Odrkovseznam"/>
    <w:link w:val="SeznamslovanChar"/>
    <w:qFormat/>
    <w:rsid w:val="008032F1"/>
    <w:pPr>
      <w:numPr>
        <w:numId w:val="13"/>
      </w:numPr>
    </w:pPr>
  </w:style>
  <w:style w:type="character" w:customStyle="1" w:styleId="SeznamslovanChar">
    <w:name w:val="Seznam Číslovaný Char"/>
    <w:basedOn w:val="OdrkovseznamChar"/>
    <w:link w:val="Seznamslovan"/>
    <w:rsid w:val="008032F1"/>
    <w:rPr>
      <w:rFonts w:ascii="Calibri" w:eastAsiaTheme="majorEastAsia" w:hAnsi="Calibri" w:cstheme="majorBidi"/>
      <w:b/>
      <w:bCs/>
      <w:i/>
      <w:iCs/>
      <w:color w:val="0F4761" w:themeColor="accent1" w:themeShade="BF"/>
      <w:sz w:val="22"/>
    </w:rPr>
  </w:style>
  <w:style w:type="paragraph" w:customStyle="1" w:styleId="Default">
    <w:name w:val="Default"/>
    <w:uiPriority w:val="99"/>
    <w:rsid w:val="008032F1"/>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customStyle="1" w:styleId="Pouitliteratura">
    <w:name w:val="Použitá literatura"/>
    <w:basedOn w:val="Seznamslovan"/>
    <w:link w:val="PouitliteraturaChar"/>
    <w:qFormat/>
    <w:rsid w:val="008032F1"/>
    <w:pPr>
      <w:numPr>
        <w:numId w:val="14"/>
      </w:numPr>
    </w:pPr>
  </w:style>
  <w:style w:type="character" w:customStyle="1" w:styleId="PouitliteraturaChar">
    <w:name w:val="Použitá literatura Char"/>
    <w:basedOn w:val="Standardnpsmoodstavce"/>
    <w:link w:val="Pouitliteratura"/>
    <w:rsid w:val="008032F1"/>
    <w:rPr>
      <w:rFonts w:ascii="Calibri" w:eastAsiaTheme="majorEastAsia" w:hAnsi="Calibri" w:cstheme="majorBidi"/>
      <w:color w:val="0F4761" w:themeColor="accent1" w:themeShade="BF"/>
      <w:sz w:val="22"/>
    </w:rPr>
  </w:style>
  <w:style w:type="paragraph" w:customStyle="1" w:styleId="Seznamploh">
    <w:name w:val="Seznam příloh"/>
    <w:basedOn w:val="Seznamslovan"/>
    <w:link w:val="SeznamplohChar"/>
    <w:qFormat/>
    <w:rsid w:val="008032F1"/>
    <w:pPr>
      <w:numPr>
        <w:numId w:val="15"/>
      </w:numPr>
    </w:pPr>
  </w:style>
  <w:style w:type="character" w:customStyle="1" w:styleId="SeznamplohChar">
    <w:name w:val="Seznam příloh Char"/>
    <w:basedOn w:val="Standardnpsmoodstavce"/>
    <w:link w:val="Seznamploh"/>
    <w:rsid w:val="008032F1"/>
    <w:rPr>
      <w:rFonts w:ascii="Calibri" w:eastAsiaTheme="majorEastAsia" w:hAnsi="Calibri" w:cstheme="majorBidi"/>
      <w:color w:val="0F4761" w:themeColor="accent1" w:themeShade="BF"/>
      <w:sz w:val="22"/>
    </w:rPr>
  </w:style>
  <w:style w:type="paragraph" w:styleId="Nadpisobsahu">
    <w:name w:val="TOC Heading"/>
    <w:basedOn w:val="Nadpis1"/>
    <w:next w:val="Normln"/>
    <w:uiPriority w:val="39"/>
    <w:unhideWhenUsed/>
    <w:qFormat/>
    <w:rsid w:val="008032F1"/>
    <w:pPr>
      <w:spacing w:before="240" w:after="0" w:line="259" w:lineRule="auto"/>
      <w:ind w:left="0" w:firstLine="0"/>
      <w:jc w:val="left"/>
      <w:outlineLvl w:val="9"/>
    </w:pPr>
    <w:rPr>
      <w:rFonts w:asciiTheme="majorHAnsi" w:hAnsiTheme="majorHAnsi"/>
      <w:b w:val="0"/>
      <w:color w:val="0F4761" w:themeColor="accent1" w:themeShade="BF"/>
      <w:kern w:val="0"/>
      <w:sz w:val="32"/>
      <w:szCs w:val="32"/>
      <w:lang w:eastAsia="cs-CZ"/>
      <w14:ligatures w14:val="none"/>
    </w:rPr>
  </w:style>
  <w:style w:type="paragraph" w:styleId="Obsah1">
    <w:name w:val="toc 1"/>
    <w:basedOn w:val="Normln"/>
    <w:next w:val="Normln"/>
    <w:autoRedefine/>
    <w:uiPriority w:val="39"/>
    <w:unhideWhenUsed/>
    <w:rsid w:val="008032F1"/>
    <w:pPr>
      <w:spacing w:after="100"/>
    </w:pPr>
  </w:style>
  <w:style w:type="character" w:styleId="Hypertextovodkaz">
    <w:name w:val="Hyperlink"/>
    <w:basedOn w:val="Standardnpsmoodstavce"/>
    <w:uiPriority w:val="99"/>
    <w:unhideWhenUsed/>
    <w:rsid w:val="008032F1"/>
    <w:rPr>
      <w:color w:val="467886" w:themeColor="hyperlink"/>
      <w:u w:val="single"/>
    </w:rPr>
  </w:style>
  <w:style w:type="table" w:styleId="Mkatabulky">
    <w:name w:val="Table Grid"/>
    <w:basedOn w:val="Normlntabulka"/>
    <w:uiPriority w:val="39"/>
    <w:rsid w:val="000A2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390209"/>
    <w:pPr>
      <w:spacing w:before="100" w:beforeAutospacing="1" w:after="100" w:afterAutospacing="1" w:line="240" w:lineRule="auto"/>
      <w:jc w:val="left"/>
    </w:pPr>
    <w:rPr>
      <w:rFonts w:ascii="Times New Roman" w:hAnsi="Times New Roman" w:cs="Times New Roman"/>
      <w:kern w:val="0"/>
      <w:sz w:val="24"/>
      <w:lang w:eastAsia="cs-CZ"/>
      <w14:ligatures w14:val="none"/>
    </w:rPr>
  </w:style>
  <w:style w:type="paragraph" w:styleId="Obsah2">
    <w:name w:val="toc 2"/>
    <w:basedOn w:val="Normln"/>
    <w:next w:val="Normln"/>
    <w:autoRedefine/>
    <w:uiPriority w:val="39"/>
    <w:unhideWhenUsed/>
    <w:rsid w:val="003902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AC253A931DA3842A9467F19871E2C1B" ma:contentTypeVersion="10" ma:contentTypeDescription="Vytvoří nový dokument" ma:contentTypeScope="" ma:versionID="9dbcdc17d608927f05e31a50324249a7">
  <xsd:schema xmlns:xsd="http://www.w3.org/2001/XMLSchema" xmlns:xs="http://www.w3.org/2001/XMLSchema" xmlns:p="http://schemas.microsoft.com/office/2006/metadata/properties" xmlns:ns2="ac4d9f64-92e6-40df-bbe5-cbf691cfe8ae" xmlns:ns3="9069f8e3-06b5-4841-af59-bd496f6fbcdc" targetNamespace="http://schemas.microsoft.com/office/2006/metadata/properties" ma:root="true" ma:fieldsID="fb3d1d1e590abe5f5a4ef74e9b43408f" ns2:_="" ns3:_="">
    <xsd:import namespace="ac4d9f64-92e6-40df-bbe5-cbf691cfe8ae"/>
    <xsd:import namespace="9069f8e3-06b5-4841-af59-bd496f6fbc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d9f64-92e6-40df-bbe5-cbf691cfe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cac3c45c-c2eb-42cc-84e6-8cb35b084e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9f8e3-06b5-4841-af59-bd496f6fbcd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d4fe6e-af11-4765-9e61-b5351ffef025}" ma:internalName="TaxCatchAll" ma:showField="CatchAllData" ma:web="9069f8e3-06b5-4841-af59-bd496f6fbc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069f8e3-06b5-4841-af59-bd496f6fbcdc" xsi:nil="true"/>
    <lcf76f155ced4ddcb4097134ff3c332f xmlns="ac4d9f64-92e6-40df-bbe5-cbf691cfe8a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874249-D0BB-47A2-ADCE-DE87B2259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d9f64-92e6-40df-bbe5-cbf691cfe8ae"/>
    <ds:schemaRef ds:uri="9069f8e3-06b5-4841-af59-bd496f6fb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BB6427-4419-4C21-A0DF-4471F23995B6}">
  <ds:schemaRefs>
    <ds:schemaRef ds:uri="http://schemas.openxmlformats.org/officeDocument/2006/bibliography"/>
  </ds:schemaRefs>
</ds:datastoreItem>
</file>

<file path=customXml/itemProps3.xml><?xml version="1.0" encoding="utf-8"?>
<ds:datastoreItem xmlns:ds="http://schemas.openxmlformats.org/officeDocument/2006/customXml" ds:itemID="{FB1D83C0-C8CC-4C35-B0E6-D4B15A08C6B5}">
  <ds:schemaRefs>
    <ds:schemaRef ds:uri="http://schemas.microsoft.com/office/2006/metadata/properties"/>
    <ds:schemaRef ds:uri="http://schemas.microsoft.com/office/infopath/2007/PartnerControls"/>
    <ds:schemaRef ds:uri="9069f8e3-06b5-4841-af59-bd496f6fbcdc"/>
    <ds:schemaRef ds:uri="ac4d9f64-92e6-40df-bbe5-cbf691cfe8ae"/>
  </ds:schemaRefs>
</ds:datastoreItem>
</file>

<file path=customXml/itemProps4.xml><?xml version="1.0" encoding="utf-8"?>
<ds:datastoreItem xmlns:ds="http://schemas.openxmlformats.org/officeDocument/2006/customXml" ds:itemID="{E8FDF9F9-0BC5-4BD9-96CC-E3BC62E19A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4232</Words>
  <Characters>25014</Characters>
  <Application>Microsoft Office Word</Application>
  <DocSecurity>0</DocSecurity>
  <Lines>446</Lines>
  <Paragraphs>249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Votýpka Martin</dc:creator>
  <cp:keywords/>
  <dc:description/>
  <cp:lastModifiedBy>Petr Prokes</cp:lastModifiedBy>
  <cp:revision>2</cp:revision>
  <dcterms:created xsi:type="dcterms:W3CDTF">2026-05-18T17:36:00Z</dcterms:created>
  <dcterms:modified xsi:type="dcterms:W3CDTF">2026-05-18T17:36:00Z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0x0101007AC253A931DA3842A9467F19871E2C1B</vt:lpwstr>
  </property>
</Properties>
</file>