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289F" w:rsidRDefault="00000000">
      <w:pPr>
        <w:pBdr>
          <w:top w:val="nil"/>
          <w:left w:val="nil"/>
          <w:bottom w:val="nil"/>
          <w:right w:val="nil"/>
          <w:between w:val="nil"/>
        </w:pBdr>
        <w:spacing w:after="0" w:line="240" w:lineRule="auto"/>
        <w:ind w:left="62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Утверждаю</w:t>
      </w:r>
    </w:p>
    <w:p w14:paraId="00000002" w14:textId="2D8F5966" w:rsidR="009B289F" w:rsidRDefault="00000000">
      <w:pPr>
        <w:pBdr>
          <w:top w:val="nil"/>
          <w:left w:val="nil"/>
          <w:bottom w:val="nil"/>
          <w:right w:val="nil"/>
          <w:between w:val="nil"/>
        </w:pBdr>
        <w:spacing w:after="0" w:line="240" w:lineRule="auto"/>
        <w:ind w:left="62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Директор ФГБУ </w:t>
      </w:r>
      <w:r w:rsidR="00E7292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ИГКЭ</w:t>
      </w:r>
      <w:r w:rsidR="00E7292A">
        <w:rPr>
          <w:rFonts w:ascii="Times New Roman" w:eastAsia="Times New Roman" w:hAnsi="Times New Roman" w:cs="Times New Roman"/>
          <w:color w:val="000000"/>
          <w:sz w:val="24"/>
          <w:szCs w:val="24"/>
        </w:rPr>
        <w:t>»</w:t>
      </w:r>
    </w:p>
    <w:p w14:paraId="00000003" w14:textId="77777777" w:rsidR="009B289F" w:rsidRDefault="00000000">
      <w:pPr>
        <w:pBdr>
          <w:top w:val="nil"/>
          <w:left w:val="nil"/>
          <w:bottom w:val="nil"/>
          <w:right w:val="nil"/>
          <w:between w:val="nil"/>
        </w:pBdr>
        <w:spacing w:after="0" w:line="240" w:lineRule="auto"/>
        <w:ind w:left="62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w:t>
      </w:r>
    </w:p>
    <w:p w14:paraId="00000004" w14:textId="52603C70" w:rsidR="009B289F" w:rsidRDefault="00000000">
      <w:pPr>
        <w:pBdr>
          <w:top w:val="nil"/>
          <w:left w:val="nil"/>
          <w:bottom w:val="nil"/>
          <w:right w:val="nil"/>
          <w:between w:val="nil"/>
        </w:pBdr>
        <w:spacing w:after="0" w:line="240" w:lineRule="auto"/>
        <w:ind w:left="62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Романовская А.А. </w:t>
      </w:r>
    </w:p>
    <w:p w14:paraId="00000005" w14:textId="77777777" w:rsidR="009B289F" w:rsidRDefault="009B289F">
      <w:pPr>
        <w:pBdr>
          <w:top w:val="nil"/>
          <w:left w:val="nil"/>
          <w:bottom w:val="nil"/>
          <w:right w:val="nil"/>
          <w:between w:val="nil"/>
        </w:pBdr>
        <w:spacing w:after="0" w:line="240" w:lineRule="auto"/>
        <w:ind w:left="6237"/>
        <w:rPr>
          <w:rFonts w:ascii="Times New Roman" w:eastAsia="Times New Roman" w:hAnsi="Times New Roman" w:cs="Times New Roman"/>
          <w:color w:val="000000"/>
          <w:sz w:val="24"/>
          <w:szCs w:val="24"/>
        </w:rPr>
      </w:pPr>
    </w:p>
    <w:p w14:paraId="00000006" w14:textId="77777777" w:rsidR="009B289F" w:rsidRDefault="009B28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07" w14:textId="77777777" w:rsidR="009B289F" w:rsidRDefault="009B28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08" w14:textId="77777777" w:rsidR="009B289F" w:rsidRDefault="009B28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09" w14:textId="77777777" w:rsidR="009B289F" w:rsidRDefault="009B28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0A" w14:textId="77777777" w:rsidR="009B289F" w:rsidRDefault="009B28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0B" w14:textId="77777777" w:rsidR="009B289F" w:rsidRDefault="009B28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0C" w14:textId="77777777" w:rsidR="009B289F" w:rsidRDefault="009B28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0D" w14:textId="77777777" w:rsidR="009B289F" w:rsidRDefault="009B28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0E" w14:textId="77777777" w:rsidR="009B289F" w:rsidRDefault="009B28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0F" w14:textId="77777777" w:rsidR="009B289F" w:rsidRDefault="009B28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10" w14:textId="77777777" w:rsidR="009B289F" w:rsidRDefault="009B28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11" w14:textId="77777777" w:rsidR="009B289F" w:rsidRDefault="009B28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12" w14:textId="77777777" w:rsidR="009B289F" w:rsidRDefault="009B28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13" w14:textId="77777777" w:rsidR="009B289F"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РОССИЙСКИЙ РЕЙТИНГ </w:t>
      </w:r>
    </w:p>
    <w:p w14:paraId="00000014" w14:textId="77777777" w:rsidR="009B289F"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ЭКОЛОГИЧЕСКОЙ И КЛИМАТИЧЕСКОЙ ЭФФЕКТИВНОСТИ</w:t>
      </w:r>
    </w:p>
    <w:p w14:paraId="00000015" w14:textId="77777777" w:rsidR="009B289F" w:rsidRDefault="009B289F">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00000016" w14:textId="77777777" w:rsidR="009B289F"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ИНСТРУКЦИЯ </w:t>
      </w:r>
    </w:p>
    <w:p w14:paraId="00000017" w14:textId="77777777" w:rsidR="009B289F"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по заполнению анкеты «Климат»</w:t>
      </w:r>
    </w:p>
    <w:p w14:paraId="00000018" w14:textId="77777777" w:rsidR="009B289F" w:rsidRDefault="009B289F">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00000019" w14:textId="77777777" w:rsidR="009B289F" w:rsidRDefault="009B289F">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0000001A" w14:textId="77777777" w:rsidR="009B289F" w:rsidRDefault="009B289F">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0000001B" w14:textId="77777777" w:rsidR="009B289F" w:rsidRDefault="009B289F">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0000001C" w14:textId="77777777" w:rsidR="009B289F" w:rsidRDefault="009B289F">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0000001D" w14:textId="77777777" w:rsidR="009B289F" w:rsidRDefault="009B289F">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0000001E" w14:textId="77777777" w:rsidR="009B289F" w:rsidRDefault="009B289F">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0000001F" w14:textId="77777777" w:rsidR="009B289F" w:rsidRDefault="009B289F">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00000020" w14:textId="77777777" w:rsidR="009B289F" w:rsidRDefault="009B289F">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00000021" w14:textId="77777777" w:rsidR="009B289F" w:rsidRDefault="009B289F">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00000022" w14:textId="77777777" w:rsidR="009B289F" w:rsidRDefault="009B289F">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00000023" w14:textId="77777777" w:rsidR="009B289F" w:rsidRDefault="009B289F">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00000024" w14:textId="77777777" w:rsidR="009B289F" w:rsidRDefault="009B289F">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00000025" w14:textId="77777777" w:rsidR="009B289F"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Москва</w:t>
      </w:r>
    </w:p>
    <w:p w14:paraId="00000026" w14:textId="6F657066" w:rsidR="009B289F"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2022</w:t>
      </w:r>
    </w:p>
    <w:p w14:paraId="2195EACC" w14:textId="54E7ABA3" w:rsidR="00E7292A" w:rsidRDefault="00E7292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6B06C46" w14:textId="19858520" w:rsidR="00E7292A" w:rsidRDefault="00E7292A" w:rsidP="00E7292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rPr>
      </w:pPr>
      <w:bookmarkStart w:id="0" w:name="_Hlk111366356"/>
      <w:r w:rsidRPr="00E7292A">
        <w:rPr>
          <w:rFonts w:ascii="Times New Roman" w:eastAsia="Times New Roman" w:hAnsi="Times New Roman" w:cs="Times New Roman"/>
          <w:bCs/>
          <w:color w:val="000000"/>
          <w:sz w:val="28"/>
          <w:szCs w:val="28"/>
        </w:rPr>
        <w:lastRenderedPageBreak/>
        <w:t xml:space="preserve">Инструкция </w:t>
      </w:r>
      <w:r>
        <w:rPr>
          <w:rFonts w:ascii="Times New Roman" w:eastAsia="Times New Roman" w:hAnsi="Times New Roman" w:cs="Times New Roman"/>
          <w:bCs/>
          <w:color w:val="000000"/>
          <w:sz w:val="28"/>
          <w:szCs w:val="28"/>
        </w:rPr>
        <w:t xml:space="preserve">по заполнению анкеты «Климат» является одной из </w:t>
      </w:r>
      <w:r w:rsidR="00BD4CCE">
        <w:rPr>
          <w:rFonts w:ascii="Times New Roman" w:eastAsia="Times New Roman" w:hAnsi="Times New Roman" w:cs="Times New Roman"/>
          <w:bCs/>
          <w:color w:val="000000"/>
          <w:sz w:val="28"/>
          <w:szCs w:val="28"/>
        </w:rPr>
        <w:t xml:space="preserve">неотъемлемых </w:t>
      </w:r>
      <w:r>
        <w:rPr>
          <w:rFonts w:ascii="Times New Roman" w:eastAsia="Times New Roman" w:hAnsi="Times New Roman" w:cs="Times New Roman"/>
          <w:bCs/>
          <w:color w:val="000000"/>
          <w:sz w:val="28"/>
          <w:szCs w:val="28"/>
        </w:rPr>
        <w:t xml:space="preserve">составляющих пакета документов </w:t>
      </w:r>
      <w:r w:rsidR="00BD4CCE">
        <w:rPr>
          <w:rFonts w:ascii="Times New Roman" w:eastAsia="Times New Roman" w:hAnsi="Times New Roman" w:cs="Times New Roman"/>
          <w:bCs/>
          <w:color w:val="000000"/>
          <w:sz w:val="28"/>
          <w:szCs w:val="28"/>
        </w:rPr>
        <w:t>рейтинга экологической и климатической эффективности (РЭКЭ) ФГБУ «ИГКЭ».</w:t>
      </w:r>
    </w:p>
    <w:p w14:paraId="3250E130" w14:textId="63DBA9A1" w:rsidR="00BD4CCE" w:rsidRDefault="00BD4CCE" w:rsidP="00E7292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rPr>
      </w:pPr>
    </w:p>
    <w:p w14:paraId="7D07725B" w14:textId="5E273E64" w:rsidR="00BD4CCE" w:rsidRDefault="00BD4CCE" w:rsidP="00E7292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Авторы: Котова А.В., …… Романовская А.А.</w:t>
      </w:r>
    </w:p>
    <w:p w14:paraId="6C55B867" w14:textId="2F9035DD" w:rsidR="00BD4CCE" w:rsidRDefault="00BD4CCE" w:rsidP="00E7292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rPr>
      </w:pPr>
    </w:p>
    <w:p w14:paraId="4A6F2F3C" w14:textId="2673E35F" w:rsidR="00BD4CCE" w:rsidRDefault="00BD4CCE" w:rsidP="00E7292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rPr>
      </w:pPr>
    </w:p>
    <w:p w14:paraId="46E66D6E" w14:textId="2EA41D80" w:rsidR="00BD4CCE" w:rsidRPr="00E7292A" w:rsidRDefault="00BD4CCE" w:rsidP="00E7292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Оформлено авторское свидетельство</w:t>
      </w:r>
      <w:proofErr w:type="gramStart"/>
      <w:r>
        <w:rPr>
          <w:rFonts w:ascii="Times New Roman" w:eastAsia="Times New Roman" w:hAnsi="Times New Roman" w:cs="Times New Roman"/>
          <w:bCs/>
          <w:color w:val="000000"/>
          <w:sz w:val="28"/>
          <w:szCs w:val="28"/>
        </w:rPr>
        <w:t xml:space="preserve"> ….</w:t>
      </w:r>
      <w:proofErr w:type="gramEnd"/>
      <w:r>
        <w:rPr>
          <w:rFonts w:ascii="Times New Roman" w:eastAsia="Times New Roman" w:hAnsi="Times New Roman" w:cs="Times New Roman"/>
          <w:bCs/>
          <w:color w:val="000000"/>
          <w:sz w:val="28"/>
          <w:szCs w:val="28"/>
        </w:rPr>
        <w:t xml:space="preserve">№… </w:t>
      </w:r>
    </w:p>
    <w:bookmarkEnd w:id="0"/>
    <w:p w14:paraId="00000027" w14:textId="77777777" w:rsidR="009B289F" w:rsidRDefault="00000000">
      <w:pPr>
        <w:keepNext/>
        <w:keepLines/>
        <w:pageBreakBefore/>
        <w:pBdr>
          <w:top w:val="nil"/>
          <w:left w:val="nil"/>
          <w:bottom w:val="nil"/>
          <w:right w:val="nil"/>
          <w:between w:val="nil"/>
        </w:pBdr>
        <w:spacing w:after="0" w:line="240" w:lineRule="auto"/>
        <w:jc w:val="center"/>
        <w:rPr>
          <w:b/>
          <w:color w:val="2F5496"/>
          <w:sz w:val="32"/>
          <w:szCs w:val="32"/>
        </w:rPr>
      </w:pPr>
      <w:r>
        <w:rPr>
          <w:b/>
          <w:color w:val="2F5496"/>
          <w:sz w:val="32"/>
          <w:szCs w:val="32"/>
        </w:rPr>
        <w:lastRenderedPageBreak/>
        <w:t>Оглавление</w:t>
      </w:r>
    </w:p>
    <w:p w14:paraId="00000028" w14:textId="77777777" w:rsidR="009B289F" w:rsidRDefault="009B289F">
      <w:pPr>
        <w:spacing w:after="0" w:line="240" w:lineRule="auto"/>
      </w:pPr>
    </w:p>
    <w:sdt>
      <w:sdtPr>
        <w:id w:val="700510096"/>
        <w:docPartObj>
          <w:docPartGallery w:val="Table of Contents"/>
          <w:docPartUnique/>
        </w:docPartObj>
      </w:sdtPr>
      <w:sdtContent>
        <w:p w14:paraId="0E2032AF" w14:textId="07614C45" w:rsidR="00831E0B" w:rsidRDefault="00000000">
          <w:pPr>
            <w:pStyle w:val="11"/>
            <w:rPr>
              <w:rFonts w:asciiTheme="minorHAnsi" w:eastAsiaTheme="minorEastAsia" w:hAnsiTheme="minorHAnsi" w:cstheme="minorBidi"/>
              <w:noProof/>
            </w:rPr>
          </w:pPr>
          <w:r>
            <w:fldChar w:fldCharType="begin"/>
          </w:r>
          <w:r>
            <w:instrText xml:space="preserve"> TOC \h \u \z </w:instrText>
          </w:r>
          <w:r>
            <w:fldChar w:fldCharType="separate"/>
          </w:r>
          <w:hyperlink w:anchor="_Toc111270516" w:history="1">
            <w:r w:rsidR="00831E0B" w:rsidRPr="008D1203">
              <w:rPr>
                <w:rStyle w:val="a8"/>
                <w:noProof/>
              </w:rPr>
              <w:t>Общие положения</w:t>
            </w:r>
            <w:r w:rsidR="00831E0B">
              <w:rPr>
                <w:noProof/>
                <w:webHidden/>
              </w:rPr>
              <w:tab/>
            </w:r>
            <w:r w:rsidR="00831E0B">
              <w:rPr>
                <w:noProof/>
                <w:webHidden/>
              </w:rPr>
              <w:fldChar w:fldCharType="begin"/>
            </w:r>
            <w:r w:rsidR="00831E0B">
              <w:rPr>
                <w:noProof/>
                <w:webHidden/>
              </w:rPr>
              <w:instrText xml:space="preserve"> PAGEREF _Toc111270516 \h </w:instrText>
            </w:r>
            <w:r w:rsidR="00831E0B">
              <w:rPr>
                <w:noProof/>
                <w:webHidden/>
              </w:rPr>
            </w:r>
            <w:r w:rsidR="00831E0B">
              <w:rPr>
                <w:noProof/>
                <w:webHidden/>
              </w:rPr>
              <w:fldChar w:fldCharType="separate"/>
            </w:r>
            <w:r w:rsidR="00831E0B">
              <w:rPr>
                <w:noProof/>
                <w:webHidden/>
              </w:rPr>
              <w:t>3</w:t>
            </w:r>
            <w:r w:rsidR="00831E0B">
              <w:rPr>
                <w:noProof/>
                <w:webHidden/>
              </w:rPr>
              <w:fldChar w:fldCharType="end"/>
            </w:r>
          </w:hyperlink>
        </w:p>
        <w:p w14:paraId="04451F4C" w14:textId="678CF55E" w:rsidR="00831E0B" w:rsidRDefault="00000000">
          <w:pPr>
            <w:pStyle w:val="11"/>
            <w:rPr>
              <w:rFonts w:asciiTheme="minorHAnsi" w:eastAsiaTheme="minorEastAsia" w:hAnsiTheme="minorHAnsi" w:cstheme="minorBidi"/>
              <w:noProof/>
            </w:rPr>
          </w:pPr>
          <w:hyperlink w:anchor="_Toc111270517" w:history="1">
            <w:r w:rsidR="00831E0B" w:rsidRPr="008D1203">
              <w:rPr>
                <w:rStyle w:val="a8"/>
                <w:noProof/>
              </w:rPr>
              <w:t>Статус инструкции</w:t>
            </w:r>
            <w:r w:rsidR="00831E0B">
              <w:rPr>
                <w:noProof/>
                <w:webHidden/>
              </w:rPr>
              <w:tab/>
            </w:r>
            <w:r w:rsidR="00831E0B">
              <w:rPr>
                <w:noProof/>
                <w:webHidden/>
              </w:rPr>
              <w:fldChar w:fldCharType="begin"/>
            </w:r>
            <w:r w:rsidR="00831E0B">
              <w:rPr>
                <w:noProof/>
                <w:webHidden/>
              </w:rPr>
              <w:instrText xml:space="preserve"> PAGEREF _Toc111270517 \h </w:instrText>
            </w:r>
            <w:r w:rsidR="00831E0B">
              <w:rPr>
                <w:noProof/>
                <w:webHidden/>
              </w:rPr>
            </w:r>
            <w:r w:rsidR="00831E0B">
              <w:rPr>
                <w:noProof/>
                <w:webHidden/>
              </w:rPr>
              <w:fldChar w:fldCharType="separate"/>
            </w:r>
            <w:r w:rsidR="00831E0B">
              <w:rPr>
                <w:noProof/>
                <w:webHidden/>
              </w:rPr>
              <w:t>3</w:t>
            </w:r>
            <w:r w:rsidR="00831E0B">
              <w:rPr>
                <w:noProof/>
                <w:webHidden/>
              </w:rPr>
              <w:fldChar w:fldCharType="end"/>
            </w:r>
          </w:hyperlink>
        </w:p>
        <w:p w14:paraId="6ACE512B" w14:textId="3ADE426F" w:rsidR="00831E0B" w:rsidRDefault="00000000">
          <w:pPr>
            <w:pStyle w:val="11"/>
            <w:rPr>
              <w:rFonts w:asciiTheme="minorHAnsi" w:eastAsiaTheme="minorEastAsia" w:hAnsiTheme="minorHAnsi" w:cstheme="minorBidi"/>
              <w:noProof/>
            </w:rPr>
          </w:pPr>
          <w:hyperlink w:anchor="_Toc111270518" w:history="1">
            <w:r w:rsidR="00831E0B" w:rsidRPr="008D1203">
              <w:rPr>
                <w:rStyle w:val="a8"/>
                <w:noProof/>
              </w:rPr>
              <w:t>Состав анкеты</w:t>
            </w:r>
            <w:r w:rsidR="00831E0B">
              <w:rPr>
                <w:noProof/>
                <w:webHidden/>
              </w:rPr>
              <w:tab/>
            </w:r>
            <w:r w:rsidR="00831E0B">
              <w:rPr>
                <w:noProof/>
                <w:webHidden/>
              </w:rPr>
              <w:fldChar w:fldCharType="begin"/>
            </w:r>
            <w:r w:rsidR="00831E0B">
              <w:rPr>
                <w:noProof/>
                <w:webHidden/>
              </w:rPr>
              <w:instrText xml:space="preserve"> PAGEREF _Toc111270518 \h </w:instrText>
            </w:r>
            <w:r w:rsidR="00831E0B">
              <w:rPr>
                <w:noProof/>
                <w:webHidden/>
              </w:rPr>
            </w:r>
            <w:r w:rsidR="00831E0B">
              <w:rPr>
                <w:noProof/>
                <w:webHidden/>
              </w:rPr>
              <w:fldChar w:fldCharType="separate"/>
            </w:r>
            <w:r w:rsidR="00831E0B">
              <w:rPr>
                <w:noProof/>
                <w:webHidden/>
              </w:rPr>
              <w:t>3</w:t>
            </w:r>
            <w:r w:rsidR="00831E0B">
              <w:rPr>
                <w:noProof/>
                <w:webHidden/>
              </w:rPr>
              <w:fldChar w:fldCharType="end"/>
            </w:r>
          </w:hyperlink>
        </w:p>
        <w:p w14:paraId="080CBF0F" w14:textId="43CD42C3" w:rsidR="00831E0B" w:rsidRDefault="00000000">
          <w:pPr>
            <w:pStyle w:val="11"/>
            <w:rPr>
              <w:rFonts w:asciiTheme="minorHAnsi" w:eastAsiaTheme="minorEastAsia" w:hAnsiTheme="minorHAnsi" w:cstheme="minorBidi"/>
              <w:noProof/>
            </w:rPr>
          </w:pPr>
          <w:hyperlink w:anchor="_Toc111270519" w:history="1">
            <w:r w:rsidR="00831E0B" w:rsidRPr="008D1203">
              <w:rPr>
                <w:rStyle w:val="a8"/>
                <w:noProof/>
              </w:rPr>
              <w:t>Термины, определения, аббревиатуры и сокращения</w:t>
            </w:r>
            <w:r w:rsidR="00831E0B">
              <w:rPr>
                <w:noProof/>
                <w:webHidden/>
              </w:rPr>
              <w:tab/>
            </w:r>
            <w:r w:rsidR="00831E0B">
              <w:rPr>
                <w:noProof/>
                <w:webHidden/>
              </w:rPr>
              <w:fldChar w:fldCharType="begin"/>
            </w:r>
            <w:r w:rsidR="00831E0B">
              <w:rPr>
                <w:noProof/>
                <w:webHidden/>
              </w:rPr>
              <w:instrText xml:space="preserve"> PAGEREF _Toc111270519 \h </w:instrText>
            </w:r>
            <w:r w:rsidR="00831E0B">
              <w:rPr>
                <w:noProof/>
                <w:webHidden/>
              </w:rPr>
            </w:r>
            <w:r w:rsidR="00831E0B">
              <w:rPr>
                <w:noProof/>
                <w:webHidden/>
              </w:rPr>
              <w:fldChar w:fldCharType="separate"/>
            </w:r>
            <w:r w:rsidR="00831E0B">
              <w:rPr>
                <w:noProof/>
                <w:webHidden/>
              </w:rPr>
              <w:t>4</w:t>
            </w:r>
            <w:r w:rsidR="00831E0B">
              <w:rPr>
                <w:noProof/>
                <w:webHidden/>
              </w:rPr>
              <w:fldChar w:fldCharType="end"/>
            </w:r>
          </w:hyperlink>
        </w:p>
        <w:p w14:paraId="6C0A4D3B" w14:textId="01D9FB08" w:rsidR="00831E0B" w:rsidRDefault="00000000">
          <w:pPr>
            <w:pStyle w:val="11"/>
            <w:rPr>
              <w:rFonts w:asciiTheme="minorHAnsi" w:eastAsiaTheme="minorEastAsia" w:hAnsiTheme="minorHAnsi" w:cstheme="minorBidi"/>
              <w:noProof/>
            </w:rPr>
          </w:pPr>
          <w:hyperlink w:anchor="_Toc111270520" w:history="1">
            <w:r w:rsidR="00831E0B" w:rsidRPr="008D1203">
              <w:rPr>
                <w:rStyle w:val="a8"/>
                <w:noProof/>
              </w:rPr>
              <w:t>Раздел 0. Общие вопросы</w:t>
            </w:r>
            <w:r w:rsidR="00831E0B">
              <w:rPr>
                <w:noProof/>
                <w:webHidden/>
              </w:rPr>
              <w:tab/>
            </w:r>
            <w:r w:rsidR="00831E0B">
              <w:rPr>
                <w:noProof/>
                <w:webHidden/>
              </w:rPr>
              <w:fldChar w:fldCharType="begin"/>
            </w:r>
            <w:r w:rsidR="00831E0B">
              <w:rPr>
                <w:noProof/>
                <w:webHidden/>
              </w:rPr>
              <w:instrText xml:space="preserve"> PAGEREF _Toc111270520 \h </w:instrText>
            </w:r>
            <w:r w:rsidR="00831E0B">
              <w:rPr>
                <w:noProof/>
                <w:webHidden/>
              </w:rPr>
            </w:r>
            <w:r w:rsidR="00831E0B">
              <w:rPr>
                <w:noProof/>
                <w:webHidden/>
              </w:rPr>
              <w:fldChar w:fldCharType="separate"/>
            </w:r>
            <w:r w:rsidR="00831E0B">
              <w:rPr>
                <w:noProof/>
                <w:webHidden/>
              </w:rPr>
              <w:t>7</w:t>
            </w:r>
            <w:r w:rsidR="00831E0B">
              <w:rPr>
                <w:noProof/>
                <w:webHidden/>
              </w:rPr>
              <w:fldChar w:fldCharType="end"/>
            </w:r>
          </w:hyperlink>
        </w:p>
        <w:p w14:paraId="6241C5C5" w14:textId="79ECF150" w:rsidR="00831E0B" w:rsidRDefault="00000000">
          <w:pPr>
            <w:pStyle w:val="11"/>
            <w:rPr>
              <w:rFonts w:asciiTheme="minorHAnsi" w:eastAsiaTheme="minorEastAsia" w:hAnsiTheme="minorHAnsi" w:cstheme="minorBidi"/>
              <w:noProof/>
            </w:rPr>
          </w:pPr>
          <w:hyperlink w:anchor="_Toc111270521" w:history="1">
            <w:r w:rsidR="00831E0B" w:rsidRPr="008D1203">
              <w:rPr>
                <w:rStyle w:val="a8"/>
                <w:noProof/>
              </w:rPr>
              <w:t>Раздел 1. Корпоративное управление климатической повесткой</w:t>
            </w:r>
            <w:r w:rsidR="00831E0B">
              <w:rPr>
                <w:noProof/>
                <w:webHidden/>
              </w:rPr>
              <w:tab/>
            </w:r>
            <w:r w:rsidR="00831E0B">
              <w:rPr>
                <w:noProof/>
                <w:webHidden/>
              </w:rPr>
              <w:fldChar w:fldCharType="begin"/>
            </w:r>
            <w:r w:rsidR="00831E0B">
              <w:rPr>
                <w:noProof/>
                <w:webHidden/>
              </w:rPr>
              <w:instrText xml:space="preserve"> PAGEREF _Toc111270521 \h </w:instrText>
            </w:r>
            <w:r w:rsidR="00831E0B">
              <w:rPr>
                <w:noProof/>
                <w:webHidden/>
              </w:rPr>
            </w:r>
            <w:r w:rsidR="00831E0B">
              <w:rPr>
                <w:noProof/>
                <w:webHidden/>
              </w:rPr>
              <w:fldChar w:fldCharType="separate"/>
            </w:r>
            <w:r w:rsidR="00831E0B">
              <w:rPr>
                <w:noProof/>
                <w:webHidden/>
              </w:rPr>
              <w:t>8</w:t>
            </w:r>
            <w:r w:rsidR="00831E0B">
              <w:rPr>
                <w:noProof/>
                <w:webHidden/>
              </w:rPr>
              <w:fldChar w:fldCharType="end"/>
            </w:r>
          </w:hyperlink>
        </w:p>
        <w:p w14:paraId="104D01CB" w14:textId="03CB5105" w:rsidR="00831E0B" w:rsidRDefault="00000000">
          <w:pPr>
            <w:pStyle w:val="11"/>
            <w:rPr>
              <w:rFonts w:asciiTheme="minorHAnsi" w:eastAsiaTheme="minorEastAsia" w:hAnsiTheme="minorHAnsi" w:cstheme="minorBidi"/>
              <w:noProof/>
            </w:rPr>
          </w:pPr>
          <w:hyperlink w:anchor="_Toc111270522" w:history="1">
            <w:r w:rsidR="00831E0B" w:rsidRPr="008D1203">
              <w:rPr>
                <w:rStyle w:val="a8"/>
                <w:noProof/>
              </w:rPr>
              <w:t>Раздел 2. Риски и возможности, связанные с изменением климата</w:t>
            </w:r>
            <w:r w:rsidR="00831E0B">
              <w:rPr>
                <w:noProof/>
                <w:webHidden/>
              </w:rPr>
              <w:tab/>
            </w:r>
            <w:r w:rsidR="00831E0B">
              <w:rPr>
                <w:noProof/>
                <w:webHidden/>
              </w:rPr>
              <w:fldChar w:fldCharType="begin"/>
            </w:r>
            <w:r w:rsidR="00831E0B">
              <w:rPr>
                <w:noProof/>
                <w:webHidden/>
              </w:rPr>
              <w:instrText xml:space="preserve"> PAGEREF _Toc111270522 \h </w:instrText>
            </w:r>
            <w:r w:rsidR="00831E0B">
              <w:rPr>
                <w:noProof/>
                <w:webHidden/>
              </w:rPr>
            </w:r>
            <w:r w:rsidR="00831E0B">
              <w:rPr>
                <w:noProof/>
                <w:webHidden/>
              </w:rPr>
              <w:fldChar w:fldCharType="separate"/>
            </w:r>
            <w:r w:rsidR="00831E0B">
              <w:rPr>
                <w:noProof/>
                <w:webHidden/>
              </w:rPr>
              <w:t>9</w:t>
            </w:r>
            <w:r w:rsidR="00831E0B">
              <w:rPr>
                <w:noProof/>
                <w:webHidden/>
              </w:rPr>
              <w:fldChar w:fldCharType="end"/>
            </w:r>
          </w:hyperlink>
        </w:p>
        <w:p w14:paraId="754A7972" w14:textId="1EA9F207" w:rsidR="00831E0B" w:rsidRDefault="00000000">
          <w:pPr>
            <w:pStyle w:val="11"/>
            <w:rPr>
              <w:rFonts w:asciiTheme="minorHAnsi" w:eastAsiaTheme="minorEastAsia" w:hAnsiTheme="minorHAnsi" w:cstheme="minorBidi"/>
              <w:noProof/>
            </w:rPr>
          </w:pPr>
          <w:hyperlink w:anchor="_Toc111270523" w:history="1">
            <w:r w:rsidR="00831E0B" w:rsidRPr="008D1203">
              <w:rPr>
                <w:rStyle w:val="a8"/>
                <w:noProof/>
              </w:rPr>
              <w:t>Раздел 3. Цели и стратегия</w:t>
            </w:r>
            <w:r w:rsidR="00831E0B">
              <w:rPr>
                <w:noProof/>
                <w:webHidden/>
              </w:rPr>
              <w:tab/>
            </w:r>
            <w:r w:rsidR="00831E0B">
              <w:rPr>
                <w:noProof/>
                <w:webHidden/>
              </w:rPr>
              <w:fldChar w:fldCharType="begin"/>
            </w:r>
            <w:r w:rsidR="00831E0B">
              <w:rPr>
                <w:noProof/>
                <w:webHidden/>
              </w:rPr>
              <w:instrText xml:space="preserve"> PAGEREF _Toc111270523 \h </w:instrText>
            </w:r>
            <w:r w:rsidR="00831E0B">
              <w:rPr>
                <w:noProof/>
                <w:webHidden/>
              </w:rPr>
            </w:r>
            <w:r w:rsidR="00831E0B">
              <w:rPr>
                <w:noProof/>
                <w:webHidden/>
              </w:rPr>
              <w:fldChar w:fldCharType="separate"/>
            </w:r>
            <w:r w:rsidR="00831E0B">
              <w:rPr>
                <w:noProof/>
                <w:webHidden/>
              </w:rPr>
              <w:t>11</w:t>
            </w:r>
            <w:r w:rsidR="00831E0B">
              <w:rPr>
                <w:noProof/>
                <w:webHidden/>
              </w:rPr>
              <w:fldChar w:fldCharType="end"/>
            </w:r>
          </w:hyperlink>
        </w:p>
        <w:p w14:paraId="45220D2A" w14:textId="0926E074" w:rsidR="00831E0B" w:rsidRDefault="00000000">
          <w:pPr>
            <w:pStyle w:val="11"/>
            <w:rPr>
              <w:rFonts w:asciiTheme="minorHAnsi" w:eastAsiaTheme="minorEastAsia" w:hAnsiTheme="minorHAnsi" w:cstheme="minorBidi"/>
              <w:noProof/>
            </w:rPr>
          </w:pPr>
          <w:hyperlink w:anchor="_Toc111270524" w:history="1">
            <w:r w:rsidR="00831E0B" w:rsidRPr="008D1203">
              <w:rPr>
                <w:rStyle w:val="a8"/>
                <w:noProof/>
              </w:rPr>
              <w:t>Раздел 4. Данные об оценке выбросов парниковых газов</w:t>
            </w:r>
            <w:r w:rsidR="00831E0B">
              <w:rPr>
                <w:noProof/>
                <w:webHidden/>
              </w:rPr>
              <w:tab/>
            </w:r>
            <w:r w:rsidR="00831E0B">
              <w:rPr>
                <w:noProof/>
                <w:webHidden/>
              </w:rPr>
              <w:fldChar w:fldCharType="begin"/>
            </w:r>
            <w:r w:rsidR="00831E0B">
              <w:rPr>
                <w:noProof/>
                <w:webHidden/>
              </w:rPr>
              <w:instrText xml:space="preserve"> PAGEREF _Toc111270524 \h </w:instrText>
            </w:r>
            <w:r w:rsidR="00831E0B">
              <w:rPr>
                <w:noProof/>
                <w:webHidden/>
              </w:rPr>
            </w:r>
            <w:r w:rsidR="00831E0B">
              <w:rPr>
                <w:noProof/>
                <w:webHidden/>
              </w:rPr>
              <w:fldChar w:fldCharType="separate"/>
            </w:r>
            <w:r w:rsidR="00831E0B">
              <w:rPr>
                <w:noProof/>
                <w:webHidden/>
              </w:rPr>
              <w:t>49</w:t>
            </w:r>
            <w:r w:rsidR="00831E0B">
              <w:rPr>
                <w:noProof/>
                <w:webHidden/>
              </w:rPr>
              <w:fldChar w:fldCharType="end"/>
            </w:r>
          </w:hyperlink>
        </w:p>
        <w:p w14:paraId="465FDCC0" w14:textId="3E70854A" w:rsidR="00831E0B" w:rsidRDefault="00000000">
          <w:pPr>
            <w:pStyle w:val="11"/>
            <w:rPr>
              <w:rFonts w:asciiTheme="minorHAnsi" w:eastAsiaTheme="minorEastAsia" w:hAnsiTheme="minorHAnsi" w:cstheme="minorBidi"/>
              <w:noProof/>
            </w:rPr>
          </w:pPr>
          <w:hyperlink w:anchor="_Toc111270525" w:history="1">
            <w:r w:rsidR="00831E0B" w:rsidRPr="008D1203">
              <w:rPr>
                <w:rStyle w:val="a8"/>
                <w:noProof/>
              </w:rPr>
              <w:t>Раздел 5. Данные о верификации данных о выбросах парниковых газов</w:t>
            </w:r>
            <w:r w:rsidR="00831E0B">
              <w:rPr>
                <w:noProof/>
                <w:webHidden/>
              </w:rPr>
              <w:tab/>
            </w:r>
            <w:r w:rsidR="00831E0B">
              <w:rPr>
                <w:noProof/>
                <w:webHidden/>
              </w:rPr>
              <w:fldChar w:fldCharType="begin"/>
            </w:r>
            <w:r w:rsidR="00831E0B">
              <w:rPr>
                <w:noProof/>
                <w:webHidden/>
              </w:rPr>
              <w:instrText xml:space="preserve"> PAGEREF _Toc111270525 \h </w:instrText>
            </w:r>
            <w:r w:rsidR="00831E0B">
              <w:rPr>
                <w:noProof/>
                <w:webHidden/>
              </w:rPr>
            </w:r>
            <w:r w:rsidR="00831E0B">
              <w:rPr>
                <w:noProof/>
                <w:webHidden/>
              </w:rPr>
              <w:fldChar w:fldCharType="separate"/>
            </w:r>
            <w:r w:rsidR="00831E0B">
              <w:rPr>
                <w:noProof/>
                <w:webHidden/>
              </w:rPr>
              <w:t>52</w:t>
            </w:r>
            <w:r w:rsidR="00831E0B">
              <w:rPr>
                <w:noProof/>
                <w:webHidden/>
              </w:rPr>
              <w:fldChar w:fldCharType="end"/>
            </w:r>
          </w:hyperlink>
        </w:p>
        <w:p w14:paraId="66A47914" w14:textId="44DF91D0" w:rsidR="00831E0B" w:rsidRDefault="00000000">
          <w:pPr>
            <w:pStyle w:val="11"/>
            <w:rPr>
              <w:rFonts w:asciiTheme="minorHAnsi" w:eastAsiaTheme="minorEastAsia" w:hAnsiTheme="minorHAnsi" w:cstheme="minorBidi"/>
              <w:noProof/>
            </w:rPr>
          </w:pPr>
          <w:hyperlink w:anchor="_Toc111270526" w:history="1">
            <w:r w:rsidR="00831E0B" w:rsidRPr="008D1203">
              <w:rPr>
                <w:rStyle w:val="a8"/>
                <w:noProof/>
              </w:rPr>
              <w:t>Раздел 6. Данные о деятельности, связанной с потреблением топливно-энергетических ресурсов и генерацией энергии</w:t>
            </w:r>
            <w:r w:rsidR="00831E0B">
              <w:rPr>
                <w:noProof/>
                <w:webHidden/>
              </w:rPr>
              <w:tab/>
            </w:r>
            <w:r w:rsidR="00831E0B">
              <w:rPr>
                <w:noProof/>
                <w:webHidden/>
              </w:rPr>
              <w:fldChar w:fldCharType="begin"/>
            </w:r>
            <w:r w:rsidR="00831E0B">
              <w:rPr>
                <w:noProof/>
                <w:webHidden/>
              </w:rPr>
              <w:instrText xml:space="preserve"> PAGEREF _Toc111270526 \h </w:instrText>
            </w:r>
            <w:r w:rsidR="00831E0B">
              <w:rPr>
                <w:noProof/>
                <w:webHidden/>
              </w:rPr>
            </w:r>
            <w:r w:rsidR="00831E0B">
              <w:rPr>
                <w:noProof/>
                <w:webHidden/>
              </w:rPr>
              <w:fldChar w:fldCharType="separate"/>
            </w:r>
            <w:r w:rsidR="00831E0B">
              <w:rPr>
                <w:noProof/>
                <w:webHidden/>
              </w:rPr>
              <w:t>54</w:t>
            </w:r>
            <w:r w:rsidR="00831E0B">
              <w:rPr>
                <w:noProof/>
                <w:webHidden/>
              </w:rPr>
              <w:fldChar w:fldCharType="end"/>
            </w:r>
          </w:hyperlink>
        </w:p>
        <w:p w14:paraId="4EC5F178" w14:textId="33DD04E4" w:rsidR="00831E0B" w:rsidRDefault="00000000">
          <w:pPr>
            <w:pStyle w:val="11"/>
            <w:rPr>
              <w:rFonts w:asciiTheme="minorHAnsi" w:eastAsiaTheme="minorEastAsia" w:hAnsiTheme="minorHAnsi" w:cstheme="minorBidi"/>
              <w:noProof/>
            </w:rPr>
          </w:pPr>
          <w:hyperlink w:anchor="_Toc111270527" w:history="1">
            <w:r w:rsidR="00831E0B" w:rsidRPr="008D1203">
              <w:rPr>
                <w:rStyle w:val="a8"/>
                <w:noProof/>
              </w:rPr>
              <w:t>Раздел 7 Данные о деятельности, связанной с зелеными финансами</w:t>
            </w:r>
            <w:r w:rsidR="00831E0B">
              <w:rPr>
                <w:noProof/>
                <w:webHidden/>
              </w:rPr>
              <w:tab/>
            </w:r>
            <w:r w:rsidR="00831E0B">
              <w:rPr>
                <w:noProof/>
                <w:webHidden/>
              </w:rPr>
              <w:fldChar w:fldCharType="begin"/>
            </w:r>
            <w:r w:rsidR="00831E0B">
              <w:rPr>
                <w:noProof/>
                <w:webHidden/>
              </w:rPr>
              <w:instrText xml:space="preserve"> PAGEREF _Toc111270527 \h </w:instrText>
            </w:r>
            <w:r w:rsidR="00831E0B">
              <w:rPr>
                <w:noProof/>
                <w:webHidden/>
              </w:rPr>
            </w:r>
            <w:r w:rsidR="00831E0B">
              <w:rPr>
                <w:noProof/>
                <w:webHidden/>
              </w:rPr>
              <w:fldChar w:fldCharType="separate"/>
            </w:r>
            <w:r w:rsidR="00831E0B">
              <w:rPr>
                <w:noProof/>
                <w:webHidden/>
              </w:rPr>
              <w:t>56</w:t>
            </w:r>
            <w:r w:rsidR="00831E0B">
              <w:rPr>
                <w:noProof/>
                <w:webHidden/>
              </w:rPr>
              <w:fldChar w:fldCharType="end"/>
            </w:r>
          </w:hyperlink>
        </w:p>
        <w:p w14:paraId="1ACD7671" w14:textId="644A7AE8" w:rsidR="00831E0B" w:rsidRDefault="00000000">
          <w:pPr>
            <w:pStyle w:val="11"/>
            <w:rPr>
              <w:rFonts w:asciiTheme="minorHAnsi" w:eastAsiaTheme="minorEastAsia" w:hAnsiTheme="minorHAnsi" w:cstheme="minorBidi"/>
              <w:noProof/>
            </w:rPr>
          </w:pPr>
          <w:hyperlink w:anchor="_Toc111270528" w:history="1">
            <w:r w:rsidR="00831E0B" w:rsidRPr="008D1203">
              <w:rPr>
                <w:rStyle w:val="a8"/>
                <w:noProof/>
              </w:rPr>
              <w:t>Раздел 8 Климатическое партнерство</w:t>
            </w:r>
            <w:r w:rsidR="00831E0B">
              <w:rPr>
                <w:noProof/>
                <w:webHidden/>
              </w:rPr>
              <w:tab/>
            </w:r>
            <w:r w:rsidR="00831E0B">
              <w:rPr>
                <w:noProof/>
                <w:webHidden/>
              </w:rPr>
              <w:fldChar w:fldCharType="begin"/>
            </w:r>
            <w:r w:rsidR="00831E0B">
              <w:rPr>
                <w:noProof/>
                <w:webHidden/>
              </w:rPr>
              <w:instrText xml:space="preserve"> PAGEREF _Toc111270528 \h </w:instrText>
            </w:r>
            <w:r w:rsidR="00831E0B">
              <w:rPr>
                <w:noProof/>
                <w:webHidden/>
              </w:rPr>
            </w:r>
            <w:r w:rsidR="00831E0B">
              <w:rPr>
                <w:noProof/>
                <w:webHidden/>
              </w:rPr>
              <w:fldChar w:fldCharType="separate"/>
            </w:r>
            <w:r w:rsidR="00831E0B">
              <w:rPr>
                <w:noProof/>
                <w:webHidden/>
              </w:rPr>
              <w:t>59</w:t>
            </w:r>
            <w:r w:rsidR="00831E0B">
              <w:rPr>
                <w:noProof/>
                <w:webHidden/>
              </w:rPr>
              <w:fldChar w:fldCharType="end"/>
            </w:r>
          </w:hyperlink>
        </w:p>
        <w:p w14:paraId="57458B77" w14:textId="6387B990" w:rsidR="00831E0B" w:rsidRDefault="00000000">
          <w:pPr>
            <w:pStyle w:val="11"/>
            <w:rPr>
              <w:rFonts w:asciiTheme="minorHAnsi" w:eastAsiaTheme="minorEastAsia" w:hAnsiTheme="minorHAnsi" w:cstheme="minorBidi"/>
              <w:noProof/>
            </w:rPr>
          </w:pPr>
          <w:hyperlink w:anchor="_Toc111270529" w:history="1">
            <w:r w:rsidR="00831E0B" w:rsidRPr="008D1203">
              <w:rPr>
                <w:rStyle w:val="a8"/>
                <w:noProof/>
              </w:rPr>
              <w:t>Раздел 9. Справедливый переход (Just transition)</w:t>
            </w:r>
            <w:r w:rsidR="00831E0B">
              <w:rPr>
                <w:noProof/>
                <w:webHidden/>
              </w:rPr>
              <w:tab/>
            </w:r>
            <w:r w:rsidR="00831E0B">
              <w:rPr>
                <w:noProof/>
                <w:webHidden/>
              </w:rPr>
              <w:fldChar w:fldCharType="begin"/>
            </w:r>
            <w:r w:rsidR="00831E0B">
              <w:rPr>
                <w:noProof/>
                <w:webHidden/>
              </w:rPr>
              <w:instrText xml:space="preserve"> PAGEREF _Toc111270529 \h </w:instrText>
            </w:r>
            <w:r w:rsidR="00831E0B">
              <w:rPr>
                <w:noProof/>
                <w:webHidden/>
              </w:rPr>
            </w:r>
            <w:r w:rsidR="00831E0B">
              <w:rPr>
                <w:noProof/>
                <w:webHidden/>
              </w:rPr>
              <w:fldChar w:fldCharType="separate"/>
            </w:r>
            <w:r w:rsidR="00831E0B">
              <w:rPr>
                <w:noProof/>
                <w:webHidden/>
              </w:rPr>
              <w:t>68</w:t>
            </w:r>
            <w:r w:rsidR="00831E0B">
              <w:rPr>
                <w:noProof/>
                <w:webHidden/>
              </w:rPr>
              <w:fldChar w:fldCharType="end"/>
            </w:r>
          </w:hyperlink>
        </w:p>
        <w:p w14:paraId="00000036" w14:textId="220439D6" w:rsidR="009B289F" w:rsidRDefault="00000000">
          <w:pPr>
            <w:tabs>
              <w:tab w:val="right" w:pos="9354"/>
            </w:tabs>
            <w:spacing w:before="200" w:after="80" w:line="240" w:lineRule="auto"/>
            <w:rPr>
              <w:color w:val="000000"/>
            </w:rPr>
          </w:pPr>
          <w:r>
            <w:fldChar w:fldCharType="end"/>
          </w:r>
        </w:p>
      </w:sdtContent>
    </w:sdt>
    <w:p w14:paraId="00000037" w14:textId="77777777" w:rsidR="009B289F" w:rsidRDefault="00000000">
      <w:pPr>
        <w:pStyle w:val="1"/>
        <w:spacing w:before="0" w:line="240" w:lineRule="auto"/>
      </w:pPr>
      <w:bookmarkStart w:id="1" w:name="_Toc111270516"/>
      <w:r>
        <w:lastRenderedPageBreak/>
        <w:t>Общие положения</w:t>
      </w:r>
      <w:bookmarkEnd w:id="1"/>
    </w:p>
    <w:p w14:paraId="00000038" w14:textId="77777777" w:rsidR="009B289F" w:rsidRDefault="009B289F">
      <w:pPr>
        <w:spacing w:after="0" w:line="240" w:lineRule="auto"/>
      </w:pPr>
    </w:p>
    <w:p w14:paraId="00000039" w14:textId="432AA7A4" w:rsidR="009B289F" w:rsidRDefault="00000000">
      <w:pPr>
        <w:spacing w:after="0" w:line="240" w:lineRule="auto"/>
        <w:jc w:val="both"/>
      </w:pPr>
      <w:commentRangeStart w:id="2"/>
      <w:r>
        <w:t>Цель настоящей инструкции – представить информацию для корректного заполнения анкеты по климатической эффективности</w:t>
      </w:r>
      <w:r w:rsidR="00D20ED3">
        <w:t xml:space="preserve"> в части составления рейтинга экологической и климатической эффективности (РЭКЭ)</w:t>
      </w:r>
      <w:r>
        <w:t xml:space="preserve">. Сбор корректных данных позволит выполнить достоверный анализ деятельности компаний, </w:t>
      </w:r>
      <w:r w:rsidR="00831E0B">
        <w:t>связанной с</w:t>
      </w:r>
      <w:r>
        <w:t xml:space="preserve"> переходом на </w:t>
      </w:r>
      <w:proofErr w:type="spellStart"/>
      <w:r>
        <w:t>низкоугле</w:t>
      </w:r>
      <w:r w:rsidR="00831E0B">
        <w:t>р</w:t>
      </w:r>
      <w:r>
        <w:t>одное</w:t>
      </w:r>
      <w:proofErr w:type="spellEnd"/>
      <w:r>
        <w:t xml:space="preserve"> развитие. </w:t>
      </w:r>
    </w:p>
    <w:p w14:paraId="0000003A" w14:textId="6C3CB480" w:rsidR="009B289F" w:rsidRDefault="00E7292A">
      <w:pPr>
        <w:spacing w:after="0" w:line="240" w:lineRule="auto"/>
        <w:jc w:val="both"/>
      </w:pPr>
      <w:r>
        <w:t xml:space="preserve">Цель настоящей инструкции – </w:t>
      </w:r>
      <w:r w:rsidR="00AC0CD7">
        <w:t>отражение последовательности действий, пояснение принципов и правил заполнения анкеты по климату РЭКЭ по каждому разделу, вопросу и ячейкам</w:t>
      </w:r>
      <w:r w:rsidR="00000000">
        <w:t xml:space="preserve">. </w:t>
      </w:r>
      <w:r>
        <w:t xml:space="preserve">Область распространения настоящей инструкции – </w:t>
      </w:r>
      <w:r>
        <w:t xml:space="preserve">распространяется на всех юридических лиц и индивидуальных предпринимателей, осуществляющих хозяйственную и иную деятельность, которая сопровождается выбросами парниковых газов. </w:t>
      </w:r>
      <w:r w:rsidR="00000000">
        <w:t>Инструкция носит добровольный порядок.</w:t>
      </w:r>
    </w:p>
    <w:p w14:paraId="0000003B" w14:textId="55A938CA" w:rsidR="009B289F" w:rsidRDefault="00000000">
      <w:pPr>
        <w:spacing w:after="0" w:line="240" w:lineRule="auto"/>
        <w:jc w:val="both"/>
      </w:pPr>
      <w:r>
        <w:t>Настоящая инструкция действительная до ее отмен</w:t>
      </w:r>
      <w:r w:rsidR="00D20ED3">
        <w:t>ы</w:t>
      </w:r>
      <w:r>
        <w:t xml:space="preserve"> введением следующей версии инструкции</w:t>
      </w:r>
      <w:commentRangeEnd w:id="2"/>
      <w:r w:rsidR="00E7292A">
        <w:rPr>
          <w:rStyle w:val="ad"/>
        </w:rPr>
        <w:commentReference w:id="2"/>
      </w:r>
      <w:r>
        <w:t>.</w:t>
      </w:r>
    </w:p>
    <w:p w14:paraId="0000003C" w14:textId="77777777" w:rsidR="009B289F" w:rsidRDefault="009B289F">
      <w:pPr>
        <w:spacing w:after="0" w:line="240" w:lineRule="auto"/>
        <w:jc w:val="both"/>
      </w:pPr>
    </w:p>
    <w:p w14:paraId="0000003D" w14:textId="77777777" w:rsidR="009B289F" w:rsidRDefault="00000000">
      <w:pPr>
        <w:pStyle w:val="1"/>
        <w:pageBreakBefore w:val="0"/>
        <w:spacing w:before="0" w:line="240" w:lineRule="auto"/>
      </w:pPr>
      <w:bookmarkStart w:id="3" w:name="_Toc111270517"/>
      <w:r>
        <w:t>Статус инструкции</w:t>
      </w:r>
      <w:bookmarkEnd w:id="3"/>
    </w:p>
    <w:p w14:paraId="0000003E" w14:textId="77777777" w:rsidR="009B289F" w:rsidRDefault="009B289F">
      <w:pPr>
        <w:spacing w:after="0" w:line="240" w:lineRule="auto"/>
        <w:jc w:val="both"/>
      </w:pPr>
    </w:p>
    <w:p w14:paraId="0000003F" w14:textId="5B56698E" w:rsidR="009B289F" w:rsidRDefault="00000000">
      <w:pPr>
        <w:spacing w:after="0" w:line="240" w:lineRule="auto"/>
        <w:jc w:val="both"/>
      </w:pPr>
      <w:r>
        <w:t xml:space="preserve">ИГКЭ оставляет за собой право удалять, </w:t>
      </w:r>
      <w:r w:rsidR="00D20ED3">
        <w:t>добавлять</w:t>
      </w:r>
      <w:r>
        <w:t xml:space="preserve"> или изменять положения инструкции в любое время в течение цикла раскрытия информации без предварительного уведомления. Такие изменения будут вноситься только в исключительных обстоятельствах, когда это необходимо для обеспечения того, чтобы РЭКЭ оставался эффективным и беспристрастным для целей оценки экологической и климатической эффективности.</w:t>
      </w:r>
    </w:p>
    <w:p w14:paraId="00000040" w14:textId="77777777" w:rsidR="009B289F" w:rsidRDefault="009B289F">
      <w:pPr>
        <w:spacing w:after="0" w:line="240" w:lineRule="auto"/>
        <w:jc w:val="both"/>
      </w:pPr>
    </w:p>
    <w:p w14:paraId="00000041" w14:textId="77777777" w:rsidR="009B289F" w:rsidRDefault="00000000">
      <w:pPr>
        <w:pStyle w:val="1"/>
        <w:pageBreakBefore w:val="0"/>
        <w:spacing w:before="0" w:line="240" w:lineRule="auto"/>
      </w:pPr>
      <w:bookmarkStart w:id="4" w:name="_Toc111270518"/>
      <w:r>
        <w:t>Состав анкеты</w:t>
      </w:r>
      <w:bookmarkEnd w:id="4"/>
      <w:r>
        <w:t xml:space="preserve"> </w:t>
      </w:r>
    </w:p>
    <w:p w14:paraId="00000042" w14:textId="77777777" w:rsidR="009B289F" w:rsidRDefault="009B289F">
      <w:pPr>
        <w:spacing w:after="0" w:line="240" w:lineRule="auto"/>
        <w:jc w:val="both"/>
      </w:pPr>
    </w:p>
    <w:p w14:paraId="00000043" w14:textId="77777777" w:rsidR="009B289F" w:rsidRDefault="00000000">
      <w:pPr>
        <w:numPr>
          <w:ilvl w:val="0"/>
          <w:numId w:val="19"/>
        </w:numPr>
        <w:pBdr>
          <w:top w:val="nil"/>
          <w:left w:val="nil"/>
          <w:bottom w:val="nil"/>
          <w:right w:val="nil"/>
          <w:between w:val="nil"/>
        </w:pBdr>
        <w:spacing w:after="0" w:line="240" w:lineRule="auto"/>
        <w:jc w:val="both"/>
        <w:rPr>
          <w:color w:val="000000"/>
        </w:rPr>
      </w:pPr>
      <w:r>
        <w:rPr>
          <w:color w:val="000000"/>
        </w:rPr>
        <w:t>Общие вопросы</w:t>
      </w:r>
    </w:p>
    <w:p w14:paraId="00000044" w14:textId="77777777" w:rsidR="009B289F" w:rsidRDefault="00000000">
      <w:pPr>
        <w:numPr>
          <w:ilvl w:val="0"/>
          <w:numId w:val="19"/>
        </w:numPr>
        <w:pBdr>
          <w:top w:val="nil"/>
          <w:left w:val="nil"/>
          <w:bottom w:val="nil"/>
          <w:right w:val="nil"/>
          <w:between w:val="nil"/>
        </w:pBdr>
        <w:spacing w:after="0" w:line="240" w:lineRule="auto"/>
        <w:jc w:val="both"/>
        <w:rPr>
          <w:color w:val="000000"/>
        </w:rPr>
      </w:pPr>
      <w:r>
        <w:rPr>
          <w:color w:val="000000"/>
        </w:rPr>
        <w:t>Корпоративное управление климатической повесткой</w:t>
      </w:r>
    </w:p>
    <w:p w14:paraId="00000045" w14:textId="77777777" w:rsidR="009B289F" w:rsidRDefault="00000000">
      <w:pPr>
        <w:numPr>
          <w:ilvl w:val="0"/>
          <w:numId w:val="19"/>
        </w:numPr>
        <w:pBdr>
          <w:top w:val="nil"/>
          <w:left w:val="nil"/>
          <w:bottom w:val="nil"/>
          <w:right w:val="nil"/>
          <w:between w:val="nil"/>
        </w:pBdr>
        <w:spacing w:after="0" w:line="240" w:lineRule="auto"/>
        <w:jc w:val="both"/>
        <w:rPr>
          <w:color w:val="000000"/>
        </w:rPr>
      </w:pPr>
      <w:r>
        <w:rPr>
          <w:color w:val="000000"/>
        </w:rPr>
        <w:t>Риски и возможности, связанные с изменением климата</w:t>
      </w:r>
    </w:p>
    <w:p w14:paraId="00000046" w14:textId="77777777" w:rsidR="009B289F" w:rsidRDefault="00000000">
      <w:pPr>
        <w:numPr>
          <w:ilvl w:val="0"/>
          <w:numId w:val="19"/>
        </w:numPr>
        <w:pBdr>
          <w:top w:val="nil"/>
          <w:left w:val="nil"/>
          <w:bottom w:val="nil"/>
          <w:right w:val="nil"/>
          <w:between w:val="nil"/>
        </w:pBdr>
        <w:spacing w:after="0" w:line="240" w:lineRule="auto"/>
        <w:jc w:val="both"/>
        <w:rPr>
          <w:color w:val="000000"/>
        </w:rPr>
      </w:pPr>
      <w:r>
        <w:rPr>
          <w:color w:val="000000"/>
        </w:rPr>
        <w:t>Стратегия и цели</w:t>
      </w:r>
    </w:p>
    <w:p w14:paraId="00000047" w14:textId="77777777" w:rsidR="009B289F" w:rsidRDefault="00000000">
      <w:pPr>
        <w:numPr>
          <w:ilvl w:val="0"/>
          <w:numId w:val="19"/>
        </w:numPr>
        <w:pBdr>
          <w:top w:val="nil"/>
          <w:left w:val="nil"/>
          <w:bottom w:val="nil"/>
          <w:right w:val="nil"/>
          <w:between w:val="nil"/>
        </w:pBdr>
        <w:spacing w:after="0" w:line="240" w:lineRule="auto"/>
        <w:jc w:val="both"/>
        <w:rPr>
          <w:color w:val="000000"/>
        </w:rPr>
      </w:pPr>
      <w:r>
        <w:rPr>
          <w:color w:val="000000"/>
        </w:rPr>
        <w:t>Данные об оценке выбросов парниковых газов</w:t>
      </w:r>
    </w:p>
    <w:p w14:paraId="00000048" w14:textId="77777777" w:rsidR="009B289F" w:rsidRDefault="00000000">
      <w:pPr>
        <w:numPr>
          <w:ilvl w:val="0"/>
          <w:numId w:val="19"/>
        </w:numPr>
        <w:pBdr>
          <w:top w:val="nil"/>
          <w:left w:val="nil"/>
          <w:bottom w:val="nil"/>
          <w:right w:val="nil"/>
          <w:between w:val="nil"/>
        </w:pBdr>
        <w:spacing w:after="0" w:line="240" w:lineRule="auto"/>
        <w:jc w:val="both"/>
        <w:rPr>
          <w:color w:val="000000"/>
        </w:rPr>
      </w:pPr>
      <w:r>
        <w:rPr>
          <w:color w:val="000000"/>
        </w:rPr>
        <w:t>Верификация климатически значимой информации</w:t>
      </w:r>
    </w:p>
    <w:p w14:paraId="00000049" w14:textId="77777777" w:rsidR="009B289F" w:rsidRDefault="00000000">
      <w:pPr>
        <w:numPr>
          <w:ilvl w:val="0"/>
          <w:numId w:val="19"/>
        </w:numPr>
        <w:pBdr>
          <w:top w:val="nil"/>
          <w:left w:val="nil"/>
          <w:bottom w:val="nil"/>
          <w:right w:val="nil"/>
          <w:between w:val="nil"/>
        </w:pBdr>
        <w:spacing w:after="0" w:line="240" w:lineRule="auto"/>
        <w:jc w:val="both"/>
        <w:rPr>
          <w:color w:val="000000"/>
        </w:rPr>
      </w:pPr>
      <w:r>
        <w:rPr>
          <w:color w:val="000000"/>
        </w:rPr>
        <w:t>Данные о деятельности, связанной с потреблением топливно-энергетических ресурсов и генерацией энергии</w:t>
      </w:r>
    </w:p>
    <w:p w14:paraId="0000004A" w14:textId="77777777" w:rsidR="009B289F" w:rsidRDefault="00000000">
      <w:pPr>
        <w:numPr>
          <w:ilvl w:val="0"/>
          <w:numId w:val="19"/>
        </w:numPr>
        <w:pBdr>
          <w:top w:val="nil"/>
          <w:left w:val="nil"/>
          <w:bottom w:val="nil"/>
          <w:right w:val="nil"/>
          <w:between w:val="nil"/>
        </w:pBdr>
        <w:spacing w:after="0" w:line="240" w:lineRule="auto"/>
        <w:jc w:val="both"/>
        <w:rPr>
          <w:color w:val="000000"/>
        </w:rPr>
      </w:pPr>
      <w:r>
        <w:rPr>
          <w:color w:val="000000"/>
        </w:rPr>
        <w:t>Опыт обращения с "зелеными" финансовыми инструментами</w:t>
      </w:r>
    </w:p>
    <w:p w14:paraId="0000004B" w14:textId="77777777" w:rsidR="009B289F" w:rsidRDefault="00000000">
      <w:pPr>
        <w:numPr>
          <w:ilvl w:val="0"/>
          <w:numId w:val="19"/>
        </w:numPr>
        <w:pBdr>
          <w:top w:val="nil"/>
          <w:left w:val="nil"/>
          <w:bottom w:val="nil"/>
          <w:right w:val="nil"/>
          <w:between w:val="nil"/>
        </w:pBdr>
        <w:spacing w:after="0" w:line="240" w:lineRule="auto"/>
        <w:jc w:val="both"/>
        <w:rPr>
          <w:color w:val="000000"/>
        </w:rPr>
      </w:pPr>
      <w:r>
        <w:rPr>
          <w:color w:val="000000"/>
        </w:rPr>
        <w:t>Климатическое партнерство</w:t>
      </w:r>
    </w:p>
    <w:p w14:paraId="0000004C" w14:textId="77777777" w:rsidR="009B289F" w:rsidRDefault="00000000">
      <w:pPr>
        <w:numPr>
          <w:ilvl w:val="0"/>
          <w:numId w:val="19"/>
        </w:numPr>
        <w:pBdr>
          <w:top w:val="nil"/>
          <w:left w:val="nil"/>
          <w:bottom w:val="nil"/>
          <w:right w:val="nil"/>
          <w:between w:val="nil"/>
        </w:pBdr>
        <w:spacing w:after="0" w:line="240" w:lineRule="auto"/>
        <w:jc w:val="both"/>
        <w:rPr>
          <w:color w:val="000000"/>
        </w:rPr>
      </w:pPr>
      <w:r>
        <w:rPr>
          <w:color w:val="000000"/>
        </w:rPr>
        <w:t>«Справедливый переход» (</w:t>
      </w:r>
      <w:proofErr w:type="spellStart"/>
      <w:r>
        <w:rPr>
          <w:color w:val="000000"/>
        </w:rPr>
        <w:t>Just</w:t>
      </w:r>
      <w:proofErr w:type="spellEnd"/>
      <w:r>
        <w:rPr>
          <w:color w:val="000000"/>
        </w:rPr>
        <w:t xml:space="preserve"> </w:t>
      </w:r>
      <w:proofErr w:type="spellStart"/>
      <w:r>
        <w:rPr>
          <w:color w:val="000000"/>
        </w:rPr>
        <w:t>transition</w:t>
      </w:r>
      <w:proofErr w:type="spellEnd"/>
      <w:r>
        <w:rPr>
          <w:color w:val="000000"/>
        </w:rPr>
        <w:t>)</w:t>
      </w:r>
    </w:p>
    <w:p w14:paraId="0000004D" w14:textId="77777777" w:rsidR="009B289F" w:rsidRDefault="009B289F">
      <w:pPr>
        <w:tabs>
          <w:tab w:val="left" w:pos="6492"/>
        </w:tabs>
        <w:spacing w:after="0" w:line="240" w:lineRule="auto"/>
        <w:ind w:left="113"/>
      </w:pPr>
    </w:p>
    <w:p w14:paraId="0000004E" w14:textId="77777777" w:rsidR="009B289F" w:rsidRDefault="00000000">
      <w:pPr>
        <w:pStyle w:val="1"/>
        <w:spacing w:before="0" w:line="240" w:lineRule="auto"/>
      </w:pPr>
      <w:bookmarkStart w:id="5" w:name="_Toc111270519"/>
      <w:commentRangeStart w:id="6"/>
      <w:r>
        <w:lastRenderedPageBreak/>
        <w:t>Термины, определения, аббревиатуры и сокращения</w:t>
      </w:r>
      <w:bookmarkEnd w:id="5"/>
      <w:commentRangeEnd w:id="6"/>
      <w:r w:rsidR="0054275C">
        <w:rPr>
          <w:rStyle w:val="ad"/>
          <w:rFonts w:ascii="Calibri" w:eastAsia="Calibri" w:hAnsi="Calibri" w:cs="Calibri"/>
          <w:color w:val="auto"/>
        </w:rPr>
        <w:commentReference w:id="6"/>
      </w:r>
    </w:p>
    <w:p w14:paraId="0000004F" w14:textId="77777777" w:rsidR="009B289F" w:rsidRDefault="009B289F"/>
    <w:p w14:paraId="4AA715C9" w14:textId="55D3718D" w:rsidR="00767E68" w:rsidRPr="00767E68" w:rsidRDefault="00767E68" w:rsidP="00434C81">
      <w:pPr>
        <w:numPr>
          <w:ilvl w:val="0"/>
          <w:numId w:val="23"/>
        </w:numPr>
        <w:pBdr>
          <w:top w:val="nil"/>
          <w:left w:val="nil"/>
          <w:bottom w:val="nil"/>
          <w:right w:val="nil"/>
          <w:between w:val="nil"/>
        </w:pBdr>
        <w:spacing w:after="0" w:line="240" w:lineRule="auto"/>
        <w:jc w:val="both"/>
        <w:rPr>
          <w:rFonts w:asciiTheme="minorHAnsi" w:hAnsiTheme="minorHAnsi" w:cstheme="minorHAnsi"/>
          <w:b/>
          <w:bCs/>
          <w:color w:val="000000"/>
        </w:rPr>
      </w:pPr>
      <w:r>
        <w:rPr>
          <w:rFonts w:asciiTheme="minorHAnsi" w:hAnsiTheme="minorHAnsi" w:cstheme="minorHAnsi"/>
          <w:b/>
          <w:bCs/>
          <w:color w:val="000000"/>
        </w:rPr>
        <w:t>Оценка ПГ с разным охватом</w:t>
      </w:r>
      <w:r w:rsidRPr="00767E68">
        <w:rPr>
          <w:rFonts w:asciiTheme="minorHAnsi" w:hAnsiTheme="minorHAnsi" w:cstheme="minorHAnsi"/>
          <w:b/>
          <w:bCs/>
          <w:color w:val="000000"/>
        </w:rPr>
        <w:t xml:space="preserve"> жизненного цикла </w:t>
      </w:r>
      <w:r>
        <w:rPr>
          <w:rFonts w:asciiTheme="minorHAnsi" w:hAnsiTheme="minorHAnsi" w:cstheme="minorHAnsi"/>
          <w:b/>
          <w:bCs/>
          <w:color w:val="000000"/>
        </w:rPr>
        <w:t>продукта/услуги:</w:t>
      </w:r>
    </w:p>
    <w:p w14:paraId="1658C1DD" w14:textId="78F7849B" w:rsidR="00434C81" w:rsidRPr="00767E68" w:rsidRDefault="00434C81" w:rsidP="00767E68">
      <w:pPr>
        <w:pStyle w:val="a6"/>
        <w:numPr>
          <w:ilvl w:val="0"/>
          <w:numId w:val="85"/>
        </w:numPr>
        <w:pBdr>
          <w:top w:val="nil"/>
          <w:left w:val="nil"/>
          <w:bottom w:val="nil"/>
          <w:right w:val="nil"/>
          <w:between w:val="nil"/>
        </w:pBdr>
        <w:spacing w:after="0" w:line="240" w:lineRule="auto"/>
        <w:jc w:val="both"/>
        <w:rPr>
          <w:rFonts w:asciiTheme="minorHAnsi" w:hAnsiTheme="minorHAnsi" w:cstheme="minorHAnsi"/>
          <w:color w:val="000000"/>
        </w:rPr>
      </w:pPr>
      <w:proofErr w:type="spellStart"/>
      <w:r w:rsidRPr="00767E68">
        <w:rPr>
          <w:rFonts w:asciiTheme="minorHAnsi" w:hAnsiTheme="minorHAnsi" w:cstheme="minorHAnsi"/>
          <w:color w:val="000000"/>
        </w:rPr>
        <w:t>Cradle-to-gate</w:t>
      </w:r>
      <w:proofErr w:type="spellEnd"/>
      <w:r w:rsidRPr="00767E68">
        <w:rPr>
          <w:rFonts w:asciiTheme="minorHAnsi" w:hAnsiTheme="minorHAnsi" w:cstheme="minorHAnsi"/>
          <w:color w:val="000000"/>
        </w:rPr>
        <w:t xml:space="preserve"> – это оценка частичного жизненного цикла продукта от добычи ресурсов (колыбели) до ворот завода (т. е. до его транспортировки потребителю). В этом случае фаза использования и фаза утилизации продукта не учитываются.</w:t>
      </w:r>
    </w:p>
    <w:p w14:paraId="6612041D" w14:textId="77777777" w:rsidR="00434C81" w:rsidRPr="00767E68" w:rsidRDefault="00434C81" w:rsidP="00767E68">
      <w:pPr>
        <w:pStyle w:val="a6"/>
        <w:numPr>
          <w:ilvl w:val="0"/>
          <w:numId w:val="85"/>
        </w:numPr>
        <w:pBdr>
          <w:top w:val="nil"/>
          <w:left w:val="nil"/>
          <w:bottom w:val="nil"/>
          <w:right w:val="nil"/>
          <w:between w:val="nil"/>
        </w:pBdr>
        <w:spacing w:after="0" w:line="240" w:lineRule="auto"/>
        <w:jc w:val="both"/>
        <w:rPr>
          <w:rFonts w:asciiTheme="minorHAnsi" w:hAnsiTheme="minorHAnsi" w:cstheme="minorHAnsi"/>
          <w:color w:val="000000"/>
        </w:rPr>
      </w:pPr>
      <w:bookmarkStart w:id="7" w:name="_Hlk111360967"/>
      <w:proofErr w:type="spellStart"/>
      <w:r w:rsidRPr="00767E68">
        <w:rPr>
          <w:rFonts w:asciiTheme="minorHAnsi" w:hAnsiTheme="minorHAnsi" w:cstheme="minorHAnsi"/>
          <w:color w:val="000000"/>
        </w:rPr>
        <w:t>Cradle-to-grave</w:t>
      </w:r>
      <w:proofErr w:type="spellEnd"/>
      <w:r w:rsidRPr="00767E68">
        <w:rPr>
          <w:rFonts w:asciiTheme="minorHAnsi" w:hAnsiTheme="minorHAnsi" w:cstheme="minorHAnsi"/>
          <w:color w:val="000000"/>
        </w:rPr>
        <w:t xml:space="preserve"> </w:t>
      </w:r>
      <w:bookmarkEnd w:id="7"/>
      <w:r w:rsidRPr="00767E68">
        <w:rPr>
          <w:rFonts w:asciiTheme="minorHAnsi" w:hAnsiTheme="minorHAnsi" w:cstheme="minorHAnsi"/>
          <w:color w:val="000000"/>
        </w:rPr>
        <w:t>– углеродный след охватывает весь жизненный цикл продукта. Это полный анализ продукта от сырья до его утилизации в попытке определить его полный углеродный след</w:t>
      </w:r>
    </w:p>
    <w:p w14:paraId="5C34BBA7" w14:textId="77777777" w:rsidR="00434C81" w:rsidRPr="00767E68" w:rsidRDefault="00434C81" w:rsidP="00767E68">
      <w:pPr>
        <w:pStyle w:val="a6"/>
        <w:numPr>
          <w:ilvl w:val="0"/>
          <w:numId w:val="85"/>
        </w:numPr>
        <w:pBdr>
          <w:top w:val="nil"/>
          <w:left w:val="nil"/>
          <w:bottom w:val="nil"/>
          <w:right w:val="nil"/>
          <w:between w:val="nil"/>
        </w:pBdr>
        <w:spacing w:after="0" w:line="240" w:lineRule="auto"/>
        <w:jc w:val="both"/>
        <w:rPr>
          <w:rFonts w:asciiTheme="minorHAnsi" w:hAnsiTheme="minorHAnsi" w:cstheme="minorHAnsi"/>
          <w:color w:val="000000"/>
        </w:rPr>
      </w:pPr>
      <w:proofErr w:type="spellStart"/>
      <w:r w:rsidRPr="00767E68">
        <w:rPr>
          <w:rFonts w:asciiTheme="minorHAnsi" w:hAnsiTheme="minorHAnsi" w:cstheme="minorHAnsi"/>
          <w:color w:val="000000"/>
        </w:rPr>
        <w:t>Cradle-to-cradle</w:t>
      </w:r>
      <w:proofErr w:type="spellEnd"/>
      <w:r w:rsidRPr="00767E68">
        <w:rPr>
          <w:rFonts w:asciiTheme="minorHAnsi" w:hAnsiTheme="minorHAnsi" w:cstheme="minorHAnsi"/>
          <w:color w:val="000000"/>
        </w:rPr>
        <w:t>/</w:t>
      </w:r>
      <w:proofErr w:type="spellStart"/>
      <w:r w:rsidRPr="00767E68">
        <w:rPr>
          <w:rFonts w:asciiTheme="minorHAnsi" w:hAnsiTheme="minorHAnsi" w:cstheme="minorHAnsi"/>
          <w:color w:val="000000"/>
        </w:rPr>
        <w:t>closed</w:t>
      </w:r>
      <w:proofErr w:type="spellEnd"/>
      <w:r w:rsidRPr="00767E68">
        <w:rPr>
          <w:rFonts w:asciiTheme="minorHAnsi" w:hAnsiTheme="minorHAnsi" w:cstheme="minorHAnsi"/>
          <w:color w:val="000000"/>
        </w:rPr>
        <w:t xml:space="preserve"> </w:t>
      </w:r>
      <w:proofErr w:type="spellStart"/>
      <w:r w:rsidRPr="00767E68">
        <w:rPr>
          <w:rFonts w:asciiTheme="minorHAnsi" w:hAnsiTheme="minorHAnsi" w:cstheme="minorHAnsi"/>
          <w:color w:val="000000"/>
        </w:rPr>
        <w:t>loop</w:t>
      </w:r>
      <w:proofErr w:type="spellEnd"/>
      <w:r w:rsidRPr="00767E68">
        <w:rPr>
          <w:rFonts w:asciiTheme="minorHAnsi" w:hAnsiTheme="minorHAnsi" w:cstheme="minorHAnsi"/>
          <w:color w:val="000000"/>
        </w:rPr>
        <w:t xml:space="preserve"> </w:t>
      </w:r>
      <w:proofErr w:type="spellStart"/>
      <w:r w:rsidRPr="00767E68">
        <w:rPr>
          <w:rFonts w:asciiTheme="minorHAnsi" w:hAnsiTheme="minorHAnsi" w:cstheme="minorHAnsi"/>
          <w:color w:val="000000"/>
        </w:rPr>
        <w:t>production</w:t>
      </w:r>
      <w:proofErr w:type="spellEnd"/>
      <w:r w:rsidRPr="00767E68">
        <w:rPr>
          <w:rFonts w:asciiTheme="minorHAnsi" w:hAnsiTheme="minorHAnsi" w:cstheme="minorHAnsi"/>
          <w:color w:val="000000"/>
        </w:rPr>
        <w:t xml:space="preserve"> </w:t>
      </w:r>
      <w:proofErr w:type="gramStart"/>
      <w:r w:rsidRPr="00767E68">
        <w:rPr>
          <w:rFonts w:asciiTheme="minorHAnsi" w:hAnsiTheme="minorHAnsi" w:cstheme="minorHAnsi"/>
          <w:color w:val="000000"/>
        </w:rPr>
        <w:t>- это</w:t>
      </w:r>
      <w:proofErr w:type="gramEnd"/>
      <w:r w:rsidRPr="00767E68">
        <w:rPr>
          <w:rFonts w:asciiTheme="minorHAnsi" w:hAnsiTheme="minorHAnsi" w:cstheme="minorHAnsi"/>
          <w:color w:val="000000"/>
        </w:rPr>
        <w:t xml:space="preserve"> особый вид оценки, когда этапом утилизации продукта по окончании срока его службы является процесс переработки. Это метод, используемый для минимизации воздействия продуктов на окружающую среду за счет использования устойчивых методов производства, эксплуатации и утилизации, и направлен на включение социальной ответственности в разработку продукта</w:t>
      </w:r>
    </w:p>
    <w:p w14:paraId="6E0FDDD1" w14:textId="77777777" w:rsidR="00434C81" w:rsidRPr="00767E68" w:rsidRDefault="00434C81" w:rsidP="00767E68">
      <w:pPr>
        <w:pStyle w:val="a6"/>
        <w:numPr>
          <w:ilvl w:val="0"/>
          <w:numId w:val="85"/>
        </w:numPr>
        <w:pBdr>
          <w:top w:val="nil"/>
          <w:left w:val="nil"/>
          <w:bottom w:val="nil"/>
          <w:right w:val="nil"/>
          <w:between w:val="nil"/>
        </w:pBdr>
        <w:spacing w:after="0" w:line="240" w:lineRule="auto"/>
        <w:jc w:val="both"/>
        <w:rPr>
          <w:rFonts w:asciiTheme="minorHAnsi" w:hAnsiTheme="minorHAnsi" w:cstheme="minorHAnsi"/>
          <w:color w:val="000000"/>
        </w:rPr>
      </w:pPr>
      <w:commentRangeStart w:id="8"/>
      <w:proofErr w:type="spellStart"/>
      <w:r w:rsidRPr="00767E68">
        <w:rPr>
          <w:rFonts w:asciiTheme="minorHAnsi" w:hAnsiTheme="minorHAnsi" w:cstheme="minorHAnsi"/>
          <w:color w:val="000000"/>
        </w:rPr>
        <w:t>Cradle-to-gate</w:t>
      </w:r>
      <w:proofErr w:type="spellEnd"/>
      <w:r w:rsidRPr="00767E68">
        <w:rPr>
          <w:rFonts w:asciiTheme="minorHAnsi" w:hAnsiTheme="minorHAnsi" w:cstheme="minorHAnsi"/>
          <w:color w:val="000000"/>
        </w:rPr>
        <w:t xml:space="preserve"> + </w:t>
      </w:r>
      <w:proofErr w:type="spellStart"/>
      <w:r w:rsidRPr="00767E68">
        <w:rPr>
          <w:rFonts w:asciiTheme="minorHAnsi" w:hAnsiTheme="minorHAnsi" w:cstheme="minorHAnsi"/>
          <w:color w:val="000000"/>
        </w:rPr>
        <w:t>end-of-life</w:t>
      </w:r>
      <w:proofErr w:type="spellEnd"/>
      <w:r w:rsidRPr="00767E68">
        <w:rPr>
          <w:rFonts w:asciiTheme="minorHAnsi" w:hAnsiTheme="minorHAnsi" w:cstheme="minorHAnsi"/>
          <w:color w:val="000000"/>
        </w:rPr>
        <w:t xml:space="preserve"> </w:t>
      </w:r>
      <w:proofErr w:type="spellStart"/>
      <w:r w:rsidRPr="00767E68">
        <w:rPr>
          <w:rFonts w:asciiTheme="minorHAnsi" w:hAnsiTheme="minorHAnsi" w:cstheme="minorHAnsi"/>
          <w:color w:val="000000"/>
        </w:rPr>
        <w:t>stage</w:t>
      </w:r>
      <w:proofErr w:type="spellEnd"/>
      <w:r w:rsidRPr="00767E68">
        <w:rPr>
          <w:rFonts w:asciiTheme="minorHAnsi" w:hAnsiTheme="minorHAnsi" w:cstheme="minorHAnsi"/>
          <w:color w:val="000000"/>
        </w:rPr>
        <w:t xml:space="preserve"> </w:t>
      </w:r>
      <w:proofErr w:type="gramStart"/>
      <w:r w:rsidRPr="00767E68">
        <w:rPr>
          <w:rFonts w:asciiTheme="minorHAnsi" w:hAnsiTheme="minorHAnsi" w:cstheme="minorHAnsi"/>
          <w:color w:val="000000"/>
        </w:rPr>
        <w:t>- это</w:t>
      </w:r>
      <w:proofErr w:type="gramEnd"/>
      <w:r w:rsidRPr="00767E68">
        <w:rPr>
          <w:rFonts w:asciiTheme="minorHAnsi" w:hAnsiTheme="minorHAnsi" w:cstheme="minorHAnsi"/>
          <w:color w:val="000000"/>
        </w:rPr>
        <w:t xml:space="preserve"> оценка частичного жизненного цикла продукта от добычи ресурсов (колыбели) до ворот завода (т. е. до его транспортировки потребителю) с фазой использования и фазой утилизации продукта </w:t>
      </w:r>
      <w:commentRangeEnd w:id="8"/>
      <w:r w:rsidR="00FE6D33">
        <w:rPr>
          <w:rStyle w:val="ad"/>
        </w:rPr>
        <w:commentReference w:id="8"/>
      </w:r>
    </w:p>
    <w:p w14:paraId="71BD8732" w14:textId="3C03CF9D" w:rsidR="00434C81" w:rsidRPr="00767E68" w:rsidRDefault="00434C81" w:rsidP="00767E68">
      <w:pPr>
        <w:pStyle w:val="a6"/>
        <w:numPr>
          <w:ilvl w:val="0"/>
          <w:numId w:val="85"/>
        </w:numPr>
        <w:pBdr>
          <w:top w:val="nil"/>
          <w:left w:val="nil"/>
          <w:bottom w:val="nil"/>
          <w:right w:val="nil"/>
          <w:between w:val="nil"/>
        </w:pBdr>
        <w:spacing w:after="0" w:line="240" w:lineRule="auto"/>
        <w:jc w:val="both"/>
        <w:rPr>
          <w:rFonts w:asciiTheme="minorHAnsi" w:hAnsiTheme="minorHAnsi" w:cstheme="minorHAnsi"/>
          <w:color w:val="000000"/>
        </w:rPr>
      </w:pPr>
      <w:proofErr w:type="spellStart"/>
      <w:r w:rsidRPr="00767E68">
        <w:rPr>
          <w:rFonts w:asciiTheme="minorHAnsi" w:hAnsiTheme="minorHAnsi" w:cstheme="minorHAnsi"/>
          <w:color w:val="000000"/>
        </w:rPr>
        <w:t>Gate-to-gate</w:t>
      </w:r>
      <w:proofErr w:type="spellEnd"/>
      <w:r w:rsidRPr="00767E68">
        <w:rPr>
          <w:rFonts w:asciiTheme="minorHAnsi" w:hAnsiTheme="minorHAnsi" w:cstheme="minorHAnsi"/>
          <w:color w:val="000000"/>
        </w:rPr>
        <w:t xml:space="preserve"> </w:t>
      </w:r>
      <w:proofErr w:type="gramStart"/>
      <w:r w:rsidRPr="00767E68">
        <w:rPr>
          <w:rFonts w:asciiTheme="minorHAnsi" w:hAnsiTheme="minorHAnsi" w:cstheme="minorHAnsi"/>
          <w:color w:val="000000"/>
        </w:rPr>
        <w:t>- это</w:t>
      </w:r>
      <w:proofErr w:type="gramEnd"/>
      <w:r w:rsidRPr="00767E68">
        <w:rPr>
          <w:rFonts w:asciiTheme="minorHAnsi" w:hAnsiTheme="minorHAnsi" w:cstheme="minorHAnsi"/>
          <w:color w:val="000000"/>
        </w:rPr>
        <w:t xml:space="preserve"> частичный анализ жизненного цикла, рассматривающий только один процесс с добавленной стоимостью во всей производственной цепочке.</w:t>
      </w:r>
    </w:p>
    <w:p w14:paraId="0EF87524" w14:textId="2E47972E" w:rsidR="00434C81" w:rsidRPr="00767E68" w:rsidRDefault="00434C81" w:rsidP="00767E68">
      <w:pPr>
        <w:pStyle w:val="a6"/>
        <w:numPr>
          <w:ilvl w:val="0"/>
          <w:numId w:val="85"/>
        </w:numPr>
        <w:pBdr>
          <w:top w:val="nil"/>
          <w:left w:val="nil"/>
          <w:bottom w:val="nil"/>
          <w:right w:val="nil"/>
          <w:between w:val="nil"/>
        </w:pBdr>
        <w:spacing w:after="0" w:line="240" w:lineRule="auto"/>
        <w:jc w:val="both"/>
        <w:rPr>
          <w:rFonts w:asciiTheme="minorHAnsi" w:hAnsiTheme="minorHAnsi" w:cstheme="minorHAnsi"/>
          <w:color w:val="000000"/>
        </w:rPr>
      </w:pPr>
      <w:proofErr w:type="spellStart"/>
      <w:r w:rsidRPr="00767E68">
        <w:rPr>
          <w:rFonts w:asciiTheme="minorHAnsi" w:hAnsiTheme="minorHAnsi" w:cstheme="minorHAnsi"/>
          <w:color w:val="000000"/>
        </w:rPr>
        <w:t>Use</w:t>
      </w:r>
      <w:proofErr w:type="spellEnd"/>
      <w:r w:rsidRPr="00767E68">
        <w:rPr>
          <w:rFonts w:asciiTheme="minorHAnsi" w:hAnsiTheme="minorHAnsi" w:cstheme="minorHAnsi"/>
          <w:color w:val="000000"/>
        </w:rPr>
        <w:t xml:space="preserve"> </w:t>
      </w:r>
      <w:proofErr w:type="spellStart"/>
      <w:r w:rsidRPr="00767E68">
        <w:rPr>
          <w:rFonts w:asciiTheme="minorHAnsi" w:hAnsiTheme="minorHAnsi" w:cstheme="minorHAnsi"/>
          <w:color w:val="000000"/>
        </w:rPr>
        <w:t>stage</w:t>
      </w:r>
      <w:proofErr w:type="spellEnd"/>
      <w:r w:rsidRPr="00767E68">
        <w:rPr>
          <w:rFonts w:asciiTheme="minorHAnsi" w:hAnsiTheme="minorHAnsi" w:cstheme="minorHAnsi"/>
          <w:color w:val="000000"/>
        </w:rPr>
        <w:t xml:space="preserve"> - использование продукта в течение его срока службы.</w:t>
      </w:r>
    </w:p>
    <w:p w14:paraId="6CB28FD0" w14:textId="77777777" w:rsidR="00434C81" w:rsidRPr="00767E68" w:rsidRDefault="00434C81" w:rsidP="00767E68">
      <w:pPr>
        <w:pStyle w:val="a6"/>
        <w:numPr>
          <w:ilvl w:val="0"/>
          <w:numId w:val="85"/>
        </w:numPr>
        <w:pBdr>
          <w:top w:val="nil"/>
          <w:left w:val="nil"/>
          <w:bottom w:val="nil"/>
          <w:right w:val="nil"/>
          <w:between w:val="nil"/>
        </w:pBdr>
        <w:spacing w:after="0" w:line="240" w:lineRule="auto"/>
        <w:jc w:val="both"/>
        <w:rPr>
          <w:rFonts w:asciiTheme="minorHAnsi" w:hAnsiTheme="minorHAnsi" w:cstheme="minorHAnsi"/>
          <w:color w:val="000000"/>
        </w:rPr>
      </w:pPr>
      <w:r w:rsidRPr="00767E68">
        <w:rPr>
          <w:rFonts w:asciiTheme="minorHAnsi" w:hAnsiTheme="minorHAnsi" w:cstheme="minorHAnsi"/>
          <w:color w:val="000000"/>
        </w:rPr>
        <w:t>End-</w:t>
      </w:r>
      <w:proofErr w:type="spellStart"/>
      <w:r w:rsidRPr="00767E68">
        <w:rPr>
          <w:rFonts w:asciiTheme="minorHAnsi" w:hAnsiTheme="minorHAnsi" w:cstheme="minorHAnsi"/>
          <w:color w:val="000000"/>
        </w:rPr>
        <w:t>of</w:t>
      </w:r>
      <w:proofErr w:type="spellEnd"/>
      <w:r w:rsidRPr="00767E68">
        <w:rPr>
          <w:rFonts w:asciiTheme="minorHAnsi" w:hAnsiTheme="minorHAnsi" w:cstheme="minorHAnsi"/>
          <w:color w:val="000000"/>
        </w:rPr>
        <w:t>-</w:t>
      </w:r>
      <w:proofErr w:type="spellStart"/>
      <w:r w:rsidRPr="00767E68">
        <w:rPr>
          <w:rFonts w:asciiTheme="minorHAnsi" w:hAnsiTheme="minorHAnsi" w:cstheme="minorHAnsi"/>
          <w:color w:val="000000"/>
        </w:rPr>
        <w:t>life</w:t>
      </w:r>
      <w:proofErr w:type="spellEnd"/>
      <w:r w:rsidRPr="00767E68">
        <w:rPr>
          <w:rFonts w:asciiTheme="minorHAnsi" w:hAnsiTheme="minorHAnsi" w:cstheme="minorHAnsi"/>
          <w:color w:val="000000"/>
        </w:rPr>
        <w:t xml:space="preserve"> </w:t>
      </w:r>
      <w:proofErr w:type="spellStart"/>
      <w:r w:rsidRPr="00767E68">
        <w:rPr>
          <w:rFonts w:asciiTheme="minorHAnsi" w:hAnsiTheme="minorHAnsi" w:cstheme="minorHAnsi"/>
          <w:color w:val="000000"/>
        </w:rPr>
        <w:t>stage</w:t>
      </w:r>
      <w:proofErr w:type="spellEnd"/>
      <w:r w:rsidRPr="00767E68">
        <w:rPr>
          <w:rFonts w:asciiTheme="minorHAnsi" w:hAnsiTheme="minorHAnsi" w:cstheme="minorHAnsi"/>
          <w:color w:val="000000"/>
        </w:rPr>
        <w:t xml:space="preserve"> – окончание срока службы товара или материала</w:t>
      </w:r>
    </w:p>
    <w:p w14:paraId="00000050" w14:textId="77777777" w:rsidR="009B289F" w:rsidRPr="00434C81" w:rsidRDefault="00000000">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proofErr w:type="spellStart"/>
      <w:r w:rsidRPr="00767E68">
        <w:rPr>
          <w:rFonts w:asciiTheme="minorHAnsi" w:hAnsiTheme="minorHAnsi" w:cstheme="minorHAnsi"/>
          <w:b/>
          <w:bCs/>
          <w:color w:val="000000"/>
        </w:rPr>
        <w:t>Scope</w:t>
      </w:r>
      <w:proofErr w:type="spellEnd"/>
      <w:r w:rsidRPr="00767E68">
        <w:rPr>
          <w:rFonts w:asciiTheme="minorHAnsi" w:hAnsiTheme="minorHAnsi" w:cstheme="minorHAnsi"/>
          <w:b/>
          <w:bCs/>
          <w:color w:val="000000"/>
        </w:rPr>
        <w:t xml:space="preserve"> </w:t>
      </w:r>
      <w:proofErr w:type="gramStart"/>
      <w:r w:rsidRPr="00767E68">
        <w:rPr>
          <w:rFonts w:asciiTheme="minorHAnsi" w:hAnsiTheme="minorHAnsi" w:cstheme="minorHAnsi"/>
          <w:b/>
          <w:bCs/>
          <w:color w:val="000000"/>
        </w:rPr>
        <w:t>1:</w:t>
      </w:r>
      <w:r w:rsidRPr="00434C81">
        <w:rPr>
          <w:rFonts w:asciiTheme="minorHAnsi" w:hAnsiTheme="minorHAnsi" w:cstheme="minorHAnsi"/>
          <w:color w:val="000000"/>
        </w:rPr>
        <w:t xml:space="preserve">  прямые</w:t>
      </w:r>
      <w:proofErr w:type="gramEnd"/>
      <w:r w:rsidRPr="00434C81">
        <w:rPr>
          <w:rFonts w:asciiTheme="minorHAnsi" w:hAnsiTheme="minorHAnsi" w:cstheme="minorHAnsi"/>
          <w:color w:val="000000"/>
        </w:rPr>
        <w:t>, или непосредственные выбросы ПГ от собственных источников или активов организации и/ или источников, контролируемых ею.</w:t>
      </w:r>
    </w:p>
    <w:p w14:paraId="00000051" w14:textId="77777777" w:rsidR="009B289F" w:rsidRPr="00434C81" w:rsidRDefault="00000000">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proofErr w:type="spellStart"/>
      <w:r w:rsidRPr="00767E68">
        <w:rPr>
          <w:rFonts w:asciiTheme="minorHAnsi" w:hAnsiTheme="minorHAnsi" w:cstheme="minorHAnsi"/>
          <w:b/>
          <w:bCs/>
          <w:color w:val="000000"/>
        </w:rPr>
        <w:t>Scope</w:t>
      </w:r>
      <w:proofErr w:type="spellEnd"/>
      <w:r w:rsidRPr="00767E68">
        <w:rPr>
          <w:rFonts w:asciiTheme="minorHAnsi" w:hAnsiTheme="minorHAnsi" w:cstheme="minorHAnsi"/>
          <w:b/>
          <w:bCs/>
          <w:color w:val="000000"/>
        </w:rPr>
        <w:t xml:space="preserve"> 2</w:t>
      </w:r>
      <w:r w:rsidRPr="00434C81">
        <w:rPr>
          <w:rFonts w:asciiTheme="minorHAnsi" w:hAnsiTheme="minorHAnsi" w:cstheme="minorHAnsi"/>
          <w:color w:val="000000"/>
        </w:rPr>
        <w:t>: выбросы от производства электрической и тепловой энергии, поступившей (приобретенной) от внешних источников и потребленной на нужды организации.</w:t>
      </w:r>
    </w:p>
    <w:p w14:paraId="00000052" w14:textId="77777777" w:rsidR="009B289F" w:rsidRPr="00434C81" w:rsidRDefault="00000000">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proofErr w:type="spellStart"/>
      <w:r w:rsidRPr="00767E68">
        <w:rPr>
          <w:rFonts w:asciiTheme="minorHAnsi" w:hAnsiTheme="minorHAnsi" w:cstheme="minorHAnsi"/>
          <w:b/>
          <w:bCs/>
          <w:color w:val="000000"/>
        </w:rPr>
        <w:t>Scope</w:t>
      </w:r>
      <w:proofErr w:type="spellEnd"/>
      <w:r w:rsidRPr="00767E68">
        <w:rPr>
          <w:rFonts w:asciiTheme="minorHAnsi" w:hAnsiTheme="minorHAnsi" w:cstheme="minorHAnsi"/>
          <w:b/>
          <w:bCs/>
          <w:color w:val="000000"/>
        </w:rPr>
        <w:t xml:space="preserve"> 3:</w:t>
      </w:r>
      <w:r w:rsidRPr="00434C81">
        <w:rPr>
          <w:rFonts w:asciiTheme="minorHAnsi" w:hAnsiTheme="minorHAnsi" w:cstheme="minorHAnsi"/>
          <w:color w:val="000000"/>
        </w:rPr>
        <w:t xml:space="preserve"> связанные с деятельностью организации выбросы ПГ от источников, принадлежащих другим организациям (лицам) или контролируемых ими, помимо источников, на которых осуществляется выработка энергии (электроэнергия, теплоэнергия) для нужд организации (включая выбросы от использования продукции организации).</w:t>
      </w:r>
    </w:p>
    <w:p w14:paraId="00000053" w14:textId="77777777" w:rsidR="009B289F" w:rsidRPr="00434C81" w:rsidRDefault="00000000">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u w:val="single"/>
        </w:rPr>
      </w:pPr>
      <w:r w:rsidRPr="00767E68">
        <w:rPr>
          <w:rFonts w:asciiTheme="minorHAnsi" w:hAnsiTheme="minorHAnsi" w:cstheme="minorHAnsi"/>
          <w:b/>
          <w:bCs/>
          <w:color w:val="000000"/>
        </w:rPr>
        <w:t>Границы отчётности</w:t>
      </w:r>
      <w:r w:rsidRPr="00434C81">
        <w:rPr>
          <w:rFonts w:asciiTheme="minorHAnsi" w:hAnsiTheme="minorHAnsi" w:cstheme="minorHAnsi"/>
          <w:color w:val="000000"/>
        </w:rPr>
        <w:t xml:space="preserve"> - все организационные единицы (предприятия, группы предприятий и дочерние компании), которые включены или исключены в предоставляемую информацию о выбросах ПГ.</w:t>
      </w:r>
      <w:r w:rsidRPr="00434C81">
        <w:rPr>
          <w:rFonts w:asciiTheme="minorHAnsi" w:hAnsiTheme="minorHAnsi" w:cstheme="minorHAnsi"/>
          <w:color w:val="000000"/>
          <w:u w:val="single"/>
        </w:rPr>
        <w:t xml:space="preserve"> </w:t>
      </w:r>
    </w:p>
    <w:p w14:paraId="00000054" w14:textId="77777777" w:rsidR="009B289F" w:rsidRPr="00434C81" w:rsidRDefault="00000000">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r w:rsidRPr="00767E68">
        <w:rPr>
          <w:rFonts w:asciiTheme="minorHAnsi" w:hAnsiTheme="minorHAnsi" w:cstheme="minorHAnsi"/>
          <w:b/>
          <w:bCs/>
          <w:color w:val="000000"/>
        </w:rPr>
        <w:t>Рыночный подход</w:t>
      </w:r>
      <w:r w:rsidRPr="00434C81">
        <w:rPr>
          <w:rFonts w:asciiTheme="minorHAnsi" w:hAnsiTheme="minorHAnsi" w:cstheme="minorHAnsi"/>
          <w:color w:val="000000"/>
        </w:rPr>
        <w:t xml:space="preserve"> – метод оценки косвенных энергетических выбросов по контрактам, заключённым между предприятием и организацией – поставщиком электроэнергии. Для подтверждения выбросов </w:t>
      </w:r>
      <w:proofErr w:type="spellStart"/>
      <w:r w:rsidRPr="00434C81">
        <w:rPr>
          <w:rFonts w:asciiTheme="minorHAnsi" w:hAnsiTheme="minorHAnsi" w:cstheme="minorHAnsi"/>
          <w:color w:val="000000"/>
        </w:rPr>
        <w:t>Scope</w:t>
      </w:r>
      <w:proofErr w:type="spellEnd"/>
      <w:r w:rsidRPr="00434C81">
        <w:rPr>
          <w:rFonts w:asciiTheme="minorHAnsi" w:hAnsiTheme="minorHAnsi" w:cstheme="minorHAnsi"/>
          <w:color w:val="000000"/>
        </w:rPr>
        <w:t xml:space="preserve"> 2, при использовании данного метода в качестве подтверждающей информации используются акты о закупке энергии, контракты, договора между двумя организациями и другие документы. </w:t>
      </w:r>
    </w:p>
    <w:p w14:paraId="00000055" w14:textId="77777777" w:rsidR="009B289F" w:rsidRPr="00434C81" w:rsidRDefault="00000000">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r w:rsidRPr="00767E68">
        <w:rPr>
          <w:rFonts w:asciiTheme="minorHAnsi" w:hAnsiTheme="minorHAnsi" w:cstheme="minorHAnsi"/>
          <w:b/>
          <w:bCs/>
          <w:color w:val="000000"/>
        </w:rPr>
        <w:t>Региональный подход</w:t>
      </w:r>
      <w:r w:rsidRPr="00434C81">
        <w:rPr>
          <w:rFonts w:asciiTheme="minorHAnsi" w:hAnsiTheme="minorHAnsi" w:cstheme="minorHAnsi"/>
          <w:color w:val="000000"/>
        </w:rPr>
        <w:t xml:space="preserve"> – метод оценки косвенных энергетических выбросов по средней интенсивности выбросов от производства электроэнергии в региональной, или локальной сети. Зачастую основан на среднем коэффициенте выбросов.</w:t>
      </w:r>
    </w:p>
    <w:p w14:paraId="00000060" w14:textId="77777777" w:rsidR="009B289F" w:rsidRPr="00767E68" w:rsidRDefault="00000000">
      <w:pPr>
        <w:numPr>
          <w:ilvl w:val="0"/>
          <w:numId w:val="23"/>
        </w:numPr>
        <w:pBdr>
          <w:top w:val="nil"/>
          <w:left w:val="nil"/>
          <w:bottom w:val="nil"/>
          <w:right w:val="nil"/>
          <w:between w:val="nil"/>
        </w:pBdr>
        <w:spacing w:after="0" w:line="240" w:lineRule="auto"/>
        <w:jc w:val="both"/>
        <w:rPr>
          <w:rFonts w:asciiTheme="minorHAnsi" w:hAnsiTheme="minorHAnsi" w:cstheme="minorHAnsi"/>
          <w:b/>
          <w:bCs/>
          <w:color w:val="000000"/>
        </w:rPr>
      </w:pPr>
      <w:r w:rsidRPr="00767E68">
        <w:rPr>
          <w:rFonts w:asciiTheme="minorHAnsi" w:hAnsiTheme="minorHAnsi" w:cstheme="minorHAnsi"/>
          <w:b/>
          <w:bCs/>
          <w:color w:val="000000"/>
        </w:rPr>
        <w:t xml:space="preserve">Категории </w:t>
      </w:r>
      <w:proofErr w:type="spellStart"/>
      <w:r w:rsidRPr="00767E68">
        <w:rPr>
          <w:rFonts w:asciiTheme="minorHAnsi" w:hAnsiTheme="minorHAnsi" w:cstheme="minorHAnsi"/>
          <w:b/>
          <w:bCs/>
          <w:color w:val="000000"/>
        </w:rPr>
        <w:t>Scope</w:t>
      </w:r>
      <w:proofErr w:type="spellEnd"/>
      <w:r w:rsidRPr="00767E68">
        <w:rPr>
          <w:rFonts w:asciiTheme="minorHAnsi" w:hAnsiTheme="minorHAnsi" w:cstheme="minorHAnsi"/>
          <w:b/>
          <w:bCs/>
          <w:color w:val="000000"/>
        </w:rPr>
        <w:t xml:space="preserve"> 3:</w:t>
      </w:r>
    </w:p>
    <w:p w14:paraId="00000061" w14:textId="77777777"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Категория 1. Приобретённые товары и услуги: в эту категорию входят все выбросы при извлечении, добыче, производстве, подготовке, оказании, транспортировке и распределении товаров и услуг, оплаченных и/или приобретённых в отчётном году отчитывающейся Компанией, не включённые в категории 2-8</w:t>
      </w:r>
    </w:p>
    <w:p w14:paraId="00000062" w14:textId="77777777"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Категория 2. Основные средства: в эту категорию входят все выбросы при извлечении, производстве, добыче, подготовке, транспортировке и распределении средств производства, оплаченных и/или приобретённых в отчётном году отчитывающейся Компанией.</w:t>
      </w:r>
    </w:p>
    <w:p w14:paraId="00000063" w14:textId="77777777"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 xml:space="preserve">Категория 3. Деятельность, связанная с топливом и энергией (не включённая в </w:t>
      </w:r>
      <w:proofErr w:type="spellStart"/>
      <w:r w:rsidRPr="00434C81">
        <w:rPr>
          <w:rFonts w:asciiTheme="minorHAnsi" w:hAnsiTheme="minorHAnsi" w:cstheme="minorHAnsi"/>
          <w:color w:val="000000"/>
        </w:rPr>
        <w:t>Scope</w:t>
      </w:r>
      <w:proofErr w:type="spellEnd"/>
      <w:r w:rsidRPr="00434C81">
        <w:rPr>
          <w:rFonts w:asciiTheme="minorHAnsi" w:hAnsiTheme="minorHAnsi" w:cstheme="minorHAnsi"/>
          <w:color w:val="000000"/>
        </w:rPr>
        <w:t xml:space="preserve"> 1 или 2) - в эту категорию входят все выбросы при извлечении, производстве, </w:t>
      </w:r>
      <w:r w:rsidRPr="00434C81">
        <w:rPr>
          <w:rFonts w:asciiTheme="minorHAnsi" w:hAnsiTheme="minorHAnsi" w:cstheme="minorHAnsi"/>
          <w:color w:val="000000"/>
        </w:rPr>
        <w:lastRenderedPageBreak/>
        <w:t xml:space="preserve">добыче, подготовке, транспортировке и распределении топлива и энергии оплаченных и/или приобретённых в отчётном году Компанией, которые не были уже учтены в выбросах </w:t>
      </w:r>
      <w:proofErr w:type="spellStart"/>
      <w:r w:rsidRPr="00434C81">
        <w:rPr>
          <w:rFonts w:asciiTheme="minorHAnsi" w:hAnsiTheme="minorHAnsi" w:cstheme="minorHAnsi"/>
          <w:color w:val="000000"/>
        </w:rPr>
        <w:t>Scope</w:t>
      </w:r>
      <w:proofErr w:type="spellEnd"/>
      <w:r w:rsidRPr="00434C81">
        <w:rPr>
          <w:rFonts w:asciiTheme="minorHAnsi" w:hAnsiTheme="minorHAnsi" w:cstheme="minorHAnsi"/>
          <w:color w:val="000000"/>
        </w:rPr>
        <w:t xml:space="preserve"> 1 или </w:t>
      </w:r>
      <w:proofErr w:type="spellStart"/>
      <w:r w:rsidRPr="00434C81">
        <w:rPr>
          <w:rFonts w:asciiTheme="minorHAnsi" w:hAnsiTheme="minorHAnsi" w:cstheme="minorHAnsi"/>
          <w:color w:val="000000"/>
        </w:rPr>
        <w:t>Scope</w:t>
      </w:r>
      <w:proofErr w:type="spellEnd"/>
      <w:r w:rsidRPr="00434C81">
        <w:rPr>
          <w:rFonts w:asciiTheme="minorHAnsi" w:hAnsiTheme="minorHAnsi" w:cstheme="minorHAnsi"/>
          <w:color w:val="000000"/>
        </w:rPr>
        <w:t xml:space="preserve"> 2. В данную категорию также входят: </w:t>
      </w:r>
    </w:p>
    <w:p w14:paraId="00000064" w14:textId="77777777" w:rsidR="009B289F" w:rsidRPr="00434C81" w:rsidRDefault="00000000">
      <w:pPr>
        <w:pBdr>
          <w:top w:val="nil"/>
          <w:left w:val="nil"/>
          <w:bottom w:val="nil"/>
          <w:right w:val="nil"/>
          <w:between w:val="nil"/>
        </w:pBdr>
        <w:spacing w:after="0" w:line="240" w:lineRule="auto"/>
        <w:ind w:left="1429"/>
        <w:jc w:val="both"/>
        <w:rPr>
          <w:rFonts w:asciiTheme="minorHAnsi" w:hAnsiTheme="minorHAnsi" w:cstheme="minorHAnsi"/>
          <w:color w:val="000000"/>
        </w:rPr>
      </w:pPr>
      <w:r w:rsidRPr="00434C81">
        <w:rPr>
          <w:rFonts w:asciiTheme="minorHAnsi" w:hAnsiTheme="minorHAnsi" w:cstheme="minorHAnsi"/>
          <w:color w:val="000000"/>
        </w:rPr>
        <w:t xml:space="preserve">Выбросы от проведённых операций с приобретённым и/или оплаченным в отчётном году отчитывающейся Компанией топливом в сегменте </w:t>
      </w:r>
      <w:proofErr w:type="spellStart"/>
      <w:r w:rsidRPr="00434C81">
        <w:rPr>
          <w:rFonts w:asciiTheme="minorHAnsi" w:hAnsiTheme="minorHAnsi" w:cstheme="minorHAnsi"/>
          <w:color w:val="000000"/>
        </w:rPr>
        <w:t>upstream</w:t>
      </w:r>
      <w:proofErr w:type="spellEnd"/>
      <w:r w:rsidRPr="00434C81">
        <w:rPr>
          <w:rFonts w:asciiTheme="minorHAnsi" w:hAnsiTheme="minorHAnsi" w:cstheme="minorHAnsi"/>
          <w:color w:val="000000"/>
        </w:rPr>
        <w:t xml:space="preserve"> (извлечение, производство, добыча, подготовка, транспортировка);</w:t>
      </w:r>
    </w:p>
    <w:p w14:paraId="00000065" w14:textId="77777777" w:rsidR="009B289F" w:rsidRPr="00434C81" w:rsidRDefault="00000000">
      <w:pPr>
        <w:pBdr>
          <w:top w:val="nil"/>
          <w:left w:val="nil"/>
          <w:bottom w:val="nil"/>
          <w:right w:val="nil"/>
          <w:between w:val="nil"/>
        </w:pBdr>
        <w:spacing w:after="0" w:line="240" w:lineRule="auto"/>
        <w:ind w:left="1429"/>
        <w:jc w:val="both"/>
        <w:rPr>
          <w:rFonts w:asciiTheme="minorHAnsi" w:hAnsiTheme="minorHAnsi" w:cstheme="minorHAnsi"/>
          <w:color w:val="000000"/>
        </w:rPr>
      </w:pPr>
      <w:r w:rsidRPr="00434C81">
        <w:rPr>
          <w:rFonts w:asciiTheme="minorHAnsi" w:hAnsiTheme="minorHAnsi" w:cstheme="minorHAnsi"/>
          <w:color w:val="000000"/>
        </w:rPr>
        <w:t xml:space="preserve">Выбросы от проведённых операций с приобретённой и/или оплаченной в отчётном году отчитывающейся Компанией электроэнергией в сегменте </w:t>
      </w:r>
      <w:proofErr w:type="spellStart"/>
      <w:r w:rsidRPr="00434C81">
        <w:rPr>
          <w:rFonts w:asciiTheme="minorHAnsi" w:hAnsiTheme="minorHAnsi" w:cstheme="minorHAnsi"/>
          <w:color w:val="000000"/>
        </w:rPr>
        <w:t>upstream</w:t>
      </w:r>
      <w:proofErr w:type="spellEnd"/>
      <w:r w:rsidRPr="00434C81">
        <w:rPr>
          <w:rFonts w:asciiTheme="minorHAnsi" w:hAnsiTheme="minorHAnsi" w:cstheme="minorHAnsi"/>
          <w:color w:val="000000"/>
        </w:rPr>
        <w:t xml:space="preserve"> (включая выбросы от извлечения, производства, добычи, подготовки и транспортировки топлива, использованного для производства электроэнергии, пара, тепла и холода, потреблённых конечным пользователем (отчитывающейся Организацией))</w:t>
      </w:r>
    </w:p>
    <w:p w14:paraId="00000066" w14:textId="77777777" w:rsidR="009B289F" w:rsidRPr="00434C81" w:rsidRDefault="00000000">
      <w:pPr>
        <w:pBdr>
          <w:top w:val="nil"/>
          <w:left w:val="nil"/>
          <w:bottom w:val="nil"/>
          <w:right w:val="nil"/>
          <w:between w:val="nil"/>
        </w:pBdr>
        <w:spacing w:after="0" w:line="240" w:lineRule="auto"/>
        <w:ind w:left="1429"/>
        <w:jc w:val="both"/>
        <w:rPr>
          <w:rFonts w:asciiTheme="minorHAnsi" w:hAnsiTheme="minorHAnsi" w:cstheme="minorHAnsi"/>
          <w:color w:val="000000"/>
        </w:rPr>
      </w:pPr>
      <w:r w:rsidRPr="00434C81">
        <w:rPr>
          <w:rFonts w:asciiTheme="minorHAnsi" w:hAnsiTheme="minorHAnsi" w:cstheme="minorHAnsi"/>
          <w:color w:val="000000"/>
        </w:rPr>
        <w:t>Потери от транспортировки и распределения (выбросы от производства электроэнергии, пара, тепла и холода, которые были потреблены на нужды и/или были потеряны в результате работы системы транспортировки и распределения) в отчётном году, которые сообщаются отчитывающейся Компанией, или конечным пользователем топлива и/ или энергии, прошедших через данную систему;</w:t>
      </w:r>
    </w:p>
    <w:p w14:paraId="00000067" w14:textId="0061C4D2" w:rsidR="009B289F" w:rsidRPr="00434C81" w:rsidRDefault="00000000">
      <w:pPr>
        <w:pBdr>
          <w:top w:val="nil"/>
          <w:left w:val="nil"/>
          <w:bottom w:val="nil"/>
          <w:right w:val="nil"/>
          <w:between w:val="nil"/>
        </w:pBdr>
        <w:spacing w:after="0" w:line="240" w:lineRule="auto"/>
        <w:ind w:left="1429"/>
        <w:jc w:val="both"/>
        <w:rPr>
          <w:rFonts w:asciiTheme="minorHAnsi" w:hAnsiTheme="minorHAnsi" w:cstheme="minorHAnsi"/>
          <w:color w:val="000000"/>
        </w:rPr>
      </w:pPr>
      <w:r w:rsidRPr="00434C81">
        <w:rPr>
          <w:rFonts w:asciiTheme="minorHAnsi" w:hAnsiTheme="minorHAnsi" w:cstheme="minorHAnsi"/>
          <w:color w:val="000000"/>
        </w:rPr>
        <w:t>Выбросы от производства приобретённых (и/ или оплаченных) Организацией электроэнергии, пара, тепла и холода, которые затем были проданы (и/ или перепроданы) конечному пользователю, которые сообщаются только коммунальной компанией или розничным продавцом электроэнергии.</w:t>
      </w:r>
    </w:p>
    <w:p w14:paraId="00000068" w14:textId="77777777"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Категория 4. Транспортировка и распределение вверх по цепочке поставок – в эту категорию входят все выбросы:</w:t>
      </w:r>
    </w:p>
    <w:p w14:paraId="00000069" w14:textId="3DFDA02A" w:rsidR="009B289F" w:rsidRPr="00434C81" w:rsidRDefault="00000000">
      <w:pPr>
        <w:pBdr>
          <w:top w:val="nil"/>
          <w:left w:val="nil"/>
          <w:bottom w:val="nil"/>
          <w:right w:val="nil"/>
          <w:between w:val="nil"/>
        </w:pBdr>
        <w:spacing w:after="0" w:line="240" w:lineRule="auto"/>
        <w:ind w:left="1429"/>
        <w:jc w:val="both"/>
        <w:rPr>
          <w:rFonts w:asciiTheme="minorHAnsi" w:hAnsiTheme="minorHAnsi" w:cstheme="minorHAnsi"/>
          <w:color w:val="000000"/>
        </w:rPr>
      </w:pPr>
      <w:r w:rsidRPr="00434C81">
        <w:rPr>
          <w:rFonts w:asciiTheme="minorHAnsi" w:hAnsiTheme="minorHAnsi" w:cstheme="minorHAnsi"/>
          <w:color w:val="000000"/>
        </w:rPr>
        <w:t>От транспортировки и распределения оплаченных и/ или приобретённых отчитывающейся Компанией в отчётном году продуктов, возникающие между операциями Компании и её поставщиками первого уровня (и/или подрядчиками 1 уровня) на транспортных средствах и объектах</w:t>
      </w:r>
      <w:r w:rsidR="00FE6D33">
        <w:rPr>
          <w:rFonts w:asciiTheme="minorHAnsi" w:hAnsiTheme="minorHAnsi" w:cstheme="minorHAnsi"/>
          <w:color w:val="000000"/>
        </w:rPr>
        <w:t>,</w:t>
      </w:r>
      <w:r w:rsidRPr="00434C81">
        <w:rPr>
          <w:rFonts w:asciiTheme="minorHAnsi" w:hAnsiTheme="minorHAnsi" w:cstheme="minorHAnsi"/>
          <w:color w:val="000000"/>
        </w:rPr>
        <w:t xml:space="preserve"> не принадлежащих и не контролируемых отчитывающейся Компанией;</w:t>
      </w:r>
    </w:p>
    <w:p w14:paraId="0000006A" w14:textId="77777777" w:rsidR="009B289F" w:rsidRPr="00434C81" w:rsidRDefault="00000000">
      <w:pPr>
        <w:pBdr>
          <w:top w:val="nil"/>
          <w:left w:val="nil"/>
          <w:bottom w:val="nil"/>
          <w:right w:val="nil"/>
          <w:between w:val="nil"/>
        </w:pBdr>
        <w:spacing w:after="0" w:line="240" w:lineRule="auto"/>
        <w:ind w:left="1429"/>
        <w:jc w:val="both"/>
        <w:rPr>
          <w:rFonts w:asciiTheme="minorHAnsi" w:hAnsiTheme="minorHAnsi" w:cstheme="minorHAnsi"/>
          <w:color w:val="000000"/>
        </w:rPr>
      </w:pPr>
      <w:r w:rsidRPr="00434C81">
        <w:rPr>
          <w:rFonts w:asciiTheme="minorHAnsi" w:hAnsiTheme="minorHAnsi" w:cstheme="minorHAnsi"/>
          <w:color w:val="000000"/>
        </w:rPr>
        <w:t xml:space="preserve">От оплаченных и/ или приобретённых в отчётном году отчитывающейся Компанией услуг по транспортировке и распределению, включая входящую и исходящую логистики.  </w:t>
      </w:r>
    </w:p>
    <w:p w14:paraId="0000006B" w14:textId="77777777"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Категория 5. Отходы, образующиеся в результате деятельности Компании – в эту категорию входят все выбросы от утилизации и переработки отходов, образовавшихся в результате деятельности отчитывающейся Компании в отчётном году, которые произошли на объектах, не принадлежащих и не контролируемых отчитывающейся Компанией</w:t>
      </w:r>
    </w:p>
    <w:p w14:paraId="0000006C" w14:textId="114A5E57"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Категория 6. Деловые поездки – в эту категорию входя</w:t>
      </w:r>
      <w:r w:rsidR="00FE6D33">
        <w:rPr>
          <w:rFonts w:asciiTheme="minorHAnsi" w:hAnsiTheme="minorHAnsi" w:cstheme="minorHAnsi"/>
          <w:color w:val="000000"/>
        </w:rPr>
        <w:t>т</w:t>
      </w:r>
      <w:r w:rsidRPr="00434C81">
        <w:rPr>
          <w:rFonts w:asciiTheme="minorHAnsi" w:hAnsiTheme="minorHAnsi" w:cstheme="minorHAnsi"/>
          <w:color w:val="000000"/>
        </w:rPr>
        <w:t xml:space="preserve"> все выбросы от транспорта сотрудников отчитывающейся Компании в отчётном году в деловых целях на транспортных средствах, не принадлежащих или не эксплуатируемых отчитывающейся Компанией. Под деловым</w:t>
      </w:r>
      <w:r w:rsidR="00FE6D33">
        <w:rPr>
          <w:rFonts w:asciiTheme="minorHAnsi" w:hAnsiTheme="minorHAnsi" w:cstheme="minorHAnsi"/>
          <w:color w:val="000000"/>
        </w:rPr>
        <w:t>и</w:t>
      </w:r>
      <w:r w:rsidRPr="00434C81">
        <w:rPr>
          <w:rFonts w:asciiTheme="minorHAnsi" w:hAnsiTheme="minorHAnsi" w:cstheme="minorHAnsi"/>
          <w:color w:val="000000"/>
        </w:rPr>
        <w:t xml:space="preserve"> целями понимается осуществление деятельности, связанной с бизнесом (включая командировки и другие деловые поездки сотрудников Компании, связанные с работой и не включённые в категорию «Использование сотрудниками транспорта для прибытия на работу (включая общественный)»</w:t>
      </w:r>
      <w:proofErr w:type="gramStart"/>
      <w:r w:rsidRPr="00434C81">
        <w:rPr>
          <w:rFonts w:asciiTheme="minorHAnsi" w:hAnsiTheme="minorHAnsi" w:cstheme="minorHAnsi"/>
          <w:color w:val="000000"/>
        </w:rPr>
        <w:t>) .</w:t>
      </w:r>
      <w:proofErr w:type="gramEnd"/>
    </w:p>
    <w:p w14:paraId="0000006D" w14:textId="77777777"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Категория 7. Использование сотрудниками транспорта для прибытия на работу (включая общественный) – в эту категорию входят все выбросы от транспорта сотрудников отчитывающейся Компании между их местом жилья, или домом и местом работы в отчётном году на транспортных средствах не принадлежащих или не эксплуатируемых отчитывающейся Компанией.</w:t>
      </w:r>
    </w:p>
    <w:p w14:paraId="0000006E" w14:textId="77777777"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 xml:space="preserve">Категория 8. Активы, находящиеся в аренде вверх по цепочке поставок – в эту категорию входят все выбросы от эксплуатации в отчётном году активов, арендованных отчитывающейся Компанией (арендатором) и не включённых в выбросы </w:t>
      </w:r>
      <w:proofErr w:type="spellStart"/>
      <w:r w:rsidRPr="00434C81">
        <w:rPr>
          <w:rFonts w:asciiTheme="minorHAnsi" w:hAnsiTheme="minorHAnsi" w:cstheme="minorHAnsi"/>
          <w:color w:val="000000"/>
        </w:rPr>
        <w:t>Scope</w:t>
      </w:r>
      <w:proofErr w:type="spellEnd"/>
      <w:r w:rsidRPr="00434C81">
        <w:rPr>
          <w:rFonts w:asciiTheme="minorHAnsi" w:hAnsiTheme="minorHAnsi" w:cstheme="minorHAnsi"/>
          <w:color w:val="000000"/>
        </w:rPr>
        <w:t xml:space="preserve"> 1 или 2. </w:t>
      </w:r>
    </w:p>
    <w:p w14:paraId="0000006F" w14:textId="26A2F22B"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 xml:space="preserve">Категория 9. Транспортировка и распределение вниз по цепочке поставок – в эту категорию входят все выбросы, возникающие при транспортировке и </w:t>
      </w:r>
      <w:r w:rsidRPr="00434C81">
        <w:rPr>
          <w:rFonts w:asciiTheme="minorHAnsi" w:hAnsiTheme="minorHAnsi" w:cstheme="minorHAnsi"/>
          <w:color w:val="000000"/>
        </w:rPr>
        <w:lastRenderedPageBreak/>
        <w:t>распределении проданной отчитывающейся Компанией продукции между операциями или объектами Компании и конечным потребителем проданной продукции в отчётном году, если данная транспортировка и распределение не были оплачены отчитывающейся Компанией. В эту категорию входят выбросы от складов, помещений, транспортных средств и объектов</w:t>
      </w:r>
      <w:r w:rsidR="00E94958">
        <w:rPr>
          <w:rFonts w:asciiTheme="minorHAnsi" w:hAnsiTheme="minorHAnsi" w:cstheme="minorHAnsi"/>
          <w:color w:val="000000"/>
        </w:rPr>
        <w:t>,</w:t>
      </w:r>
      <w:r w:rsidRPr="00434C81">
        <w:rPr>
          <w:rFonts w:asciiTheme="minorHAnsi" w:hAnsiTheme="minorHAnsi" w:cstheme="minorHAnsi"/>
          <w:color w:val="000000"/>
        </w:rPr>
        <w:t xml:space="preserve"> не принадлежащих и не контролируемых отчитывающейся Компанией) (пример – выбросы от доставки курьером на автомобиле продукции </w:t>
      </w:r>
      <w:proofErr w:type="gramStart"/>
      <w:r w:rsidRPr="00434C81">
        <w:rPr>
          <w:rFonts w:asciiTheme="minorHAnsi" w:hAnsiTheme="minorHAnsi" w:cstheme="minorHAnsi"/>
          <w:color w:val="000000"/>
        </w:rPr>
        <w:t>интернет магазина</w:t>
      </w:r>
      <w:proofErr w:type="gramEnd"/>
      <w:r w:rsidRPr="00434C81">
        <w:rPr>
          <w:rFonts w:asciiTheme="minorHAnsi" w:hAnsiTheme="minorHAnsi" w:cstheme="minorHAnsi"/>
          <w:color w:val="000000"/>
        </w:rPr>
        <w:t xml:space="preserve"> конечному потребителю, при условии что доставка была оплачена потребителем, а автомобиль курьера не принадлежит и не контролируется интернет магазином)</w:t>
      </w:r>
      <w:r w:rsidR="00E94958">
        <w:rPr>
          <w:rFonts w:asciiTheme="minorHAnsi" w:hAnsiTheme="minorHAnsi" w:cstheme="minorHAnsi"/>
          <w:color w:val="000000"/>
        </w:rPr>
        <w:t>.</w:t>
      </w:r>
      <w:r w:rsidRPr="00434C81">
        <w:rPr>
          <w:rFonts w:asciiTheme="minorHAnsi" w:hAnsiTheme="minorHAnsi" w:cstheme="minorHAnsi"/>
          <w:color w:val="000000"/>
        </w:rPr>
        <w:t xml:space="preserve"> </w:t>
      </w:r>
    </w:p>
    <w:p w14:paraId="00000070" w14:textId="543131F0"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Категория 10. Переработка проданных продуктов - в эту категорию входят все выбросы от переработки промежуточной продукции, проданной в отчётном году Компаниями</w:t>
      </w:r>
      <w:r w:rsidR="00E94958">
        <w:rPr>
          <w:rFonts w:asciiTheme="minorHAnsi" w:hAnsiTheme="minorHAnsi" w:cstheme="minorHAnsi"/>
          <w:color w:val="000000"/>
        </w:rPr>
        <w:t>,</w:t>
      </w:r>
      <w:r w:rsidRPr="00434C81">
        <w:rPr>
          <w:rFonts w:asciiTheme="minorHAnsi" w:hAnsiTheme="minorHAnsi" w:cstheme="minorHAnsi"/>
          <w:color w:val="000000"/>
        </w:rPr>
        <w:t xml:space="preserve"> находящимися вниз по цепочке поставок (например, производителями).</w:t>
      </w:r>
    </w:p>
    <w:p w14:paraId="00000071" w14:textId="77777777"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Категория 11. Использование проданной продукции – в эту категорию входят все выбросы от конечного использования продукции и услуг, проданных отчитывающейся Компанией в отчётном году.</w:t>
      </w:r>
    </w:p>
    <w:p w14:paraId="00000072" w14:textId="77777777"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Категория 12. Обработка проданной продукции по истечении срока годности – в эту категорию входят все выбросы от утилизации проданной отчитывающейся Компанией (в отчётном году) продукции по истечению её срока годности.</w:t>
      </w:r>
    </w:p>
    <w:p w14:paraId="00000073" w14:textId="77777777"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 xml:space="preserve">Категория 13. Активы, находящиеся в аренде вниз по цепочке поставок – в эту категорию входят все выбросы, произошедшие в отчётном году от эксплуатации активов, принадлежащих отчитывающейся Компании и сданные в аренду другим организациям, которые не учтены в выбросах </w:t>
      </w:r>
      <w:proofErr w:type="spellStart"/>
      <w:r w:rsidRPr="00434C81">
        <w:rPr>
          <w:rFonts w:asciiTheme="minorHAnsi" w:hAnsiTheme="minorHAnsi" w:cstheme="minorHAnsi"/>
          <w:color w:val="000000"/>
        </w:rPr>
        <w:t>Scope</w:t>
      </w:r>
      <w:proofErr w:type="spellEnd"/>
      <w:r w:rsidRPr="00434C81">
        <w:rPr>
          <w:rFonts w:asciiTheme="minorHAnsi" w:hAnsiTheme="minorHAnsi" w:cstheme="minorHAnsi"/>
          <w:color w:val="000000"/>
        </w:rPr>
        <w:t xml:space="preserve"> 1 или </w:t>
      </w:r>
      <w:proofErr w:type="spellStart"/>
      <w:r w:rsidRPr="00434C81">
        <w:rPr>
          <w:rFonts w:asciiTheme="minorHAnsi" w:hAnsiTheme="minorHAnsi" w:cstheme="minorHAnsi"/>
          <w:color w:val="000000"/>
        </w:rPr>
        <w:t>Scope</w:t>
      </w:r>
      <w:proofErr w:type="spellEnd"/>
      <w:r w:rsidRPr="00434C81">
        <w:rPr>
          <w:rFonts w:asciiTheme="minorHAnsi" w:hAnsiTheme="minorHAnsi" w:cstheme="minorHAnsi"/>
          <w:color w:val="000000"/>
        </w:rPr>
        <w:t xml:space="preserve"> 2.</w:t>
      </w:r>
    </w:p>
    <w:p w14:paraId="00000074" w14:textId="77777777"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 xml:space="preserve">Категория 14. Франшизы – в эту категорию входят все выбросы от операционной деятельности в отчётном году франшиз, которые не были учтены в выбросах </w:t>
      </w:r>
      <w:proofErr w:type="spellStart"/>
      <w:r w:rsidRPr="00434C81">
        <w:rPr>
          <w:rFonts w:asciiTheme="minorHAnsi" w:hAnsiTheme="minorHAnsi" w:cstheme="minorHAnsi"/>
          <w:color w:val="000000"/>
        </w:rPr>
        <w:t>Scope</w:t>
      </w:r>
      <w:proofErr w:type="spellEnd"/>
      <w:r w:rsidRPr="00434C81">
        <w:rPr>
          <w:rFonts w:asciiTheme="minorHAnsi" w:hAnsiTheme="minorHAnsi" w:cstheme="minorHAnsi"/>
          <w:color w:val="000000"/>
        </w:rPr>
        <w:t xml:space="preserve"> 1 или </w:t>
      </w:r>
      <w:proofErr w:type="spellStart"/>
      <w:r w:rsidRPr="00434C81">
        <w:rPr>
          <w:rFonts w:asciiTheme="minorHAnsi" w:hAnsiTheme="minorHAnsi" w:cstheme="minorHAnsi"/>
          <w:color w:val="000000"/>
        </w:rPr>
        <w:t>Scope</w:t>
      </w:r>
      <w:proofErr w:type="spellEnd"/>
      <w:r w:rsidRPr="00434C81">
        <w:rPr>
          <w:rFonts w:asciiTheme="minorHAnsi" w:hAnsiTheme="minorHAnsi" w:cstheme="minorHAnsi"/>
          <w:color w:val="000000"/>
        </w:rPr>
        <w:t xml:space="preserve"> 2. Сообщается франчайзером, или компанией, продавшей свою франшизу. </w:t>
      </w:r>
    </w:p>
    <w:p w14:paraId="00000075" w14:textId="77777777" w:rsidR="009B289F" w:rsidRPr="00434C81" w:rsidRDefault="00000000">
      <w:pPr>
        <w:numPr>
          <w:ilvl w:val="0"/>
          <w:numId w:val="21"/>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 xml:space="preserve">Категория 15. Инвестиции – в эту категорию входя все выбросы от осуществления инвестиций (включая долевые и долговые инвестиции и проектное финансирование) в отчетном году, не включенных в </w:t>
      </w:r>
      <w:proofErr w:type="spellStart"/>
      <w:r w:rsidRPr="00434C81">
        <w:rPr>
          <w:rFonts w:asciiTheme="minorHAnsi" w:hAnsiTheme="minorHAnsi" w:cstheme="minorHAnsi"/>
          <w:color w:val="000000"/>
        </w:rPr>
        <w:t>Scope</w:t>
      </w:r>
      <w:proofErr w:type="spellEnd"/>
      <w:r w:rsidRPr="00434C81">
        <w:rPr>
          <w:rFonts w:asciiTheme="minorHAnsi" w:hAnsiTheme="minorHAnsi" w:cstheme="minorHAnsi"/>
          <w:color w:val="000000"/>
        </w:rPr>
        <w:t xml:space="preserve"> 1 или </w:t>
      </w:r>
      <w:proofErr w:type="spellStart"/>
      <w:r w:rsidRPr="00434C81">
        <w:rPr>
          <w:rFonts w:asciiTheme="minorHAnsi" w:hAnsiTheme="minorHAnsi" w:cstheme="minorHAnsi"/>
          <w:color w:val="000000"/>
        </w:rPr>
        <w:t>Scope</w:t>
      </w:r>
      <w:proofErr w:type="spellEnd"/>
      <w:r w:rsidRPr="00434C81">
        <w:rPr>
          <w:rFonts w:asciiTheme="minorHAnsi" w:hAnsiTheme="minorHAnsi" w:cstheme="minorHAnsi"/>
          <w:color w:val="000000"/>
        </w:rPr>
        <w:t xml:space="preserve"> 2. </w:t>
      </w:r>
    </w:p>
    <w:p w14:paraId="1E822C63" w14:textId="77777777" w:rsidR="0087475A" w:rsidRPr="00434C81" w:rsidRDefault="0087475A" w:rsidP="0087475A">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r w:rsidRPr="00767E68">
        <w:rPr>
          <w:rFonts w:asciiTheme="minorHAnsi" w:hAnsiTheme="minorHAnsi" w:cstheme="minorHAnsi"/>
          <w:b/>
          <w:bCs/>
          <w:color w:val="000000"/>
        </w:rPr>
        <w:t>Климатический (</w:t>
      </w:r>
      <w:proofErr w:type="spellStart"/>
      <w:r w:rsidRPr="00767E68">
        <w:rPr>
          <w:rFonts w:asciiTheme="minorHAnsi" w:hAnsiTheme="minorHAnsi" w:cstheme="minorHAnsi"/>
          <w:b/>
          <w:bCs/>
          <w:color w:val="000000"/>
        </w:rPr>
        <w:t>климатообусловленный</w:t>
      </w:r>
      <w:proofErr w:type="spellEnd"/>
      <w:r w:rsidRPr="00767E68">
        <w:rPr>
          <w:rFonts w:asciiTheme="minorHAnsi" w:hAnsiTheme="minorHAnsi" w:cstheme="minorHAnsi"/>
          <w:b/>
          <w:bCs/>
          <w:color w:val="000000"/>
        </w:rPr>
        <w:t>) риск</w:t>
      </w:r>
      <w:r w:rsidRPr="00434C81">
        <w:rPr>
          <w:rFonts w:asciiTheme="minorHAnsi" w:hAnsiTheme="minorHAnsi" w:cstheme="minorHAnsi"/>
          <w:color w:val="000000"/>
        </w:rPr>
        <w:t>: совместная характеристика вероятности опасных проявлений климатического фактора и его воздействия (в виде вреда или ущерба) на объект этого воздействия, которая выражается в величине ущерба (в натуральном и (или) стоимостном выражении), характерного для повторяемости заданных значений опасного климатического фактора.</w:t>
      </w:r>
    </w:p>
    <w:p w14:paraId="02EDA789" w14:textId="77777777"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Оценка климатических рисков предполагает выявление опасных климатических факторов для объекта воздействия, его подверженности этим факторам и уязвимости к ним. Данная оценка включает ретроспективную оценку риска (на основе данных за истекший временной период) и его прогноз (на основе наблюдаемых и прогнозируемых тенденций изменения климата на срок функционирования объекта воздействия).</w:t>
      </w:r>
    </w:p>
    <w:p w14:paraId="7240F6E0" w14:textId="57DCC94F"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 Приказ Минэкономразвития от 13 мая 2021 года N 267 Об утверждении методических рекомендаций и показателей по вопросам адаптации к изменениям климата)</w:t>
      </w:r>
      <w:r w:rsidR="00271C28">
        <w:rPr>
          <w:rFonts w:asciiTheme="minorHAnsi" w:hAnsiTheme="minorHAnsi" w:cstheme="minorHAnsi"/>
          <w:color w:val="000000"/>
        </w:rPr>
        <w:t>.</w:t>
      </w:r>
    </w:p>
    <w:p w14:paraId="414BF3DA" w14:textId="77777777"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Под оценкой возможностей понимается процесс идентификации организацией тех благоприятных возможностей, которые связаны с изменением климата, т.е., которые могут возникать в результате изменения климата и в результате принятия мер по предотвращению изменения климата.</w:t>
      </w:r>
    </w:p>
    <w:p w14:paraId="19D6C225" w14:textId="4C23B2D7"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(*ГОСТ Р ИСО 14090-2019 Адаптация к изменениям климата. Принципы, требования и руководящие указания)</w:t>
      </w:r>
      <w:r w:rsidR="00271C28">
        <w:rPr>
          <w:rFonts w:asciiTheme="minorHAnsi" w:hAnsiTheme="minorHAnsi" w:cstheme="minorHAnsi"/>
          <w:color w:val="000000"/>
        </w:rPr>
        <w:t>.</w:t>
      </w:r>
    </w:p>
    <w:p w14:paraId="5EE2D803" w14:textId="77777777"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 xml:space="preserve">Анализ климатических рисков представляет собой исследование, направленное на выявление различных видов риска, их количественное определение и прогноз их взаимодействия с антропогенной средой или воздействия на конкретную организацию. </w:t>
      </w:r>
    </w:p>
    <w:p w14:paraId="3F85CB60" w14:textId="77777777"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Оценка риска состоит из идентификации риска, его анализа и сравнительной оценки риска. Для этого используется количественные или качественные методы оценки, либо их сочетание.</w:t>
      </w:r>
    </w:p>
    <w:p w14:paraId="0AD7E504" w14:textId="77777777"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lastRenderedPageBreak/>
        <w:t xml:space="preserve">Методы качественной оценки часто используются в случаях невозможности количественного определения рисков, а также в случаях, когда достаточно надежные данные, требуемые для количественной оценки, либо нельзя получить, либо получение и анализ таких данных оказываются слишком дорогостоящими. </w:t>
      </w:r>
    </w:p>
    <w:p w14:paraId="17797457" w14:textId="77777777"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Методы количественной оценки, как правило, требуют большей точности и используются в отношении более сложных и комплексных видов деятельности в дополнение к качественным методам. Качественные методы являются наиболее подходящими в отношении рисков, данными об истории проявления и частоте изменчивости которых располагает организация и которые, вследствие этого, можно надежно спрогнозировать.</w:t>
      </w:r>
    </w:p>
    <w:p w14:paraId="2970F5B0" w14:textId="77777777"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Идентификация риска предполагает определение того, с какими именно рисками имеет дело ваша компания. Часто идентификация рисков основывается на экспертных суждениях.</w:t>
      </w:r>
    </w:p>
    <w:p w14:paraId="6D8E30BC" w14:textId="77777777" w:rsidR="0087475A" w:rsidRPr="00434C81" w:rsidRDefault="0087475A" w:rsidP="0087475A">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w:t>
      </w:r>
      <w:r w:rsidRPr="00767E68">
        <w:rPr>
          <w:rFonts w:asciiTheme="minorHAnsi" w:hAnsiTheme="minorHAnsi" w:cstheme="minorHAnsi"/>
          <w:b/>
          <w:bCs/>
          <w:color w:val="000000"/>
        </w:rPr>
        <w:t>Вверх по цепочке создания стоимости</w:t>
      </w:r>
      <w:r w:rsidRPr="00434C81">
        <w:rPr>
          <w:rFonts w:asciiTheme="minorHAnsi" w:hAnsiTheme="minorHAnsi" w:cstheme="minorHAnsi"/>
          <w:color w:val="000000"/>
        </w:rPr>
        <w:t>» относится к деятельности, продуктам и услугам, которые являются входными данными о деятельности вашего бизнеса, полученными от третьих сторон. Под этим же можно подразумевать международные и национальные правила и политику, или продукты и услуги, предоставляемые вашими поставщиками (т. е. цепочкой поставок).</w:t>
      </w:r>
    </w:p>
    <w:p w14:paraId="02F0874C" w14:textId="77777777" w:rsidR="0087475A" w:rsidRPr="00434C81" w:rsidRDefault="0087475A" w:rsidP="0087475A">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w:t>
      </w:r>
      <w:r w:rsidRPr="00767E68">
        <w:rPr>
          <w:rFonts w:asciiTheme="minorHAnsi" w:hAnsiTheme="minorHAnsi" w:cstheme="minorHAnsi"/>
          <w:b/>
          <w:bCs/>
          <w:color w:val="000000"/>
        </w:rPr>
        <w:t>Вниз по цепочке создания стоимости</w:t>
      </w:r>
      <w:r w:rsidRPr="00434C81">
        <w:rPr>
          <w:rFonts w:asciiTheme="minorHAnsi" w:hAnsiTheme="minorHAnsi" w:cstheme="minorHAnsi"/>
          <w:color w:val="000000"/>
        </w:rPr>
        <w:t>» подразумевает заинтересованных третьих лиц, которые получают выгоду от результатов, продуктов и услуг коммерческой деятельности вашей организации. Это могут быть ваши заказчики и клиенты или организации и проекты, в которые инвестирует ваш бизнес.</w:t>
      </w:r>
    </w:p>
    <w:p w14:paraId="608330C5" w14:textId="77777777" w:rsidR="0087475A" w:rsidRPr="00434C81" w:rsidRDefault="0087475A" w:rsidP="0087475A">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«Интеграция в междисциплинарный процесс управления рисками в масштабах всей компании»: документированный процесс, в ходе которого климатические риски и возможности идентифицируются и комплексно оцениваются в рамках централизованной корпоративной программы управления рисками, охватывающей все возможные типы/источники рисков и возможностей</w:t>
      </w:r>
    </w:p>
    <w:p w14:paraId="23F2DE52" w14:textId="77777777" w:rsidR="0087475A" w:rsidRPr="00434C81" w:rsidRDefault="0087475A" w:rsidP="0087475A">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«Конкретный процесс управления климатическими рисками»: документированный процесс, который выявляет, оценивает и реагирует на климатические риски и возможности отдельно от других бизнес-рисков и возможностей</w:t>
      </w:r>
    </w:p>
    <w:p w14:paraId="3747B7B9" w14:textId="77777777"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Управление рисками включает в себя идентификацию, оценку и реагирование на риски с целью убедиться, что организация достигает своих целей. Процесс управления рисками должен быть пропорционален сложности и типу самой организации.</w:t>
      </w:r>
    </w:p>
    <w:p w14:paraId="555FF611" w14:textId="77777777"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commentRangeStart w:id="9"/>
      <w:r w:rsidRPr="00434C81">
        <w:rPr>
          <w:rFonts w:asciiTheme="minorHAnsi" w:hAnsiTheme="minorHAnsi" w:cstheme="minorHAnsi"/>
          <w:color w:val="000000"/>
        </w:rPr>
        <w:t xml:space="preserve">Климатические </w:t>
      </w:r>
      <w:commentRangeEnd w:id="9"/>
      <w:r w:rsidR="00271C28">
        <w:rPr>
          <w:rStyle w:val="ad"/>
        </w:rPr>
        <w:commentReference w:id="9"/>
      </w:r>
      <w:r w:rsidRPr="00434C81">
        <w:rPr>
          <w:rFonts w:asciiTheme="minorHAnsi" w:hAnsiTheme="minorHAnsi" w:cstheme="minorHAnsi"/>
          <w:color w:val="000000"/>
        </w:rPr>
        <w:t xml:space="preserve">риски: можно разделить на две основные категории - риски, связанные с переходом к </w:t>
      </w:r>
      <w:proofErr w:type="spellStart"/>
      <w:r w:rsidRPr="00434C81">
        <w:rPr>
          <w:rFonts w:asciiTheme="minorHAnsi" w:hAnsiTheme="minorHAnsi" w:cstheme="minorHAnsi"/>
          <w:color w:val="000000"/>
        </w:rPr>
        <w:t>низкоуглеродной</w:t>
      </w:r>
      <w:proofErr w:type="spellEnd"/>
      <w:r w:rsidRPr="00434C81">
        <w:rPr>
          <w:rFonts w:asciiTheme="minorHAnsi" w:hAnsiTheme="minorHAnsi" w:cstheme="minorHAnsi"/>
          <w:color w:val="000000"/>
        </w:rPr>
        <w:t xml:space="preserve"> экономике, и риски, связанные с физическими последствиями изменения климата.</w:t>
      </w:r>
    </w:p>
    <w:p w14:paraId="5D6FDD6A" w14:textId="77777777" w:rsidR="0087475A" w:rsidRPr="00434C81" w:rsidRDefault="0087475A" w:rsidP="0087475A">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r w:rsidRPr="00767E68">
        <w:rPr>
          <w:rFonts w:asciiTheme="minorHAnsi" w:hAnsiTheme="minorHAnsi" w:cstheme="minorHAnsi"/>
          <w:b/>
          <w:bCs/>
          <w:color w:val="000000"/>
        </w:rPr>
        <w:t>Переходные риски</w:t>
      </w:r>
      <w:r w:rsidRPr="00434C81">
        <w:rPr>
          <w:rFonts w:asciiTheme="minorHAnsi" w:hAnsiTheme="minorHAnsi" w:cstheme="minorHAnsi"/>
          <w:color w:val="000000"/>
        </w:rPr>
        <w:t>:</w:t>
      </w:r>
    </w:p>
    <w:p w14:paraId="278E1349" w14:textId="1CF4142A"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Действующие и возможные/планируемые нормы регулирования: изменения</w:t>
      </w:r>
      <w:r w:rsidR="00271C28">
        <w:rPr>
          <w:rFonts w:asciiTheme="minorHAnsi" w:hAnsiTheme="minorHAnsi" w:cstheme="minorHAnsi"/>
          <w:color w:val="000000"/>
        </w:rPr>
        <w:t xml:space="preserve"> в</w:t>
      </w:r>
      <w:r w:rsidRPr="00434C81">
        <w:rPr>
          <w:rFonts w:asciiTheme="minorHAnsi" w:hAnsiTheme="minorHAnsi" w:cstheme="minorHAnsi"/>
          <w:color w:val="000000"/>
        </w:rPr>
        <w:t xml:space="preserve"> нормах международного и национального регулирования, направленные на ограничение выбросов парниковых газов или содействие адаптации к изменению климата;</w:t>
      </w:r>
    </w:p>
    <w:p w14:paraId="1086A0F4" w14:textId="075E59BE"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 xml:space="preserve">Технологические: все риски, связанные с технологическими улучшениями или инновациями, поддерживающими переход к </w:t>
      </w:r>
      <w:proofErr w:type="spellStart"/>
      <w:r w:rsidRPr="00434C81">
        <w:rPr>
          <w:rFonts w:asciiTheme="minorHAnsi" w:hAnsiTheme="minorHAnsi" w:cstheme="minorHAnsi"/>
          <w:color w:val="000000"/>
        </w:rPr>
        <w:t>низкоуглеродной</w:t>
      </w:r>
      <w:proofErr w:type="spellEnd"/>
      <w:r w:rsidRPr="00434C81">
        <w:rPr>
          <w:rFonts w:asciiTheme="minorHAnsi" w:hAnsiTheme="minorHAnsi" w:cstheme="minorHAnsi"/>
          <w:color w:val="000000"/>
        </w:rPr>
        <w:t xml:space="preserve"> и энергоэффективной экономической системе;</w:t>
      </w:r>
    </w:p>
    <w:p w14:paraId="17D9646B" w14:textId="49A577FC"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Юридические: все судебные климатические иски;</w:t>
      </w:r>
    </w:p>
    <w:p w14:paraId="09EE240E" w14:textId="6BF8CD98"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Рыночные: все изменения спроса и предложения на определенные товары, продукты и услуги;</w:t>
      </w:r>
    </w:p>
    <w:p w14:paraId="0FE9F5FF" w14:textId="42F43243"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 xml:space="preserve">Репутационные: все риски, связанные с изменением восприятия клиентами или обществом вклада организации в переход к </w:t>
      </w:r>
      <w:proofErr w:type="spellStart"/>
      <w:r w:rsidRPr="00434C81">
        <w:rPr>
          <w:rFonts w:asciiTheme="minorHAnsi" w:hAnsiTheme="minorHAnsi" w:cstheme="minorHAnsi"/>
          <w:color w:val="000000"/>
        </w:rPr>
        <w:t>низкоуглеродной</w:t>
      </w:r>
      <w:proofErr w:type="spellEnd"/>
      <w:r w:rsidRPr="00434C81">
        <w:rPr>
          <w:rFonts w:asciiTheme="minorHAnsi" w:hAnsiTheme="minorHAnsi" w:cstheme="minorHAnsi"/>
          <w:color w:val="000000"/>
        </w:rPr>
        <w:t xml:space="preserve"> и энергоэффективной экономике.</w:t>
      </w:r>
    </w:p>
    <w:p w14:paraId="1D8EE100" w14:textId="77777777" w:rsidR="0087475A" w:rsidRPr="00434C81" w:rsidRDefault="0087475A" w:rsidP="0087475A">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r w:rsidRPr="00767E68">
        <w:rPr>
          <w:rFonts w:asciiTheme="minorHAnsi" w:hAnsiTheme="minorHAnsi" w:cstheme="minorHAnsi"/>
          <w:b/>
          <w:bCs/>
          <w:color w:val="000000"/>
        </w:rPr>
        <w:t>Физические риски</w:t>
      </w:r>
      <w:r w:rsidRPr="00434C81">
        <w:rPr>
          <w:rFonts w:asciiTheme="minorHAnsi" w:hAnsiTheme="minorHAnsi" w:cstheme="minorHAnsi"/>
          <w:color w:val="000000"/>
        </w:rPr>
        <w:t>:</w:t>
      </w:r>
    </w:p>
    <w:p w14:paraId="0D5A7AAB" w14:textId="3C3718A9"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К экстремальным климатическим явлениям относят совокупность опасных явлений природы (</w:t>
      </w:r>
      <w:commentRangeStart w:id="10"/>
      <w:r w:rsidRPr="00434C81">
        <w:rPr>
          <w:rFonts w:asciiTheme="minorHAnsi" w:hAnsiTheme="minorHAnsi" w:cstheme="minorHAnsi"/>
          <w:color w:val="000000"/>
        </w:rPr>
        <w:t>землетрясения</w:t>
      </w:r>
      <w:commentRangeEnd w:id="10"/>
      <w:r w:rsidR="00A40F76">
        <w:rPr>
          <w:rStyle w:val="ad"/>
        </w:rPr>
        <w:commentReference w:id="10"/>
      </w:r>
      <w:r w:rsidRPr="00434C81">
        <w:rPr>
          <w:rFonts w:asciiTheme="minorHAnsi" w:hAnsiTheme="minorHAnsi" w:cstheme="minorHAnsi"/>
          <w:color w:val="000000"/>
        </w:rPr>
        <w:t xml:space="preserve">, волны цунами, извержение вулкана, смерчи, песчаные бури, лавины, ураганы, тропические циклоны, оползни, шаровые молнии, крупный град, сильные туман, метель, чрезвычайная жара, пожароопасность и т.д.), неблагоприятных метеорологических явлений (явления, которые по своим характеристикам (интенсивности, продолжительности) не достигают критериев опасных явлений, но значительно затрудняют деятельность отдельных отраслей экономики) и аномальных климатических условий </w:t>
      </w:r>
      <w:r w:rsidRPr="00434C81">
        <w:rPr>
          <w:rFonts w:asciiTheme="minorHAnsi" w:hAnsiTheme="minorHAnsi" w:cstheme="minorHAnsi"/>
          <w:color w:val="000000"/>
        </w:rPr>
        <w:lastRenderedPageBreak/>
        <w:t xml:space="preserve">(возникают в следствие </w:t>
      </w:r>
      <w:proofErr w:type="spellStart"/>
      <w:r w:rsidRPr="00434C81">
        <w:rPr>
          <w:rFonts w:asciiTheme="minorHAnsi" w:hAnsiTheme="minorHAnsi" w:cstheme="minorHAnsi"/>
          <w:color w:val="000000"/>
        </w:rPr>
        <w:t>нестационарности</w:t>
      </w:r>
      <w:proofErr w:type="spellEnd"/>
      <w:r w:rsidRPr="00434C81">
        <w:rPr>
          <w:rFonts w:asciiTheme="minorHAnsi" w:hAnsiTheme="minorHAnsi" w:cstheme="minorHAnsi"/>
          <w:color w:val="000000"/>
        </w:rPr>
        <w:t xml:space="preserve"> климатических процессов, имеющих определенную тенденцию развития во времени / не характерные для какой-либо местности явления). Соответственно, риски </w:t>
      </w:r>
      <w:commentRangeStart w:id="11"/>
      <w:r w:rsidRPr="00434C81">
        <w:rPr>
          <w:rFonts w:asciiTheme="minorHAnsi" w:hAnsiTheme="minorHAnsi" w:cstheme="minorHAnsi"/>
          <w:color w:val="000000"/>
        </w:rPr>
        <w:t>экстремальных климатических явлений (</w:t>
      </w:r>
      <w:proofErr w:type="spellStart"/>
      <w:r w:rsidRPr="00434C81">
        <w:rPr>
          <w:rFonts w:asciiTheme="minorHAnsi" w:hAnsiTheme="minorHAnsi" w:cstheme="minorHAnsi"/>
          <w:color w:val="000000"/>
        </w:rPr>
        <w:t>Acute</w:t>
      </w:r>
      <w:proofErr w:type="spellEnd"/>
      <w:r w:rsidRPr="00434C81">
        <w:rPr>
          <w:rFonts w:asciiTheme="minorHAnsi" w:hAnsiTheme="minorHAnsi" w:cstheme="minorHAnsi"/>
          <w:color w:val="000000"/>
        </w:rPr>
        <w:t xml:space="preserve"> </w:t>
      </w:r>
      <w:proofErr w:type="spellStart"/>
      <w:r w:rsidRPr="00434C81">
        <w:rPr>
          <w:rFonts w:asciiTheme="minorHAnsi" w:hAnsiTheme="minorHAnsi" w:cstheme="minorHAnsi"/>
          <w:color w:val="000000"/>
        </w:rPr>
        <w:t>physical</w:t>
      </w:r>
      <w:proofErr w:type="spellEnd"/>
      <w:r w:rsidRPr="00434C81">
        <w:rPr>
          <w:rFonts w:asciiTheme="minorHAnsi" w:hAnsiTheme="minorHAnsi" w:cstheme="minorHAnsi"/>
          <w:color w:val="000000"/>
        </w:rPr>
        <w:t>) обусловлены событиями, учитывающими влияние экстремальных погодных / климатических явлений</w:t>
      </w:r>
      <w:commentRangeEnd w:id="11"/>
      <w:r w:rsidR="00A40F76">
        <w:rPr>
          <w:rStyle w:val="ad"/>
        </w:rPr>
        <w:commentReference w:id="11"/>
      </w:r>
      <w:r w:rsidRPr="00434C81">
        <w:rPr>
          <w:rFonts w:asciiTheme="minorHAnsi" w:hAnsiTheme="minorHAnsi" w:cstheme="minorHAnsi"/>
          <w:color w:val="000000"/>
        </w:rPr>
        <w:t>.</w:t>
      </w:r>
    </w:p>
    <w:p w14:paraId="6320B867" w14:textId="77777777" w:rsidR="0087475A" w:rsidRPr="00434C81" w:rsidRDefault="0087475A" w:rsidP="0087475A">
      <w:pPr>
        <w:pBdr>
          <w:top w:val="nil"/>
          <w:left w:val="nil"/>
          <w:bottom w:val="nil"/>
          <w:right w:val="nil"/>
          <w:between w:val="nil"/>
        </w:pBd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К медленным климатическим изменениям относят подъем уровня моря, рост температуры воздуха, повышение кислотности океанских вод, таяние материкового льда, засоление почв, деградацию лесов и земельных угодий, уменьшение биоразнообразия, опустынивание. Риск «хронический / медленных климатических изменений (</w:t>
      </w:r>
      <w:proofErr w:type="spellStart"/>
      <w:r w:rsidRPr="00434C81">
        <w:rPr>
          <w:rFonts w:asciiTheme="minorHAnsi" w:hAnsiTheme="minorHAnsi" w:cstheme="minorHAnsi"/>
          <w:color w:val="000000"/>
        </w:rPr>
        <w:t>Chronic</w:t>
      </w:r>
      <w:proofErr w:type="spellEnd"/>
      <w:r w:rsidRPr="00434C81">
        <w:rPr>
          <w:rFonts w:asciiTheme="minorHAnsi" w:hAnsiTheme="minorHAnsi" w:cstheme="minorHAnsi"/>
          <w:color w:val="000000"/>
        </w:rPr>
        <w:t xml:space="preserve"> </w:t>
      </w:r>
      <w:proofErr w:type="spellStart"/>
      <w:r w:rsidRPr="00434C81">
        <w:rPr>
          <w:rFonts w:asciiTheme="minorHAnsi" w:hAnsiTheme="minorHAnsi" w:cstheme="minorHAnsi"/>
          <w:color w:val="000000"/>
        </w:rPr>
        <w:t>physical</w:t>
      </w:r>
      <w:proofErr w:type="spellEnd"/>
      <w:r w:rsidRPr="00434C81">
        <w:rPr>
          <w:rFonts w:asciiTheme="minorHAnsi" w:hAnsiTheme="minorHAnsi" w:cstheme="minorHAnsi"/>
          <w:color w:val="000000"/>
        </w:rPr>
        <w:t>)» - обусловлен долгосрочными изменения климатических характеристик.</w:t>
      </w:r>
    </w:p>
    <w:p w14:paraId="00000076" w14:textId="794F2FCA" w:rsidR="009B289F" w:rsidRPr="00434C81" w:rsidRDefault="0087475A" w:rsidP="0087475A">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Существенное воздействие: воздействие, которое оказывает значительное или относительно значительное влияние на организацию на корпоративном уровне, которое может включать операционные, финансовые или стратегические последствия, воздействующие весь бизнес или его часть.</w:t>
      </w:r>
    </w:p>
    <w:p w14:paraId="54BA0643" w14:textId="77777777" w:rsidR="00D41B09" w:rsidRPr="00434C81" w:rsidRDefault="00D41B09" w:rsidP="00D41B09">
      <w:pPr>
        <w:numPr>
          <w:ilvl w:val="0"/>
          <w:numId w:val="23"/>
        </w:numPr>
        <w:pBdr>
          <w:top w:val="nil"/>
          <w:left w:val="nil"/>
          <w:bottom w:val="nil"/>
          <w:right w:val="nil"/>
          <w:between w:val="nil"/>
        </w:pBdr>
        <w:spacing w:after="0" w:line="240" w:lineRule="auto"/>
        <w:jc w:val="both"/>
        <w:rPr>
          <w:rFonts w:asciiTheme="minorHAnsi" w:hAnsiTheme="minorHAnsi" w:cstheme="minorHAnsi"/>
        </w:rPr>
      </w:pPr>
      <w:r w:rsidRPr="00434C81">
        <w:rPr>
          <w:rFonts w:asciiTheme="minorHAnsi" w:hAnsiTheme="minorHAnsi" w:cstheme="minorHAnsi"/>
          <w:b/>
        </w:rPr>
        <w:t xml:space="preserve">План перехода к низкоуглеродному развитию: </w:t>
      </w:r>
      <w:r w:rsidRPr="00434C81">
        <w:rPr>
          <w:rFonts w:asciiTheme="minorHAnsi" w:hAnsiTheme="minorHAnsi" w:cstheme="minorHAnsi"/>
        </w:rPr>
        <w:t xml:space="preserve">ограниченный по срокам план действий, в котором четко излагается, как организация будет реализовывать свою стратегию по переводу существующих активов, операций и всей бизнес-модели на траекторию </w:t>
      </w:r>
      <w:proofErr w:type="spellStart"/>
      <w:r w:rsidRPr="00434C81">
        <w:rPr>
          <w:rFonts w:asciiTheme="minorHAnsi" w:hAnsiTheme="minorHAnsi" w:cstheme="minorHAnsi"/>
        </w:rPr>
        <w:t>низкоуглеродного</w:t>
      </w:r>
      <w:proofErr w:type="spellEnd"/>
      <w:r w:rsidRPr="00434C81">
        <w:rPr>
          <w:rFonts w:asciiTheme="minorHAnsi" w:hAnsiTheme="minorHAnsi" w:cstheme="minorHAnsi"/>
        </w:rPr>
        <w:t xml:space="preserve"> развития. Критериями плана и его целеполаганием могут служить: Стратегия социально-экономического развития России с низким уровнем выбросов парниковых газов до 2050 года; </w:t>
      </w:r>
      <w:r w:rsidRPr="00434C81">
        <w:rPr>
          <w:rFonts w:asciiTheme="minorHAnsi" w:hAnsiTheme="minorHAnsi" w:cstheme="minorHAnsi"/>
          <w:color w:val="000000"/>
        </w:rPr>
        <w:t>соответствующие</w:t>
      </w:r>
      <w:r w:rsidRPr="00434C81">
        <w:rPr>
          <w:rFonts w:asciiTheme="minorHAnsi" w:hAnsiTheme="minorHAnsi" w:cstheme="minorHAnsi"/>
        </w:rPr>
        <w:t xml:space="preserve"> последние и самые амбициозные рекомендации </w:t>
      </w:r>
      <w:commentRangeStart w:id="12"/>
      <w:r w:rsidRPr="00434C81">
        <w:rPr>
          <w:rFonts w:asciiTheme="minorHAnsi" w:hAnsiTheme="minorHAnsi" w:cstheme="minorHAnsi"/>
        </w:rPr>
        <w:t>климатологии</w:t>
      </w:r>
      <w:commentRangeEnd w:id="12"/>
      <w:r w:rsidR="00F6082A">
        <w:rPr>
          <w:rStyle w:val="ad"/>
        </w:rPr>
        <w:commentReference w:id="12"/>
      </w:r>
      <w:r w:rsidRPr="00434C81">
        <w:rPr>
          <w:rFonts w:asciiTheme="minorHAnsi" w:hAnsiTheme="minorHAnsi" w:cstheme="minorHAnsi"/>
        </w:rPr>
        <w:t>, т.е. сокращение вдвое выбросов парниковых газов (ПГ) к 2030 году и достижения чистых нулевых выбросов (</w:t>
      </w:r>
      <w:proofErr w:type="spellStart"/>
      <w:r w:rsidRPr="00434C81">
        <w:rPr>
          <w:rFonts w:asciiTheme="minorHAnsi" w:hAnsiTheme="minorHAnsi" w:cstheme="minorHAnsi"/>
        </w:rPr>
        <w:t>net-zero</w:t>
      </w:r>
      <w:proofErr w:type="spellEnd"/>
      <w:r w:rsidRPr="00434C81">
        <w:rPr>
          <w:rFonts w:asciiTheme="minorHAnsi" w:hAnsiTheme="minorHAnsi" w:cstheme="minorHAnsi"/>
        </w:rPr>
        <w:t xml:space="preserve"> </w:t>
      </w:r>
      <w:proofErr w:type="spellStart"/>
      <w:r w:rsidRPr="00434C81">
        <w:rPr>
          <w:rFonts w:asciiTheme="minorHAnsi" w:hAnsiTheme="minorHAnsi" w:cstheme="minorHAnsi"/>
        </w:rPr>
        <w:t>emissions</w:t>
      </w:r>
      <w:proofErr w:type="spellEnd"/>
      <w:r w:rsidRPr="00434C81">
        <w:rPr>
          <w:rFonts w:asciiTheme="minorHAnsi" w:hAnsiTheme="minorHAnsi" w:cstheme="minorHAnsi"/>
        </w:rPr>
        <w:t>) самое позднее к 2050 году, тем самым ограничив глобальное потепление до 1,5°C.</w:t>
      </w:r>
    </w:p>
    <w:p w14:paraId="7F8F256F" w14:textId="77777777" w:rsidR="00D41B09" w:rsidRPr="00434C81" w:rsidRDefault="00D41B09" w:rsidP="00D41B09">
      <w:pPr>
        <w:numPr>
          <w:ilvl w:val="0"/>
          <w:numId w:val="23"/>
        </w:numPr>
        <w:pBdr>
          <w:top w:val="nil"/>
          <w:left w:val="nil"/>
          <w:bottom w:val="nil"/>
          <w:right w:val="nil"/>
          <w:between w:val="nil"/>
        </w:pBdr>
        <w:spacing w:after="0" w:line="240" w:lineRule="auto"/>
        <w:jc w:val="both"/>
        <w:rPr>
          <w:rFonts w:asciiTheme="minorHAnsi" w:hAnsiTheme="minorHAnsi" w:cstheme="minorHAnsi"/>
        </w:rPr>
      </w:pPr>
      <w:r w:rsidRPr="00434C81">
        <w:rPr>
          <w:rFonts w:asciiTheme="minorHAnsi" w:hAnsiTheme="minorHAnsi" w:cstheme="minorHAnsi"/>
          <w:b/>
        </w:rPr>
        <w:t>Сохранение цели 1,5°C:</w:t>
      </w:r>
      <w:r w:rsidRPr="00434C81">
        <w:rPr>
          <w:rFonts w:asciiTheme="minorHAnsi" w:hAnsiTheme="minorHAnsi" w:cstheme="minorHAnsi"/>
        </w:rPr>
        <w:t xml:space="preserve"> Долгосрочная цель по предотвращению глобального потепления в мире </w:t>
      </w:r>
      <w:commentRangeStart w:id="13"/>
      <w:r w:rsidRPr="00434C81">
        <w:rPr>
          <w:rFonts w:asciiTheme="minorHAnsi" w:hAnsiTheme="minorHAnsi" w:cstheme="minorHAnsi"/>
        </w:rPr>
        <w:t xml:space="preserve">не более чем на 1,5°C в этом </w:t>
      </w:r>
      <w:r w:rsidRPr="00434C81">
        <w:rPr>
          <w:rFonts w:asciiTheme="minorHAnsi" w:hAnsiTheme="minorHAnsi" w:cstheme="minorHAnsi"/>
          <w:color w:val="000000"/>
        </w:rPr>
        <w:t>столетии</w:t>
      </w:r>
      <w:commentRangeEnd w:id="13"/>
      <w:r w:rsidR="00F6082A">
        <w:rPr>
          <w:rStyle w:val="ad"/>
        </w:rPr>
        <w:commentReference w:id="13"/>
      </w:r>
      <w:r w:rsidRPr="00434C81">
        <w:rPr>
          <w:rFonts w:asciiTheme="minorHAnsi" w:hAnsiTheme="minorHAnsi" w:cstheme="minorHAnsi"/>
        </w:rPr>
        <w:t xml:space="preserve">, которая была принята в рамках Парижского соглашения и изложена в соответствующих докладах </w:t>
      </w:r>
      <w:commentRangeStart w:id="14"/>
      <w:r w:rsidRPr="00434C81">
        <w:rPr>
          <w:rFonts w:asciiTheme="minorHAnsi" w:hAnsiTheme="minorHAnsi" w:cstheme="minorHAnsi"/>
        </w:rPr>
        <w:t>МГЭИК</w:t>
      </w:r>
      <w:commentRangeEnd w:id="14"/>
      <w:r w:rsidR="00F6082A">
        <w:rPr>
          <w:rStyle w:val="ad"/>
        </w:rPr>
        <w:commentReference w:id="14"/>
      </w:r>
      <w:r w:rsidRPr="00434C81">
        <w:rPr>
          <w:rFonts w:asciiTheme="minorHAnsi" w:hAnsiTheme="minorHAnsi" w:cstheme="minorHAnsi"/>
        </w:rPr>
        <w:t>, в частности в Шестом оценочном докладе МГЭИК (AR6) и Специальном докладе МГЭИК о глобальном потеплении на 1,5°C (SR1.5). Согласно научно-обоснованной целевой инициативе (</w:t>
      </w:r>
      <w:proofErr w:type="spellStart"/>
      <w:r w:rsidRPr="00434C81">
        <w:rPr>
          <w:rFonts w:asciiTheme="minorHAnsi" w:hAnsiTheme="minorHAnsi" w:cstheme="minorHAnsi"/>
        </w:rPr>
        <w:t>SBTi</w:t>
      </w:r>
      <w:proofErr w:type="spellEnd"/>
      <w:r w:rsidRPr="00434C81">
        <w:rPr>
          <w:rFonts w:asciiTheme="minorHAnsi" w:hAnsiTheme="minorHAnsi" w:cstheme="minorHAnsi"/>
        </w:rPr>
        <w:t>), соответствие цели 1,5°C в настоящее время означает сокращение выбросов в областях Охвата (</w:t>
      </w:r>
      <w:proofErr w:type="spellStart"/>
      <w:r w:rsidRPr="00434C81">
        <w:rPr>
          <w:rFonts w:asciiTheme="minorHAnsi" w:hAnsiTheme="minorHAnsi" w:cstheme="minorHAnsi"/>
        </w:rPr>
        <w:t>Scope</w:t>
      </w:r>
      <w:proofErr w:type="spellEnd"/>
      <w:r w:rsidRPr="00434C81">
        <w:rPr>
          <w:rFonts w:asciiTheme="minorHAnsi" w:hAnsiTheme="minorHAnsi" w:cstheme="minorHAnsi"/>
        </w:rPr>
        <w:t>) 1, 2 и 3 до нуля или близко к нулю и нейтрализацию любых остаточных выбросов не позднее 2050 года.</w:t>
      </w:r>
    </w:p>
    <w:p w14:paraId="489816F7" w14:textId="77777777" w:rsidR="00D41B09" w:rsidRPr="00434C81" w:rsidRDefault="00D41B09" w:rsidP="00D41B09">
      <w:pPr>
        <w:numPr>
          <w:ilvl w:val="0"/>
          <w:numId w:val="23"/>
        </w:numPr>
        <w:pBdr>
          <w:top w:val="nil"/>
          <w:left w:val="nil"/>
          <w:bottom w:val="nil"/>
          <w:right w:val="nil"/>
          <w:between w:val="nil"/>
        </w:pBdr>
        <w:spacing w:after="0" w:line="240" w:lineRule="auto"/>
        <w:jc w:val="both"/>
        <w:rPr>
          <w:rFonts w:asciiTheme="minorHAnsi" w:hAnsiTheme="minorHAnsi" w:cstheme="minorHAnsi"/>
        </w:rPr>
      </w:pPr>
      <w:r w:rsidRPr="00434C81">
        <w:rPr>
          <w:rFonts w:asciiTheme="minorHAnsi" w:hAnsiTheme="minorHAnsi" w:cstheme="minorHAnsi"/>
          <w:b/>
        </w:rPr>
        <w:t>Сценарный анализ</w:t>
      </w:r>
      <w:r w:rsidRPr="00434C81">
        <w:rPr>
          <w:rFonts w:asciiTheme="minorHAnsi" w:hAnsiTheme="minorHAnsi" w:cstheme="minorHAnsi"/>
        </w:rPr>
        <w:t xml:space="preserve">: это процесс выделения основных элементов возможного будущего и привлечения внимания к ключевым факторам (или критическим неопределенностям). Климатические сценарии не предсказывают будущее. Их цель состоит в том, чтобы предложить альтернативные представления о будущих климатических траекториях, которые относятся к результатам, характеризующимся значительной неопределенностью, средне- и долгосрочной перспективой, а также потенциалом для комплексного и существенного </w:t>
      </w:r>
      <w:commentRangeStart w:id="15"/>
      <w:r w:rsidRPr="00434C81">
        <w:rPr>
          <w:rFonts w:asciiTheme="minorHAnsi" w:hAnsiTheme="minorHAnsi" w:cstheme="minorHAnsi"/>
        </w:rPr>
        <w:t xml:space="preserve">разрушающего </w:t>
      </w:r>
      <w:commentRangeEnd w:id="15"/>
      <w:r w:rsidR="00F343DF">
        <w:rPr>
          <w:rStyle w:val="ad"/>
        </w:rPr>
        <w:commentReference w:id="15"/>
      </w:r>
      <w:r w:rsidRPr="00434C81">
        <w:rPr>
          <w:rFonts w:asciiTheme="minorHAnsi" w:hAnsiTheme="minorHAnsi" w:cstheme="minorHAnsi"/>
        </w:rPr>
        <w:t>действия.</w:t>
      </w:r>
    </w:p>
    <w:p w14:paraId="0DB5EA7C" w14:textId="77777777" w:rsidR="00D41B09" w:rsidRPr="00434C81" w:rsidRDefault="00D41B09" w:rsidP="00D41B09">
      <w:pPr>
        <w:numPr>
          <w:ilvl w:val="0"/>
          <w:numId w:val="23"/>
        </w:numPr>
        <w:pBdr>
          <w:top w:val="nil"/>
          <w:left w:val="nil"/>
          <w:bottom w:val="nil"/>
          <w:right w:val="nil"/>
          <w:between w:val="nil"/>
        </w:pBdr>
        <w:spacing w:after="0" w:line="240" w:lineRule="auto"/>
        <w:jc w:val="both"/>
        <w:rPr>
          <w:rFonts w:asciiTheme="minorHAnsi" w:hAnsiTheme="minorHAnsi" w:cstheme="minorHAnsi"/>
        </w:rPr>
      </w:pPr>
      <w:r w:rsidRPr="00434C81">
        <w:rPr>
          <w:rFonts w:asciiTheme="minorHAnsi" w:hAnsiTheme="minorHAnsi" w:cstheme="minorHAnsi"/>
          <w:b/>
        </w:rPr>
        <w:t>Качественный сценарий</w:t>
      </w:r>
      <w:r w:rsidRPr="00434C81">
        <w:rPr>
          <w:rFonts w:asciiTheme="minorHAnsi" w:hAnsiTheme="minorHAnsi" w:cstheme="minorHAnsi"/>
        </w:rPr>
        <w:t>: высокоуровневый, описательный подход к анализу сценариев, подходящий для компаний, знакомящихся с процессом. Качественный анализ сценариев исследует взаимосвязи и тенденции, для которых имеется мало или вообще нет числовых данных;</w:t>
      </w:r>
    </w:p>
    <w:p w14:paraId="16F147FA" w14:textId="77777777" w:rsidR="00D41B09" w:rsidRPr="00434C81" w:rsidRDefault="00D41B09" w:rsidP="00D41B09">
      <w:pPr>
        <w:numPr>
          <w:ilvl w:val="0"/>
          <w:numId w:val="23"/>
        </w:numPr>
        <w:pBdr>
          <w:top w:val="nil"/>
          <w:left w:val="nil"/>
          <w:bottom w:val="nil"/>
          <w:right w:val="nil"/>
          <w:between w:val="nil"/>
        </w:pBdr>
        <w:spacing w:after="0" w:line="240" w:lineRule="auto"/>
        <w:jc w:val="both"/>
        <w:rPr>
          <w:rFonts w:asciiTheme="minorHAnsi" w:hAnsiTheme="minorHAnsi" w:cstheme="minorHAnsi"/>
        </w:rPr>
      </w:pPr>
      <w:r w:rsidRPr="00434C81">
        <w:rPr>
          <w:rFonts w:asciiTheme="minorHAnsi" w:hAnsiTheme="minorHAnsi" w:cstheme="minorHAnsi"/>
          <w:b/>
        </w:rPr>
        <w:t>Количественный сценарий</w:t>
      </w:r>
      <w:r w:rsidRPr="00434C81">
        <w:rPr>
          <w:rFonts w:asciiTheme="minorHAnsi" w:hAnsiTheme="minorHAnsi" w:cstheme="minorHAnsi"/>
        </w:rPr>
        <w:t>: более подробный метод проведения анализа сценариев с большей строгостью и сложностью в использовании наборов данных и количественных моделей, которые могут потребовать дальнейшего анализа. Количественный анализ сценариев может быть использован для оценки поддающихся измерению тенденций и взаимосвязей с использованием моделей, и других аналитических методов;</w:t>
      </w:r>
    </w:p>
    <w:p w14:paraId="0FECEDCE" w14:textId="0AB63DF2" w:rsidR="00D41B09" w:rsidRPr="00434C81" w:rsidRDefault="00D41B09" w:rsidP="00434C81">
      <w:pPr>
        <w:numPr>
          <w:ilvl w:val="0"/>
          <w:numId w:val="23"/>
        </w:numPr>
        <w:pBdr>
          <w:top w:val="nil"/>
          <w:left w:val="nil"/>
          <w:bottom w:val="nil"/>
          <w:right w:val="nil"/>
          <w:between w:val="nil"/>
        </w:pBdr>
        <w:spacing w:after="0" w:line="240" w:lineRule="auto"/>
        <w:jc w:val="both"/>
        <w:rPr>
          <w:rFonts w:asciiTheme="minorHAnsi" w:hAnsiTheme="minorHAnsi" w:cstheme="minorHAnsi"/>
        </w:rPr>
      </w:pPr>
      <w:r w:rsidRPr="00434C81">
        <w:rPr>
          <w:rFonts w:asciiTheme="minorHAnsi" w:hAnsiTheme="minorHAnsi" w:cstheme="minorHAnsi"/>
          <w:b/>
        </w:rPr>
        <w:t>Финансовое планирование:</w:t>
      </w:r>
      <w:r w:rsidRPr="00434C81">
        <w:rPr>
          <w:rFonts w:asciiTheme="minorHAnsi" w:hAnsiTheme="minorHAnsi" w:cstheme="minorHAnsi"/>
        </w:rPr>
        <w:t xml:space="preserve"> Термин относится к рассмотрению организацией того, как она будет достигать и финансировать свои цели и стратегические цели. Финансовое планирование позволяет компаниям получить доступ к будущему финансовому положению и определить, как можно использовать ресурсы для достижения краткосрочных и долгосрочных целей. В рамках финансового планирования компании</w:t>
      </w:r>
      <w:r w:rsidR="00DA14E7">
        <w:rPr>
          <w:rFonts w:asciiTheme="minorHAnsi" w:hAnsiTheme="minorHAnsi" w:cstheme="minorHAnsi"/>
        </w:rPr>
        <w:t xml:space="preserve"> </w:t>
      </w:r>
      <w:r w:rsidRPr="00434C81">
        <w:rPr>
          <w:rFonts w:asciiTheme="minorHAnsi" w:hAnsiTheme="minorHAnsi" w:cstheme="minorHAnsi"/>
        </w:rPr>
        <w:t xml:space="preserve">часто создают “финансовые планы”, в которых описываются конкретные действия, активы и ресурсы (включая капитал), необходимые для достижения этих целей в течение </w:t>
      </w:r>
      <w:commentRangeStart w:id="16"/>
      <w:r w:rsidRPr="00434C81">
        <w:rPr>
          <w:rFonts w:asciiTheme="minorHAnsi" w:hAnsiTheme="minorHAnsi" w:cstheme="minorHAnsi"/>
        </w:rPr>
        <w:t>1-5</w:t>
      </w:r>
      <w:commentRangeEnd w:id="16"/>
      <w:r w:rsidR="00DA14E7">
        <w:rPr>
          <w:rStyle w:val="ad"/>
        </w:rPr>
        <w:commentReference w:id="16"/>
      </w:r>
      <w:r w:rsidRPr="00434C81">
        <w:rPr>
          <w:rFonts w:asciiTheme="minorHAnsi" w:hAnsiTheme="minorHAnsi" w:cstheme="minorHAnsi"/>
        </w:rPr>
        <w:t xml:space="preserve">-летнего </w:t>
      </w:r>
      <w:r w:rsidRPr="00434C81">
        <w:rPr>
          <w:rFonts w:asciiTheme="minorHAnsi" w:hAnsiTheme="minorHAnsi" w:cstheme="minorHAnsi"/>
        </w:rPr>
        <w:lastRenderedPageBreak/>
        <w:t>периода. Однако финансовое планирование шире, чем разработка финансового плана, поскольку оно включает долгосрочное распределение капитала и другие соображения, которые могут выходить за рамки типичного 3-5-летнего финансового плана (например, инвестиции, исследования и разработки, производство и рынки).</w:t>
      </w:r>
    </w:p>
    <w:p w14:paraId="32B1758D" w14:textId="18F222F6" w:rsidR="00D41B09" w:rsidRPr="00434C81" w:rsidRDefault="00D41B09" w:rsidP="00434C81">
      <w:pPr>
        <w:numPr>
          <w:ilvl w:val="0"/>
          <w:numId w:val="23"/>
        </w:numPr>
        <w:pBdr>
          <w:top w:val="nil"/>
          <w:left w:val="nil"/>
          <w:bottom w:val="nil"/>
          <w:right w:val="nil"/>
          <w:between w:val="nil"/>
        </w:pBdr>
        <w:spacing w:after="0" w:line="240" w:lineRule="auto"/>
        <w:jc w:val="both"/>
        <w:rPr>
          <w:rFonts w:asciiTheme="minorHAnsi" w:hAnsiTheme="minorHAnsi" w:cstheme="minorHAnsi"/>
        </w:rPr>
      </w:pPr>
      <w:r w:rsidRPr="00434C81">
        <w:rPr>
          <w:rFonts w:asciiTheme="minorHAnsi" w:hAnsiTheme="minorHAnsi" w:cstheme="minorHAnsi"/>
          <w:b/>
        </w:rPr>
        <w:t>Портфель:</w:t>
      </w:r>
      <w:r w:rsidRPr="00434C81">
        <w:rPr>
          <w:rFonts w:asciiTheme="minorHAnsi" w:hAnsiTheme="minorHAnsi" w:cstheme="minorHAnsi"/>
        </w:rPr>
        <w:t xml:space="preserve"> в контексте этой анкеты портфель </w:t>
      </w:r>
      <w:proofErr w:type="gramStart"/>
      <w:r w:rsidRPr="00434C81">
        <w:rPr>
          <w:rFonts w:asciiTheme="minorHAnsi" w:hAnsiTheme="minorHAnsi" w:cstheme="minorHAnsi"/>
        </w:rPr>
        <w:t>- это</w:t>
      </w:r>
      <w:proofErr w:type="gramEnd"/>
      <w:r w:rsidRPr="00434C81">
        <w:rPr>
          <w:rFonts w:asciiTheme="minorHAnsi" w:hAnsiTheme="minorHAnsi" w:cstheme="minorHAnsi"/>
        </w:rPr>
        <w:t xml:space="preserve"> вся совокупность вашей основной финансовой деятельности и страховых полисов, которые вы предлагаете. Для банковского дела </w:t>
      </w:r>
      <w:proofErr w:type="gramStart"/>
      <w:r w:rsidRPr="00434C81">
        <w:rPr>
          <w:rFonts w:asciiTheme="minorHAnsi" w:hAnsiTheme="minorHAnsi" w:cstheme="minorHAnsi"/>
        </w:rPr>
        <w:t>- это</w:t>
      </w:r>
      <w:proofErr w:type="gramEnd"/>
      <w:r w:rsidRPr="00434C81">
        <w:rPr>
          <w:rFonts w:asciiTheme="minorHAnsi" w:hAnsiTheme="minorHAnsi" w:cstheme="minorHAnsi"/>
        </w:rPr>
        <w:t xml:space="preserve"> вся совокупность продуктов, ценных бумаг и кредитов, находящихся на вашем балансе, по которым вам принадлежит поток дебиторской задолженности. Для управляющих активами </w:t>
      </w:r>
      <w:proofErr w:type="gramStart"/>
      <w:r w:rsidRPr="00434C81">
        <w:rPr>
          <w:rFonts w:asciiTheme="minorHAnsi" w:hAnsiTheme="minorHAnsi" w:cstheme="minorHAnsi"/>
        </w:rPr>
        <w:t>- это</w:t>
      </w:r>
      <w:proofErr w:type="gramEnd"/>
      <w:r w:rsidRPr="00434C81">
        <w:rPr>
          <w:rFonts w:asciiTheme="minorHAnsi" w:hAnsiTheme="minorHAnsi" w:cstheme="minorHAnsi"/>
        </w:rPr>
        <w:t xml:space="preserve"> вся коллекция ваших продуктов и инвестиций, которыми вы владеете и/или управляете от имени своих клиентов. Для владельцев активов </w:t>
      </w:r>
      <w:proofErr w:type="gramStart"/>
      <w:r w:rsidRPr="00434C81">
        <w:rPr>
          <w:rFonts w:asciiTheme="minorHAnsi" w:hAnsiTheme="minorHAnsi" w:cstheme="minorHAnsi"/>
        </w:rPr>
        <w:t>- это</w:t>
      </w:r>
      <w:proofErr w:type="gramEnd"/>
      <w:r w:rsidRPr="00434C81">
        <w:rPr>
          <w:rFonts w:asciiTheme="minorHAnsi" w:hAnsiTheme="minorHAnsi" w:cstheme="minorHAnsi"/>
        </w:rPr>
        <w:t xml:space="preserve"> вся совокупность продуктов, фондов и инвестиций, принадлежащих и контролируемых вашей компанией. Что касается инвестиционных портфелей, управляющие активами должны рассматривать дискреционные инвестиции, те, в которых компания имеет право принимать решения об инвестициях по своему усмотрению. Для страхового андеррайтинга это полный набор продуктов и страховых полисов, которые вы предоставляете своим клиентам.</w:t>
      </w:r>
    </w:p>
    <w:p w14:paraId="1CCCAA15" w14:textId="77777777" w:rsidR="00D41B09" w:rsidRPr="00434C81" w:rsidRDefault="00D41B09" w:rsidP="00434C81">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color w:val="000000"/>
        </w:rPr>
        <w:t xml:space="preserve">Обратите внимание, что </w:t>
      </w:r>
      <w:r w:rsidRPr="00434C81">
        <w:rPr>
          <w:rFonts w:asciiTheme="minorHAnsi" w:hAnsiTheme="minorHAnsi" w:cstheme="minorHAnsi"/>
          <w:b/>
          <w:color w:val="000000"/>
        </w:rPr>
        <w:t>валовые выбросы</w:t>
      </w:r>
      <w:r w:rsidRPr="00434C81">
        <w:rPr>
          <w:rFonts w:asciiTheme="minorHAnsi" w:hAnsiTheme="minorHAnsi" w:cstheme="minorHAnsi"/>
          <w:color w:val="000000"/>
        </w:rPr>
        <w:t xml:space="preserve"> означают общий объем выбросов до использования каких-либо вычетов или других корректировок для учета компенсированных </w:t>
      </w:r>
      <w:commentRangeStart w:id="17"/>
      <w:r w:rsidRPr="00434C81">
        <w:rPr>
          <w:rFonts w:asciiTheme="minorHAnsi" w:hAnsiTheme="minorHAnsi" w:cstheme="minorHAnsi"/>
          <w:color w:val="000000"/>
        </w:rPr>
        <w:t>(</w:t>
      </w:r>
      <w:proofErr w:type="spellStart"/>
      <w:r w:rsidRPr="00434C81">
        <w:rPr>
          <w:rFonts w:asciiTheme="minorHAnsi" w:hAnsiTheme="minorHAnsi" w:cstheme="minorHAnsi"/>
          <w:color w:val="000000"/>
        </w:rPr>
        <w:t>оффсетных</w:t>
      </w:r>
      <w:proofErr w:type="spellEnd"/>
      <w:r w:rsidRPr="00434C81">
        <w:rPr>
          <w:rFonts w:asciiTheme="minorHAnsi" w:hAnsiTheme="minorHAnsi" w:cstheme="minorHAnsi"/>
          <w:color w:val="000000"/>
        </w:rPr>
        <w:t xml:space="preserve">) кредитов, </w:t>
      </w:r>
      <w:r w:rsidRPr="00434C81">
        <w:rPr>
          <w:rFonts w:asciiTheme="minorHAnsi" w:hAnsiTheme="minorHAnsi" w:cstheme="minorHAnsi"/>
        </w:rPr>
        <w:t>предотвращенных</w:t>
      </w:r>
      <w:r w:rsidRPr="00434C81">
        <w:rPr>
          <w:rFonts w:asciiTheme="minorHAnsi" w:hAnsiTheme="minorHAnsi" w:cstheme="minorHAnsi"/>
          <w:color w:val="000000"/>
        </w:rPr>
        <w:t xml:space="preserve"> выбросов (</w:t>
      </w:r>
      <w:proofErr w:type="spellStart"/>
      <w:r w:rsidRPr="00434C81">
        <w:rPr>
          <w:rFonts w:asciiTheme="minorHAnsi" w:hAnsiTheme="minorHAnsi" w:cstheme="minorHAnsi"/>
          <w:color w:val="000000"/>
        </w:rPr>
        <w:t>avoided</w:t>
      </w:r>
      <w:proofErr w:type="spellEnd"/>
      <w:r w:rsidRPr="00434C81">
        <w:rPr>
          <w:rFonts w:asciiTheme="minorHAnsi" w:hAnsiTheme="minorHAnsi" w:cstheme="minorHAnsi"/>
          <w:color w:val="000000"/>
        </w:rPr>
        <w:t xml:space="preserve"> </w:t>
      </w:r>
      <w:proofErr w:type="spellStart"/>
      <w:r w:rsidRPr="00434C81">
        <w:rPr>
          <w:rFonts w:asciiTheme="minorHAnsi" w:hAnsiTheme="minorHAnsi" w:cstheme="minorHAnsi"/>
          <w:color w:val="000000"/>
        </w:rPr>
        <w:t>emissions</w:t>
      </w:r>
      <w:proofErr w:type="spellEnd"/>
      <w:r w:rsidRPr="00434C81">
        <w:rPr>
          <w:rFonts w:asciiTheme="minorHAnsi" w:hAnsiTheme="minorHAnsi" w:cstheme="minorHAnsi"/>
          <w:color w:val="000000"/>
        </w:rPr>
        <w:t>) и/или сокращений, связанных с поглощением или переносом парниковых газов</w:t>
      </w:r>
      <w:commentRangeEnd w:id="17"/>
      <w:r w:rsidR="0030088F">
        <w:rPr>
          <w:rStyle w:val="ad"/>
        </w:rPr>
        <w:commentReference w:id="17"/>
      </w:r>
      <w:r w:rsidRPr="00434C81">
        <w:rPr>
          <w:rFonts w:asciiTheme="minorHAnsi" w:hAnsiTheme="minorHAnsi" w:cstheme="minorHAnsi"/>
          <w:color w:val="000000"/>
        </w:rPr>
        <w:t>.</w:t>
      </w:r>
    </w:p>
    <w:p w14:paraId="72A5AD02" w14:textId="77777777" w:rsidR="00D41B09" w:rsidRPr="00434C81" w:rsidRDefault="00D41B09" w:rsidP="00434C81">
      <w:pPr>
        <w:spacing w:after="0" w:line="240" w:lineRule="auto"/>
        <w:ind w:left="720"/>
        <w:jc w:val="both"/>
        <w:rPr>
          <w:rFonts w:asciiTheme="minorHAnsi" w:hAnsiTheme="minorHAnsi" w:cstheme="minorHAnsi"/>
          <w:color w:val="000000"/>
        </w:rPr>
      </w:pPr>
      <w:r w:rsidRPr="00434C81">
        <w:rPr>
          <w:rFonts w:asciiTheme="minorHAnsi" w:hAnsiTheme="minorHAnsi" w:cstheme="minorHAnsi"/>
          <w:color w:val="000000"/>
        </w:rPr>
        <w:t xml:space="preserve">Если у вас есть цель, которая будет частично достигнута за счет компенсации (включая цели углеродной нейтральности) или абсорбции CO2, здесь следует указывать только ту долю цели, которая относится к сокращению выбросов (а не к компенсирующим закупкам или абсорбции CO2). Если вы не уверены в пропорции, которая будет достигнута за счет сокращения выбросов, сделайте оценку, основанную на инициативах, которые вы уже осуществили или запланировали. </w:t>
      </w:r>
    </w:p>
    <w:p w14:paraId="58EB2D92" w14:textId="396E69C7" w:rsidR="00D41B09" w:rsidRPr="00434C81" w:rsidRDefault="00D41B09" w:rsidP="00434C81">
      <w:pPr>
        <w:numPr>
          <w:ilvl w:val="0"/>
          <w:numId w:val="23"/>
        </w:numPr>
        <w:pBdr>
          <w:top w:val="nil"/>
          <w:left w:val="nil"/>
          <w:bottom w:val="nil"/>
          <w:right w:val="nil"/>
          <w:between w:val="nil"/>
        </w:pBdr>
        <w:spacing w:after="0" w:line="240" w:lineRule="auto"/>
        <w:jc w:val="both"/>
        <w:rPr>
          <w:rFonts w:asciiTheme="minorHAnsi" w:hAnsiTheme="minorHAnsi" w:cstheme="minorHAnsi"/>
          <w:color w:val="000000"/>
        </w:rPr>
      </w:pPr>
      <w:r w:rsidRPr="00434C81">
        <w:rPr>
          <w:rFonts w:asciiTheme="minorHAnsi" w:hAnsiTheme="minorHAnsi" w:cstheme="minorHAnsi"/>
          <w:b/>
          <w:color w:val="000000"/>
        </w:rPr>
        <w:t xml:space="preserve">Инициатива </w:t>
      </w:r>
      <w:proofErr w:type="spellStart"/>
      <w:r w:rsidRPr="00434C81">
        <w:rPr>
          <w:rFonts w:asciiTheme="minorHAnsi" w:hAnsiTheme="minorHAnsi" w:cstheme="minorHAnsi"/>
          <w:b/>
          <w:color w:val="000000"/>
        </w:rPr>
        <w:t>SBTi</w:t>
      </w:r>
      <w:proofErr w:type="spellEnd"/>
      <w:r w:rsidRPr="00434C81">
        <w:rPr>
          <w:rFonts w:asciiTheme="minorHAnsi" w:hAnsiTheme="minorHAnsi" w:cstheme="minorHAnsi"/>
          <w:color w:val="000000"/>
        </w:rPr>
        <w:t xml:space="preserve"> — это совместная инициатива Проекта раскрытия информации об углеродных выбросах (CDP), Глобального договора ООН, Института мировых ресурсов (WRI) и Всемирного фонда дикой природы (WWF). Инициатива </w:t>
      </w:r>
      <w:proofErr w:type="spellStart"/>
      <w:r w:rsidRPr="00434C81">
        <w:rPr>
          <w:rFonts w:asciiTheme="minorHAnsi" w:hAnsiTheme="minorHAnsi" w:cstheme="minorHAnsi"/>
          <w:color w:val="000000"/>
        </w:rPr>
        <w:t>SBTi</w:t>
      </w:r>
      <w:proofErr w:type="spellEnd"/>
      <w:r w:rsidRPr="00434C81">
        <w:rPr>
          <w:rFonts w:asciiTheme="minorHAnsi" w:hAnsiTheme="minorHAnsi" w:cstheme="minorHAnsi"/>
          <w:color w:val="000000"/>
        </w:rPr>
        <w:t xml:space="preserve"> помогает мобилизовать навыки, опыт и изобретательность бизнеса </w:t>
      </w:r>
      <w:r w:rsidRPr="00434C81">
        <w:rPr>
          <w:rFonts w:asciiTheme="minorHAnsi" w:hAnsiTheme="minorHAnsi" w:cstheme="minorHAnsi"/>
        </w:rPr>
        <w:t>для</w:t>
      </w:r>
      <w:r w:rsidRPr="00434C81">
        <w:rPr>
          <w:rFonts w:asciiTheme="minorHAnsi" w:hAnsiTheme="minorHAnsi" w:cstheme="minorHAnsi"/>
          <w:color w:val="000000"/>
        </w:rPr>
        <w:t xml:space="preserve"> того, чтобы обеспечить соответствие предпринимаемых ими действий позиции современной климатологи</w:t>
      </w:r>
      <w:r w:rsidR="00E172E6">
        <w:rPr>
          <w:rFonts w:asciiTheme="minorHAnsi" w:hAnsiTheme="minorHAnsi" w:cstheme="minorHAnsi"/>
          <w:color w:val="000000"/>
        </w:rPr>
        <w:t>и</w:t>
      </w:r>
      <w:r w:rsidRPr="00434C81">
        <w:rPr>
          <w:rFonts w:asciiTheme="minorHAnsi" w:hAnsiTheme="minorHAnsi" w:cstheme="minorHAnsi"/>
          <w:color w:val="000000"/>
        </w:rPr>
        <w:t xml:space="preserve"> и Парижскому соглашению по климату, повышая конкурентные преимущества при переходе к </w:t>
      </w:r>
      <w:proofErr w:type="spellStart"/>
      <w:r w:rsidRPr="00434C81">
        <w:rPr>
          <w:rFonts w:asciiTheme="minorHAnsi" w:hAnsiTheme="minorHAnsi" w:cstheme="minorHAnsi"/>
          <w:color w:val="000000"/>
        </w:rPr>
        <w:t>низкоуглеродной</w:t>
      </w:r>
      <w:proofErr w:type="spellEnd"/>
      <w:r w:rsidRPr="00434C81">
        <w:rPr>
          <w:rFonts w:asciiTheme="minorHAnsi" w:hAnsiTheme="minorHAnsi" w:cstheme="minorHAnsi"/>
          <w:color w:val="000000"/>
        </w:rPr>
        <w:t xml:space="preserve"> экономике. Компании-лидеры, заявившие о поддержке инициативы, взяли на себя обязательства установить эти целевые показатели не только для всех своих операций, но и шире – в отношении всех своих цепочек создания стоимости, которые в среднем дают в 5,5 раз более высокие выбросы, чем собственная деятельность.</w:t>
      </w:r>
    </w:p>
    <w:p w14:paraId="00B327D9" w14:textId="77777777" w:rsidR="00D41B09" w:rsidRPr="00434C81" w:rsidRDefault="00D41B09" w:rsidP="00434C81">
      <w:pPr>
        <w:spacing w:after="0" w:line="240" w:lineRule="auto"/>
        <w:ind w:firstLine="720"/>
        <w:jc w:val="both"/>
        <w:rPr>
          <w:rFonts w:asciiTheme="minorHAnsi" w:hAnsiTheme="minorHAnsi" w:cstheme="minorHAnsi"/>
          <w:color w:val="000000"/>
        </w:rPr>
      </w:pPr>
      <w:r w:rsidRPr="00434C81">
        <w:rPr>
          <w:rFonts w:asciiTheme="minorHAnsi" w:hAnsiTheme="minorHAnsi" w:cstheme="minorHAnsi"/>
          <w:color w:val="000000"/>
        </w:rPr>
        <w:t xml:space="preserve">Показатели </w:t>
      </w:r>
      <w:r w:rsidRPr="00434C81">
        <w:rPr>
          <w:rFonts w:asciiTheme="minorHAnsi" w:hAnsiTheme="minorHAnsi" w:cstheme="minorHAnsi"/>
          <w:b/>
          <w:color w:val="000000"/>
        </w:rPr>
        <w:t xml:space="preserve">интенсивности выбросов </w:t>
      </w:r>
      <w:r w:rsidRPr="00434C81">
        <w:rPr>
          <w:rFonts w:asciiTheme="minorHAnsi" w:hAnsiTheme="minorHAnsi" w:cstheme="minorHAnsi"/>
          <w:color w:val="000000"/>
        </w:rPr>
        <w:t>должны учитывать это.</w:t>
      </w:r>
    </w:p>
    <w:p w14:paraId="18F1AEE5" w14:textId="77777777" w:rsidR="00D41B09" w:rsidRPr="00434C81" w:rsidRDefault="00D41B09" w:rsidP="00434C81">
      <w:pPr>
        <w:numPr>
          <w:ilvl w:val="0"/>
          <w:numId w:val="23"/>
        </w:numPr>
        <w:pBdr>
          <w:top w:val="nil"/>
          <w:left w:val="nil"/>
          <w:bottom w:val="nil"/>
          <w:right w:val="nil"/>
          <w:between w:val="nil"/>
        </w:pBdr>
        <w:spacing w:after="0" w:line="240" w:lineRule="auto"/>
        <w:jc w:val="both"/>
        <w:rPr>
          <w:rFonts w:asciiTheme="minorHAnsi" w:hAnsiTheme="minorHAnsi" w:cstheme="minorHAnsi"/>
        </w:rPr>
      </w:pPr>
      <w:r w:rsidRPr="00434C81">
        <w:rPr>
          <w:rFonts w:asciiTheme="minorHAnsi" w:hAnsiTheme="minorHAnsi" w:cstheme="minorHAnsi"/>
          <w:b/>
        </w:rPr>
        <w:t>Цель сокращения выбросов метана</w:t>
      </w:r>
      <w:r w:rsidRPr="00434C81">
        <w:rPr>
          <w:rFonts w:asciiTheme="minorHAnsi" w:hAnsiTheme="minorHAnsi" w:cstheme="minorHAnsi"/>
        </w:rPr>
        <w:t xml:space="preserve"> </w:t>
      </w:r>
      <w:proofErr w:type="gramStart"/>
      <w:r w:rsidRPr="00434C81">
        <w:rPr>
          <w:rFonts w:asciiTheme="minorHAnsi" w:hAnsiTheme="minorHAnsi" w:cstheme="minorHAnsi"/>
        </w:rPr>
        <w:t>- это</w:t>
      </w:r>
      <w:proofErr w:type="gramEnd"/>
      <w:r w:rsidRPr="00434C81">
        <w:rPr>
          <w:rFonts w:asciiTheme="minorHAnsi" w:hAnsiTheme="minorHAnsi" w:cstheme="minorHAnsi"/>
        </w:rPr>
        <w:t xml:space="preserve"> любая цель, направленная конкретно на сокращение выбросов метана (СН4), например, </w:t>
      </w:r>
      <w:r w:rsidRPr="00434C81">
        <w:rPr>
          <w:rFonts w:asciiTheme="minorHAnsi" w:hAnsiTheme="minorHAnsi" w:cstheme="minorHAnsi"/>
          <w:color w:val="000000"/>
        </w:rPr>
        <w:t>уменьшение</w:t>
      </w:r>
      <w:r w:rsidRPr="00434C81">
        <w:rPr>
          <w:rFonts w:asciiTheme="minorHAnsi" w:hAnsiTheme="minorHAnsi" w:cstheme="minorHAnsi"/>
        </w:rPr>
        <w:t xml:space="preserve"> утечки, выбросов или сжигания метана. В большей степени цель характерна для компаний нефтегазовой отрасли и угледобывающей;</w:t>
      </w:r>
    </w:p>
    <w:p w14:paraId="0ACF4190" w14:textId="77777777" w:rsidR="00D41B09" w:rsidRPr="00434C81" w:rsidRDefault="00D41B09" w:rsidP="00434C81">
      <w:pPr>
        <w:numPr>
          <w:ilvl w:val="0"/>
          <w:numId w:val="23"/>
        </w:numPr>
        <w:pBdr>
          <w:top w:val="nil"/>
          <w:left w:val="nil"/>
          <w:bottom w:val="nil"/>
          <w:right w:val="nil"/>
          <w:between w:val="nil"/>
        </w:pBdr>
        <w:spacing w:after="0" w:line="240" w:lineRule="auto"/>
        <w:jc w:val="both"/>
        <w:rPr>
          <w:rFonts w:asciiTheme="minorHAnsi" w:hAnsiTheme="minorHAnsi" w:cstheme="minorHAnsi"/>
        </w:rPr>
      </w:pPr>
      <w:r w:rsidRPr="00434C81">
        <w:rPr>
          <w:rFonts w:asciiTheme="minorHAnsi" w:hAnsiTheme="minorHAnsi" w:cstheme="minorHAnsi"/>
          <w:b/>
        </w:rPr>
        <w:t>Цель Net-</w:t>
      </w:r>
      <w:proofErr w:type="spellStart"/>
      <w:r w:rsidRPr="00434C81">
        <w:rPr>
          <w:rFonts w:asciiTheme="minorHAnsi" w:hAnsiTheme="minorHAnsi" w:cstheme="minorHAnsi"/>
          <w:b/>
        </w:rPr>
        <w:t>zero</w:t>
      </w:r>
      <w:proofErr w:type="spellEnd"/>
      <w:r w:rsidRPr="00434C81">
        <w:rPr>
          <w:rFonts w:asciiTheme="minorHAnsi" w:hAnsiTheme="minorHAnsi" w:cstheme="minorHAnsi"/>
        </w:rPr>
        <w:t xml:space="preserve"> - </w:t>
      </w:r>
      <w:commentRangeStart w:id="18"/>
      <w:r w:rsidRPr="00434C81">
        <w:rPr>
          <w:rFonts w:asciiTheme="minorHAnsi" w:hAnsiTheme="minorHAnsi" w:cstheme="minorHAnsi"/>
        </w:rPr>
        <w:t xml:space="preserve">стандарт </w:t>
      </w:r>
      <w:proofErr w:type="spellStart"/>
      <w:r w:rsidRPr="00434C81">
        <w:rPr>
          <w:rFonts w:asciiTheme="minorHAnsi" w:hAnsiTheme="minorHAnsi" w:cstheme="minorHAnsi"/>
        </w:rPr>
        <w:t>SBTi</w:t>
      </w:r>
      <w:proofErr w:type="spellEnd"/>
      <w:r w:rsidRPr="00434C81">
        <w:rPr>
          <w:rFonts w:asciiTheme="minorHAnsi" w:hAnsiTheme="minorHAnsi" w:cstheme="minorHAnsi"/>
        </w:rPr>
        <w:t xml:space="preserve"> </w:t>
      </w:r>
      <w:commentRangeEnd w:id="18"/>
      <w:r w:rsidR="00C672AE">
        <w:rPr>
          <w:rStyle w:val="ad"/>
        </w:rPr>
        <w:commentReference w:id="18"/>
      </w:r>
      <w:r w:rsidRPr="00434C81">
        <w:rPr>
          <w:rFonts w:asciiTheme="minorHAnsi" w:hAnsiTheme="minorHAnsi" w:cstheme="minorHAnsi"/>
        </w:rPr>
        <w:t xml:space="preserve">Net-Zero </w:t>
      </w:r>
      <w:r w:rsidRPr="00434C81">
        <w:rPr>
          <w:rFonts w:asciiTheme="minorHAnsi" w:hAnsiTheme="minorHAnsi" w:cstheme="minorHAnsi"/>
          <w:color w:val="000000"/>
        </w:rPr>
        <w:t>определяет</w:t>
      </w:r>
      <w:r w:rsidRPr="00434C81">
        <w:rPr>
          <w:rFonts w:asciiTheme="minorHAnsi" w:hAnsiTheme="minorHAnsi" w:cstheme="minorHAnsi"/>
        </w:rPr>
        <w:t xml:space="preserve"> корпоративный </w:t>
      </w:r>
      <w:proofErr w:type="spellStart"/>
      <w:r w:rsidRPr="00434C81">
        <w:rPr>
          <w:rFonts w:asciiTheme="minorHAnsi" w:hAnsiTheme="minorHAnsi" w:cstheme="minorHAnsi"/>
        </w:rPr>
        <w:t>net-zero</w:t>
      </w:r>
      <w:proofErr w:type="spellEnd"/>
      <w:r w:rsidRPr="00434C81">
        <w:rPr>
          <w:rFonts w:asciiTheme="minorHAnsi" w:hAnsiTheme="minorHAnsi" w:cstheme="minorHAnsi"/>
        </w:rPr>
        <w:t xml:space="preserve"> как: </w:t>
      </w:r>
    </w:p>
    <w:p w14:paraId="4C12F7E5" w14:textId="77777777" w:rsidR="00D41B09" w:rsidRPr="00434C81" w:rsidRDefault="00D41B09" w:rsidP="00D41B09">
      <w:pPr>
        <w:numPr>
          <w:ilvl w:val="0"/>
          <w:numId w:val="1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434C81">
        <w:rPr>
          <w:rFonts w:asciiTheme="minorHAnsi" w:hAnsiTheme="minorHAnsi" w:cstheme="minorHAnsi"/>
          <w:color w:val="000000"/>
        </w:rPr>
        <w:t>сокращение выбросов в областях охвата (</w:t>
      </w:r>
      <w:proofErr w:type="spellStart"/>
      <w:r w:rsidRPr="00434C81">
        <w:rPr>
          <w:rFonts w:asciiTheme="minorHAnsi" w:hAnsiTheme="minorHAnsi" w:cstheme="minorHAnsi"/>
          <w:color w:val="000000"/>
        </w:rPr>
        <w:t>Scope</w:t>
      </w:r>
      <w:proofErr w:type="spellEnd"/>
      <w:r w:rsidRPr="00434C81">
        <w:rPr>
          <w:rFonts w:asciiTheme="minorHAnsi" w:hAnsiTheme="minorHAnsi" w:cstheme="minorHAnsi"/>
          <w:color w:val="000000"/>
        </w:rPr>
        <w:t>) 1, 2 и 3 до нуля или до остаточного уровня, который согласуется с достижением чистого нуля выбросов на глобальном или отраслевом уровне в приемлемых сценариях с температурой 1,5°C или секторальных траекториях, и;</w:t>
      </w:r>
    </w:p>
    <w:p w14:paraId="0EBCEA14" w14:textId="77777777" w:rsidR="00D41B09" w:rsidRPr="00434C81" w:rsidRDefault="00D41B09" w:rsidP="00D41B09">
      <w:pPr>
        <w:numPr>
          <w:ilvl w:val="0"/>
          <w:numId w:val="1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434C81">
        <w:rPr>
          <w:rFonts w:asciiTheme="minorHAnsi" w:hAnsiTheme="minorHAnsi" w:cstheme="minorHAnsi"/>
          <w:color w:val="000000"/>
        </w:rPr>
        <w:t>нейтрализация любых остаточных выбросов на целевую дату чистого нуля и любых выбросов парниковых газов, выбрасываемых в атмосферу после этого.</w:t>
      </w:r>
    </w:p>
    <w:p w14:paraId="68CB6740" w14:textId="77777777" w:rsidR="00D41B09" w:rsidRPr="00434C81" w:rsidRDefault="00D41B09" w:rsidP="00434C81">
      <w:pPr>
        <w:numPr>
          <w:ilvl w:val="0"/>
          <w:numId w:val="23"/>
        </w:numPr>
        <w:pBdr>
          <w:top w:val="nil"/>
          <w:left w:val="nil"/>
          <w:bottom w:val="nil"/>
          <w:right w:val="nil"/>
          <w:between w:val="nil"/>
        </w:pBdr>
        <w:spacing w:after="0" w:line="240" w:lineRule="auto"/>
        <w:jc w:val="both"/>
        <w:rPr>
          <w:rFonts w:asciiTheme="minorHAnsi" w:hAnsiTheme="minorHAnsi" w:cstheme="minorHAnsi"/>
        </w:rPr>
      </w:pPr>
      <w:proofErr w:type="spellStart"/>
      <w:r w:rsidRPr="00434C81">
        <w:rPr>
          <w:rFonts w:asciiTheme="minorHAnsi" w:hAnsiTheme="minorHAnsi" w:cstheme="minorHAnsi"/>
          <w:b/>
        </w:rPr>
        <w:t>Низкоуглеродная</w:t>
      </w:r>
      <w:proofErr w:type="spellEnd"/>
      <w:r w:rsidRPr="00434C81">
        <w:rPr>
          <w:rFonts w:asciiTheme="minorHAnsi" w:hAnsiTheme="minorHAnsi" w:cstheme="minorHAnsi"/>
          <w:b/>
        </w:rPr>
        <w:t xml:space="preserve"> энергетика</w:t>
      </w:r>
      <w:proofErr w:type="gramStart"/>
      <w:r w:rsidRPr="00434C81">
        <w:rPr>
          <w:rFonts w:asciiTheme="minorHAnsi" w:hAnsiTheme="minorHAnsi" w:cstheme="minorHAnsi"/>
        </w:rPr>
        <w:t>: В соответствии с</w:t>
      </w:r>
      <w:proofErr w:type="gramEnd"/>
      <w:r w:rsidRPr="00434C81">
        <w:rPr>
          <w:rFonts w:asciiTheme="minorHAnsi" w:hAnsiTheme="minorHAnsi" w:cstheme="minorHAnsi"/>
        </w:rPr>
        <w:t xml:space="preserve"> определением Международного энергетического агентства, </w:t>
      </w:r>
      <w:proofErr w:type="spellStart"/>
      <w:r w:rsidRPr="00434C81">
        <w:rPr>
          <w:rFonts w:asciiTheme="minorHAnsi" w:hAnsiTheme="minorHAnsi" w:cstheme="minorHAnsi"/>
        </w:rPr>
        <w:t>низкоуглеродные</w:t>
      </w:r>
      <w:proofErr w:type="spellEnd"/>
      <w:r w:rsidRPr="00434C81">
        <w:rPr>
          <w:rFonts w:asciiTheme="minorHAnsi" w:hAnsiTheme="minorHAnsi" w:cstheme="minorHAnsi"/>
        </w:rPr>
        <w:t xml:space="preserve"> технологии - это технологии, которые при эксплуатации производят низкие или нулевые выбросы парниковых газов. В </w:t>
      </w:r>
      <w:r w:rsidRPr="00434C81">
        <w:rPr>
          <w:rFonts w:asciiTheme="minorHAnsi" w:hAnsiTheme="minorHAnsi" w:cstheme="minorHAnsi"/>
          <w:color w:val="000000"/>
        </w:rPr>
        <w:t>энергетическом</w:t>
      </w:r>
      <w:r w:rsidRPr="00434C81">
        <w:rPr>
          <w:rFonts w:asciiTheme="minorHAnsi" w:hAnsiTheme="minorHAnsi" w:cstheme="minorHAnsi"/>
        </w:rPr>
        <w:t xml:space="preserve"> секторе это включает установки на ископаемом топливе, оснащенные системами улавливания и хранения углерода, атомные станции, гидроэнергетика и технологии производства электроэнергии на основе возобновляемых источников. </w:t>
      </w:r>
      <w:commentRangeStart w:id="19"/>
      <w:r w:rsidRPr="00434C81">
        <w:rPr>
          <w:rFonts w:asciiTheme="minorHAnsi" w:hAnsiTheme="minorHAnsi" w:cstheme="minorHAnsi"/>
        </w:rPr>
        <w:t xml:space="preserve">Природный газ, газовые турбины с комбинированным циклом и комбинированная </w:t>
      </w:r>
      <w:r w:rsidRPr="00434C81">
        <w:rPr>
          <w:rFonts w:asciiTheme="minorHAnsi" w:hAnsiTheme="minorHAnsi" w:cstheme="minorHAnsi"/>
        </w:rPr>
        <w:lastRenderedPageBreak/>
        <w:t>теплоэнергетика на основе ископаемого топлива (когенерация</w:t>
      </w:r>
      <w:proofErr w:type="gramStart"/>
      <w:r w:rsidRPr="00434C81">
        <w:rPr>
          <w:rFonts w:asciiTheme="minorHAnsi" w:hAnsiTheme="minorHAnsi" w:cstheme="minorHAnsi"/>
        </w:rPr>
        <w:t>), несмотря на то, что</w:t>
      </w:r>
      <w:proofErr w:type="gramEnd"/>
      <w:r w:rsidRPr="00434C81">
        <w:rPr>
          <w:rFonts w:asciiTheme="minorHAnsi" w:hAnsiTheme="minorHAnsi" w:cstheme="minorHAnsi"/>
        </w:rPr>
        <w:t xml:space="preserve"> они менее </w:t>
      </w:r>
      <w:proofErr w:type="spellStart"/>
      <w:r w:rsidRPr="00434C81">
        <w:rPr>
          <w:rFonts w:asciiTheme="minorHAnsi" w:hAnsiTheme="minorHAnsi" w:cstheme="minorHAnsi"/>
        </w:rPr>
        <w:t>углеродоемкие</w:t>
      </w:r>
      <w:proofErr w:type="spellEnd"/>
      <w:r w:rsidRPr="00434C81">
        <w:rPr>
          <w:rFonts w:asciiTheme="minorHAnsi" w:hAnsiTheme="minorHAnsi" w:cstheme="minorHAnsi"/>
        </w:rPr>
        <w:t xml:space="preserve">, чем другие способы производства электроэнергии, такие как уголь, не считаются </w:t>
      </w:r>
      <w:proofErr w:type="spellStart"/>
      <w:r w:rsidRPr="00434C81">
        <w:rPr>
          <w:rFonts w:asciiTheme="minorHAnsi" w:hAnsiTheme="minorHAnsi" w:cstheme="minorHAnsi"/>
        </w:rPr>
        <w:t>низкоуглеродными</w:t>
      </w:r>
      <w:proofErr w:type="spellEnd"/>
      <w:r w:rsidRPr="00434C81">
        <w:rPr>
          <w:rFonts w:asciiTheme="minorHAnsi" w:hAnsiTheme="minorHAnsi" w:cstheme="minorHAnsi"/>
        </w:rPr>
        <w:t>.</w:t>
      </w:r>
      <w:commentRangeEnd w:id="19"/>
      <w:r w:rsidR="00C672AE">
        <w:rPr>
          <w:rStyle w:val="ad"/>
        </w:rPr>
        <w:commentReference w:id="19"/>
      </w:r>
    </w:p>
    <w:p w14:paraId="5E44E4B5" w14:textId="77777777" w:rsidR="00D41B09" w:rsidRPr="00434C81" w:rsidRDefault="00D41B09" w:rsidP="00434C81">
      <w:pPr>
        <w:numPr>
          <w:ilvl w:val="0"/>
          <w:numId w:val="23"/>
        </w:numPr>
        <w:pBdr>
          <w:top w:val="nil"/>
          <w:left w:val="nil"/>
          <w:bottom w:val="nil"/>
          <w:right w:val="nil"/>
          <w:between w:val="nil"/>
        </w:pBdr>
        <w:spacing w:after="0" w:line="240" w:lineRule="auto"/>
        <w:jc w:val="both"/>
        <w:rPr>
          <w:rFonts w:asciiTheme="minorHAnsi" w:hAnsiTheme="minorHAnsi" w:cstheme="minorHAnsi"/>
        </w:rPr>
      </w:pPr>
      <w:r w:rsidRPr="00434C81">
        <w:rPr>
          <w:rFonts w:asciiTheme="minorHAnsi" w:hAnsiTheme="minorHAnsi" w:cstheme="minorHAnsi"/>
          <w:b/>
        </w:rPr>
        <w:t>Возобновляемая энергетика</w:t>
      </w:r>
      <w:r w:rsidRPr="00434C81">
        <w:rPr>
          <w:rFonts w:asciiTheme="minorHAnsi" w:hAnsiTheme="minorHAnsi" w:cstheme="minorHAnsi"/>
        </w:rPr>
        <w:t xml:space="preserve">: определение возобновляемой энергии, согласно GHG Protocol означает, что это энергия, получаемая из неисчерпаемых источников, например, ветра, воды, солнца, геотермальной энергии и </w:t>
      </w:r>
      <w:commentRangeStart w:id="20"/>
      <w:r w:rsidRPr="00434C81">
        <w:rPr>
          <w:rFonts w:asciiTheme="minorHAnsi" w:hAnsiTheme="minorHAnsi" w:cstheme="minorHAnsi"/>
        </w:rPr>
        <w:t>биотоплива</w:t>
      </w:r>
      <w:commentRangeEnd w:id="20"/>
      <w:r w:rsidR="008C63B3">
        <w:rPr>
          <w:rStyle w:val="ad"/>
        </w:rPr>
        <w:commentReference w:id="20"/>
      </w:r>
      <w:r w:rsidRPr="00434C81">
        <w:rPr>
          <w:rFonts w:asciiTheme="minorHAnsi" w:hAnsiTheme="minorHAnsi" w:cstheme="minorHAnsi"/>
        </w:rPr>
        <w:t xml:space="preserve">. </w:t>
      </w:r>
    </w:p>
    <w:p w14:paraId="63E4B392" w14:textId="77777777" w:rsidR="00D41B09" w:rsidRPr="00434C81" w:rsidRDefault="00D41B09" w:rsidP="00434C81">
      <w:pPr>
        <w:numPr>
          <w:ilvl w:val="0"/>
          <w:numId w:val="23"/>
        </w:numPr>
        <w:pBdr>
          <w:top w:val="nil"/>
          <w:left w:val="nil"/>
          <w:bottom w:val="nil"/>
          <w:right w:val="nil"/>
          <w:between w:val="nil"/>
        </w:pBdr>
        <w:spacing w:after="0" w:line="240" w:lineRule="auto"/>
        <w:jc w:val="both"/>
        <w:rPr>
          <w:rFonts w:asciiTheme="minorHAnsi" w:hAnsiTheme="minorHAnsi" w:cstheme="minorHAnsi"/>
        </w:rPr>
      </w:pPr>
      <w:r w:rsidRPr="00434C81">
        <w:rPr>
          <w:rFonts w:asciiTheme="minorHAnsi" w:hAnsiTheme="minorHAnsi" w:cstheme="minorHAnsi"/>
          <w:b/>
        </w:rPr>
        <w:t>Адаптация</w:t>
      </w:r>
      <w:r w:rsidRPr="00434C81">
        <w:rPr>
          <w:rFonts w:asciiTheme="minorHAnsi" w:hAnsiTheme="minorHAnsi" w:cstheme="minorHAnsi"/>
        </w:rPr>
        <w:t xml:space="preserve">: адаптация к текущим или ожидаемым последствиям изменения климата с целью смягчения последствий для </w:t>
      </w:r>
      <w:commentRangeStart w:id="21"/>
      <w:r w:rsidRPr="00434C81">
        <w:rPr>
          <w:rFonts w:asciiTheme="minorHAnsi" w:hAnsiTheme="minorHAnsi" w:cstheme="minorHAnsi"/>
        </w:rPr>
        <w:t xml:space="preserve">бизнеса </w:t>
      </w:r>
      <w:commentRangeEnd w:id="21"/>
      <w:r w:rsidR="008C63B3">
        <w:rPr>
          <w:rStyle w:val="ad"/>
        </w:rPr>
        <w:commentReference w:id="21"/>
      </w:r>
      <w:r w:rsidRPr="00434C81">
        <w:rPr>
          <w:rFonts w:asciiTheme="minorHAnsi" w:hAnsiTheme="minorHAnsi" w:cstheme="minorHAnsi"/>
        </w:rPr>
        <w:t>и окружающей среды и реализации выгодных возможностей;</w:t>
      </w:r>
    </w:p>
    <w:p w14:paraId="57C9D0A3"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commentRangeStart w:id="22"/>
      <w:r w:rsidRPr="00434C81">
        <w:rPr>
          <w:rFonts w:asciiTheme="minorHAnsi" w:hAnsiTheme="minorHAnsi" w:cstheme="minorHAnsi"/>
          <w:b/>
        </w:rPr>
        <w:t>Смягчение последствий изменения климата</w:t>
      </w:r>
      <w:commentRangeEnd w:id="22"/>
      <w:r w:rsidR="008C63B3">
        <w:rPr>
          <w:rStyle w:val="ad"/>
        </w:rPr>
        <w:commentReference w:id="22"/>
      </w:r>
      <w:r w:rsidRPr="00434C81">
        <w:rPr>
          <w:rFonts w:asciiTheme="minorHAnsi" w:hAnsiTheme="minorHAnsi" w:cstheme="minorHAnsi"/>
          <w:b/>
        </w:rPr>
        <w:t>:</w:t>
      </w:r>
      <w:r w:rsidRPr="00434C81">
        <w:rPr>
          <w:rFonts w:asciiTheme="minorHAnsi" w:hAnsiTheme="minorHAnsi" w:cstheme="minorHAnsi"/>
        </w:rPr>
        <w:t xml:space="preserve"> относится к усилиям по сокращению или предотвращению выбросов парниковых газов.</w:t>
      </w:r>
    </w:p>
    <w:p w14:paraId="0EC28518"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r w:rsidRPr="00434C81">
        <w:rPr>
          <w:rFonts w:asciiTheme="minorHAnsi" w:hAnsiTheme="minorHAnsi" w:cstheme="minorHAnsi"/>
          <w:b/>
        </w:rPr>
        <w:t>Базовый сценарий (</w:t>
      </w:r>
      <w:proofErr w:type="spellStart"/>
      <w:r w:rsidRPr="00434C81">
        <w:rPr>
          <w:rFonts w:asciiTheme="minorHAnsi" w:hAnsiTheme="minorHAnsi" w:cstheme="minorHAnsi"/>
          <w:b/>
        </w:rPr>
        <w:t>business-as-usual</w:t>
      </w:r>
      <w:proofErr w:type="spellEnd"/>
      <w:r w:rsidRPr="00434C81">
        <w:rPr>
          <w:rFonts w:asciiTheme="minorHAnsi" w:hAnsiTheme="minorHAnsi" w:cstheme="minorHAnsi"/>
          <w:b/>
        </w:rPr>
        <w:t>)</w:t>
      </w:r>
      <w:r w:rsidRPr="00434C81">
        <w:rPr>
          <w:rFonts w:asciiTheme="minorHAnsi" w:hAnsiTheme="minorHAnsi" w:cstheme="minorHAnsi"/>
        </w:rPr>
        <w:t xml:space="preserve">: сценарий, представляющий события или условия, которые с наибольшей вероятностью произойдут в отсутствие </w:t>
      </w:r>
      <w:proofErr w:type="spellStart"/>
      <w:r w:rsidRPr="00434C81">
        <w:rPr>
          <w:rFonts w:asciiTheme="minorHAnsi" w:hAnsiTheme="minorHAnsi" w:cstheme="minorHAnsi"/>
        </w:rPr>
        <w:t>низкоуглеродного</w:t>
      </w:r>
      <w:proofErr w:type="spellEnd"/>
      <w:r w:rsidRPr="00434C81">
        <w:rPr>
          <w:rFonts w:asciiTheme="minorHAnsi" w:hAnsiTheme="minorHAnsi" w:cstheme="minorHAnsi"/>
        </w:rPr>
        <w:t xml:space="preserve"> продукта в последовательном подходе к оценке предотвращенных выбросов;</w:t>
      </w:r>
    </w:p>
    <w:p w14:paraId="577899D2"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r w:rsidRPr="00434C81">
        <w:rPr>
          <w:rFonts w:asciiTheme="minorHAnsi" w:hAnsiTheme="minorHAnsi" w:cstheme="minorHAnsi"/>
          <w:b/>
        </w:rPr>
        <w:t>Исходный/стандартный продукт</w:t>
      </w:r>
      <w:r w:rsidRPr="00434C81">
        <w:rPr>
          <w:rFonts w:asciiTheme="minorHAnsi" w:hAnsiTheme="minorHAnsi" w:cstheme="minorHAnsi"/>
        </w:rPr>
        <w:t xml:space="preserve">: Продукт, с которым сравнивается </w:t>
      </w:r>
      <w:proofErr w:type="spellStart"/>
      <w:r w:rsidRPr="00434C81">
        <w:rPr>
          <w:rFonts w:asciiTheme="minorHAnsi" w:hAnsiTheme="minorHAnsi" w:cstheme="minorHAnsi"/>
        </w:rPr>
        <w:t>низкоуглеродный</w:t>
      </w:r>
      <w:proofErr w:type="spellEnd"/>
      <w:r w:rsidRPr="00434C81">
        <w:rPr>
          <w:rFonts w:asciiTheme="minorHAnsi" w:hAnsiTheme="minorHAnsi" w:cstheme="minorHAnsi"/>
        </w:rPr>
        <w:t xml:space="preserve"> продукт в рамках атрибутивного подхода к оценке предотвращенных выбросов.</w:t>
      </w:r>
    </w:p>
    <w:p w14:paraId="48B1FEA8"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r w:rsidRPr="00434C81">
        <w:rPr>
          <w:rFonts w:asciiTheme="minorHAnsi" w:hAnsiTheme="minorHAnsi" w:cstheme="minorHAnsi"/>
          <w:b/>
        </w:rPr>
        <w:t>Атрибутивный подход</w:t>
      </w:r>
      <w:proofErr w:type="gramStart"/>
      <w:r w:rsidRPr="00434C81">
        <w:rPr>
          <w:rFonts w:asciiTheme="minorHAnsi" w:hAnsiTheme="minorHAnsi" w:cstheme="minorHAnsi"/>
        </w:rPr>
        <w:t>: Наиболее</w:t>
      </w:r>
      <w:proofErr w:type="gramEnd"/>
      <w:r w:rsidRPr="00434C81">
        <w:rPr>
          <w:rFonts w:asciiTheme="minorHAnsi" w:hAnsiTheme="minorHAnsi" w:cstheme="minorHAnsi"/>
        </w:rPr>
        <w:t xml:space="preserve"> часто используемый в настоящее время подход к оценке </w:t>
      </w:r>
      <w:commentRangeStart w:id="23"/>
      <w:r w:rsidRPr="00434C81">
        <w:rPr>
          <w:rFonts w:asciiTheme="minorHAnsi" w:hAnsiTheme="minorHAnsi" w:cstheme="minorHAnsi"/>
        </w:rPr>
        <w:t xml:space="preserve">предотвращенных </w:t>
      </w:r>
      <w:commentRangeEnd w:id="23"/>
      <w:r w:rsidR="00EE788A">
        <w:rPr>
          <w:rStyle w:val="ad"/>
        </w:rPr>
        <w:commentReference w:id="23"/>
      </w:r>
      <w:r w:rsidRPr="00434C81">
        <w:rPr>
          <w:rFonts w:asciiTheme="minorHAnsi" w:hAnsiTheme="minorHAnsi" w:cstheme="minorHAnsi"/>
        </w:rPr>
        <w:t xml:space="preserve">выбросов - измеряет разницу в общих выбросах парниковых газов за весь жизненный цикл между </w:t>
      </w:r>
      <w:proofErr w:type="spellStart"/>
      <w:r w:rsidRPr="00434C81">
        <w:rPr>
          <w:rFonts w:asciiTheme="minorHAnsi" w:hAnsiTheme="minorHAnsi" w:cstheme="minorHAnsi"/>
        </w:rPr>
        <w:t>низкоуглеродным</w:t>
      </w:r>
      <w:proofErr w:type="spellEnd"/>
      <w:r w:rsidRPr="00434C81">
        <w:rPr>
          <w:rFonts w:asciiTheme="minorHAnsi" w:hAnsiTheme="minorHAnsi" w:cstheme="minorHAnsi"/>
        </w:rPr>
        <w:t xml:space="preserve"> продуктом (продуктами) или услугой (услугами) и базовым продуктом или услугой, который обеспечивают эквивалентную функцию.</w:t>
      </w:r>
    </w:p>
    <w:p w14:paraId="6F83460D"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r w:rsidRPr="00434C81">
        <w:rPr>
          <w:rFonts w:asciiTheme="minorHAnsi" w:hAnsiTheme="minorHAnsi" w:cstheme="minorHAnsi"/>
          <w:b/>
        </w:rPr>
        <w:t>Последовательный подход</w:t>
      </w:r>
      <w:proofErr w:type="gramStart"/>
      <w:r w:rsidRPr="00434C81">
        <w:rPr>
          <w:rFonts w:asciiTheme="minorHAnsi" w:hAnsiTheme="minorHAnsi" w:cstheme="minorHAnsi"/>
        </w:rPr>
        <w:t>: Измеряет</w:t>
      </w:r>
      <w:proofErr w:type="gramEnd"/>
      <w:r w:rsidRPr="00434C81">
        <w:rPr>
          <w:rFonts w:asciiTheme="minorHAnsi" w:hAnsiTheme="minorHAnsi" w:cstheme="minorHAnsi"/>
        </w:rPr>
        <w:t xml:space="preserve"> сумму общих общесистемных изменений в выбросах или </w:t>
      </w:r>
      <w:commentRangeStart w:id="24"/>
      <w:r w:rsidRPr="00434C81">
        <w:rPr>
          <w:rFonts w:asciiTheme="minorHAnsi" w:hAnsiTheme="minorHAnsi" w:cstheme="minorHAnsi"/>
        </w:rPr>
        <w:t>абсорбции</w:t>
      </w:r>
      <w:commentRangeEnd w:id="24"/>
      <w:r w:rsidR="00EE788A">
        <w:rPr>
          <w:rStyle w:val="ad"/>
        </w:rPr>
        <w:commentReference w:id="24"/>
      </w:r>
      <w:r w:rsidRPr="00434C81">
        <w:rPr>
          <w:rFonts w:asciiTheme="minorHAnsi" w:hAnsiTheme="minorHAnsi" w:cstheme="minorHAnsi"/>
        </w:rPr>
        <w:t xml:space="preserve">, происходящих из-за </w:t>
      </w:r>
      <w:proofErr w:type="spellStart"/>
      <w:r w:rsidRPr="00434C81">
        <w:rPr>
          <w:rFonts w:asciiTheme="minorHAnsi" w:hAnsiTheme="minorHAnsi" w:cstheme="minorHAnsi"/>
        </w:rPr>
        <w:t>низкоуглеродного</w:t>
      </w:r>
      <w:proofErr w:type="spellEnd"/>
      <w:r w:rsidRPr="00434C81">
        <w:rPr>
          <w:rFonts w:asciiTheme="minorHAnsi" w:hAnsiTheme="minorHAnsi" w:cstheme="minorHAnsi"/>
        </w:rPr>
        <w:t xml:space="preserve"> продукта (</w:t>
      </w:r>
      <w:proofErr w:type="spellStart"/>
      <w:r w:rsidRPr="00434C81">
        <w:rPr>
          <w:rFonts w:asciiTheme="minorHAnsi" w:hAnsiTheme="minorHAnsi" w:cstheme="minorHAnsi"/>
        </w:rPr>
        <w:t>ов</w:t>
      </w:r>
      <w:proofErr w:type="spellEnd"/>
      <w:r w:rsidRPr="00434C81">
        <w:rPr>
          <w:rFonts w:asciiTheme="minorHAnsi" w:hAnsiTheme="minorHAnsi" w:cstheme="minorHAnsi"/>
        </w:rPr>
        <w:t>) или услуги (услуг), по сравнению с базовым сценарием (</w:t>
      </w:r>
      <w:proofErr w:type="spellStart"/>
      <w:r w:rsidRPr="00434C81">
        <w:rPr>
          <w:rFonts w:asciiTheme="minorHAnsi" w:hAnsiTheme="minorHAnsi" w:cstheme="minorHAnsi"/>
        </w:rPr>
        <w:t>business</w:t>
      </w:r>
      <w:proofErr w:type="spellEnd"/>
      <w:r w:rsidRPr="00434C81">
        <w:rPr>
          <w:rFonts w:asciiTheme="minorHAnsi" w:hAnsiTheme="minorHAnsi" w:cstheme="minorHAnsi"/>
        </w:rPr>
        <w:t xml:space="preserve"> </w:t>
      </w:r>
      <w:proofErr w:type="spellStart"/>
      <w:r w:rsidRPr="00434C81">
        <w:rPr>
          <w:rFonts w:asciiTheme="minorHAnsi" w:hAnsiTheme="minorHAnsi" w:cstheme="minorHAnsi"/>
        </w:rPr>
        <w:t>as</w:t>
      </w:r>
      <w:proofErr w:type="spellEnd"/>
      <w:r w:rsidRPr="00434C81">
        <w:rPr>
          <w:rFonts w:asciiTheme="minorHAnsi" w:hAnsiTheme="minorHAnsi" w:cstheme="minorHAnsi"/>
        </w:rPr>
        <w:t xml:space="preserve"> </w:t>
      </w:r>
      <w:proofErr w:type="spellStart"/>
      <w:r w:rsidRPr="00434C81">
        <w:rPr>
          <w:rFonts w:asciiTheme="minorHAnsi" w:hAnsiTheme="minorHAnsi" w:cstheme="minorHAnsi"/>
        </w:rPr>
        <w:t>usual</w:t>
      </w:r>
      <w:proofErr w:type="spellEnd"/>
      <w:r w:rsidRPr="00434C81">
        <w:rPr>
          <w:rFonts w:asciiTheme="minorHAnsi" w:hAnsiTheme="minorHAnsi" w:cstheme="minorHAnsi"/>
        </w:rPr>
        <w:t xml:space="preserve">) без </w:t>
      </w:r>
      <w:proofErr w:type="spellStart"/>
      <w:r w:rsidRPr="00434C81">
        <w:rPr>
          <w:rFonts w:asciiTheme="minorHAnsi" w:hAnsiTheme="minorHAnsi" w:cstheme="minorHAnsi"/>
        </w:rPr>
        <w:t>низкоуглеродного</w:t>
      </w:r>
      <w:proofErr w:type="spellEnd"/>
      <w:r w:rsidRPr="00434C81">
        <w:rPr>
          <w:rFonts w:asciiTheme="minorHAnsi" w:hAnsiTheme="minorHAnsi" w:cstheme="minorHAnsi"/>
        </w:rPr>
        <w:t xml:space="preserve"> продукта. Этот подход помогает ответить на вопрос “</w:t>
      </w:r>
      <w:commentRangeStart w:id="25"/>
      <w:r w:rsidRPr="00434C81">
        <w:rPr>
          <w:rFonts w:asciiTheme="minorHAnsi" w:hAnsiTheme="minorHAnsi" w:cstheme="minorHAnsi"/>
        </w:rPr>
        <w:t>Каковы воздействия парниковых газов, связанные с полной долей деятельности, которая, как ожидается, изменится при производстве, потреблении и утилизации продукта?”</w:t>
      </w:r>
      <w:commentRangeEnd w:id="25"/>
      <w:r w:rsidR="00EE788A">
        <w:rPr>
          <w:rStyle w:val="ad"/>
        </w:rPr>
        <w:commentReference w:id="25"/>
      </w:r>
      <w:r w:rsidRPr="00434C81">
        <w:rPr>
          <w:rFonts w:asciiTheme="minorHAnsi" w:hAnsiTheme="minorHAnsi" w:cstheme="minorHAnsi"/>
        </w:rPr>
        <w:t>.</w:t>
      </w:r>
    </w:p>
    <w:p w14:paraId="04EDA513"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commentRangeStart w:id="26"/>
      <w:proofErr w:type="spellStart"/>
      <w:r w:rsidRPr="00434C81">
        <w:rPr>
          <w:rFonts w:asciiTheme="minorHAnsi" w:hAnsiTheme="minorHAnsi" w:cstheme="minorHAnsi"/>
          <w:b/>
        </w:rPr>
        <w:t>Cradle-to-gate</w:t>
      </w:r>
      <w:proofErr w:type="spellEnd"/>
      <w:r w:rsidRPr="00434C81">
        <w:rPr>
          <w:rFonts w:asciiTheme="minorHAnsi" w:hAnsiTheme="minorHAnsi" w:cstheme="minorHAnsi"/>
        </w:rPr>
        <w:t>: это оценка частичного жизненного цикла продукта от добычи ресурсов (колыбели) до ворот завода (т. е. до его транспортировки потребителю). В этом случае фаза использования и фаза утилизации продукта не учитываются;</w:t>
      </w:r>
    </w:p>
    <w:p w14:paraId="2BE26B2C"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proofErr w:type="spellStart"/>
      <w:r w:rsidRPr="00434C81">
        <w:rPr>
          <w:rFonts w:asciiTheme="minorHAnsi" w:hAnsiTheme="minorHAnsi" w:cstheme="minorHAnsi"/>
          <w:b/>
        </w:rPr>
        <w:t>Cradle-to-grave</w:t>
      </w:r>
      <w:proofErr w:type="spellEnd"/>
      <w:r w:rsidRPr="00434C81">
        <w:rPr>
          <w:rFonts w:asciiTheme="minorHAnsi" w:hAnsiTheme="minorHAnsi" w:cstheme="minorHAnsi"/>
        </w:rPr>
        <w:t>: углеродный след охватывает весь жизненный цикл продукта. Это полный анализ продукта от сырья до его утилизации в попытке определить его полный углеродный след;</w:t>
      </w:r>
    </w:p>
    <w:p w14:paraId="28364357"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proofErr w:type="spellStart"/>
      <w:r w:rsidRPr="00434C81">
        <w:rPr>
          <w:rFonts w:asciiTheme="minorHAnsi" w:hAnsiTheme="minorHAnsi" w:cstheme="minorHAnsi"/>
          <w:b/>
        </w:rPr>
        <w:t>Cradle-to-cradle</w:t>
      </w:r>
      <w:proofErr w:type="spellEnd"/>
      <w:r w:rsidRPr="00434C81">
        <w:rPr>
          <w:rFonts w:asciiTheme="minorHAnsi" w:hAnsiTheme="minorHAnsi" w:cstheme="minorHAnsi"/>
          <w:b/>
        </w:rPr>
        <w:t>/</w:t>
      </w:r>
      <w:proofErr w:type="spellStart"/>
      <w:r w:rsidRPr="00434C81">
        <w:rPr>
          <w:rFonts w:asciiTheme="minorHAnsi" w:hAnsiTheme="minorHAnsi" w:cstheme="minorHAnsi"/>
          <w:b/>
        </w:rPr>
        <w:t>closed</w:t>
      </w:r>
      <w:proofErr w:type="spellEnd"/>
      <w:r w:rsidRPr="00434C81">
        <w:rPr>
          <w:rFonts w:asciiTheme="minorHAnsi" w:hAnsiTheme="minorHAnsi" w:cstheme="minorHAnsi"/>
          <w:b/>
        </w:rPr>
        <w:t xml:space="preserve"> </w:t>
      </w:r>
      <w:proofErr w:type="spellStart"/>
      <w:r w:rsidRPr="00434C81">
        <w:rPr>
          <w:rFonts w:asciiTheme="minorHAnsi" w:hAnsiTheme="minorHAnsi" w:cstheme="minorHAnsi"/>
          <w:b/>
        </w:rPr>
        <w:t>loop</w:t>
      </w:r>
      <w:proofErr w:type="spellEnd"/>
      <w:r w:rsidRPr="00434C81">
        <w:rPr>
          <w:rFonts w:asciiTheme="minorHAnsi" w:hAnsiTheme="minorHAnsi" w:cstheme="minorHAnsi"/>
          <w:b/>
        </w:rPr>
        <w:t xml:space="preserve"> </w:t>
      </w:r>
      <w:proofErr w:type="spellStart"/>
      <w:r w:rsidRPr="00434C81">
        <w:rPr>
          <w:rFonts w:asciiTheme="minorHAnsi" w:hAnsiTheme="minorHAnsi" w:cstheme="minorHAnsi"/>
          <w:b/>
        </w:rPr>
        <w:t>production</w:t>
      </w:r>
      <w:proofErr w:type="spellEnd"/>
      <w:r w:rsidRPr="00434C81">
        <w:rPr>
          <w:rFonts w:asciiTheme="minorHAnsi" w:hAnsiTheme="minorHAnsi" w:cstheme="minorHAnsi"/>
        </w:rPr>
        <w:t>: это особый вид оценки, когда этапом утилизации продукта по окончании срока его службы является процесс переработки. Это метод, используемый для минимизации воздействия продуктов на окружающую среду за счет использования устойчивых методов производства, эксплуатации и утилизации, и направлен на включение социальной ответственности в разработку продукта;</w:t>
      </w:r>
    </w:p>
    <w:p w14:paraId="44C2179A"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proofErr w:type="spellStart"/>
      <w:r w:rsidRPr="00434C81">
        <w:rPr>
          <w:rFonts w:asciiTheme="minorHAnsi" w:hAnsiTheme="minorHAnsi" w:cstheme="minorHAnsi"/>
          <w:b/>
        </w:rPr>
        <w:t>Cradle-to-gate</w:t>
      </w:r>
      <w:proofErr w:type="spellEnd"/>
      <w:r w:rsidRPr="00434C81">
        <w:rPr>
          <w:rFonts w:asciiTheme="minorHAnsi" w:hAnsiTheme="minorHAnsi" w:cstheme="minorHAnsi"/>
          <w:b/>
        </w:rPr>
        <w:t xml:space="preserve"> + </w:t>
      </w:r>
      <w:proofErr w:type="spellStart"/>
      <w:r w:rsidRPr="00434C81">
        <w:rPr>
          <w:rFonts w:asciiTheme="minorHAnsi" w:hAnsiTheme="minorHAnsi" w:cstheme="minorHAnsi"/>
          <w:b/>
        </w:rPr>
        <w:t>end-of-life</w:t>
      </w:r>
      <w:proofErr w:type="spellEnd"/>
      <w:r w:rsidRPr="00434C81">
        <w:rPr>
          <w:rFonts w:asciiTheme="minorHAnsi" w:hAnsiTheme="minorHAnsi" w:cstheme="minorHAnsi"/>
          <w:b/>
        </w:rPr>
        <w:t xml:space="preserve"> </w:t>
      </w:r>
      <w:proofErr w:type="spellStart"/>
      <w:r w:rsidRPr="00434C81">
        <w:rPr>
          <w:rFonts w:asciiTheme="minorHAnsi" w:hAnsiTheme="minorHAnsi" w:cstheme="minorHAnsi"/>
          <w:b/>
        </w:rPr>
        <w:t>stage</w:t>
      </w:r>
      <w:proofErr w:type="spellEnd"/>
      <w:r w:rsidRPr="00434C81">
        <w:rPr>
          <w:rFonts w:asciiTheme="minorHAnsi" w:hAnsiTheme="minorHAnsi" w:cstheme="minorHAnsi"/>
        </w:rPr>
        <w:t>: это оценка частичного жизненного цикла продукта от добычи ресурсов (колыбели) до ворот завода (т. е. до его транспортировки потребителю) с фазой использования и фазой утилизации продукта;</w:t>
      </w:r>
    </w:p>
    <w:p w14:paraId="65105538" w14:textId="54A9F004" w:rsidR="00D41B09" w:rsidRPr="00434C81" w:rsidRDefault="00D41B09" w:rsidP="00434C81">
      <w:pPr>
        <w:pStyle w:val="a6"/>
        <w:numPr>
          <w:ilvl w:val="0"/>
          <w:numId w:val="23"/>
        </w:numPr>
        <w:spacing w:after="0" w:line="240" w:lineRule="auto"/>
        <w:jc w:val="both"/>
        <w:rPr>
          <w:rFonts w:asciiTheme="minorHAnsi" w:hAnsiTheme="minorHAnsi" w:cstheme="minorHAnsi"/>
        </w:rPr>
      </w:pPr>
      <w:proofErr w:type="spellStart"/>
      <w:r w:rsidRPr="00434C81">
        <w:rPr>
          <w:rFonts w:asciiTheme="minorHAnsi" w:hAnsiTheme="minorHAnsi" w:cstheme="minorHAnsi"/>
          <w:b/>
        </w:rPr>
        <w:t>Gate-to-gate</w:t>
      </w:r>
      <w:proofErr w:type="spellEnd"/>
      <w:r w:rsidRPr="00434C81">
        <w:rPr>
          <w:rFonts w:asciiTheme="minorHAnsi" w:hAnsiTheme="minorHAnsi" w:cstheme="minorHAnsi"/>
        </w:rPr>
        <w:t>: это частичный анализ жизненного цикла, рассматривающий только один процесс с добавленной стоимостью во всей производственной цепочке;</w:t>
      </w:r>
    </w:p>
    <w:p w14:paraId="3EA24339" w14:textId="50F4FC91" w:rsidR="00D41B09" w:rsidRPr="00434C81" w:rsidRDefault="00D41B09" w:rsidP="00434C81">
      <w:pPr>
        <w:pStyle w:val="a6"/>
        <w:numPr>
          <w:ilvl w:val="0"/>
          <w:numId w:val="23"/>
        </w:numPr>
        <w:spacing w:after="0" w:line="240" w:lineRule="auto"/>
        <w:jc w:val="both"/>
        <w:rPr>
          <w:rFonts w:asciiTheme="minorHAnsi" w:hAnsiTheme="minorHAnsi" w:cstheme="minorHAnsi"/>
        </w:rPr>
      </w:pPr>
      <w:proofErr w:type="spellStart"/>
      <w:r w:rsidRPr="00434C81">
        <w:rPr>
          <w:rFonts w:asciiTheme="minorHAnsi" w:hAnsiTheme="minorHAnsi" w:cstheme="minorHAnsi"/>
          <w:b/>
        </w:rPr>
        <w:t>Use</w:t>
      </w:r>
      <w:proofErr w:type="spellEnd"/>
      <w:r w:rsidRPr="00434C81">
        <w:rPr>
          <w:rFonts w:asciiTheme="minorHAnsi" w:hAnsiTheme="minorHAnsi" w:cstheme="minorHAnsi"/>
          <w:b/>
        </w:rPr>
        <w:t xml:space="preserve"> </w:t>
      </w:r>
      <w:proofErr w:type="spellStart"/>
      <w:r w:rsidRPr="00434C81">
        <w:rPr>
          <w:rFonts w:asciiTheme="minorHAnsi" w:hAnsiTheme="minorHAnsi" w:cstheme="minorHAnsi"/>
          <w:b/>
        </w:rPr>
        <w:t>stage</w:t>
      </w:r>
      <w:proofErr w:type="spellEnd"/>
      <w:r w:rsidRPr="00434C81">
        <w:rPr>
          <w:rFonts w:asciiTheme="minorHAnsi" w:hAnsiTheme="minorHAnsi" w:cstheme="minorHAnsi"/>
        </w:rPr>
        <w:t>: использование продукта в течение его срока службы;</w:t>
      </w:r>
    </w:p>
    <w:p w14:paraId="1582B130" w14:textId="58B4AD07" w:rsidR="00D41B09" w:rsidRPr="00434C81" w:rsidRDefault="00D41B09" w:rsidP="00D41B09">
      <w:pPr>
        <w:pStyle w:val="a6"/>
        <w:numPr>
          <w:ilvl w:val="0"/>
          <w:numId w:val="23"/>
        </w:numPr>
        <w:spacing w:after="0" w:line="240" w:lineRule="auto"/>
        <w:jc w:val="both"/>
        <w:rPr>
          <w:rFonts w:asciiTheme="minorHAnsi" w:hAnsiTheme="minorHAnsi" w:cstheme="minorHAnsi"/>
        </w:rPr>
      </w:pPr>
      <w:r w:rsidRPr="00434C81">
        <w:rPr>
          <w:rFonts w:asciiTheme="minorHAnsi" w:hAnsiTheme="minorHAnsi" w:cstheme="minorHAnsi"/>
          <w:b/>
        </w:rPr>
        <w:t>End-</w:t>
      </w:r>
      <w:proofErr w:type="spellStart"/>
      <w:r w:rsidRPr="00434C81">
        <w:rPr>
          <w:rFonts w:asciiTheme="minorHAnsi" w:hAnsiTheme="minorHAnsi" w:cstheme="minorHAnsi"/>
          <w:b/>
        </w:rPr>
        <w:t>of</w:t>
      </w:r>
      <w:proofErr w:type="spellEnd"/>
      <w:r w:rsidRPr="00434C81">
        <w:rPr>
          <w:rFonts w:asciiTheme="minorHAnsi" w:hAnsiTheme="minorHAnsi" w:cstheme="minorHAnsi"/>
          <w:b/>
        </w:rPr>
        <w:t>-</w:t>
      </w:r>
      <w:proofErr w:type="spellStart"/>
      <w:r w:rsidRPr="00434C81">
        <w:rPr>
          <w:rFonts w:asciiTheme="minorHAnsi" w:hAnsiTheme="minorHAnsi" w:cstheme="minorHAnsi"/>
          <w:b/>
        </w:rPr>
        <w:t>life</w:t>
      </w:r>
      <w:proofErr w:type="spellEnd"/>
      <w:r w:rsidRPr="00434C81">
        <w:rPr>
          <w:rFonts w:asciiTheme="minorHAnsi" w:hAnsiTheme="minorHAnsi" w:cstheme="minorHAnsi"/>
          <w:b/>
        </w:rPr>
        <w:t xml:space="preserve"> </w:t>
      </w:r>
      <w:proofErr w:type="spellStart"/>
      <w:r w:rsidRPr="00434C81">
        <w:rPr>
          <w:rFonts w:asciiTheme="minorHAnsi" w:hAnsiTheme="minorHAnsi" w:cstheme="minorHAnsi"/>
          <w:b/>
        </w:rPr>
        <w:t>stage</w:t>
      </w:r>
      <w:proofErr w:type="spellEnd"/>
      <w:r w:rsidRPr="00434C81">
        <w:rPr>
          <w:rFonts w:asciiTheme="minorHAnsi" w:hAnsiTheme="minorHAnsi" w:cstheme="minorHAnsi"/>
        </w:rPr>
        <w:t>: окончание срока службы товара или материала;</w:t>
      </w:r>
      <w:commentRangeEnd w:id="26"/>
      <w:r w:rsidR="005A73F4">
        <w:rPr>
          <w:rStyle w:val="ad"/>
        </w:rPr>
        <w:commentReference w:id="26"/>
      </w:r>
    </w:p>
    <w:p w14:paraId="56D6154C"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commentRangeStart w:id="27"/>
      <w:proofErr w:type="spellStart"/>
      <w:r w:rsidRPr="00434C81">
        <w:rPr>
          <w:rFonts w:asciiTheme="minorHAnsi" w:hAnsiTheme="minorHAnsi" w:cstheme="minorHAnsi"/>
          <w:b/>
        </w:rPr>
        <w:t>Scope</w:t>
      </w:r>
      <w:proofErr w:type="spellEnd"/>
      <w:r w:rsidRPr="00434C81">
        <w:rPr>
          <w:rFonts w:asciiTheme="minorHAnsi" w:hAnsiTheme="minorHAnsi" w:cstheme="minorHAnsi"/>
          <w:b/>
        </w:rPr>
        <w:t xml:space="preserve"> </w:t>
      </w:r>
      <w:proofErr w:type="gramStart"/>
      <w:r w:rsidRPr="00434C81">
        <w:rPr>
          <w:rFonts w:asciiTheme="minorHAnsi" w:hAnsiTheme="minorHAnsi" w:cstheme="minorHAnsi"/>
          <w:b/>
        </w:rPr>
        <w:t xml:space="preserve">1: </w:t>
      </w:r>
      <w:r w:rsidRPr="00434C81">
        <w:rPr>
          <w:rFonts w:asciiTheme="minorHAnsi" w:hAnsiTheme="minorHAnsi" w:cstheme="minorHAnsi"/>
        </w:rPr>
        <w:t xml:space="preserve"> прямые</w:t>
      </w:r>
      <w:proofErr w:type="gramEnd"/>
      <w:r w:rsidRPr="00434C81">
        <w:rPr>
          <w:rFonts w:asciiTheme="minorHAnsi" w:hAnsiTheme="minorHAnsi" w:cstheme="minorHAnsi"/>
        </w:rPr>
        <w:t>, или непосредственные выбросы ПГ от собственных источников или активов организации и/ или источников, контролируемых ею.</w:t>
      </w:r>
    </w:p>
    <w:p w14:paraId="6DFBE14B" w14:textId="77777777" w:rsidR="00D41B09" w:rsidRPr="00434C81" w:rsidRDefault="00D41B09" w:rsidP="00434C81">
      <w:pPr>
        <w:pStyle w:val="a6"/>
        <w:numPr>
          <w:ilvl w:val="0"/>
          <w:numId w:val="23"/>
        </w:numPr>
        <w:spacing w:after="0" w:line="240" w:lineRule="auto"/>
        <w:jc w:val="both"/>
        <w:rPr>
          <w:rFonts w:asciiTheme="minorHAnsi" w:hAnsiTheme="minorHAnsi" w:cstheme="minorHAnsi"/>
          <w:color w:val="000000"/>
        </w:rPr>
      </w:pPr>
      <w:proofErr w:type="spellStart"/>
      <w:r w:rsidRPr="00434C81">
        <w:rPr>
          <w:rFonts w:asciiTheme="minorHAnsi" w:hAnsiTheme="minorHAnsi" w:cstheme="minorHAnsi"/>
          <w:b/>
          <w:color w:val="000000"/>
        </w:rPr>
        <w:t>Scope</w:t>
      </w:r>
      <w:proofErr w:type="spellEnd"/>
      <w:r w:rsidRPr="00434C81">
        <w:rPr>
          <w:rFonts w:asciiTheme="minorHAnsi" w:hAnsiTheme="minorHAnsi" w:cstheme="minorHAnsi"/>
          <w:b/>
          <w:color w:val="000000"/>
        </w:rPr>
        <w:t xml:space="preserve"> 2:</w:t>
      </w:r>
      <w:r w:rsidRPr="00434C81">
        <w:rPr>
          <w:rFonts w:asciiTheme="minorHAnsi" w:hAnsiTheme="minorHAnsi" w:cstheme="minorHAnsi"/>
          <w:color w:val="000000"/>
        </w:rPr>
        <w:t xml:space="preserve"> выбросы от производства электрической и тепловой энергии, поступившей (приобретенной) от внешних источников и потребленной на нужды организации.</w:t>
      </w:r>
    </w:p>
    <w:p w14:paraId="72FEEE88" w14:textId="77777777" w:rsidR="00D41B09" w:rsidRPr="00434C81" w:rsidRDefault="00D41B09" w:rsidP="00434C81">
      <w:pPr>
        <w:pStyle w:val="a6"/>
        <w:numPr>
          <w:ilvl w:val="0"/>
          <w:numId w:val="23"/>
        </w:numPr>
        <w:spacing w:after="0" w:line="240" w:lineRule="auto"/>
        <w:jc w:val="both"/>
        <w:rPr>
          <w:rFonts w:asciiTheme="minorHAnsi" w:hAnsiTheme="minorHAnsi" w:cstheme="minorHAnsi"/>
          <w:color w:val="000000"/>
        </w:rPr>
      </w:pPr>
      <w:proofErr w:type="spellStart"/>
      <w:r w:rsidRPr="00434C81">
        <w:rPr>
          <w:rFonts w:asciiTheme="minorHAnsi" w:hAnsiTheme="minorHAnsi" w:cstheme="minorHAnsi"/>
          <w:b/>
          <w:bCs/>
          <w:color w:val="000000"/>
        </w:rPr>
        <w:t>Scope</w:t>
      </w:r>
      <w:proofErr w:type="spellEnd"/>
      <w:r w:rsidRPr="00434C81">
        <w:rPr>
          <w:rFonts w:asciiTheme="minorHAnsi" w:hAnsiTheme="minorHAnsi" w:cstheme="minorHAnsi"/>
          <w:b/>
          <w:bCs/>
          <w:color w:val="000000"/>
        </w:rPr>
        <w:t xml:space="preserve"> 3:</w:t>
      </w:r>
      <w:r w:rsidRPr="00434C81">
        <w:rPr>
          <w:rFonts w:asciiTheme="minorHAnsi" w:hAnsiTheme="minorHAnsi" w:cstheme="minorHAnsi"/>
          <w:color w:val="000000"/>
        </w:rPr>
        <w:t xml:space="preserve"> связанные с деятельностью организации выбросы ПГ от источников, принадлежащих другим организациям (лицам) или контролируемых ими, помимо источников, на которых осуществляется выработка энергии (электроэнергия, теплоэнергия) для нужд организации (включая выбросы от использования продукции организации).</w:t>
      </w:r>
      <w:commentRangeEnd w:id="27"/>
      <w:r w:rsidR="005A73F4">
        <w:rPr>
          <w:rStyle w:val="ad"/>
        </w:rPr>
        <w:commentReference w:id="27"/>
      </w:r>
    </w:p>
    <w:p w14:paraId="7BFF539F" w14:textId="77777777" w:rsidR="00D41B09" w:rsidRPr="00434C81" w:rsidRDefault="00D41B09" w:rsidP="00434C81">
      <w:pPr>
        <w:pStyle w:val="a6"/>
        <w:numPr>
          <w:ilvl w:val="0"/>
          <w:numId w:val="23"/>
        </w:numPr>
        <w:spacing w:after="0" w:line="240" w:lineRule="auto"/>
        <w:jc w:val="both"/>
        <w:rPr>
          <w:rFonts w:asciiTheme="minorHAnsi" w:hAnsiTheme="minorHAnsi" w:cstheme="minorHAnsi"/>
          <w:b/>
          <w:color w:val="000000"/>
        </w:rPr>
      </w:pPr>
      <w:r w:rsidRPr="00434C81">
        <w:rPr>
          <w:rFonts w:asciiTheme="minorHAnsi" w:hAnsiTheme="minorHAnsi" w:cstheme="minorHAnsi"/>
          <w:b/>
          <w:color w:val="000000"/>
        </w:rPr>
        <w:t xml:space="preserve">Углеродный след </w:t>
      </w:r>
      <w:r w:rsidRPr="00434C81">
        <w:rPr>
          <w:rFonts w:asciiTheme="minorHAnsi" w:hAnsiTheme="minorHAnsi" w:cstheme="minorHAnsi"/>
          <w:color w:val="000000"/>
        </w:rPr>
        <w:t>- выбросы ПГ в течение жизненного цикла продукта, товара или услуги.</w:t>
      </w:r>
    </w:p>
    <w:p w14:paraId="0D38077B" w14:textId="1DDB3CF8" w:rsidR="00D41B09" w:rsidRPr="00434C81" w:rsidRDefault="00D41B09" w:rsidP="00434C81">
      <w:pPr>
        <w:pStyle w:val="a6"/>
        <w:numPr>
          <w:ilvl w:val="0"/>
          <w:numId w:val="23"/>
        </w:numPr>
        <w:spacing w:after="0" w:line="240" w:lineRule="auto"/>
        <w:jc w:val="both"/>
        <w:rPr>
          <w:rFonts w:asciiTheme="minorHAnsi" w:hAnsiTheme="minorHAnsi" w:cstheme="minorHAnsi"/>
        </w:rPr>
      </w:pPr>
      <w:r w:rsidRPr="00434C81">
        <w:rPr>
          <w:rFonts w:asciiTheme="minorHAnsi" w:hAnsiTheme="minorHAnsi" w:cstheme="minorHAnsi"/>
          <w:b/>
          <w:bCs/>
        </w:rPr>
        <w:lastRenderedPageBreak/>
        <w:t>Биогенный углерод</w:t>
      </w:r>
      <w:r w:rsidRPr="00434C81">
        <w:rPr>
          <w:rFonts w:asciiTheme="minorHAnsi" w:hAnsiTheme="minorHAnsi" w:cstheme="minorHAnsi"/>
        </w:rPr>
        <w:t xml:space="preserve"> – </w:t>
      </w:r>
      <w:commentRangeStart w:id="28"/>
      <w:r w:rsidRPr="00434C81">
        <w:rPr>
          <w:rFonts w:asciiTheme="minorHAnsi" w:hAnsiTheme="minorHAnsi" w:cstheme="minorHAnsi"/>
        </w:rPr>
        <w:t>выбросы углерода от биологических источников, таких как деревья, животные и почвы</w:t>
      </w:r>
      <w:r w:rsidR="0035096F">
        <w:rPr>
          <w:rFonts w:asciiTheme="minorHAnsi" w:hAnsiTheme="minorHAnsi" w:cstheme="minorHAnsi"/>
        </w:rPr>
        <w:t>.</w:t>
      </w:r>
      <w:commentRangeEnd w:id="28"/>
      <w:r w:rsidR="0035096F">
        <w:rPr>
          <w:rStyle w:val="ad"/>
        </w:rPr>
        <w:commentReference w:id="28"/>
      </w:r>
    </w:p>
    <w:p w14:paraId="3983B1F5"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proofErr w:type="spellStart"/>
      <w:r w:rsidRPr="00434C81">
        <w:rPr>
          <w:rFonts w:asciiTheme="minorHAnsi" w:hAnsiTheme="minorHAnsi" w:cstheme="minorHAnsi"/>
          <w:b/>
          <w:bCs/>
        </w:rPr>
        <w:t>Upstream</w:t>
      </w:r>
      <w:proofErr w:type="spellEnd"/>
      <w:r w:rsidRPr="00434C81">
        <w:rPr>
          <w:rFonts w:asciiTheme="minorHAnsi" w:hAnsiTheme="minorHAnsi" w:cstheme="minorHAnsi"/>
        </w:rPr>
        <w:t xml:space="preserve"> </w:t>
      </w:r>
      <w:commentRangeStart w:id="29"/>
      <w:proofErr w:type="gramStart"/>
      <w:r w:rsidRPr="00434C81">
        <w:rPr>
          <w:rFonts w:asciiTheme="minorHAnsi" w:hAnsiTheme="minorHAnsi" w:cstheme="minorHAnsi"/>
        </w:rPr>
        <w:t>-  это</w:t>
      </w:r>
      <w:proofErr w:type="gramEnd"/>
      <w:r w:rsidRPr="00434C81">
        <w:rPr>
          <w:rFonts w:asciiTheme="minorHAnsi" w:hAnsiTheme="minorHAnsi" w:cstheme="minorHAnsi"/>
        </w:rPr>
        <w:t xml:space="preserve"> все, что относится к поиску нефтяных залежей и добыче нефти из них;</w:t>
      </w:r>
    </w:p>
    <w:p w14:paraId="0C4EC74B"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proofErr w:type="spellStart"/>
      <w:r w:rsidRPr="00434C81">
        <w:rPr>
          <w:rFonts w:asciiTheme="minorHAnsi" w:hAnsiTheme="minorHAnsi" w:cstheme="minorHAnsi"/>
          <w:b/>
          <w:bCs/>
        </w:rPr>
        <w:t>Midstream</w:t>
      </w:r>
      <w:proofErr w:type="spellEnd"/>
      <w:r w:rsidRPr="00434C81">
        <w:rPr>
          <w:rFonts w:asciiTheme="minorHAnsi" w:hAnsiTheme="minorHAnsi" w:cstheme="minorHAnsi"/>
          <w:b/>
          <w:bCs/>
        </w:rPr>
        <w:t xml:space="preserve"> </w:t>
      </w:r>
      <w:r w:rsidRPr="00434C81">
        <w:rPr>
          <w:rFonts w:asciiTheme="minorHAnsi" w:hAnsiTheme="minorHAnsi" w:cstheme="minorHAnsi"/>
        </w:rPr>
        <w:t>- к этому сектору относится транспортировка нефти и продуктов ее переработки;</w:t>
      </w:r>
    </w:p>
    <w:p w14:paraId="45404011"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proofErr w:type="spellStart"/>
      <w:r w:rsidRPr="00434C81">
        <w:rPr>
          <w:rFonts w:asciiTheme="minorHAnsi" w:hAnsiTheme="minorHAnsi" w:cstheme="minorHAnsi"/>
          <w:b/>
          <w:bCs/>
        </w:rPr>
        <w:t>Downstream</w:t>
      </w:r>
      <w:proofErr w:type="spellEnd"/>
      <w:r w:rsidRPr="00434C81">
        <w:rPr>
          <w:rFonts w:asciiTheme="minorHAnsi" w:hAnsiTheme="minorHAnsi" w:cstheme="minorHAnsi"/>
        </w:rPr>
        <w:t xml:space="preserve"> - переработка нефти, распределение и продажа конечных нефтепродуктов</w:t>
      </w:r>
      <w:commentRangeEnd w:id="29"/>
      <w:r w:rsidR="0035096F">
        <w:rPr>
          <w:rStyle w:val="ad"/>
        </w:rPr>
        <w:commentReference w:id="29"/>
      </w:r>
      <w:r w:rsidRPr="00434C81">
        <w:rPr>
          <w:rFonts w:asciiTheme="minorHAnsi" w:hAnsiTheme="minorHAnsi" w:cstheme="minorHAnsi"/>
        </w:rPr>
        <w:t>.</w:t>
      </w:r>
    </w:p>
    <w:p w14:paraId="4CE6B261"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proofErr w:type="spellStart"/>
      <w:r w:rsidRPr="00434C81">
        <w:rPr>
          <w:rFonts w:asciiTheme="minorHAnsi" w:hAnsiTheme="minorHAnsi" w:cstheme="minorHAnsi"/>
          <w:b/>
          <w:bCs/>
        </w:rPr>
        <w:t>Chemicals</w:t>
      </w:r>
      <w:proofErr w:type="spellEnd"/>
      <w:r w:rsidRPr="00434C81">
        <w:rPr>
          <w:rFonts w:asciiTheme="minorHAnsi" w:hAnsiTheme="minorHAnsi" w:cstheme="minorHAnsi"/>
        </w:rPr>
        <w:t xml:space="preserve"> – нефтехимия</w:t>
      </w:r>
    </w:p>
    <w:p w14:paraId="2DDD4B23" w14:textId="77777777" w:rsidR="00D41B09" w:rsidRPr="00434C81" w:rsidRDefault="00D41B09" w:rsidP="00434C81">
      <w:pPr>
        <w:pStyle w:val="a6"/>
        <w:numPr>
          <w:ilvl w:val="0"/>
          <w:numId w:val="23"/>
        </w:numPr>
        <w:spacing w:after="0" w:line="240" w:lineRule="auto"/>
        <w:jc w:val="both"/>
        <w:rPr>
          <w:rFonts w:asciiTheme="minorHAnsi" w:hAnsiTheme="minorHAnsi" w:cstheme="minorHAnsi"/>
          <w:color w:val="000000"/>
        </w:rPr>
      </w:pPr>
      <w:r w:rsidRPr="00434C81">
        <w:rPr>
          <w:rFonts w:asciiTheme="minorHAnsi" w:hAnsiTheme="minorHAnsi" w:cstheme="minorHAnsi"/>
          <w:b/>
          <w:color w:val="000000"/>
        </w:rPr>
        <w:t xml:space="preserve">Ограниченный уровень </w:t>
      </w:r>
      <w:proofErr w:type="gramStart"/>
      <w:r w:rsidRPr="00434C81">
        <w:rPr>
          <w:rFonts w:asciiTheme="minorHAnsi" w:hAnsiTheme="minorHAnsi" w:cstheme="minorHAnsi"/>
          <w:b/>
          <w:color w:val="000000"/>
        </w:rPr>
        <w:t xml:space="preserve">заверения: </w:t>
      </w:r>
      <w:r w:rsidRPr="00434C81">
        <w:rPr>
          <w:rFonts w:asciiTheme="minorHAnsi" w:hAnsiTheme="minorHAnsi" w:cstheme="minorHAnsi"/>
          <w:color w:val="000000"/>
        </w:rPr>
        <w:t xml:space="preserve"> уровень</w:t>
      </w:r>
      <w:proofErr w:type="gramEnd"/>
      <w:r w:rsidRPr="00434C81">
        <w:rPr>
          <w:rFonts w:asciiTheme="minorHAnsi" w:hAnsiTheme="minorHAnsi" w:cstheme="minorHAnsi"/>
          <w:color w:val="000000"/>
        </w:rPr>
        <w:t xml:space="preserve"> заверения, при котором собранные третьей стороной во время процесса верификации отчётности по парниковым газам подтверждающие доказательства не позволяют сделать отрицательное заключение о верификации парниковых газов.</w:t>
      </w:r>
    </w:p>
    <w:p w14:paraId="1D9843DA" w14:textId="77777777" w:rsidR="00D41B09" w:rsidRPr="00434C81" w:rsidRDefault="00D41B09" w:rsidP="00434C81">
      <w:pPr>
        <w:pStyle w:val="a6"/>
        <w:numPr>
          <w:ilvl w:val="0"/>
          <w:numId w:val="23"/>
        </w:numPr>
        <w:spacing w:after="0" w:line="240" w:lineRule="auto"/>
        <w:jc w:val="both"/>
        <w:rPr>
          <w:rFonts w:asciiTheme="minorHAnsi" w:hAnsiTheme="minorHAnsi" w:cstheme="minorHAnsi"/>
          <w:color w:val="000000"/>
        </w:rPr>
      </w:pPr>
      <w:r w:rsidRPr="00434C81">
        <w:rPr>
          <w:rFonts w:asciiTheme="minorHAnsi" w:hAnsiTheme="minorHAnsi" w:cstheme="minorHAnsi"/>
          <w:b/>
          <w:color w:val="000000"/>
        </w:rPr>
        <w:t>Разумный уровень заверения:</w:t>
      </w:r>
      <w:r w:rsidRPr="00434C81">
        <w:rPr>
          <w:rFonts w:asciiTheme="minorHAnsi" w:hAnsiTheme="minorHAnsi" w:cstheme="minorHAnsi"/>
          <w:color w:val="000000"/>
        </w:rPr>
        <w:t xml:space="preserve"> уровень заверения, при котором собранные третьей стороной во время процесса верификации отчётности по парниковым газам подтверждающие доказательства позволяют сделать однозначно положительное заключение о верификации парниковых газов.</w:t>
      </w:r>
    </w:p>
    <w:p w14:paraId="5D317C32"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r w:rsidRPr="00434C81">
        <w:rPr>
          <w:rFonts w:asciiTheme="minorHAnsi" w:hAnsiTheme="minorHAnsi" w:cstheme="minorHAnsi"/>
          <w:b/>
        </w:rPr>
        <w:t>Операционные расходы</w:t>
      </w:r>
      <w:r w:rsidRPr="00434C81">
        <w:rPr>
          <w:rFonts w:asciiTheme="minorHAnsi" w:hAnsiTheme="minorHAnsi" w:cstheme="minorHAnsi"/>
        </w:rPr>
        <w:t xml:space="preserve">: </w:t>
      </w:r>
      <w:r w:rsidRPr="00434C81">
        <w:rPr>
          <w:rFonts w:asciiTheme="minorHAnsi" w:hAnsiTheme="minorHAnsi" w:cstheme="minorHAnsi"/>
          <w:color w:val="000000"/>
        </w:rPr>
        <w:t>Операционные</w:t>
      </w:r>
      <w:r w:rsidRPr="00434C81">
        <w:rPr>
          <w:rFonts w:asciiTheme="minorHAnsi" w:hAnsiTheme="minorHAnsi" w:cstheme="minorHAnsi"/>
        </w:rPr>
        <w:t xml:space="preserve"> расходы должны представлять собой сумму затрат на следующие два типа затрат для бизнеса:</w:t>
      </w:r>
    </w:p>
    <w:p w14:paraId="4E766953" w14:textId="77777777" w:rsidR="00D41B09" w:rsidRPr="00434C81" w:rsidRDefault="00D41B09" w:rsidP="00434C81">
      <w:pPr>
        <w:spacing w:after="0" w:line="240" w:lineRule="auto"/>
        <w:ind w:left="720"/>
        <w:jc w:val="both"/>
        <w:rPr>
          <w:rFonts w:asciiTheme="minorHAnsi" w:hAnsiTheme="minorHAnsi" w:cstheme="minorHAnsi"/>
        </w:rPr>
      </w:pPr>
      <w:r w:rsidRPr="00434C81">
        <w:rPr>
          <w:rFonts w:asciiTheme="minorHAnsi" w:hAnsiTheme="minorHAnsi" w:cstheme="minorHAnsi"/>
        </w:rPr>
        <w:t>- Себестоимость проданных товаров (также известная как «прямые затраты»): как правило, относится к затратам на сырье, энергию и оплату труда, непосредственно включенным в себестоимость конечного продукта. Эти затраты колеблются и варьируются в зависимости от количества или объема проданных товаров.</w:t>
      </w:r>
    </w:p>
    <w:p w14:paraId="2FB362DB" w14:textId="77777777" w:rsidR="00D41B09" w:rsidRPr="00434C81" w:rsidRDefault="00D41B09" w:rsidP="00434C81">
      <w:pPr>
        <w:spacing w:after="0" w:line="240" w:lineRule="auto"/>
        <w:ind w:left="720"/>
        <w:jc w:val="both"/>
        <w:rPr>
          <w:rFonts w:asciiTheme="minorHAnsi" w:hAnsiTheme="minorHAnsi" w:cstheme="minorHAnsi"/>
        </w:rPr>
      </w:pPr>
      <w:r w:rsidRPr="00434C81">
        <w:rPr>
          <w:rFonts w:asciiTheme="minorHAnsi" w:hAnsiTheme="minorHAnsi" w:cstheme="minorHAnsi"/>
        </w:rPr>
        <w:t>- Эксплуатационные расходы (также известные как «косвенные расходы» или «накладные расходы»): обычно это относится к основным расходам, понесенным для поддержания бизнеса, включая заработную плату, арендную плату, транспорт, энергию (электричество, топливо и т. д.), техническое обслуживание, и так далее.  Эти расходы нельзя отнести к производству той или иной работы или оказанию той или иной услуги — это стандартные затраты, которые применяются независимо от объема произведенной продукции.</w:t>
      </w:r>
    </w:p>
    <w:p w14:paraId="3F9B3604"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r w:rsidRPr="00434C81">
        <w:rPr>
          <w:rFonts w:asciiTheme="minorHAnsi" w:hAnsiTheme="minorHAnsi" w:cstheme="minorHAnsi"/>
          <w:b/>
        </w:rPr>
        <w:t xml:space="preserve">Углеродное регулирование - </w:t>
      </w:r>
      <w:r w:rsidRPr="00434C81">
        <w:rPr>
          <w:rFonts w:asciiTheme="minorHAnsi" w:hAnsiTheme="minorHAnsi" w:cstheme="minorHAnsi"/>
        </w:rPr>
        <w:t>установление цены на выбросы либо через углеродный рынок, либо через углеродный налог.</w:t>
      </w:r>
    </w:p>
    <w:p w14:paraId="407415B7"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r w:rsidRPr="00434C81">
        <w:rPr>
          <w:rFonts w:asciiTheme="minorHAnsi" w:hAnsiTheme="minorHAnsi" w:cstheme="minorHAnsi"/>
          <w:b/>
        </w:rPr>
        <w:t>Схема торговли выбросами</w:t>
      </w:r>
      <w:r w:rsidRPr="00434C81">
        <w:rPr>
          <w:rFonts w:asciiTheme="minorHAnsi" w:hAnsiTheme="minorHAnsi" w:cstheme="minorHAnsi"/>
        </w:rPr>
        <w:t>, также известная как система ограничения и торговли, представляет собой рыночную систему квот, в которой участники могут покупать и продавать установленное количество квот в зависимости от уровня выбросов. У предприятий с низким уровнем выбросов остаются квоты для продажи, которые покупают предприятия с более высоким уровнем выбросов, чтобы компенсировать свои выбросы, что работает по сценарию спроса и предложения.</w:t>
      </w:r>
    </w:p>
    <w:p w14:paraId="4071D44A" w14:textId="24D4D9ED" w:rsidR="00D41B09" w:rsidRPr="00434C81" w:rsidRDefault="00D41B09" w:rsidP="00434C81">
      <w:pPr>
        <w:pStyle w:val="a6"/>
        <w:numPr>
          <w:ilvl w:val="0"/>
          <w:numId w:val="23"/>
        </w:numPr>
        <w:spacing w:after="0" w:line="240" w:lineRule="auto"/>
        <w:jc w:val="both"/>
        <w:rPr>
          <w:rFonts w:asciiTheme="minorHAnsi" w:hAnsiTheme="minorHAnsi" w:cstheme="minorHAnsi"/>
        </w:rPr>
      </w:pPr>
      <w:r w:rsidRPr="00434C81">
        <w:rPr>
          <w:rFonts w:asciiTheme="minorHAnsi" w:hAnsiTheme="minorHAnsi" w:cstheme="minorHAnsi"/>
          <w:b/>
        </w:rPr>
        <w:t>Налог на выбросы углерода</w:t>
      </w:r>
      <w:r w:rsidRPr="00434C81">
        <w:rPr>
          <w:rFonts w:asciiTheme="minorHAnsi" w:hAnsiTheme="minorHAnsi" w:cstheme="minorHAnsi"/>
        </w:rPr>
        <w:t xml:space="preserve"> предусматривает взимание платы за выбросы углерода</w:t>
      </w:r>
      <w:r w:rsidR="00BB12B2">
        <w:rPr>
          <w:rFonts w:asciiTheme="minorHAnsi" w:hAnsiTheme="minorHAnsi" w:cstheme="minorHAnsi"/>
        </w:rPr>
        <w:t>.</w:t>
      </w:r>
    </w:p>
    <w:p w14:paraId="69E9E74F"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r w:rsidRPr="00434C81">
        <w:rPr>
          <w:rFonts w:asciiTheme="minorHAnsi" w:hAnsiTheme="minorHAnsi" w:cstheme="minorHAnsi"/>
          <w:b/>
        </w:rPr>
        <w:t>Управление рисками</w:t>
      </w:r>
      <w:r w:rsidRPr="00434C81">
        <w:rPr>
          <w:rFonts w:asciiTheme="minorHAnsi" w:hAnsiTheme="minorHAnsi" w:cstheme="minorHAnsi"/>
        </w:rPr>
        <w:t xml:space="preserve">: Компании </w:t>
      </w:r>
      <w:proofErr w:type="spellStart"/>
      <w:r w:rsidRPr="00434C81">
        <w:rPr>
          <w:rFonts w:asciiTheme="minorHAnsi" w:hAnsiTheme="minorHAnsi" w:cstheme="minorHAnsi"/>
        </w:rPr>
        <w:t>интернализируют</w:t>
      </w:r>
      <w:proofErr w:type="spellEnd"/>
      <w:r w:rsidRPr="00434C81">
        <w:rPr>
          <w:rFonts w:asciiTheme="minorHAnsi" w:hAnsiTheme="minorHAnsi" w:cstheme="minorHAnsi"/>
        </w:rPr>
        <w:t xml:space="preserve"> существующую, ожидаемую или потенциальную цену на углерод - из ETS, углеродного налога или политики неявного ценообразования на углерод - для оценки своих рисков, связанных с нормативными актами, которые влияют на стоимость выбросов CO2.</w:t>
      </w:r>
    </w:p>
    <w:p w14:paraId="4D5BA607"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r w:rsidRPr="00434C81">
        <w:rPr>
          <w:rFonts w:asciiTheme="minorHAnsi" w:hAnsiTheme="minorHAnsi" w:cstheme="minorHAnsi"/>
          <w:b/>
        </w:rPr>
        <w:t>Выявление возможностей:</w:t>
      </w:r>
      <w:r w:rsidRPr="00434C81">
        <w:rPr>
          <w:rFonts w:asciiTheme="minorHAnsi" w:hAnsiTheme="minorHAnsi" w:cstheme="minorHAnsi"/>
        </w:rPr>
        <w:t xml:space="preserve"> Компании также используют внутреннюю цену на углерод в качестве инструмента для выявления потенциальных возможностей, которые могут появиться при переходе к </w:t>
      </w:r>
      <w:proofErr w:type="spellStart"/>
      <w:r w:rsidRPr="00434C81">
        <w:rPr>
          <w:rFonts w:asciiTheme="minorHAnsi" w:hAnsiTheme="minorHAnsi" w:cstheme="minorHAnsi"/>
        </w:rPr>
        <w:t>низкоуглеродной</w:t>
      </w:r>
      <w:proofErr w:type="spellEnd"/>
      <w:r w:rsidRPr="00434C81">
        <w:rPr>
          <w:rFonts w:asciiTheme="minorHAnsi" w:hAnsiTheme="minorHAnsi" w:cstheme="minorHAnsi"/>
        </w:rPr>
        <w:t xml:space="preserve"> экономике. По мере изменения политико-правовых, рыночных, технологических и репутационных факторов перед компаниями открываются возможности для их использования. При таком использовании в качестве общего показателя внутренняя цена на углерод может помочь в принятии стратегических решений, таких как </w:t>
      </w:r>
      <w:proofErr w:type="spellStart"/>
      <w:r w:rsidRPr="00434C81">
        <w:rPr>
          <w:rFonts w:asciiTheme="minorHAnsi" w:hAnsiTheme="minorHAnsi" w:cstheme="minorHAnsi"/>
        </w:rPr>
        <w:t>низкоуглеродные</w:t>
      </w:r>
      <w:proofErr w:type="spellEnd"/>
      <w:r w:rsidRPr="00434C81">
        <w:rPr>
          <w:rFonts w:asciiTheme="minorHAnsi" w:hAnsiTheme="minorHAnsi" w:cstheme="minorHAnsi"/>
        </w:rPr>
        <w:t xml:space="preserve"> НИОКР для создания продуктов и услуг будущего.</w:t>
      </w:r>
    </w:p>
    <w:p w14:paraId="4FFD3CB3" w14:textId="77777777" w:rsidR="00D41B09" w:rsidRPr="00434C81" w:rsidRDefault="00D41B09" w:rsidP="00434C81">
      <w:pPr>
        <w:pStyle w:val="a6"/>
        <w:numPr>
          <w:ilvl w:val="0"/>
          <w:numId w:val="23"/>
        </w:numPr>
        <w:spacing w:after="0" w:line="240" w:lineRule="auto"/>
        <w:jc w:val="both"/>
        <w:rPr>
          <w:rFonts w:asciiTheme="minorHAnsi" w:hAnsiTheme="minorHAnsi" w:cstheme="minorHAnsi"/>
        </w:rPr>
      </w:pPr>
      <w:r w:rsidRPr="00434C81">
        <w:rPr>
          <w:rFonts w:asciiTheme="minorHAnsi" w:hAnsiTheme="minorHAnsi" w:cstheme="minorHAnsi"/>
          <w:b/>
        </w:rPr>
        <w:t xml:space="preserve">Переход к </w:t>
      </w:r>
      <w:proofErr w:type="spellStart"/>
      <w:r w:rsidRPr="00434C81">
        <w:rPr>
          <w:rFonts w:asciiTheme="minorHAnsi" w:hAnsiTheme="minorHAnsi" w:cstheme="minorHAnsi"/>
          <w:b/>
        </w:rPr>
        <w:t>низкоуглеродной</w:t>
      </w:r>
      <w:proofErr w:type="spellEnd"/>
      <w:r w:rsidRPr="00434C81">
        <w:rPr>
          <w:rFonts w:asciiTheme="minorHAnsi" w:hAnsiTheme="minorHAnsi" w:cstheme="minorHAnsi"/>
          <w:b/>
        </w:rPr>
        <w:t xml:space="preserve"> деятельности</w:t>
      </w:r>
      <w:r w:rsidRPr="00434C81">
        <w:rPr>
          <w:rFonts w:asciiTheme="minorHAnsi" w:hAnsiTheme="minorHAnsi" w:cstheme="minorHAnsi"/>
        </w:rPr>
        <w:t xml:space="preserve">: Меньшее число организаций сознательно используют внутреннюю углеродную цену для стимулирования сокращения выбросов и поощрения </w:t>
      </w:r>
      <w:proofErr w:type="spellStart"/>
      <w:r w:rsidRPr="00434C81">
        <w:rPr>
          <w:rFonts w:asciiTheme="minorHAnsi" w:hAnsiTheme="minorHAnsi" w:cstheme="minorHAnsi"/>
        </w:rPr>
        <w:t>низкоуглеродной</w:t>
      </w:r>
      <w:proofErr w:type="spellEnd"/>
      <w:r w:rsidRPr="00434C81">
        <w:rPr>
          <w:rFonts w:asciiTheme="minorHAnsi" w:hAnsiTheme="minorHAnsi" w:cstheme="minorHAnsi"/>
        </w:rPr>
        <w:t xml:space="preserve"> деятельности - например, инвестиций в энергоэффективность, экологически чистую энергию, разработку экологически чистых</w:t>
      </w:r>
      <w:r w:rsidRPr="00434C81">
        <w:rPr>
          <w:rFonts w:asciiTheme="minorHAnsi" w:hAnsiTheme="minorHAnsi" w:cstheme="minorHAnsi"/>
          <w:u w:val="single"/>
        </w:rPr>
        <w:t xml:space="preserve"> </w:t>
      </w:r>
      <w:r w:rsidRPr="00434C81">
        <w:rPr>
          <w:rFonts w:asciiTheme="minorHAnsi" w:hAnsiTheme="minorHAnsi" w:cstheme="minorHAnsi"/>
        </w:rPr>
        <w:t xml:space="preserve">продуктов/услуг - с целью содействия переходу к </w:t>
      </w:r>
      <w:proofErr w:type="spellStart"/>
      <w:r w:rsidRPr="00434C81">
        <w:rPr>
          <w:rFonts w:asciiTheme="minorHAnsi" w:hAnsiTheme="minorHAnsi" w:cstheme="minorHAnsi"/>
        </w:rPr>
        <w:t>низкоуглеродной</w:t>
      </w:r>
      <w:proofErr w:type="spellEnd"/>
      <w:r w:rsidRPr="00434C81">
        <w:rPr>
          <w:rFonts w:asciiTheme="minorHAnsi" w:hAnsiTheme="minorHAnsi" w:cstheme="minorHAnsi"/>
        </w:rPr>
        <w:t xml:space="preserve"> деятельности в масштабах всей компании. Сюда входят компании, использующие добровольные углеродные рынки для компенсации своих выбросов, хотя все большее внимание уделяется снижению выбросов внутри компании.</w:t>
      </w:r>
    </w:p>
    <w:p w14:paraId="62F4F1AE" w14:textId="77777777" w:rsidR="00D41B09" w:rsidRPr="00434C81" w:rsidRDefault="00D41B09" w:rsidP="00434C81">
      <w:pPr>
        <w:pStyle w:val="a6"/>
        <w:numPr>
          <w:ilvl w:val="0"/>
          <w:numId w:val="23"/>
        </w:numPr>
        <w:spacing w:before="240" w:after="240"/>
        <w:rPr>
          <w:rFonts w:asciiTheme="minorHAnsi" w:hAnsiTheme="minorHAnsi" w:cstheme="minorHAnsi"/>
        </w:rPr>
      </w:pPr>
      <w:r w:rsidRPr="00434C81">
        <w:rPr>
          <w:rFonts w:asciiTheme="minorHAnsi" w:hAnsiTheme="minorHAnsi" w:cstheme="minorHAnsi"/>
          <w:b/>
        </w:rPr>
        <w:lastRenderedPageBreak/>
        <w:t>Карбоновый полигон</w:t>
      </w:r>
      <w:r w:rsidRPr="00434C81">
        <w:rPr>
          <w:rFonts w:asciiTheme="minorHAnsi" w:hAnsiTheme="minorHAnsi" w:cstheme="minorHAnsi"/>
        </w:rPr>
        <w:t xml:space="preserve"> – это территории с уникальной экосистемой, созданные для реализации мер контроля климатических активных газов с участием университетов и научных организаций.</w:t>
      </w:r>
    </w:p>
    <w:p w14:paraId="69E89805" w14:textId="77777777" w:rsidR="00D41B09" w:rsidRPr="00434C81" w:rsidRDefault="00D41B09" w:rsidP="00434C81">
      <w:pPr>
        <w:pStyle w:val="a6"/>
        <w:numPr>
          <w:ilvl w:val="0"/>
          <w:numId w:val="23"/>
        </w:numPr>
        <w:spacing w:after="0"/>
        <w:jc w:val="both"/>
        <w:rPr>
          <w:rFonts w:asciiTheme="minorHAnsi" w:hAnsiTheme="minorHAnsi" w:cstheme="minorHAnsi"/>
        </w:rPr>
      </w:pPr>
      <w:commentRangeStart w:id="30"/>
      <w:proofErr w:type="spellStart"/>
      <w:r w:rsidRPr="00434C81">
        <w:rPr>
          <w:rFonts w:asciiTheme="minorHAnsi" w:hAnsiTheme="minorHAnsi" w:cstheme="minorHAnsi"/>
          <w:b/>
        </w:rPr>
        <w:t>Scope</w:t>
      </w:r>
      <w:proofErr w:type="spellEnd"/>
      <w:r w:rsidRPr="00434C81">
        <w:rPr>
          <w:rFonts w:asciiTheme="minorHAnsi" w:hAnsiTheme="minorHAnsi" w:cstheme="minorHAnsi"/>
          <w:b/>
        </w:rPr>
        <w:t xml:space="preserve"> 3</w:t>
      </w:r>
      <w:r w:rsidRPr="00434C81">
        <w:rPr>
          <w:rFonts w:asciiTheme="minorHAnsi" w:hAnsiTheme="minorHAnsi" w:cstheme="minorHAnsi"/>
        </w:rPr>
        <w:t xml:space="preserve">: </w:t>
      </w:r>
      <w:commentRangeEnd w:id="30"/>
      <w:r w:rsidR="005A73F4">
        <w:rPr>
          <w:rStyle w:val="ad"/>
        </w:rPr>
        <w:commentReference w:id="30"/>
      </w:r>
      <w:r w:rsidRPr="00434C81">
        <w:rPr>
          <w:rFonts w:asciiTheme="minorHAnsi" w:hAnsiTheme="minorHAnsi" w:cstheme="minorHAnsi"/>
        </w:rPr>
        <w:t xml:space="preserve">связанные с деятельностью организации выбросы </w:t>
      </w:r>
      <w:commentRangeStart w:id="31"/>
      <w:r w:rsidRPr="00434C81">
        <w:rPr>
          <w:rFonts w:asciiTheme="minorHAnsi" w:hAnsiTheme="minorHAnsi" w:cstheme="minorHAnsi"/>
        </w:rPr>
        <w:t>ПГ</w:t>
      </w:r>
      <w:commentRangeEnd w:id="31"/>
      <w:r w:rsidR="00BB12B2">
        <w:rPr>
          <w:rStyle w:val="ad"/>
        </w:rPr>
        <w:commentReference w:id="31"/>
      </w:r>
      <w:r w:rsidRPr="00434C81">
        <w:rPr>
          <w:rFonts w:asciiTheme="minorHAnsi" w:hAnsiTheme="minorHAnsi" w:cstheme="minorHAnsi"/>
        </w:rPr>
        <w:t xml:space="preserve"> от источников, принадлежащих другим организациям (лицам) или контролируемых ими, помимо источников, на которых осуществляется выработка энергии (электроэнергия, теплоэнергия) для нужд организации (включая выбросы от использования продукции организации).</w:t>
      </w:r>
    </w:p>
    <w:p w14:paraId="1B1CE2AB" w14:textId="77777777" w:rsidR="00D41B09" w:rsidRPr="00434C81" w:rsidRDefault="00D41B09" w:rsidP="00434C81">
      <w:pPr>
        <w:pStyle w:val="a6"/>
        <w:numPr>
          <w:ilvl w:val="0"/>
          <w:numId w:val="23"/>
        </w:numPr>
        <w:spacing w:after="0" w:line="240" w:lineRule="auto"/>
        <w:rPr>
          <w:rFonts w:asciiTheme="minorHAnsi" w:hAnsiTheme="minorHAnsi" w:cstheme="minorHAnsi"/>
        </w:rPr>
      </w:pPr>
      <w:r w:rsidRPr="00434C81">
        <w:rPr>
          <w:rFonts w:asciiTheme="minorHAnsi" w:hAnsiTheme="minorHAnsi" w:cstheme="minorHAnsi"/>
          <w:b/>
        </w:rPr>
        <w:t>Парижское соглашение</w:t>
      </w:r>
      <w:r w:rsidRPr="00434C81">
        <w:rPr>
          <w:rFonts w:asciiTheme="minorHAnsi" w:hAnsiTheme="minorHAnsi" w:cstheme="minorHAnsi"/>
        </w:rPr>
        <w:t>: юридически обязательный международный договор по тематике изменения климата. Он был принят 196 Сторонами на 21-й сессии Конференции Сторон Рамочной конвенции ООН об изменении климата 12 декабря 2015 года в Париже. Вступление Соглашения в силу состоялось 4 ноября 2016 года.</w:t>
      </w:r>
    </w:p>
    <w:p w14:paraId="3E306E59" w14:textId="77777777" w:rsidR="00D41B09" w:rsidRPr="00434C81" w:rsidRDefault="00D41B09" w:rsidP="00434C81">
      <w:pPr>
        <w:spacing w:after="0" w:line="240" w:lineRule="auto"/>
        <w:ind w:left="720"/>
        <w:rPr>
          <w:rFonts w:asciiTheme="minorHAnsi" w:hAnsiTheme="minorHAnsi" w:cstheme="minorHAnsi"/>
        </w:rPr>
      </w:pPr>
      <w:commentRangeStart w:id="32"/>
      <w:r w:rsidRPr="00434C81">
        <w:rPr>
          <w:rFonts w:asciiTheme="minorHAnsi" w:hAnsiTheme="minorHAnsi" w:cstheme="minorHAnsi"/>
        </w:rPr>
        <w:t>Задача Парижского соглашения – удержание прироста глобальной средней температуры намного ниже 2 градусов Цельсия сверх доиндустриальных уровней при приложении усилий в целях ограничения роста температуры до 1,5 градусов Цельсия.</w:t>
      </w:r>
      <w:commentRangeEnd w:id="32"/>
      <w:r w:rsidR="00BB12B2">
        <w:rPr>
          <w:rStyle w:val="ad"/>
        </w:rPr>
        <w:commentReference w:id="32"/>
      </w:r>
    </w:p>
    <w:p w14:paraId="42D76B17" w14:textId="77777777" w:rsidR="0087475A" w:rsidRDefault="0087475A" w:rsidP="0087475A">
      <w:pPr>
        <w:spacing w:after="0" w:line="240" w:lineRule="auto"/>
        <w:jc w:val="both"/>
      </w:pPr>
    </w:p>
    <w:p w14:paraId="00000078" w14:textId="77777777" w:rsidR="009B289F" w:rsidRDefault="00000000">
      <w:pPr>
        <w:pStyle w:val="1"/>
        <w:spacing w:before="0" w:line="240" w:lineRule="auto"/>
      </w:pPr>
      <w:bookmarkStart w:id="33" w:name="_Toc111270520"/>
      <w:r>
        <w:lastRenderedPageBreak/>
        <w:t>Раздел 0. Общие вопросы</w:t>
      </w:r>
      <w:bookmarkEnd w:id="33"/>
    </w:p>
    <w:p w14:paraId="00000079" w14:textId="77777777" w:rsidR="009B289F" w:rsidRDefault="009B289F"/>
    <w:p w14:paraId="4BC24363" w14:textId="77777777" w:rsidR="00831E0B" w:rsidRPr="00831E0B" w:rsidRDefault="00831E0B" w:rsidP="00831E0B">
      <w:pPr>
        <w:spacing w:after="0" w:line="240" w:lineRule="auto"/>
      </w:pPr>
      <w:r w:rsidRPr="00831E0B">
        <w:rPr>
          <w:b/>
        </w:rPr>
        <w:t>Вопрос 0.1</w:t>
      </w:r>
      <w:r w:rsidRPr="00831E0B">
        <w:t xml:space="preserve"> Общая информация о Компании</w:t>
      </w:r>
    </w:p>
    <w:p w14:paraId="76A0138A" w14:textId="77777777" w:rsidR="00831E0B" w:rsidRPr="00831E0B" w:rsidRDefault="00831E0B" w:rsidP="00831E0B">
      <w:pPr>
        <w:spacing w:after="0" w:line="240" w:lineRule="auto"/>
        <w:rPr>
          <w:u w:val="single"/>
        </w:rPr>
      </w:pPr>
      <w:r w:rsidRPr="00831E0B">
        <w:rPr>
          <w:u w:val="single"/>
        </w:rPr>
        <w:t xml:space="preserve">Цель вопроса: </w:t>
      </w:r>
    </w:p>
    <w:p w14:paraId="761A8885" w14:textId="5B6E4C2B" w:rsidR="00831E0B" w:rsidRPr="00831E0B" w:rsidRDefault="00831E0B" w:rsidP="00831E0B">
      <w:pPr>
        <w:spacing w:after="0" w:line="240" w:lineRule="auto"/>
      </w:pPr>
      <w:r w:rsidRPr="00831E0B">
        <w:t xml:space="preserve">Получить </w:t>
      </w:r>
      <w:r>
        <w:t xml:space="preserve">описание </w:t>
      </w:r>
      <w:r w:rsidRPr="00831E0B">
        <w:t>Компании</w:t>
      </w:r>
    </w:p>
    <w:p w14:paraId="72F44C07" w14:textId="77777777" w:rsidR="00831E0B" w:rsidRPr="00831E0B" w:rsidRDefault="00831E0B" w:rsidP="00831E0B">
      <w:pPr>
        <w:spacing w:after="0" w:line="240" w:lineRule="auto"/>
      </w:pPr>
    </w:p>
    <w:p w14:paraId="2115902C" w14:textId="77777777" w:rsidR="00831E0B" w:rsidRPr="00831E0B" w:rsidRDefault="00831E0B" w:rsidP="00831E0B">
      <w:pPr>
        <w:spacing w:after="0" w:line="240" w:lineRule="auto"/>
      </w:pPr>
      <w:r w:rsidRPr="00831E0B">
        <w:rPr>
          <w:b/>
        </w:rPr>
        <w:t>Вопрос 0.2</w:t>
      </w:r>
      <w:r w:rsidRPr="00831E0B">
        <w:t xml:space="preserve"> Укажите отрасль, к которой относится Компания</w:t>
      </w:r>
    </w:p>
    <w:p w14:paraId="5348A38D" w14:textId="77777777" w:rsidR="00831E0B" w:rsidRPr="00831E0B" w:rsidRDefault="00831E0B" w:rsidP="00831E0B">
      <w:pPr>
        <w:spacing w:after="0" w:line="240" w:lineRule="auto"/>
        <w:rPr>
          <w:u w:val="single"/>
        </w:rPr>
      </w:pPr>
      <w:r w:rsidRPr="00831E0B">
        <w:rPr>
          <w:u w:val="single"/>
        </w:rPr>
        <w:t xml:space="preserve">Цель вопроса: </w:t>
      </w:r>
    </w:p>
    <w:p w14:paraId="24B74193" w14:textId="750D02FB" w:rsidR="00831E0B" w:rsidRPr="00831E0B" w:rsidRDefault="00831E0B" w:rsidP="00831E0B">
      <w:pPr>
        <w:spacing w:after="0" w:line="240" w:lineRule="auto"/>
      </w:pPr>
      <w:r w:rsidRPr="00831E0B">
        <w:t xml:space="preserve">Определить </w:t>
      </w:r>
      <w:r>
        <w:t>основные направления деятельности</w:t>
      </w:r>
      <w:r w:rsidRPr="00831E0B">
        <w:t xml:space="preserve"> Компани</w:t>
      </w:r>
      <w:r>
        <w:t>и</w:t>
      </w:r>
    </w:p>
    <w:p w14:paraId="255B66B7" w14:textId="77777777" w:rsidR="00831E0B" w:rsidRPr="00831E0B" w:rsidRDefault="00831E0B" w:rsidP="00831E0B">
      <w:pPr>
        <w:spacing w:after="0" w:line="240" w:lineRule="auto"/>
        <w:rPr>
          <w:color w:val="000000"/>
        </w:rPr>
      </w:pPr>
    </w:p>
    <w:p w14:paraId="3E804ACE" w14:textId="77777777" w:rsidR="00831E0B" w:rsidRPr="00831E0B" w:rsidRDefault="00831E0B" w:rsidP="00831E0B">
      <w:pPr>
        <w:spacing w:after="0" w:line="240" w:lineRule="auto"/>
      </w:pPr>
      <w:r w:rsidRPr="00831E0B">
        <w:rPr>
          <w:b/>
        </w:rPr>
        <w:t xml:space="preserve">Вопрос 0.3 </w:t>
      </w:r>
      <w:r w:rsidRPr="00831E0B">
        <w:t>Укажите отчетный период</w:t>
      </w:r>
    </w:p>
    <w:p w14:paraId="5AC28FE2" w14:textId="77777777" w:rsidR="00831E0B" w:rsidRPr="00831E0B" w:rsidRDefault="00831E0B" w:rsidP="00831E0B">
      <w:pPr>
        <w:spacing w:after="0" w:line="240" w:lineRule="auto"/>
        <w:rPr>
          <w:u w:val="single"/>
        </w:rPr>
      </w:pPr>
      <w:r w:rsidRPr="00831E0B">
        <w:rPr>
          <w:u w:val="single"/>
        </w:rPr>
        <w:t xml:space="preserve">Цель вопроса: </w:t>
      </w:r>
    </w:p>
    <w:p w14:paraId="7516C324" w14:textId="77777777" w:rsidR="00831E0B" w:rsidRPr="00831E0B" w:rsidRDefault="00831E0B" w:rsidP="00831E0B">
      <w:pPr>
        <w:spacing w:after="0" w:line="240" w:lineRule="auto"/>
      </w:pPr>
      <w:r w:rsidRPr="00831E0B">
        <w:t>Определить отчётный период, за который Компания предоставляет информацию</w:t>
      </w:r>
    </w:p>
    <w:p w14:paraId="05492774" w14:textId="77777777" w:rsidR="00831E0B" w:rsidRPr="00831E0B" w:rsidRDefault="00831E0B" w:rsidP="00831E0B">
      <w:pPr>
        <w:spacing w:after="0" w:line="240" w:lineRule="auto"/>
      </w:pPr>
    </w:p>
    <w:p w14:paraId="627B4BDB" w14:textId="77777777" w:rsidR="00831E0B" w:rsidRPr="00831E0B" w:rsidRDefault="00831E0B" w:rsidP="00831E0B">
      <w:pPr>
        <w:spacing w:after="0" w:line="240" w:lineRule="auto"/>
      </w:pPr>
      <w:r w:rsidRPr="00831E0B">
        <w:rPr>
          <w:b/>
        </w:rPr>
        <w:t>Вопрос 0.4</w:t>
      </w:r>
      <w:r w:rsidRPr="00831E0B">
        <w:t xml:space="preserve"> Выберите регионы присутствия</w:t>
      </w:r>
    </w:p>
    <w:p w14:paraId="2F19EBAC" w14:textId="77777777" w:rsidR="00831E0B" w:rsidRPr="00831E0B" w:rsidRDefault="00831E0B" w:rsidP="00831E0B">
      <w:pPr>
        <w:spacing w:after="0" w:line="240" w:lineRule="auto"/>
        <w:rPr>
          <w:u w:val="single"/>
        </w:rPr>
      </w:pPr>
      <w:r w:rsidRPr="00831E0B">
        <w:rPr>
          <w:u w:val="single"/>
        </w:rPr>
        <w:t xml:space="preserve">Цель вопроса: </w:t>
      </w:r>
    </w:p>
    <w:p w14:paraId="1072FA88" w14:textId="648AC57E" w:rsidR="00831E0B" w:rsidRPr="00831E0B" w:rsidRDefault="00831E0B" w:rsidP="00831E0B">
      <w:pPr>
        <w:spacing w:after="0" w:line="240" w:lineRule="auto"/>
      </w:pPr>
      <w:r w:rsidRPr="00831E0B">
        <w:t xml:space="preserve">Определить регионы, </w:t>
      </w:r>
      <w:r>
        <w:t xml:space="preserve">в которых ведется </w:t>
      </w:r>
      <w:r w:rsidRPr="00831E0B">
        <w:t>деятельность Компании</w:t>
      </w:r>
    </w:p>
    <w:p w14:paraId="2601ED1A" w14:textId="77777777" w:rsidR="00831E0B" w:rsidRPr="00831E0B" w:rsidRDefault="00831E0B" w:rsidP="00831E0B">
      <w:pPr>
        <w:spacing w:after="0" w:line="240" w:lineRule="auto"/>
        <w:rPr>
          <w:b/>
        </w:rPr>
      </w:pPr>
    </w:p>
    <w:p w14:paraId="32F1D30A" w14:textId="77777777" w:rsidR="00831E0B" w:rsidRPr="00831E0B" w:rsidRDefault="00831E0B" w:rsidP="00831E0B">
      <w:pPr>
        <w:spacing w:after="0" w:line="240" w:lineRule="auto"/>
      </w:pPr>
      <w:r w:rsidRPr="00831E0B">
        <w:rPr>
          <w:b/>
        </w:rPr>
        <w:t>Вопрос 0.5</w:t>
      </w:r>
      <w:r w:rsidRPr="00831E0B">
        <w:t xml:space="preserve"> Укажите валюту, в которой представлена информация</w:t>
      </w:r>
    </w:p>
    <w:p w14:paraId="023A0340" w14:textId="77777777" w:rsidR="00831E0B" w:rsidRPr="00831E0B" w:rsidRDefault="00831E0B" w:rsidP="00831E0B">
      <w:pPr>
        <w:spacing w:after="0" w:line="240" w:lineRule="auto"/>
        <w:rPr>
          <w:u w:val="single"/>
        </w:rPr>
      </w:pPr>
      <w:r w:rsidRPr="00831E0B">
        <w:rPr>
          <w:u w:val="single"/>
        </w:rPr>
        <w:t xml:space="preserve">Цель вопроса: </w:t>
      </w:r>
    </w:p>
    <w:p w14:paraId="069B4ED9" w14:textId="77777777" w:rsidR="00831E0B" w:rsidRPr="00831E0B" w:rsidRDefault="00831E0B" w:rsidP="00831E0B">
      <w:pPr>
        <w:spacing w:after="0" w:line="240" w:lineRule="auto"/>
      </w:pPr>
      <w:r w:rsidRPr="00831E0B">
        <w:t>Определить какую валюту использует Компания при предоставлении информации</w:t>
      </w:r>
    </w:p>
    <w:p w14:paraId="0F2C8ED7" w14:textId="77777777" w:rsidR="00831E0B" w:rsidRPr="00831E0B" w:rsidRDefault="00831E0B" w:rsidP="00831E0B">
      <w:pPr>
        <w:spacing w:after="0" w:line="240" w:lineRule="auto"/>
        <w:rPr>
          <w:color w:val="000000"/>
        </w:rPr>
      </w:pPr>
    </w:p>
    <w:p w14:paraId="3B707476" w14:textId="77777777" w:rsidR="00831E0B" w:rsidRPr="00831E0B" w:rsidRDefault="00831E0B" w:rsidP="00831E0B">
      <w:pPr>
        <w:spacing w:after="0" w:line="240" w:lineRule="auto"/>
      </w:pPr>
      <w:r w:rsidRPr="00831E0B">
        <w:rPr>
          <w:b/>
        </w:rPr>
        <w:t>Вопрос 0.6</w:t>
      </w:r>
      <w:r w:rsidRPr="00831E0B">
        <w:t xml:space="preserve"> Как установлены границы отчетности? (Должно совпадать с принципом инвентаризации ПГ)</w:t>
      </w:r>
    </w:p>
    <w:p w14:paraId="64309D75" w14:textId="77777777" w:rsidR="00831E0B" w:rsidRPr="00831E0B" w:rsidRDefault="00831E0B" w:rsidP="00831E0B">
      <w:pPr>
        <w:spacing w:after="0" w:line="240" w:lineRule="auto"/>
        <w:rPr>
          <w:u w:val="single"/>
        </w:rPr>
      </w:pPr>
      <w:r w:rsidRPr="00831E0B">
        <w:rPr>
          <w:u w:val="single"/>
        </w:rPr>
        <w:t xml:space="preserve">Цель вопроса: </w:t>
      </w:r>
    </w:p>
    <w:p w14:paraId="381577B5" w14:textId="77777777" w:rsidR="00831E0B" w:rsidRPr="00831E0B" w:rsidRDefault="00831E0B" w:rsidP="00831E0B">
      <w:pPr>
        <w:spacing w:after="0" w:line="240" w:lineRule="auto"/>
        <w:rPr>
          <w:u w:val="single"/>
        </w:rPr>
      </w:pPr>
      <w:r w:rsidRPr="00831E0B">
        <w:t>Определить границы отчётности Компании</w:t>
      </w:r>
    </w:p>
    <w:p w14:paraId="2A9E2B4E" w14:textId="77777777" w:rsidR="00831E0B" w:rsidRPr="00831E0B" w:rsidRDefault="00831E0B" w:rsidP="00831E0B">
      <w:pPr>
        <w:spacing w:after="0" w:line="240" w:lineRule="auto"/>
        <w:rPr>
          <w:b/>
        </w:rPr>
      </w:pPr>
    </w:p>
    <w:p w14:paraId="10F00CEE" w14:textId="77777777" w:rsidR="00831E0B" w:rsidRPr="00831E0B" w:rsidRDefault="00831E0B" w:rsidP="00831E0B">
      <w:pPr>
        <w:spacing w:after="0" w:line="240" w:lineRule="auto"/>
      </w:pPr>
      <w:r w:rsidRPr="00831E0B">
        <w:rPr>
          <w:b/>
        </w:rPr>
        <w:t xml:space="preserve">Вопрос 0.7 </w:t>
      </w:r>
      <w:r w:rsidRPr="00831E0B">
        <w:t>Укажите должность завизировавшего анкету</w:t>
      </w:r>
    </w:p>
    <w:p w14:paraId="642CC5C6" w14:textId="77777777" w:rsidR="00831E0B" w:rsidRPr="00831E0B" w:rsidRDefault="00831E0B" w:rsidP="00831E0B">
      <w:pPr>
        <w:spacing w:after="0" w:line="240" w:lineRule="auto"/>
        <w:rPr>
          <w:u w:val="single"/>
        </w:rPr>
      </w:pPr>
      <w:r w:rsidRPr="00831E0B">
        <w:rPr>
          <w:u w:val="single"/>
        </w:rPr>
        <w:t xml:space="preserve">Цель вопроса: </w:t>
      </w:r>
    </w:p>
    <w:p w14:paraId="7BBE1508" w14:textId="7ECBDE16" w:rsidR="00831E0B" w:rsidRPr="00831E0B" w:rsidRDefault="00831E0B" w:rsidP="00831E0B">
      <w:pPr>
        <w:spacing w:after="0" w:line="240" w:lineRule="auto"/>
      </w:pPr>
      <w:r w:rsidRPr="00831E0B">
        <w:t>Определить</w:t>
      </w:r>
      <w:r>
        <w:t xml:space="preserve"> уровень ответственности за вопросы, связанные с изменением климата</w:t>
      </w:r>
    </w:p>
    <w:p w14:paraId="00000095" w14:textId="77777777" w:rsidR="009B289F" w:rsidRPr="00831E0B" w:rsidRDefault="009B289F">
      <w:pPr>
        <w:spacing w:after="0" w:line="240" w:lineRule="auto"/>
      </w:pPr>
    </w:p>
    <w:p w14:paraId="00000096" w14:textId="77777777" w:rsidR="009B289F" w:rsidRDefault="00000000">
      <w:pPr>
        <w:pStyle w:val="1"/>
        <w:spacing w:before="0" w:line="240" w:lineRule="auto"/>
      </w:pPr>
      <w:bookmarkStart w:id="34" w:name="_Toc111270521"/>
      <w:r>
        <w:lastRenderedPageBreak/>
        <w:t>Раздел 1. Корпоративное управление климатической повесткой</w:t>
      </w:r>
      <w:bookmarkEnd w:id="34"/>
    </w:p>
    <w:p w14:paraId="00000097" w14:textId="77777777" w:rsidR="009B289F" w:rsidRDefault="009B289F">
      <w:pPr>
        <w:spacing w:after="0" w:line="240" w:lineRule="auto"/>
        <w:jc w:val="both"/>
        <w:rPr>
          <w:b/>
        </w:rPr>
      </w:pPr>
    </w:p>
    <w:p w14:paraId="00000098" w14:textId="77777777" w:rsidR="009B289F" w:rsidRDefault="00000000">
      <w:pPr>
        <w:spacing w:after="0" w:line="240" w:lineRule="auto"/>
        <w:jc w:val="both"/>
      </w:pPr>
      <w:r>
        <w:rPr>
          <w:b/>
        </w:rPr>
        <w:t>Вопрос 1.1.</w:t>
      </w:r>
      <w:r>
        <w:t xml:space="preserve"> Контролирует ли Совет Директоров климатическую повестку?</w:t>
      </w:r>
    </w:p>
    <w:p w14:paraId="00000099" w14:textId="77777777" w:rsidR="009B289F" w:rsidRDefault="00000000">
      <w:pPr>
        <w:spacing w:after="0" w:line="240" w:lineRule="auto"/>
        <w:jc w:val="both"/>
        <w:rPr>
          <w:u w:val="single"/>
        </w:rPr>
      </w:pPr>
      <w:r>
        <w:rPr>
          <w:u w:val="single"/>
        </w:rPr>
        <w:t xml:space="preserve">Цель вопроса: </w:t>
      </w:r>
    </w:p>
    <w:p w14:paraId="0000009A" w14:textId="77777777" w:rsidR="009B289F" w:rsidRDefault="00000000">
      <w:pPr>
        <w:spacing w:after="0" w:line="240" w:lineRule="auto"/>
        <w:jc w:val="both"/>
      </w:pPr>
      <w:r>
        <w:t>Определить осуществляется ли в компании контроль климатической повестки Советом Директоров.</w:t>
      </w:r>
    </w:p>
    <w:p w14:paraId="0000009B" w14:textId="77777777" w:rsidR="009B289F" w:rsidRDefault="009B289F">
      <w:pPr>
        <w:spacing w:after="0" w:line="240" w:lineRule="auto"/>
        <w:jc w:val="both"/>
      </w:pPr>
    </w:p>
    <w:p w14:paraId="0000009C" w14:textId="77777777" w:rsidR="009B289F" w:rsidRDefault="00000000">
      <w:pPr>
        <w:spacing w:after="0" w:line="240" w:lineRule="auto"/>
        <w:jc w:val="both"/>
      </w:pPr>
      <w:r>
        <w:rPr>
          <w:b/>
        </w:rPr>
        <w:t>Вопрос</w:t>
      </w:r>
      <w:r>
        <w:t xml:space="preserve"> 1.2. Каким образом Совет Директоров контролирует климатическую повестку</w:t>
      </w:r>
    </w:p>
    <w:p w14:paraId="0000009D" w14:textId="77777777" w:rsidR="009B289F" w:rsidRDefault="00000000">
      <w:pPr>
        <w:spacing w:after="0" w:line="240" w:lineRule="auto"/>
        <w:jc w:val="both"/>
        <w:rPr>
          <w:u w:val="single"/>
        </w:rPr>
      </w:pPr>
      <w:r>
        <w:rPr>
          <w:u w:val="single"/>
        </w:rPr>
        <w:t xml:space="preserve">Цель вопроса: </w:t>
      </w:r>
    </w:p>
    <w:p w14:paraId="0000009E" w14:textId="77777777" w:rsidR="009B289F" w:rsidRDefault="00000000">
      <w:pPr>
        <w:spacing w:after="0" w:line="240" w:lineRule="auto"/>
        <w:jc w:val="both"/>
      </w:pPr>
      <w:r>
        <w:t>Определить, как осуществляется контроль климатической повестки в компании.</w:t>
      </w:r>
    </w:p>
    <w:p w14:paraId="0000009F" w14:textId="77777777" w:rsidR="009B289F" w:rsidRDefault="00000000">
      <w:pPr>
        <w:spacing w:after="0" w:line="240" w:lineRule="auto"/>
        <w:jc w:val="both"/>
        <w:rPr>
          <w:color w:val="000000"/>
          <w:u w:val="single"/>
        </w:rPr>
      </w:pPr>
      <w:r>
        <w:rPr>
          <w:color w:val="000000"/>
          <w:u w:val="single"/>
        </w:rPr>
        <w:t>Примечания:</w:t>
      </w:r>
    </w:p>
    <w:p w14:paraId="000000A0" w14:textId="77777777" w:rsidR="009B289F" w:rsidRDefault="00000000">
      <w:pPr>
        <w:spacing w:after="0" w:line="240" w:lineRule="auto"/>
        <w:jc w:val="both"/>
        <w:rPr>
          <w:color w:val="000000"/>
        </w:rPr>
      </w:pPr>
      <w:r>
        <w:rPr>
          <w:color w:val="000000"/>
        </w:rPr>
        <w:t>Данный вопрос появляется только в том случае, если на вопрос 1.1 ответили «ДА».</w:t>
      </w:r>
    </w:p>
    <w:p w14:paraId="000000A1" w14:textId="77777777" w:rsidR="009B289F" w:rsidRDefault="00000000">
      <w:pPr>
        <w:spacing w:after="0" w:line="240" w:lineRule="auto"/>
        <w:jc w:val="both"/>
        <w:rPr>
          <w:color w:val="000000"/>
        </w:rPr>
      </w:pPr>
      <w:r>
        <w:rPr>
          <w:color w:val="000000"/>
        </w:rPr>
        <w:t>Вы можете добавлять строки в нижней части таблицы.</w:t>
      </w:r>
    </w:p>
    <w:p w14:paraId="000000A2" w14:textId="77777777" w:rsidR="009B289F" w:rsidRDefault="009B289F">
      <w:pPr>
        <w:spacing w:after="0" w:line="240" w:lineRule="auto"/>
        <w:jc w:val="both"/>
        <w:rPr>
          <w:b/>
        </w:rPr>
      </w:pPr>
    </w:p>
    <w:p w14:paraId="000000A3" w14:textId="5A72494C" w:rsidR="009B289F" w:rsidRDefault="00000000">
      <w:pPr>
        <w:spacing w:after="0" w:line="240" w:lineRule="auto"/>
        <w:jc w:val="both"/>
      </w:pPr>
      <w:r>
        <w:rPr>
          <w:b/>
        </w:rPr>
        <w:t>Вопрос</w:t>
      </w:r>
      <w:r>
        <w:t xml:space="preserve"> 1.3. Укажите </w:t>
      </w:r>
      <w:r w:rsidR="00777187">
        <w:t>должность</w:t>
      </w:r>
      <w:r>
        <w:t>/орган в компании ответственное (</w:t>
      </w:r>
      <w:proofErr w:type="spellStart"/>
      <w:r>
        <w:t>ый</w:t>
      </w:r>
      <w:proofErr w:type="spellEnd"/>
      <w:r>
        <w:t>) за вопросы климатической повестки</w:t>
      </w:r>
    </w:p>
    <w:p w14:paraId="000000A4" w14:textId="77777777" w:rsidR="009B289F" w:rsidRDefault="00000000">
      <w:pPr>
        <w:spacing w:after="0" w:line="240" w:lineRule="auto"/>
        <w:jc w:val="both"/>
      </w:pPr>
      <w:r>
        <w:rPr>
          <w:u w:val="single"/>
        </w:rPr>
        <w:t>Цель вопроса</w:t>
      </w:r>
      <w:r>
        <w:t xml:space="preserve">: </w:t>
      </w:r>
    </w:p>
    <w:p w14:paraId="000000A5" w14:textId="176F04A4" w:rsidR="009B289F" w:rsidRDefault="00777187">
      <w:pPr>
        <w:spacing w:after="0" w:line="240" w:lineRule="auto"/>
        <w:jc w:val="both"/>
      </w:pPr>
      <w:r>
        <w:t>Определить должность/орган ответственном за вопросы климатической повестки в компании.</w:t>
      </w:r>
    </w:p>
    <w:p w14:paraId="000000A6" w14:textId="77777777" w:rsidR="009B289F" w:rsidRDefault="00000000">
      <w:pPr>
        <w:spacing w:after="0" w:line="240" w:lineRule="auto"/>
        <w:jc w:val="both"/>
        <w:rPr>
          <w:color w:val="000000"/>
        </w:rPr>
      </w:pPr>
      <w:r>
        <w:rPr>
          <w:color w:val="000000"/>
          <w:u w:val="single"/>
        </w:rPr>
        <w:t>Примечания:</w:t>
      </w:r>
      <w:r>
        <w:rPr>
          <w:color w:val="000000"/>
        </w:rPr>
        <w:t xml:space="preserve"> Вы можете добавлять строки в нижней части таблицы.</w:t>
      </w:r>
    </w:p>
    <w:p w14:paraId="000000A7" w14:textId="77777777" w:rsidR="009B289F" w:rsidRDefault="009B289F">
      <w:pPr>
        <w:spacing w:after="0" w:line="240" w:lineRule="auto"/>
        <w:jc w:val="both"/>
        <w:rPr>
          <w:b/>
        </w:rPr>
      </w:pPr>
    </w:p>
    <w:p w14:paraId="000000A8" w14:textId="77777777" w:rsidR="009B289F" w:rsidRDefault="00000000">
      <w:pPr>
        <w:spacing w:after="0" w:line="240" w:lineRule="auto"/>
        <w:jc w:val="both"/>
        <w:rPr>
          <w:b/>
        </w:rPr>
      </w:pPr>
      <w:r>
        <w:rPr>
          <w:b/>
        </w:rPr>
        <w:t>Вопрос</w:t>
      </w:r>
      <w:r>
        <w:t xml:space="preserve"> 1.4 Внедрены ли КПЭ (ключевые показатели эффективности) управления вопросами, связанными с климатом? </w:t>
      </w:r>
    </w:p>
    <w:p w14:paraId="000000A9" w14:textId="77777777" w:rsidR="009B289F" w:rsidRDefault="00000000">
      <w:pPr>
        <w:spacing w:after="0" w:line="240" w:lineRule="auto"/>
        <w:jc w:val="both"/>
        <w:rPr>
          <w:u w:val="single"/>
        </w:rPr>
      </w:pPr>
      <w:r>
        <w:rPr>
          <w:u w:val="single"/>
        </w:rPr>
        <w:t xml:space="preserve">Цель вопроса: </w:t>
      </w:r>
    </w:p>
    <w:p w14:paraId="000000AA" w14:textId="4BB1BE69" w:rsidR="009B289F" w:rsidRDefault="00777187">
      <w:pPr>
        <w:spacing w:after="0" w:line="240" w:lineRule="auto"/>
        <w:jc w:val="both"/>
      </w:pPr>
      <w:r>
        <w:t>Определить, внедрены ли КПЭ (ключевые показатели эффективности) управления вопросами, связанными с климатом</w:t>
      </w:r>
    </w:p>
    <w:p w14:paraId="000000AB" w14:textId="77777777" w:rsidR="009B289F" w:rsidRDefault="00000000">
      <w:pPr>
        <w:spacing w:after="0" w:line="240" w:lineRule="auto"/>
        <w:jc w:val="both"/>
        <w:rPr>
          <w:u w:val="single"/>
        </w:rPr>
      </w:pPr>
      <w:r>
        <w:rPr>
          <w:u w:val="single"/>
        </w:rPr>
        <w:t xml:space="preserve">Примечания: </w:t>
      </w:r>
      <w:r>
        <w:t>Вы можете добавлять строки в нижней части таблицы.</w:t>
      </w:r>
    </w:p>
    <w:p w14:paraId="000000AC" w14:textId="77777777" w:rsidR="009B289F" w:rsidRDefault="009B289F">
      <w:pPr>
        <w:spacing w:after="0" w:line="240" w:lineRule="auto"/>
        <w:jc w:val="both"/>
        <w:rPr>
          <w:b/>
          <w:color w:val="000000"/>
        </w:rPr>
      </w:pPr>
    </w:p>
    <w:p w14:paraId="000000AD" w14:textId="77777777" w:rsidR="009B289F" w:rsidRDefault="00000000">
      <w:pPr>
        <w:spacing w:after="0" w:line="240" w:lineRule="auto"/>
        <w:jc w:val="both"/>
        <w:rPr>
          <w:color w:val="000000"/>
        </w:rPr>
      </w:pPr>
      <w:r>
        <w:rPr>
          <w:b/>
          <w:color w:val="000000"/>
        </w:rPr>
        <w:t>Вопрос</w:t>
      </w:r>
      <w:r>
        <w:rPr>
          <w:color w:val="000000"/>
        </w:rPr>
        <w:t xml:space="preserve"> 1.5. Опишите КПЭ управления вопросами, связанными с климатом </w:t>
      </w:r>
    </w:p>
    <w:p w14:paraId="000000AE" w14:textId="77777777" w:rsidR="009B289F" w:rsidRDefault="00000000">
      <w:pPr>
        <w:spacing w:after="0" w:line="240" w:lineRule="auto"/>
        <w:jc w:val="both"/>
        <w:rPr>
          <w:u w:val="single"/>
        </w:rPr>
      </w:pPr>
      <w:r>
        <w:rPr>
          <w:u w:val="single"/>
        </w:rPr>
        <w:t xml:space="preserve">Цель вопроса: </w:t>
      </w:r>
    </w:p>
    <w:p w14:paraId="285E94DB" w14:textId="1A3C0AA6" w:rsidR="00554F9D" w:rsidRDefault="00554F9D" w:rsidP="00554F9D">
      <w:pPr>
        <w:spacing w:after="0" w:line="240" w:lineRule="auto"/>
        <w:jc w:val="both"/>
      </w:pPr>
      <w:r>
        <w:t>Получить описание КПЭ (ключевые показатели эффективности) управления вопросами, связанными с климатом</w:t>
      </w:r>
    </w:p>
    <w:p w14:paraId="000000B0" w14:textId="77777777" w:rsidR="009B289F" w:rsidRDefault="00000000">
      <w:pPr>
        <w:spacing w:after="0" w:line="240" w:lineRule="auto"/>
        <w:jc w:val="both"/>
        <w:rPr>
          <w:u w:val="single"/>
        </w:rPr>
      </w:pPr>
      <w:r>
        <w:rPr>
          <w:u w:val="single"/>
        </w:rPr>
        <w:t xml:space="preserve">Взаимосвязь с другими вопросами: </w:t>
      </w:r>
    </w:p>
    <w:p w14:paraId="000000B1" w14:textId="77777777" w:rsidR="009B289F" w:rsidRDefault="00000000">
      <w:pPr>
        <w:spacing w:after="0" w:line="240" w:lineRule="auto"/>
        <w:jc w:val="both"/>
      </w:pPr>
      <w:r>
        <w:t>Данный вопрос появляется только в том случае, если на вопрос 1.4 ответили «ДА»</w:t>
      </w:r>
    </w:p>
    <w:p w14:paraId="000000B2" w14:textId="77777777" w:rsidR="009B289F" w:rsidRDefault="00000000">
      <w:pPr>
        <w:spacing w:after="0" w:line="240" w:lineRule="auto"/>
        <w:jc w:val="both"/>
        <w:rPr>
          <w:u w:val="single"/>
        </w:rPr>
      </w:pPr>
      <w:r>
        <w:rPr>
          <w:u w:val="single"/>
        </w:rPr>
        <w:t xml:space="preserve">Примечание: </w:t>
      </w:r>
      <w:r>
        <w:t>Вы можете добавлять строки в нижней части таблицы.</w:t>
      </w:r>
    </w:p>
    <w:p w14:paraId="000000B6" w14:textId="77777777" w:rsidR="009B289F" w:rsidRDefault="00000000">
      <w:pPr>
        <w:pStyle w:val="1"/>
        <w:spacing w:before="0" w:line="240" w:lineRule="auto"/>
      </w:pPr>
      <w:bookmarkStart w:id="35" w:name="_Toc111270522"/>
      <w:r>
        <w:lastRenderedPageBreak/>
        <w:t>Раздел 2. Риски и возможности, связанные с изменением климата</w:t>
      </w:r>
      <w:bookmarkEnd w:id="35"/>
    </w:p>
    <w:p w14:paraId="000000B7" w14:textId="77777777" w:rsidR="009B289F" w:rsidRDefault="009B289F">
      <w:pPr>
        <w:spacing w:after="0" w:line="240" w:lineRule="auto"/>
      </w:pPr>
    </w:p>
    <w:p w14:paraId="76203291" w14:textId="77777777" w:rsidR="0087475A" w:rsidRPr="00CD54A0" w:rsidRDefault="0087475A" w:rsidP="0087475A">
      <w:pPr>
        <w:spacing w:after="0" w:line="240" w:lineRule="auto"/>
        <w:jc w:val="both"/>
        <w:rPr>
          <w:rFonts w:asciiTheme="minorHAnsi" w:hAnsiTheme="minorHAnsi" w:cstheme="minorHAnsi"/>
        </w:rPr>
      </w:pPr>
      <w:r w:rsidRPr="00CD54A0">
        <w:rPr>
          <w:rFonts w:asciiTheme="minorHAnsi" w:hAnsiTheme="minorHAnsi" w:cstheme="minorHAnsi"/>
          <w:b/>
          <w:bCs/>
        </w:rPr>
        <w:t>Вопрос 2.1.</w:t>
      </w:r>
      <w:r w:rsidRPr="00CD54A0">
        <w:rPr>
          <w:rFonts w:asciiTheme="minorHAnsi" w:hAnsiTheme="minorHAnsi" w:cstheme="minorHAnsi"/>
        </w:rPr>
        <w:t xml:space="preserve"> Занимается ли в ваша организация выявлением и оценкой климатических рисков, а также анализом связанных с этим возможностей?</w:t>
      </w:r>
    </w:p>
    <w:p w14:paraId="6FC1BFA7" w14:textId="77777777" w:rsidR="0087475A" w:rsidRPr="00CD54A0" w:rsidRDefault="0087475A" w:rsidP="0087475A">
      <w:pPr>
        <w:spacing w:after="0" w:line="240" w:lineRule="auto"/>
        <w:jc w:val="both"/>
        <w:rPr>
          <w:rFonts w:asciiTheme="minorHAnsi" w:hAnsiTheme="minorHAnsi" w:cstheme="minorHAnsi"/>
          <w:u w:val="single"/>
        </w:rPr>
      </w:pPr>
      <w:r w:rsidRPr="00CD54A0">
        <w:rPr>
          <w:rFonts w:asciiTheme="minorHAnsi" w:hAnsiTheme="minorHAnsi" w:cstheme="minorHAnsi"/>
          <w:u w:val="single"/>
        </w:rPr>
        <w:t xml:space="preserve">Цель вопроса: </w:t>
      </w:r>
    </w:p>
    <w:p w14:paraId="76E24FDE" w14:textId="77777777" w:rsidR="0087475A" w:rsidRPr="00CD54A0" w:rsidRDefault="0087475A" w:rsidP="0087475A">
      <w:pPr>
        <w:spacing w:after="0" w:line="240" w:lineRule="auto"/>
        <w:jc w:val="both"/>
        <w:rPr>
          <w:rFonts w:asciiTheme="minorHAnsi" w:hAnsiTheme="minorHAnsi" w:cstheme="minorHAnsi"/>
        </w:rPr>
      </w:pPr>
      <w:r w:rsidRPr="00CD54A0">
        <w:rPr>
          <w:rFonts w:asciiTheme="minorHAnsi" w:hAnsiTheme="minorHAnsi" w:cstheme="minorHAnsi"/>
        </w:rPr>
        <w:t>Определить учитывает ли организация климатические риски, методы адаптации/реагирования на них, анализирует ли возможности.</w:t>
      </w:r>
    </w:p>
    <w:p w14:paraId="631EEE8F" w14:textId="77777777" w:rsidR="0087475A" w:rsidRPr="00CD54A0" w:rsidRDefault="0087475A" w:rsidP="0087475A">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34B2C7FB" w14:textId="77777777" w:rsidR="0087475A" w:rsidRPr="00CD54A0" w:rsidRDefault="0087475A" w:rsidP="0087475A">
      <w:pPr>
        <w:spacing w:after="0" w:line="240" w:lineRule="auto"/>
        <w:jc w:val="both"/>
        <w:rPr>
          <w:rFonts w:asciiTheme="minorHAnsi" w:hAnsiTheme="minorHAnsi" w:cstheme="minorHAnsi"/>
        </w:rPr>
      </w:pPr>
      <w:r w:rsidRPr="00CD54A0">
        <w:rPr>
          <w:rFonts w:asciiTheme="minorHAnsi" w:hAnsiTheme="minorHAnsi" w:cstheme="minorHAnsi"/>
        </w:rPr>
        <w:t>Выберите «Да», если в компании существует какой-либо процесс для выявления, оценки и реагирования на климатические риски и возможности. Ответ не зависит от того, насколько тщательно организован процесс. Более подробная информация будет раскрыта в последующих вопросах.</w:t>
      </w:r>
    </w:p>
    <w:p w14:paraId="49AEAE77" w14:textId="77777777" w:rsidR="0087475A" w:rsidRPr="00CD54A0" w:rsidRDefault="0087475A" w:rsidP="0087475A">
      <w:pPr>
        <w:spacing w:after="0" w:line="240" w:lineRule="auto"/>
        <w:jc w:val="both"/>
        <w:rPr>
          <w:rFonts w:asciiTheme="minorHAnsi" w:hAnsiTheme="minorHAnsi" w:cstheme="minorHAnsi"/>
        </w:rPr>
      </w:pPr>
      <w:r w:rsidRPr="00CD54A0">
        <w:rPr>
          <w:rFonts w:asciiTheme="minorHAnsi" w:hAnsiTheme="minorHAnsi" w:cstheme="minorHAnsi"/>
        </w:rPr>
        <w:t>Выберите «Нет, но планируется в ближайшие два года», если в вашей организации планируется в ближайшие 2 года процесс подготовки к выявлению, оценке и реагированию на климатические риски и возможности. При этом данный процесс в настоящее время не реализован.</w:t>
      </w:r>
    </w:p>
    <w:p w14:paraId="4D67F39B" w14:textId="77777777" w:rsidR="0087475A" w:rsidRPr="00CD54A0" w:rsidRDefault="0087475A" w:rsidP="0087475A">
      <w:pPr>
        <w:spacing w:after="0" w:line="240" w:lineRule="auto"/>
        <w:jc w:val="both"/>
        <w:rPr>
          <w:rFonts w:asciiTheme="minorHAnsi" w:hAnsiTheme="minorHAnsi" w:cstheme="minorHAnsi"/>
        </w:rPr>
      </w:pPr>
      <w:r w:rsidRPr="00CD54A0">
        <w:rPr>
          <w:rFonts w:asciiTheme="minorHAnsi" w:hAnsiTheme="minorHAnsi" w:cstheme="minorHAnsi"/>
        </w:rPr>
        <w:t>Выберите «Нет» только в том случае, если у вас нет никакой формы процесса выявления, оценки и реагирования на климатические риски и возможности.</w:t>
      </w:r>
    </w:p>
    <w:p w14:paraId="27F95C20" w14:textId="77777777" w:rsidR="0087475A" w:rsidRPr="00CD54A0" w:rsidRDefault="0087475A" w:rsidP="0087475A">
      <w:pPr>
        <w:spacing w:after="0" w:line="240" w:lineRule="auto"/>
        <w:jc w:val="both"/>
        <w:rPr>
          <w:rFonts w:asciiTheme="minorHAnsi" w:hAnsiTheme="minorHAnsi" w:cstheme="minorHAnsi"/>
          <w:u w:val="single"/>
        </w:rPr>
      </w:pPr>
      <w:r w:rsidRPr="00CD54A0">
        <w:rPr>
          <w:rFonts w:asciiTheme="minorHAnsi" w:hAnsiTheme="minorHAnsi" w:cstheme="minorHAnsi"/>
          <w:u w:val="single"/>
        </w:rPr>
        <w:t xml:space="preserve">Взаимосвязь с другими вопросами: </w:t>
      </w:r>
    </w:p>
    <w:p w14:paraId="244FF0CC" w14:textId="77777777" w:rsidR="0087475A" w:rsidRPr="00CD54A0" w:rsidRDefault="0087475A" w:rsidP="0087475A">
      <w:pPr>
        <w:spacing w:after="0" w:line="240" w:lineRule="auto"/>
        <w:jc w:val="both"/>
        <w:rPr>
          <w:rFonts w:asciiTheme="minorHAnsi" w:hAnsiTheme="minorHAnsi" w:cstheme="minorHAnsi"/>
          <w:u w:val="single"/>
        </w:rPr>
      </w:pPr>
      <w:r w:rsidRPr="00CD54A0">
        <w:rPr>
          <w:rFonts w:asciiTheme="minorHAnsi" w:hAnsiTheme="minorHAnsi" w:cstheme="minorHAnsi"/>
        </w:rPr>
        <w:t>Если выбран любой из ответов «Нет», то работа по заполнению раздела 2 «Риски и возможности, связанные с изменением климата» окончена.</w:t>
      </w:r>
    </w:p>
    <w:p w14:paraId="1B9B1145" w14:textId="77777777" w:rsidR="0087475A" w:rsidRPr="00CD54A0" w:rsidRDefault="0087475A" w:rsidP="0087475A">
      <w:pPr>
        <w:spacing w:after="0" w:line="240" w:lineRule="auto"/>
        <w:jc w:val="both"/>
        <w:rPr>
          <w:rFonts w:asciiTheme="minorHAnsi" w:hAnsiTheme="minorHAnsi" w:cstheme="minorHAnsi"/>
        </w:rPr>
      </w:pPr>
    </w:p>
    <w:p w14:paraId="26F24568" w14:textId="77777777" w:rsidR="0087475A" w:rsidRPr="00CD54A0" w:rsidRDefault="0087475A" w:rsidP="0087475A">
      <w:pPr>
        <w:spacing w:after="0" w:line="240" w:lineRule="auto"/>
        <w:jc w:val="both"/>
        <w:rPr>
          <w:rFonts w:asciiTheme="minorHAnsi" w:hAnsiTheme="minorHAnsi" w:cstheme="minorHAnsi"/>
        </w:rPr>
      </w:pPr>
      <w:r w:rsidRPr="00CD54A0">
        <w:rPr>
          <w:rFonts w:asciiTheme="minorHAnsi" w:hAnsiTheme="minorHAnsi" w:cstheme="minorHAnsi"/>
          <w:b/>
          <w:bCs/>
        </w:rPr>
        <w:t>Вопрос 2.2.</w:t>
      </w:r>
      <w:r w:rsidRPr="00CD54A0">
        <w:rPr>
          <w:rFonts w:asciiTheme="minorHAnsi" w:hAnsiTheme="minorHAnsi" w:cstheme="minorHAnsi"/>
        </w:rPr>
        <w:t xml:space="preserve"> Как организация определяет краткосрочный, среднесрочный и долгосрочный периоды для оценки рисков и возможностей?</w:t>
      </w:r>
    </w:p>
    <w:p w14:paraId="38F684BB" w14:textId="77777777" w:rsidR="0087475A" w:rsidRPr="00CD54A0" w:rsidRDefault="0087475A" w:rsidP="0087475A">
      <w:pPr>
        <w:spacing w:after="0" w:line="240" w:lineRule="auto"/>
        <w:jc w:val="both"/>
        <w:rPr>
          <w:rFonts w:asciiTheme="minorHAnsi" w:hAnsiTheme="minorHAnsi" w:cstheme="minorHAnsi"/>
          <w:u w:val="single"/>
        </w:rPr>
      </w:pPr>
      <w:r w:rsidRPr="00CD54A0">
        <w:rPr>
          <w:rFonts w:asciiTheme="minorHAnsi" w:hAnsiTheme="minorHAnsi" w:cstheme="minorHAnsi"/>
          <w:u w:val="single"/>
        </w:rPr>
        <w:t xml:space="preserve">Взаимосвязь с другими вопросами: </w:t>
      </w:r>
    </w:p>
    <w:p w14:paraId="644EBD4B" w14:textId="77777777" w:rsidR="0087475A" w:rsidRPr="00CD54A0" w:rsidRDefault="0087475A" w:rsidP="0087475A">
      <w:pPr>
        <w:spacing w:after="0" w:line="240" w:lineRule="auto"/>
        <w:jc w:val="both"/>
        <w:rPr>
          <w:rFonts w:asciiTheme="minorHAnsi" w:hAnsiTheme="minorHAnsi" w:cstheme="minorHAnsi"/>
        </w:rPr>
      </w:pPr>
      <w:r w:rsidRPr="00CD54A0">
        <w:rPr>
          <w:rFonts w:asciiTheme="minorHAnsi" w:hAnsiTheme="minorHAnsi" w:cstheme="minorHAnsi"/>
        </w:rPr>
        <w:t xml:space="preserve">В дальнейших вопросах раздела – 2.4, 2.6.б, 2.8, 2.11 – будут использованы временные периоды/горизонты, которые подробно раскрываются в данном вопросе. В случае, если в организации существуют особенности определения периодов для климатических рисков или возможностей (например, используются разные временные периоды), то данные особенности следует отразить в поле </w:t>
      </w:r>
      <w:r w:rsidRPr="00CD54A0">
        <w:rPr>
          <w:rFonts w:asciiTheme="minorHAnsi" w:eastAsia="Times New Roman" w:hAnsiTheme="minorHAnsi" w:cstheme="minorHAnsi"/>
          <w:color w:val="000000"/>
        </w:rPr>
        <w:t>«Комментарий/пояснение»</w:t>
      </w:r>
      <w:r w:rsidRPr="00CD54A0">
        <w:rPr>
          <w:rFonts w:asciiTheme="minorHAnsi" w:hAnsiTheme="minorHAnsi" w:cstheme="minorHAnsi"/>
        </w:rPr>
        <w:t>.</w:t>
      </w:r>
    </w:p>
    <w:p w14:paraId="3BC0CB66" w14:textId="77777777" w:rsidR="0087475A" w:rsidRPr="00CD54A0" w:rsidRDefault="0087475A" w:rsidP="0087475A">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6E47EA22" w14:textId="77777777" w:rsidR="0087475A" w:rsidRPr="00CD54A0" w:rsidRDefault="0087475A" w:rsidP="0087475A">
      <w:pPr>
        <w:spacing w:after="0" w:line="240" w:lineRule="auto"/>
        <w:jc w:val="both"/>
        <w:rPr>
          <w:rFonts w:asciiTheme="minorHAnsi" w:hAnsiTheme="minorHAnsi" w:cstheme="minorHAnsi"/>
        </w:rPr>
      </w:pPr>
      <w:r w:rsidRPr="00CD54A0">
        <w:rPr>
          <w:rFonts w:asciiTheme="minorHAnsi" w:hAnsiTheme="minorHAnsi" w:cstheme="minorHAnsi"/>
        </w:rPr>
        <w:t>Конкретизировать, каким образом организация определяет временные периоды/горизонты для риск-анализа, а также для стратегического и финансового планирования. Последующие вопросы, связанные с раскрытием информации о рисках и возможностях, стратегическом и финансовом планировании или влиянии могут относиться к разным временным горизонтам.</w:t>
      </w:r>
    </w:p>
    <w:p w14:paraId="57EE11A3" w14:textId="77777777" w:rsidR="0087475A" w:rsidRPr="00CD54A0" w:rsidRDefault="0087475A" w:rsidP="0087475A">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63277AA5" w14:textId="77777777" w:rsidR="0087475A" w:rsidRPr="00CD54A0" w:rsidRDefault="0087475A" w:rsidP="0087475A">
      <w:pPr>
        <w:spacing w:after="0" w:line="240" w:lineRule="auto"/>
        <w:jc w:val="both"/>
        <w:rPr>
          <w:rFonts w:asciiTheme="minorHAnsi" w:hAnsiTheme="minorHAnsi" w:cstheme="minorHAnsi"/>
        </w:rPr>
      </w:pPr>
      <w:r w:rsidRPr="00CD54A0">
        <w:rPr>
          <w:rFonts w:asciiTheme="minorHAnsi" w:eastAsia="Times New Roman" w:hAnsiTheme="minorHAnsi" w:cstheme="minorHAnsi"/>
          <w:color w:val="000000"/>
        </w:rPr>
        <w:t>1)</w:t>
      </w:r>
      <w:r w:rsidRPr="00CD54A0">
        <w:rPr>
          <w:rFonts w:asciiTheme="minorHAnsi" w:hAnsiTheme="minorHAnsi" w:cstheme="minorHAnsi"/>
        </w:rPr>
        <w:t xml:space="preserve"> </w:t>
      </w:r>
      <w:r w:rsidRPr="00CD54A0">
        <w:rPr>
          <w:rFonts w:asciiTheme="minorHAnsi" w:eastAsia="Times New Roman" w:hAnsiTheme="minorHAnsi" w:cstheme="minorHAnsi"/>
          <w:color w:val="000000"/>
        </w:rPr>
        <w:t>Если ваш долгосрочный временной период/горизонт неограничен, укажите это дополнительно в поле «Комментарий/пояснение».</w:t>
      </w:r>
    </w:p>
    <w:p w14:paraId="7C990360" w14:textId="77777777" w:rsidR="0087475A" w:rsidRPr="00CD54A0" w:rsidRDefault="0087475A" w:rsidP="0087475A">
      <w:pPr>
        <w:spacing w:after="0" w:line="240" w:lineRule="auto"/>
        <w:jc w:val="both"/>
        <w:rPr>
          <w:rFonts w:asciiTheme="minorHAnsi" w:eastAsia="Times New Roman" w:hAnsiTheme="minorHAnsi" w:cstheme="minorHAnsi"/>
          <w:color w:val="000000"/>
        </w:rPr>
      </w:pPr>
      <w:r w:rsidRPr="00CD54A0">
        <w:rPr>
          <w:rFonts w:asciiTheme="minorHAnsi" w:hAnsiTheme="minorHAnsi" w:cstheme="minorHAnsi"/>
        </w:rPr>
        <w:t xml:space="preserve">2) В </w:t>
      </w:r>
      <w:r w:rsidRPr="00CD54A0">
        <w:rPr>
          <w:rFonts w:asciiTheme="minorHAnsi" w:eastAsia="Times New Roman" w:hAnsiTheme="minorHAnsi" w:cstheme="minorHAnsi"/>
          <w:color w:val="000000"/>
        </w:rPr>
        <w:t>поле «Комментарий/пояснение» организация может указать, согласуется ли этот временной период/горизонт для оценки климатических рисков и возможностей, а также с другими временными горизонтами данного раздела.</w:t>
      </w:r>
    </w:p>
    <w:p w14:paraId="1523683F" w14:textId="77777777" w:rsidR="0087475A" w:rsidRPr="00CD54A0" w:rsidRDefault="0087475A" w:rsidP="0087475A">
      <w:pPr>
        <w:spacing w:after="0" w:line="240" w:lineRule="auto"/>
        <w:jc w:val="both"/>
        <w:rPr>
          <w:rFonts w:asciiTheme="minorHAnsi" w:eastAsia="Times New Roman" w:hAnsiTheme="minorHAnsi" w:cstheme="minorHAnsi"/>
          <w:color w:val="000000"/>
        </w:rPr>
      </w:pPr>
      <w:r w:rsidRPr="00CD54A0">
        <w:rPr>
          <w:rFonts w:asciiTheme="minorHAnsi" w:eastAsia="Times New Roman" w:hAnsiTheme="minorHAnsi" w:cstheme="minorHAnsi"/>
          <w:color w:val="000000"/>
        </w:rPr>
        <w:t>3) Поля «От (лет)» и «До (лет)» содержат числа в диапазоне от 0 до 100, при этом число в поле «От (лет)» должно быть менее или равным числу в поле «До (лет)». В случае равенства чисел в указанных полях требуется дать пояснение/обоснование в поле «Комментарий/пояснение».</w:t>
      </w:r>
    </w:p>
    <w:p w14:paraId="0A6301CC" w14:textId="77777777" w:rsidR="0087475A" w:rsidRPr="00CD54A0" w:rsidRDefault="0087475A" w:rsidP="0087475A">
      <w:pPr>
        <w:spacing w:after="0" w:line="240" w:lineRule="auto"/>
        <w:jc w:val="both"/>
        <w:rPr>
          <w:rFonts w:asciiTheme="minorHAnsi" w:hAnsiTheme="minorHAnsi" w:cstheme="minorHAnsi"/>
        </w:rPr>
      </w:pPr>
      <w:r w:rsidRPr="00CD54A0">
        <w:rPr>
          <w:rFonts w:asciiTheme="minorHAnsi" w:eastAsia="Times New Roman" w:hAnsiTheme="minorHAnsi" w:cstheme="minorHAnsi"/>
          <w:color w:val="000000"/>
        </w:rPr>
        <w:t>4) Если строки «Краткосрочный», «Среднесрочный» и «Долгосрочный» содержат противоречивые или пересекающиеся данные о временных периодах, то данные строки при оценивании приравниваются к «неправильному ответу» и оцениваться не будут.</w:t>
      </w:r>
    </w:p>
    <w:p w14:paraId="13489879" w14:textId="77777777" w:rsidR="0087475A" w:rsidRPr="00CD54A0" w:rsidRDefault="0087475A" w:rsidP="0087475A">
      <w:pPr>
        <w:spacing w:after="0" w:line="240" w:lineRule="auto"/>
        <w:jc w:val="both"/>
        <w:rPr>
          <w:rFonts w:asciiTheme="minorHAnsi" w:hAnsiTheme="minorHAnsi" w:cstheme="minorHAnsi"/>
        </w:rPr>
      </w:pPr>
      <w:r w:rsidRPr="00CD54A0">
        <w:rPr>
          <w:rFonts w:asciiTheme="minorHAnsi" w:hAnsiTheme="minorHAnsi" w:cstheme="minorHAnsi"/>
          <w:u w:val="single"/>
        </w:rPr>
        <w:t xml:space="preserve">5) </w:t>
      </w:r>
      <w:r w:rsidRPr="00CD54A0">
        <w:rPr>
          <w:rFonts w:asciiTheme="minorHAnsi" w:hAnsiTheme="minorHAnsi" w:cstheme="minorHAnsi"/>
          <w:bCs/>
          <w:iCs/>
        </w:rPr>
        <w:t>Поскольку климатические риски и сроки их воздействия на организации могут различаться, организация самостоятельно учитывает эти факторы, характерные для их бизнеса. Организация вправе определить релевантный для нее временной период/горизонт, отличным от указанных рекомендаций в Гостах или иных нормативных актах.</w:t>
      </w:r>
    </w:p>
    <w:p w14:paraId="630E179F" w14:textId="77777777" w:rsidR="0087475A" w:rsidRPr="00CD54A0" w:rsidRDefault="0087475A" w:rsidP="0087475A">
      <w:pPr>
        <w:spacing w:after="0" w:line="240" w:lineRule="auto"/>
        <w:jc w:val="both"/>
        <w:rPr>
          <w:rFonts w:asciiTheme="minorHAnsi" w:eastAsia="Times New Roman" w:hAnsiTheme="minorHAnsi" w:cstheme="minorHAnsi"/>
          <w:color w:val="000000"/>
        </w:rPr>
      </w:pPr>
    </w:p>
    <w:p w14:paraId="69A156CD" w14:textId="77777777" w:rsidR="0087475A" w:rsidRPr="00CD54A0" w:rsidRDefault="0087475A" w:rsidP="0087475A">
      <w:pPr>
        <w:spacing w:after="0" w:line="240" w:lineRule="auto"/>
        <w:jc w:val="both"/>
        <w:rPr>
          <w:rFonts w:asciiTheme="minorHAnsi" w:hAnsiTheme="minorHAnsi" w:cstheme="minorHAnsi"/>
        </w:rPr>
      </w:pPr>
      <w:r w:rsidRPr="00CD54A0">
        <w:rPr>
          <w:rFonts w:asciiTheme="minorHAnsi" w:hAnsiTheme="minorHAnsi" w:cstheme="minorHAnsi"/>
          <w:b/>
          <w:bCs/>
        </w:rPr>
        <w:t>Вопрос 2.3.</w:t>
      </w:r>
      <w:r w:rsidRPr="00CD54A0">
        <w:rPr>
          <w:rFonts w:asciiTheme="minorHAnsi" w:hAnsiTheme="minorHAnsi" w:cstheme="minorHAnsi"/>
        </w:rPr>
        <w:t xml:space="preserve"> Опишите применяемые в организации методики, стандарты и инструменты для оценки климатических рисков</w:t>
      </w:r>
    </w:p>
    <w:p w14:paraId="08419991" w14:textId="77777777" w:rsidR="000114CD" w:rsidRPr="00CD54A0" w:rsidRDefault="000114CD" w:rsidP="0087475A">
      <w:pPr>
        <w:spacing w:after="0" w:line="240" w:lineRule="auto"/>
        <w:jc w:val="both"/>
        <w:rPr>
          <w:rFonts w:asciiTheme="minorHAnsi" w:eastAsia="Times New Roman" w:hAnsiTheme="minorHAnsi" w:cstheme="minorHAnsi"/>
          <w:b/>
          <w:bCs/>
          <w:color w:val="000000"/>
        </w:rPr>
      </w:pPr>
      <w:r w:rsidRPr="00CD54A0">
        <w:rPr>
          <w:rFonts w:asciiTheme="minorHAnsi" w:eastAsia="Times New Roman" w:hAnsiTheme="minorHAnsi" w:cstheme="minorHAnsi"/>
          <w:b/>
          <w:bCs/>
          <w:color w:val="000000"/>
        </w:rPr>
        <w:lastRenderedPageBreak/>
        <w:t>Инструкция по заполнению</w:t>
      </w:r>
    </w:p>
    <w:p w14:paraId="57ACF1B1" w14:textId="77777777" w:rsidR="000114CD" w:rsidRPr="00CD54A0" w:rsidRDefault="000114CD" w:rsidP="0087475A">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20C10A7A" w14:textId="77777777" w:rsidR="000114CD" w:rsidRPr="00CD54A0" w:rsidRDefault="000114CD" w:rsidP="0087475A">
      <w:pPr>
        <w:spacing w:after="0" w:line="240" w:lineRule="auto"/>
        <w:jc w:val="both"/>
        <w:rPr>
          <w:rFonts w:asciiTheme="minorHAnsi" w:hAnsiTheme="minorHAnsi" w:cstheme="minorHAnsi"/>
        </w:rPr>
      </w:pPr>
      <w:r w:rsidRPr="00CD54A0">
        <w:rPr>
          <w:rFonts w:asciiTheme="minorHAnsi" w:hAnsiTheme="minorHAnsi" w:cstheme="minorHAnsi"/>
        </w:rPr>
        <w:t>Вопрос предполагает текстовый ответ, поясняющий применяемые организацией методики/методы, стандарты и инструменты для выявления и оценки климатических рисков. Поскольку в последующих вопросах будет предложено указать риски и возможности, которые потенциально могут оказать существенное финансовое или стратегическое влияние на вашу организацию, важно понимать, чем руководствуется компания при оценке климатических рисков.</w:t>
      </w:r>
    </w:p>
    <w:p w14:paraId="28BBAD28" w14:textId="77777777" w:rsidR="000114CD" w:rsidRPr="00CD54A0" w:rsidRDefault="000114CD" w:rsidP="0087475A">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42EEB245" w14:textId="77777777" w:rsidR="000114CD" w:rsidRPr="00CD54A0" w:rsidRDefault="000114CD" w:rsidP="0087475A">
      <w:pPr>
        <w:spacing w:after="0" w:line="240" w:lineRule="auto"/>
        <w:jc w:val="both"/>
        <w:rPr>
          <w:rFonts w:asciiTheme="minorHAnsi" w:hAnsiTheme="minorHAnsi" w:cstheme="minorHAnsi"/>
        </w:rPr>
      </w:pPr>
      <w:r w:rsidRPr="00CD54A0">
        <w:rPr>
          <w:rFonts w:asciiTheme="minorHAnsi" w:eastAsia="Times New Roman" w:hAnsiTheme="minorHAnsi" w:cstheme="minorHAnsi"/>
          <w:color w:val="000000"/>
        </w:rPr>
        <w:t>1) Ответ на вопрос предполагает развернутый текстовый ответ в произвольной форме.</w:t>
      </w:r>
    </w:p>
    <w:p w14:paraId="5A39D9A1" w14:textId="77777777" w:rsidR="000114CD" w:rsidRPr="00CD54A0" w:rsidRDefault="000114CD" w:rsidP="0087475A">
      <w:pPr>
        <w:spacing w:after="0" w:line="240" w:lineRule="auto"/>
        <w:jc w:val="both"/>
        <w:rPr>
          <w:rFonts w:asciiTheme="minorHAnsi" w:hAnsiTheme="minorHAnsi" w:cstheme="minorHAnsi"/>
        </w:rPr>
      </w:pPr>
      <w:r w:rsidRPr="00CD54A0">
        <w:rPr>
          <w:rFonts w:asciiTheme="minorHAnsi" w:hAnsiTheme="minorHAnsi" w:cstheme="minorHAnsi"/>
        </w:rPr>
        <w:t xml:space="preserve">2) </w:t>
      </w:r>
      <w:r w:rsidRPr="00CD54A0">
        <w:rPr>
          <w:rFonts w:asciiTheme="minorHAnsi" w:eastAsia="Times New Roman" w:hAnsiTheme="minorHAnsi" w:cstheme="minorHAnsi"/>
          <w:color w:val="000000"/>
        </w:rPr>
        <w:t xml:space="preserve">Подробно опишите все используемые организацией </w:t>
      </w:r>
      <w:r w:rsidRPr="00CD54A0">
        <w:rPr>
          <w:rFonts w:asciiTheme="minorHAnsi" w:hAnsiTheme="minorHAnsi" w:cstheme="minorHAnsi"/>
        </w:rPr>
        <w:t>методики, стандарты и инструменты, применяемые для выявления, оценки климатических рисков.</w:t>
      </w:r>
    </w:p>
    <w:p w14:paraId="785EEA26" w14:textId="77777777" w:rsidR="000114CD" w:rsidRPr="00CD54A0" w:rsidRDefault="000114CD" w:rsidP="0087475A">
      <w:pPr>
        <w:spacing w:after="0" w:line="240" w:lineRule="auto"/>
        <w:jc w:val="both"/>
        <w:rPr>
          <w:rFonts w:asciiTheme="minorHAnsi" w:hAnsiTheme="minorHAnsi" w:cstheme="minorHAnsi"/>
        </w:rPr>
      </w:pPr>
      <w:r w:rsidRPr="00CD54A0">
        <w:rPr>
          <w:rFonts w:asciiTheme="minorHAnsi" w:hAnsiTheme="minorHAnsi" w:cstheme="minorHAnsi"/>
        </w:rPr>
        <w:t>3) Подробное описание может содержать информацию о способах идентификации климатических рисков, перечень используемых методов оценки рисков – количественных, качественных, комбинированных, перечень руководств / методик / ГОСТов, стандартов и т.п., действующие корпоративные правила мониторинга, контроля качества и т.д.</w:t>
      </w:r>
    </w:p>
    <w:p w14:paraId="17A18201" w14:textId="77777777" w:rsidR="0087475A" w:rsidRPr="00CD54A0" w:rsidRDefault="0087475A" w:rsidP="0087475A">
      <w:pPr>
        <w:spacing w:after="0" w:line="240" w:lineRule="auto"/>
        <w:rPr>
          <w:rFonts w:asciiTheme="minorHAnsi" w:hAnsiTheme="minorHAnsi" w:cstheme="minorHAnsi"/>
          <w:color w:val="000000" w:themeColor="text1"/>
        </w:rPr>
      </w:pPr>
    </w:p>
    <w:p w14:paraId="2A051C15" w14:textId="77777777" w:rsidR="0087475A" w:rsidRPr="00CD54A0" w:rsidRDefault="0087475A" w:rsidP="0087475A">
      <w:pPr>
        <w:spacing w:after="0" w:line="240" w:lineRule="auto"/>
        <w:rPr>
          <w:rFonts w:asciiTheme="minorHAnsi" w:hAnsiTheme="minorHAnsi" w:cstheme="minorHAnsi"/>
        </w:rPr>
      </w:pPr>
      <w:r w:rsidRPr="00CD54A0">
        <w:rPr>
          <w:rFonts w:asciiTheme="minorHAnsi" w:hAnsiTheme="minorHAnsi" w:cstheme="minorHAnsi"/>
          <w:b/>
          <w:bCs/>
        </w:rPr>
        <w:t>Вопрос 2.4.</w:t>
      </w:r>
      <w:r w:rsidRPr="00CD54A0">
        <w:rPr>
          <w:rFonts w:asciiTheme="minorHAnsi" w:hAnsiTheme="minorHAnsi" w:cstheme="minorHAnsi"/>
        </w:rPr>
        <w:t xml:space="preserve"> Опишите, каким образом ваша организация оценивает и реагирует на климатические риски и возможности</w:t>
      </w:r>
    </w:p>
    <w:p w14:paraId="022DB63D"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2EB4EE12"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Определить, каким образом организация оценивает и реагирует на климатические риски и возможности.</w:t>
      </w:r>
    </w:p>
    <w:p w14:paraId="6E1DECF3"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Понимание того, как компания интегрирует рассмотрение климатических вопросов в свою общую структуру управления рисками, дает представление о тщательности процессов управления рисками, используемых организацией. Компании, которые полностью интегрируют и часто оценивают климатические риски и возможности по всей своей цепочке создания стоимости и в течение ряда временных периодов/горизонтов, могут быть лучше подготовлены к тому, чтобы адаптироваться к долгосрочным неопределенностям или обязательствам.</w:t>
      </w:r>
    </w:p>
    <w:p w14:paraId="0D1810E7" w14:textId="77777777" w:rsidR="003F0359" w:rsidRPr="00CD54A0" w:rsidRDefault="003F0359" w:rsidP="006D31B1">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6F4D33AC"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eastAsia="Times New Roman" w:hAnsiTheme="minorHAnsi" w:cstheme="minorHAnsi"/>
          <w:color w:val="000000"/>
        </w:rPr>
        <w:t>1) Поле «Этап цепочки создания стоимости»:</w:t>
      </w:r>
      <w:r w:rsidRPr="00CD54A0">
        <w:rPr>
          <w:rFonts w:asciiTheme="minorHAnsi" w:hAnsiTheme="minorHAnsi" w:cstheme="minorHAnsi"/>
        </w:rPr>
        <w:t xml:space="preserve"> </w:t>
      </w:r>
      <w:r w:rsidRPr="00CD54A0">
        <w:rPr>
          <w:rFonts w:asciiTheme="minorHAnsi" w:eastAsia="Times New Roman" w:hAnsiTheme="minorHAnsi" w:cstheme="minorHAnsi"/>
          <w:color w:val="000000"/>
        </w:rPr>
        <w:t xml:space="preserve">выберите все этапы цепочки создания стоимости, которые охватывает процесс управления рисками вашей организации. </w:t>
      </w:r>
      <w:r w:rsidRPr="00CD54A0">
        <w:rPr>
          <w:rFonts w:asciiTheme="minorHAnsi" w:hAnsiTheme="minorHAnsi" w:cstheme="minorHAnsi"/>
        </w:rPr>
        <w:t>При необходимости описания более одного этапа цепочки создания стоимости – добавить дополнительные строки.</w:t>
      </w:r>
    </w:p>
    <w:p w14:paraId="7FC451CE"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2) Поле «Процесс управления рисками»: выберите вариант, который лучше всего описывает, как процесс выявления, оценки и реагирования на климатические риски и возможности интегрирован в вашу общую систему управления рисками. Если в вашей организации используется более одного процесса, выберите тот, который используется чаще всего. В этом случае данное обстоятельство можно отразить в поле «Описание процесса».</w:t>
      </w:r>
    </w:p>
    <w:p w14:paraId="298343A6"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3) Поле «Частота оценки»: выберите наиболее подходящий вариант частоты оценки климатических рисков. Если управление климатическими рисками будет интегрировано в общекорпоративные процессы управления рисками, то частота оценки будет одинаковой на протяжении всего процесса управления рисками организации.</w:t>
      </w:r>
    </w:p>
    <w:p w14:paraId="2BC6FBDE"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4) Поле «Временной период»: Выберите все временные периоды/горизонты, которые учитываются при оценке климатического риска. Например, если организация рассматривает риски, которые могут повлиять на деятельность только в краткосрочной перспективе, в соответствии с определением временных периодов/горизонтов (вопрос 2.2), необходимо выбрать «краткосрочный». Если рассматриваются краткосрочные, среднесрочные и долгосрочные периоды/горизонты, тогда необходимо выбрать все три.</w:t>
      </w:r>
    </w:p>
    <w:p w14:paraId="0BB92ED8"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В случае, если ни один из временных периодов/горизонтов, указанных в 2.2, не охватывается этим процессом управления рисками, выберите «Ничего из вышеперечисленного / не определено» и объясните применимый временной период или почему он не определен в поле «Описание процесса».</w:t>
      </w:r>
    </w:p>
    <w:p w14:paraId="5A46DAFA"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3) Поле «Описание процесса» предполагает развернутый текстовый ответ, который содержит описание процессов организации для выявления, оценки и реагирования на климатические риски, включая процесс определения рисков и возможностей, которые могут оказать существенное финансовое или стратегическое влияние на организацию, а также политики принятия решений по </w:t>
      </w:r>
      <w:r w:rsidRPr="00CD54A0">
        <w:rPr>
          <w:rFonts w:asciiTheme="minorHAnsi" w:hAnsiTheme="minorHAnsi" w:cstheme="minorHAnsi"/>
        </w:rPr>
        <w:lastRenderedPageBreak/>
        <w:t>смягчению, передаче, принятию или контролю выявленных климатических рисков и использованию возможностей.</w:t>
      </w:r>
    </w:p>
    <w:p w14:paraId="6B4B7FBC" w14:textId="77777777" w:rsidR="003F0359" w:rsidRPr="00CD54A0" w:rsidRDefault="003F0359" w:rsidP="006D31B1">
      <w:pPr>
        <w:spacing w:after="0" w:line="240" w:lineRule="auto"/>
        <w:jc w:val="both"/>
        <w:rPr>
          <w:rFonts w:asciiTheme="minorHAnsi" w:eastAsia="Times New Roman" w:hAnsiTheme="minorHAnsi" w:cstheme="minorHAnsi"/>
          <w:color w:val="000000"/>
        </w:rPr>
      </w:pPr>
    </w:p>
    <w:p w14:paraId="641AF49A" w14:textId="77777777" w:rsidR="0087475A" w:rsidRPr="00CD54A0" w:rsidRDefault="0087475A" w:rsidP="0087475A">
      <w:pPr>
        <w:spacing w:after="0" w:line="240" w:lineRule="auto"/>
        <w:rPr>
          <w:rFonts w:asciiTheme="minorHAnsi" w:hAnsiTheme="minorHAnsi" w:cstheme="minorHAnsi"/>
          <w:color w:val="000000" w:themeColor="text1"/>
        </w:rPr>
      </w:pPr>
    </w:p>
    <w:p w14:paraId="7926A4D0" w14:textId="77777777" w:rsidR="0087475A" w:rsidRPr="00CD54A0" w:rsidRDefault="0087475A" w:rsidP="003F0359">
      <w:pPr>
        <w:spacing w:after="0" w:line="240" w:lineRule="auto"/>
        <w:jc w:val="both"/>
        <w:rPr>
          <w:rFonts w:asciiTheme="minorHAnsi" w:hAnsiTheme="minorHAnsi" w:cstheme="minorHAnsi"/>
        </w:rPr>
      </w:pPr>
      <w:r w:rsidRPr="00CD54A0">
        <w:rPr>
          <w:rFonts w:asciiTheme="minorHAnsi" w:hAnsiTheme="minorHAnsi" w:cstheme="minorHAnsi"/>
          <w:b/>
          <w:bCs/>
        </w:rPr>
        <w:t>Вопрос 2.5.</w:t>
      </w:r>
      <w:r w:rsidRPr="00CD54A0">
        <w:rPr>
          <w:rFonts w:asciiTheme="minorHAnsi" w:hAnsiTheme="minorHAnsi" w:cstheme="minorHAnsi"/>
        </w:rPr>
        <w:t xml:space="preserve"> Какие типы рисков учитываются при оценке климатических рисков в вашей организации?</w:t>
      </w:r>
    </w:p>
    <w:p w14:paraId="0DF32118" w14:textId="77777777" w:rsidR="003F0359" w:rsidRPr="00CD54A0" w:rsidRDefault="003F0359" w:rsidP="003F0359">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43494F0A" w14:textId="77777777" w:rsidR="003F0359" w:rsidRPr="00CD54A0" w:rsidRDefault="003F0359" w:rsidP="003F0359">
      <w:pPr>
        <w:spacing w:after="0" w:line="240" w:lineRule="auto"/>
        <w:jc w:val="both"/>
        <w:rPr>
          <w:rFonts w:asciiTheme="minorHAnsi" w:hAnsiTheme="minorHAnsi" w:cstheme="minorHAnsi"/>
        </w:rPr>
      </w:pPr>
      <w:r w:rsidRPr="00CD54A0">
        <w:rPr>
          <w:rFonts w:asciiTheme="minorHAnsi" w:hAnsiTheme="minorHAnsi" w:cstheme="minorHAnsi"/>
        </w:rPr>
        <w:t>Вопрос предполагает раскрытие информации о том, какие типы рисков учитываются при оценке климатических рисков, поскольку не все типы рисков могут быть актуальны для организации. Цель вопроса – выяснить, насколько тщательно компания изучает климатические рисков, что дает понимание о полноте оценки рисков и актуальности их типов для компании.</w:t>
      </w:r>
    </w:p>
    <w:p w14:paraId="6E6A0ABF" w14:textId="77777777" w:rsidR="003F0359" w:rsidRPr="00CD54A0" w:rsidRDefault="003F0359" w:rsidP="003F0359">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752B329A" w14:textId="77777777" w:rsidR="003F0359" w:rsidRPr="00CD54A0" w:rsidRDefault="003F0359" w:rsidP="003F0359">
      <w:pPr>
        <w:spacing w:after="0" w:line="240" w:lineRule="auto"/>
        <w:jc w:val="both"/>
        <w:rPr>
          <w:rFonts w:asciiTheme="minorHAnsi" w:hAnsiTheme="minorHAnsi" w:cstheme="minorHAnsi"/>
        </w:rPr>
      </w:pPr>
      <w:r w:rsidRPr="00CD54A0">
        <w:rPr>
          <w:rFonts w:asciiTheme="minorHAnsi" w:eastAsia="Times New Roman" w:hAnsiTheme="minorHAnsi" w:cstheme="minorHAnsi"/>
          <w:color w:val="000000"/>
        </w:rPr>
        <w:t>1) Выберите для каждого типа риска принятое на уровне вашей организации решение об актуальности и включении данного типа риска в вашу оценку рисков.</w:t>
      </w:r>
    </w:p>
    <w:p w14:paraId="15412978" w14:textId="77777777" w:rsidR="003F0359" w:rsidRPr="00CD54A0" w:rsidRDefault="003F0359" w:rsidP="003F0359">
      <w:pPr>
        <w:spacing w:after="0" w:line="240" w:lineRule="auto"/>
        <w:jc w:val="both"/>
        <w:rPr>
          <w:rFonts w:asciiTheme="minorHAnsi" w:hAnsiTheme="minorHAnsi" w:cstheme="minorHAnsi"/>
        </w:rPr>
      </w:pPr>
      <w:r w:rsidRPr="00CD54A0">
        <w:rPr>
          <w:rFonts w:asciiTheme="minorHAnsi" w:hAnsiTheme="minorHAnsi" w:cstheme="minorHAnsi"/>
        </w:rPr>
        <w:t>2) В поле «Описание» для каждого типа риска, который считается актуальным, приведите пример конкретного риска, рассмотренного вашей организацией.</w:t>
      </w:r>
    </w:p>
    <w:p w14:paraId="7FE0AD3E" w14:textId="77777777" w:rsidR="003F0359" w:rsidRPr="00CD54A0" w:rsidRDefault="003F0359" w:rsidP="003F0359">
      <w:pPr>
        <w:spacing w:after="0" w:line="240" w:lineRule="auto"/>
        <w:jc w:val="both"/>
        <w:rPr>
          <w:rFonts w:asciiTheme="minorHAnsi" w:hAnsiTheme="minorHAnsi" w:cstheme="minorHAnsi"/>
        </w:rPr>
      </w:pPr>
      <w:r w:rsidRPr="00CD54A0">
        <w:rPr>
          <w:rFonts w:asciiTheme="minorHAnsi" w:hAnsiTheme="minorHAnsi" w:cstheme="minorHAnsi"/>
        </w:rPr>
        <w:t>3) В поле «Описание» для каждого типа риска, который выбран «неактуален, объяснение предоставлено» укажите причину нерелевантности данного типа риска.</w:t>
      </w:r>
    </w:p>
    <w:p w14:paraId="75C76814" w14:textId="77777777" w:rsidR="0087475A" w:rsidRPr="00CD54A0" w:rsidRDefault="0087475A" w:rsidP="0087475A">
      <w:pPr>
        <w:spacing w:after="0" w:line="240" w:lineRule="auto"/>
        <w:rPr>
          <w:rFonts w:asciiTheme="minorHAnsi" w:hAnsiTheme="minorHAnsi" w:cstheme="minorHAnsi"/>
          <w:color w:val="000000" w:themeColor="text1"/>
        </w:rPr>
      </w:pPr>
    </w:p>
    <w:p w14:paraId="7DF0ACA4" w14:textId="77777777" w:rsidR="0087475A" w:rsidRPr="00CD54A0" w:rsidRDefault="0087475A" w:rsidP="0087475A">
      <w:pPr>
        <w:spacing w:after="0" w:line="240" w:lineRule="auto"/>
        <w:rPr>
          <w:rFonts w:asciiTheme="minorHAnsi" w:hAnsiTheme="minorHAnsi" w:cstheme="minorHAnsi"/>
        </w:rPr>
      </w:pPr>
      <w:r w:rsidRPr="00CD54A0">
        <w:rPr>
          <w:rFonts w:asciiTheme="minorHAnsi" w:hAnsiTheme="minorHAnsi" w:cstheme="minorHAnsi"/>
          <w:b/>
          <w:bCs/>
        </w:rPr>
        <w:t>Вопрос 2.6.</w:t>
      </w:r>
      <w:proofErr w:type="gramStart"/>
      <w:r w:rsidRPr="00CD54A0">
        <w:rPr>
          <w:rFonts w:asciiTheme="minorHAnsi" w:hAnsiTheme="minorHAnsi" w:cstheme="minorHAnsi"/>
          <w:b/>
          <w:bCs/>
        </w:rPr>
        <w:t>а</w:t>
      </w:r>
      <w:r w:rsidRPr="00CD54A0">
        <w:rPr>
          <w:rFonts w:asciiTheme="minorHAnsi" w:hAnsiTheme="minorHAnsi" w:cstheme="minorHAnsi"/>
        </w:rPr>
        <w:t xml:space="preserve"> Оценивает</w:t>
      </w:r>
      <w:proofErr w:type="gramEnd"/>
      <w:r w:rsidRPr="00CD54A0">
        <w:rPr>
          <w:rFonts w:asciiTheme="minorHAnsi" w:hAnsiTheme="minorHAnsi" w:cstheme="minorHAnsi"/>
        </w:rPr>
        <w:t xml:space="preserve"> ли ваша организация подверженность портфеля климатическим рискам и возможностям?</w:t>
      </w:r>
    </w:p>
    <w:p w14:paraId="563617C4" w14:textId="77777777" w:rsidR="003F0359" w:rsidRPr="00CD54A0" w:rsidRDefault="003F0359" w:rsidP="006D31B1">
      <w:pPr>
        <w:spacing w:after="0" w:line="240" w:lineRule="auto"/>
        <w:rPr>
          <w:rFonts w:asciiTheme="minorHAnsi" w:hAnsiTheme="minorHAnsi" w:cstheme="minorHAnsi"/>
          <w:u w:val="single"/>
        </w:rPr>
      </w:pPr>
      <w:r w:rsidRPr="00CD54A0">
        <w:rPr>
          <w:rFonts w:asciiTheme="minorHAnsi" w:hAnsiTheme="minorHAnsi" w:cstheme="minorHAnsi"/>
          <w:u w:val="single"/>
        </w:rPr>
        <w:t xml:space="preserve">Взаимосвязь с другими вопросами: </w:t>
      </w:r>
    </w:p>
    <w:p w14:paraId="743AA739"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На вопрос отвечают только финансовые организации. </w:t>
      </w:r>
    </w:p>
    <w:p w14:paraId="092E1A90"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238C975D" w14:textId="77777777" w:rsidR="003F0359" w:rsidRPr="00CD54A0" w:rsidRDefault="003F0359" w:rsidP="003F0359">
      <w:pPr>
        <w:spacing w:after="0" w:line="240" w:lineRule="auto"/>
        <w:jc w:val="both"/>
        <w:rPr>
          <w:rFonts w:asciiTheme="minorHAnsi" w:hAnsiTheme="minorHAnsi" w:cstheme="minorHAnsi"/>
        </w:rPr>
      </w:pPr>
      <w:r w:rsidRPr="00CD54A0">
        <w:rPr>
          <w:rFonts w:asciiTheme="minorHAnsi" w:hAnsiTheme="minorHAnsi" w:cstheme="minorHAnsi"/>
        </w:rPr>
        <w:t>Определить, оценивает ли финансовая организация подверженность портфеля климатическим рискам и возможностям</w:t>
      </w:r>
    </w:p>
    <w:p w14:paraId="3461AB77" w14:textId="77777777" w:rsidR="003F0359" w:rsidRPr="00CD54A0" w:rsidRDefault="003F0359" w:rsidP="006D31B1">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21FBCAED"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eastAsia="Times New Roman" w:hAnsiTheme="minorHAnsi" w:cstheme="minorHAnsi"/>
          <w:color w:val="000000"/>
        </w:rPr>
        <w:t xml:space="preserve">1) Укажите для каждого вида «Портфеля» информацию об оценке подверженности портфеля </w:t>
      </w:r>
      <w:r w:rsidRPr="00CD54A0">
        <w:rPr>
          <w:rFonts w:asciiTheme="minorHAnsi" w:hAnsiTheme="minorHAnsi" w:cstheme="minorHAnsi"/>
        </w:rPr>
        <w:t xml:space="preserve">климатическим рискам и возможностям. </w:t>
      </w:r>
    </w:p>
    <w:p w14:paraId="53A49FA4"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2) Выберите наиболее подходящий вариант ответа - «да» / «нет, но планируется в ближайшие два года» / «нет, в ближайшие два года не планируется».</w:t>
      </w:r>
    </w:p>
    <w:p w14:paraId="6D8D4399" w14:textId="2C80B64D"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3) Столбец «Описание (действующие или планируемые процессы)»: дайте развернутое текстовое пояснение в произвольной форме, конкретизирующее позицию организации по каждому виду портфеля.</w:t>
      </w:r>
    </w:p>
    <w:p w14:paraId="5B9EC8FD" w14:textId="77777777" w:rsidR="0087475A" w:rsidRPr="00CD54A0" w:rsidRDefault="0087475A" w:rsidP="0087475A">
      <w:pPr>
        <w:spacing w:after="0" w:line="240" w:lineRule="auto"/>
        <w:rPr>
          <w:rFonts w:asciiTheme="minorHAnsi" w:hAnsiTheme="minorHAnsi" w:cstheme="minorHAnsi"/>
          <w:color w:val="000000" w:themeColor="text1"/>
        </w:rPr>
      </w:pPr>
    </w:p>
    <w:p w14:paraId="7591823A" w14:textId="77777777" w:rsidR="0087475A" w:rsidRPr="00CD54A0" w:rsidRDefault="0087475A" w:rsidP="0087475A">
      <w:pPr>
        <w:spacing w:after="0" w:line="240" w:lineRule="auto"/>
        <w:rPr>
          <w:rFonts w:asciiTheme="minorHAnsi" w:hAnsiTheme="minorHAnsi" w:cstheme="minorHAnsi"/>
        </w:rPr>
      </w:pPr>
      <w:r w:rsidRPr="00CD54A0">
        <w:rPr>
          <w:rFonts w:asciiTheme="minorHAnsi" w:hAnsiTheme="minorHAnsi" w:cstheme="minorHAnsi"/>
          <w:b/>
          <w:bCs/>
        </w:rPr>
        <w:t>Вопрос 2.6.</w:t>
      </w:r>
      <w:proofErr w:type="gramStart"/>
      <w:r w:rsidRPr="00CD54A0">
        <w:rPr>
          <w:rFonts w:asciiTheme="minorHAnsi" w:hAnsiTheme="minorHAnsi" w:cstheme="minorHAnsi"/>
          <w:b/>
          <w:bCs/>
        </w:rPr>
        <w:t>б</w:t>
      </w:r>
      <w:proofErr w:type="gramEnd"/>
      <w:r w:rsidRPr="00CD54A0">
        <w:rPr>
          <w:rFonts w:asciiTheme="minorHAnsi" w:hAnsiTheme="minorHAnsi" w:cstheme="minorHAnsi"/>
        </w:rPr>
        <w:t xml:space="preserve"> Как ваша организация оценивает подверженность портфеля климатическим рискам и возможностям</w:t>
      </w:r>
    </w:p>
    <w:p w14:paraId="0BFF635E" w14:textId="77777777" w:rsidR="003F0359" w:rsidRPr="00CD54A0" w:rsidRDefault="003F0359" w:rsidP="006D31B1">
      <w:pPr>
        <w:spacing w:after="0" w:line="240" w:lineRule="auto"/>
        <w:rPr>
          <w:rFonts w:asciiTheme="minorHAnsi" w:hAnsiTheme="minorHAnsi" w:cstheme="minorHAnsi"/>
          <w:u w:val="single"/>
        </w:rPr>
      </w:pPr>
      <w:r w:rsidRPr="00CD54A0">
        <w:rPr>
          <w:rFonts w:asciiTheme="minorHAnsi" w:hAnsiTheme="minorHAnsi" w:cstheme="minorHAnsi"/>
          <w:u w:val="single"/>
        </w:rPr>
        <w:t xml:space="preserve">Взаимосвязь с другими вопросами: </w:t>
      </w:r>
    </w:p>
    <w:p w14:paraId="5F93C006"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На вопрос отвечают только финансовые организации. </w:t>
      </w:r>
    </w:p>
    <w:p w14:paraId="423A8CD5"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5B399B5F" w14:textId="2DE4E5B5"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Определить, каким образом финансовая организация оценивает подверженность портфеля климатическим рискам и возможностям</w:t>
      </w:r>
    </w:p>
    <w:p w14:paraId="4C0A7D1A" w14:textId="77777777" w:rsidR="003F0359" w:rsidRPr="00CD54A0" w:rsidRDefault="003F0359" w:rsidP="006D31B1">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496E365F"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eastAsia="Times New Roman" w:hAnsiTheme="minorHAnsi" w:cstheme="minorHAnsi"/>
          <w:color w:val="000000"/>
        </w:rPr>
        <w:t xml:space="preserve">1) Укажите для каждого вида «Портфеля» информацию об оценке подверженности портфеля </w:t>
      </w:r>
      <w:r w:rsidRPr="00CD54A0">
        <w:rPr>
          <w:rFonts w:asciiTheme="minorHAnsi" w:hAnsiTheme="minorHAnsi" w:cstheme="minorHAnsi"/>
        </w:rPr>
        <w:t>климатическим рискам и возможностям.</w:t>
      </w:r>
    </w:p>
    <w:p w14:paraId="2428B1E1"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2) Столбец «Тип процесса управления рисками»: наиболее подходящий вариант ответа.</w:t>
      </w:r>
    </w:p>
    <w:p w14:paraId="483CD6A2"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3) Столбец «Доля портфеля, охваченная процессом управления рисками»: укажите оцененную вашей организацией долю портфеля, охваченная процессом управления рисками (число от 0 до 100).</w:t>
      </w:r>
    </w:p>
    <w:p w14:paraId="6102F325"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4) Столбцы 3-5: выберите наиболее подходящий вариант ответа.</w:t>
      </w:r>
    </w:p>
    <w:p w14:paraId="4936BAAB"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5) Столбец «Описание»: необходимо указать дополнительную контекстуальную информацию, раскрывающую выбранную организацией стратегию оценки данного вида портфеля.</w:t>
      </w:r>
    </w:p>
    <w:p w14:paraId="17259C2B" w14:textId="77777777" w:rsidR="0087475A" w:rsidRPr="00CD54A0" w:rsidRDefault="0087475A" w:rsidP="0087475A">
      <w:pPr>
        <w:spacing w:after="0" w:line="240" w:lineRule="auto"/>
        <w:rPr>
          <w:rFonts w:asciiTheme="minorHAnsi" w:hAnsiTheme="minorHAnsi" w:cstheme="minorHAnsi"/>
          <w:color w:val="000000" w:themeColor="text1"/>
        </w:rPr>
      </w:pPr>
    </w:p>
    <w:p w14:paraId="18E4E99A" w14:textId="77777777" w:rsidR="0087475A" w:rsidRPr="00CD54A0" w:rsidRDefault="0087475A" w:rsidP="0087475A">
      <w:pPr>
        <w:spacing w:after="0" w:line="240" w:lineRule="auto"/>
        <w:rPr>
          <w:rFonts w:asciiTheme="minorHAnsi" w:hAnsiTheme="minorHAnsi" w:cstheme="minorHAnsi"/>
        </w:rPr>
      </w:pPr>
      <w:r w:rsidRPr="00CD54A0">
        <w:rPr>
          <w:rFonts w:asciiTheme="minorHAnsi" w:hAnsiTheme="minorHAnsi" w:cstheme="minorHAnsi"/>
          <w:b/>
          <w:bCs/>
        </w:rPr>
        <w:lastRenderedPageBreak/>
        <w:t>Вопрос 2.6.</w:t>
      </w:r>
      <w:proofErr w:type="gramStart"/>
      <w:r w:rsidRPr="00CD54A0">
        <w:rPr>
          <w:rFonts w:asciiTheme="minorHAnsi" w:hAnsiTheme="minorHAnsi" w:cstheme="minorHAnsi"/>
          <w:b/>
          <w:bCs/>
        </w:rPr>
        <w:t>в</w:t>
      </w:r>
      <w:r w:rsidRPr="00CD54A0">
        <w:rPr>
          <w:rFonts w:asciiTheme="minorHAnsi" w:hAnsiTheme="minorHAnsi" w:cstheme="minorHAnsi"/>
        </w:rPr>
        <w:t xml:space="preserve"> Оценивается</w:t>
      </w:r>
      <w:proofErr w:type="gramEnd"/>
      <w:r w:rsidRPr="00CD54A0">
        <w:rPr>
          <w:rFonts w:asciiTheme="minorHAnsi" w:hAnsiTheme="minorHAnsi" w:cstheme="minorHAnsi"/>
        </w:rPr>
        <w:t xml:space="preserve"> ли в процессе комплексной проверки и/или оценки рисков то, как клиенты вашей организации учитывают климатическую повестку?</w:t>
      </w:r>
    </w:p>
    <w:p w14:paraId="2AEB683C" w14:textId="77777777" w:rsidR="003F0359" w:rsidRPr="00CD54A0" w:rsidRDefault="003F0359" w:rsidP="006D31B1">
      <w:pPr>
        <w:spacing w:after="0" w:line="240" w:lineRule="auto"/>
        <w:rPr>
          <w:rFonts w:asciiTheme="minorHAnsi" w:hAnsiTheme="minorHAnsi" w:cstheme="minorHAnsi"/>
          <w:u w:val="single"/>
        </w:rPr>
      </w:pPr>
      <w:r w:rsidRPr="00CD54A0">
        <w:rPr>
          <w:rFonts w:asciiTheme="minorHAnsi" w:hAnsiTheme="minorHAnsi" w:cstheme="minorHAnsi"/>
          <w:u w:val="single"/>
        </w:rPr>
        <w:t xml:space="preserve">Взаимосвязь с другими вопросами: </w:t>
      </w:r>
    </w:p>
    <w:p w14:paraId="240A89D5"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На вопрос отвечают только финансовые организации. </w:t>
      </w:r>
    </w:p>
    <w:p w14:paraId="43568785"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6999DCAB" w14:textId="7EDCA65E"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Определить, оценивает ли финансовая организация то, как их клиенты учитывают климатическую повестку в рамках процесса комплексной проверки и/или оценки рисков</w:t>
      </w:r>
    </w:p>
    <w:p w14:paraId="4EB386C7" w14:textId="77777777" w:rsidR="003F0359" w:rsidRPr="00CD54A0" w:rsidRDefault="003F0359" w:rsidP="006D31B1">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58466765"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eastAsia="Times New Roman" w:hAnsiTheme="minorHAnsi" w:cstheme="minorHAnsi"/>
          <w:color w:val="000000"/>
        </w:rPr>
        <w:t>1) Укажите для каждого вида «Портфеля» информацию об оценке рисков того, как клиенты вашей организации учитывают климатическую повестку</w:t>
      </w:r>
      <w:r w:rsidRPr="00CD54A0">
        <w:rPr>
          <w:rFonts w:asciiTheme="minorHAnsi" w:hAnsiTheme="minorHAnsi" w:cstheme="minorHAnsi"/>
        </w:rPr>
        <w:t>.</w:t>
      </w:r>
    </w:p>
    <w:p w14:paraId="1FF96523" w14:textId="77777777"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2) Выберите наиболее подходящий вариант ответа - «да» / «нет, но планируется в ближайшие два года» / «нет, в ближайшие два года не планируется».</w:t>
      </w:r>
    </w:p>
    <w:p w14:paraId="3DA9A238" w14:textId="63EDC74B" w:rsidR="003F0359" w:rsidRPr="00CD54A0" w:rsidRDefault="003F0359" w:rsidP="006D31B1">
      <w:pPr>
        <w:spacing w:after="0" w:line="240" w:lineRule="auto"/>
        <w:jc w:val="both"/>
        <w:rPr>
          <w:rFonts w:asciiTheme="minorHAnsi" w:hAnsiTheme="minorHAnsi" w:cstheme="minorHAnsi"/>
        </w:rPr>
      </w:pPr>
      <w:r w:rsidRPr="00CD54A0">
        <w:rPr>
          <w:rFonts w:asciiTheme="minorHAnsi" w:hAnsiTheme="minorHAnsi" w:cstheme="minorHAnsi"/>
        </w:rPr>
        <w:t>3) Столбец «Описание (действующие или планируемые процессы)»: дайте развернутое текстовое пояснение в произвольной форме, конкретизирующее позицию организации по каждому виду портфеля.</w:t>
      </w:r>
    </w:p>
    <w:p w14:paraId="78F050E7" w14:textId="77777777" w:rsidR="003F0359" w:rsidRPr="00CD54A0" w:rsidRDefault="003F0359" w:rsidP="00B077F2">
      <w:pPr>
        <w:spacing w:after="0" w:line="240" w:lineRule="auto"/>
        <w:jc w:val="both"/>
        <w:rPr>
          <w:rFonts w:asciiTheme="minorHAnsi" w:hAnsiTheme="minorHAnsi" w:cstheme="minorHAnsi"/>
          <w:u w:val="single"/>
        </w:rPr>
      </w:pPr>
    </w:p>
    <w:p w14:paraId="35E3A9AC" w14:textId="347EA0EC" w:rsidR="0087475A" w:rsidRPr="00CD54A0" w:rsidRDefault="0087475A" w:rsidP="00B077F2">
      <w:pPr>
        <w:spacing w:after="0" w:line="240" w:lineRule="auto"/>
        <w:jc w:val="both"/>
        <w:rPr>
          <w:rFonts w:asciiTheme="minorHAnsi" w:hAnsiTheme="minorHAnsi" w:cstheme="minorHAnsi"/>
        </w:rPr>
      </w:pPr>
      <w:r w:rsidRPr="00CD54A0">
        <w:rPr>
          <w:rFonts w:asciiTheme="minorHAnsi" w:hAnsiTheme="minorHAnsi" w:cstheme="minorHAnsi"/>
          <w:b/>
          <w:bCs/>
        </w:rPr>
        <w:t>Вопрос 2.6.г</w:t>
      </w:r>
      <w:r w:rsidRPr="00CD54A0">
        <w:rPr>
          <w:rFonts w:asciiTheme="minorHAnsi" w:hAnsiTheme="minorHAnsi" w:cstheme="minorHAnsi"/>
        </w:rPr>
        <w:t xml:space="preserve"> Какие данные анализируются в процессе комплексной проверки и/или оценки рисков, связанных с учетом клиентами вопросов климатической повестки. Как это влияет на процесс принятия решений в организации?</w:t>
      </w:r>
    </w:p>
    <w:p w14:paraId="0F320410" w14:textId="77777777" w:rsidR="00B077F2" w:rsidRPr="00CD54A0" w:rsidRDefault="00B077F2" w:rsidP="00B077F2">
      <w:pPr>
        <w:spacing w:after="0" w:line="240" w:lineRule="auto"/>
        <w:jc w:val="both"/>
        <w:rPr>
          <w:rFonts w:asciiTheme="minorHAnsi" w:hAnsiTheme="minorHAnsi" w:cstheme="minorHAnsi"/>
          <w:u w:val="single"/>
        </w:rPr>
      </w:pPr>
      <w:r w:rsidRPr="00CD54A0">
        <w:rPr>
          <w:rFonts w:asciiTheme="minorHAnsi" w:hAnsiTheme="minorHAnsi" w:cstheme="minorHAnsi"/>
          <w:u w:val="single"/>
        </w:rPr>
        <w:t xml:space="preserve">Взаимосвязь с другими вопросами: </w:t>
      </w:r>
    </w:p>
    <w:p w14:paraId="0CD29C21" w14:textId="77777777" w:rsidR="00B077F2" w:rsidRPr="00CD54A0" w:rsidRDefault="00B077F2" w:rsidP="00B077F2">
      <w:pPr>
        <w:spacing w:after="0" w:line="240" w:lineRule="auto"/>
        <w:jc w:val="both"/>
        <w:rPr>
          <w:rFonts w:asciiTheme="minorHAnsi" w:hAnsiTheme="minorHAnsi" w:cstheme="minorHAnsi"/>
        </w:rPr>
      </w:pPr>
      <w:r w:rsidRPr="00CD54A0">
        <w:rPr>
          <w:rFonts w:asciiTheme="minorHAnsi" w:hAnsiTheme="minorHAnsi" w:cstheme="minorHAnsi"/>
        </w:rPr>
        <w:t xml:space="preserve">На вопрос отвечают только финансовые организации. </w:t>
      </w:r>
    </w:p>
    <w:p w14:paraId="06BC47F4" w14:textId="77777777" w:rsidR="00B077F2" w:rsidRPr="00CD54A0" w:rsidRDefault="00B077F2" w:rsidP="00B077F2">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210455" w14:textId="77777777" w:rsidR="00B077F2" w:rsidRPr="00CD54A0" w:rsidRDefault="00B077F2" w:rsidP="00B077F2">
      <w:pPr>
        <w:spacing w:after="0" w:line="240" w:lineRule="auto"/>
        <w:jc w:val="both"/>
        <w:rPr>
          <w:rFonts w:asciiTheme="minorHAnsi" w:hAnsiTheme="minorHAnsi" w:cstheme="minorHAnsi"/>
        </w:rPr>
      </w:pPr>
      <w:r w:rsidRPr="00CD54A0">
        <w:rPr>
          <w:rFonts w:asciiTheme="minorHAnsi" w:hAnsiTheme="minorHAnsi" w:cstheme="minorHAnsi"/>
        </w:rPr>
        <w:t>Вопрос предполагает раскрытие информации о том, как анализируются данные в процессе комплексной проверки и/или оценки рисков, связанных с учетом клиентами вопросов климатической повестки и как это влияет на процесс принятия решений в организации.</w:t>
      </w:r>
    </w:p>
    <w:p w14:paraId="0DAFD632" w14:textId="77777777" w:rsidR="00B077F2" w:rsidRPr="00CD54A0" w:rsidRDefault="00B077F2" w:rsidP="00B077F2">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2DB9012D" w14:textId="77777777" w:rsidR="00B077F2" w:rsidRPr="00CD54A0" w:rsidRDefault="00B077F2" w:rsidP="00B077F2">
      <w:pPr>
        <w:spacing w:after="0" w:line="240" w:lineRule="auto"/>
        <w:jc w:val="both"/>
        <w:rPr>
          <w:rFonts w:asciiTheme="minorHAnsi" w:hAnsiTheme="minorHAnsi" w:cstheme="minorHAnsi"/>
        </w:rPr>
      </w:pPr>
      <w:r w:rsidRPr="00CD54A0">
        <w:rPr>
          <w:rFonts w:asciiTheme="minorHAnsi" w:eastAsia="Times New Roman" w:hAnsiTheme="minorHAnsi" w:cstheme="minorHAnsi"/>
          <w:color w:val="000000"/>
        </w:rPr>
        <w:t xml:space="preserve">1) Столбцы 2-4: </w:t>
      </w:r>
      <w:r w:rsidRPr="00CD54A0">
        <w:rPr>
          <w:rFonts w:asciiTheme="minorHAnsi" w:hAnsiTheme="minorHAnsi" w:cstheme="minorHAnsi"/>
        </w:rPr>
        <w:t>выберите наиболее подходящий вариант ответа.</w:t>
      </w:r>
    </w:p>
    <w:p w14:paraId="2D6EE85B" w14:textId="5304268E" w:rsidR="00B077F2" w:rsidRPr="00CD54A0" w:rsidRDefault="00B077F2" w:rsidP="00B077F2">
      <w:pPr>
        <w:spacing w:after="0" w:line="240" w:lineRule="auto"/>
        <w:jc w:val="both"/>
        <w:rPr>
          <w:rFonts w:asciiTheme="minorHAnsi" w:hAnsiTheme="minorHAnsi" w:cstheme="minorHAnsi"/>
        </w:rPr>
      </w:pPr>
      <w:r w:rsidRPr="00CD54A0">
        <w:rPr>
          <w:rFonts w:asciiTheme="minorHAnsi" w:hAnsiTheme="minorHAnsi" w:cstheme="minorHAnsi"/>
        </w:rPr>
        <w:t>2) Столбец «Описание (влияние климатических данных на процесс принятия решений)»: дайте развернутое текстовое пояснение в произвольной форме, конкретизирующее позицию организации по каждому виду портфеля.</w:t>
      </w:r>
    </w:p>
    <w:p w14:paraId="00D4BDE1" w14:textId="77777777" w:rsidR="0087475A" w:rsidRPr="00CD54A0" w:rsidRDefault="0087475A" w:rsidP="0087475A">
      <w:pPr>
        <w:spacing w:after="0" w:line="240" w:lineRule="auto"/>
        <w:rPr>
          <w:rFonts w:asciiTheme="minorHAnsi" w:hAnsiTheme="minorHAnsi" w:cstheme="minorHAnsi"/>
          <w:color w:val="000000" w:themeColor="text1"/>
        </w:rPr>
      </w:pPr>
    </w:p>
    <w:p w14:paraId="7C8520F3" w14:textId="77777777" w:rsidR="0087475A" w:rsidRPr="00CD54A0" w:rsidRDefault="0087475A" w:rsidP="00B077F2">
      <w:pPr>
        <w:spacing w:after="0" w:line="240" w:lineRule="auto"/>
        <w:jc w:val="both"/>
        <w:rPr>
          <w:rFonts w:asciiTheme="minorHAnsi" w:hAnsiTheme="minorHAnsi" w:cstheme="minorHAnsi"/>
        </w:rPr>
      </w:pPr>
      <w:r w:rsidRPr="00CD54A0">
        <w:rPr>
          <w:rFonts w:asciiTheme="minorHAnsi" w:hAnsiTheme="minorHAnsi" w:cstheme="minorHAnsi"/>
          <w:b/>
          <w:bCs/>
        </w:rPr>
        <w:t>Вопрос 2.7</w:t>
      </w:r>
      <w:r w:rsidRPr="00CD54A0">
        <w:rPr>
          <w:rFonts w:asciiTheme="minorHAnsi" w:hAnsiTheme="minorHAnsi" w:cstheme="minorHAnsi"/>
        </w:rPr>
        <w:t xml:space="preserve"> Определены ли климатические риски, которые потенциально могут оказать существенное финансовое или стратегическое влияние на вашу организацию?</w:t>
      </w:r>
    </w:p>
    <w:p w14:paraId="07CC5A0E" w14:textId="77777777" w:rsidR="00B077F2" w:rsidRPr="00CD54A0" w:rsidRDefault="00B077F2" w:rsidP="006D31B1">
      <w:pPr>
        <w:spacing w:after="0" w:line="240" w:lineRule="auto"/>
        <w:rPr>
          <w:rFonts w:asciiTheme="minorHAnsi" w:hAnsiTheme="minorHAnsi" w:cstheme="minorHAnsi"/>
          <w:u w:val="single"/>
        </w:rPr>
      </w:pPr>
      <w:r w:rsidRPr="00CD54A0">
        <w:rPr>
          <w:rFonts w:asciiTheme="minorHAnsi" w:hAnsiTheme="minorHAnsi" w:cstheme="minorHAnsi"/>
          <w:u w:val="single"/>
        </w:rPr>
        <w:t xml:space="preserve">Взаимосвязь с другими вопросами: </w:t>
      </w:r>
    </w:p>
    <w:p w14:paraId="45A79291"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Если выбран любой из ответов «нет», по на вопрос 2.8 отвечать не нужно, следующий шаг – вопрос 2.9. Если выбран ответ «да», то следующий шаг – вопрос 2.8.</w:t>
      </w:r>
    </w:p>
    <w:p w14:paraId="48AEA974"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6FA7ACBE" w14:textId="439EA6B3"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Выяснить, мониторит ли Компания какие-либо климатические риски в любой части цепочки создания стоимости.</w:t>
      </w:r>
    </w:p>
    <w:p w14:paraId="0E9ADA8E" w14:textId="77777777" w:rsidR="00B077F2" w:rsidRPr="00CD54A0" w:rsidRDefault="00B077F2" w:rsidP="006D31B1">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65BF31DB"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eastAsia="Times New Roman" w:hAnsiTheme="minorHAnsi" w:cstheme="minorHAnsi"/>
          <w:color w:val="000000"/>
        </w:rPr>
        <w:t>1) Выберите один из вариантов: «да» / «нет, но планируется в ближайшие два года» / «нет»</w:t>
      </w:r>
    </w:p>
    <w:p w14:paraId="72E88834" w14:textId="48420DA6"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2) При ответе на вопрос необходимо учитывать, что </w:t>
      </w:r>
      <w:r w:rsidRPr="00CD54A0">
        <w:rPr>
          <w:rFonts w:asciiTheme="minorHAnsi" w:eastAsia="Times New Roman" w:hAnsiTheme="minorHAnsi" w:cstheme="minorHAnsi"/>
          <w:color w:val="000000"/>
        </w:rPr>
        <w:t>раскрываемые риски должны относиться только к тем, которые могут оказывать существенное финансовое или стратегическое влияние на организацию в соответствии определенным компанией уровнем существенного воздействия, при этом данные риски являются неотъемлемыми (риски, которые существуют при отсутствии средств контроля, т.е. без учета каких-либо потенциальных смягчающих или управленческих мер, которые были или могут быть реализованы).</w:t>
      </w:r>
    </w:p>
    <w:p w14:paraId="5DBE3770" w14:textId="77777777" w:rsidR="00B077F2" w:rsidRPr="00CD54A0" w:rsidRDefault="00B077F2" w:rsidP="006D31B1">
      <w:pPr>
        <w:spacing w:after="0" w:line="240" w:lineRule="auto"/>
        <w:jc w:val="both"/>
        <w:rPr>
          <w:rFonts w:asciiTheme="minorHAnsi" w:eastAsia="Times New Roman" w:hAnsiTheme="minorHAnsi" w:cstheme="minorHAnsi"/>
          <w:color w:val="000000"/>
        </w:rPr>
      </w:pPr>
    </w:p>
    <w:p w14:paraId="55413011" w14:textId="77777777" w:rsidR="0087475A" w:rsidRPr="00CD54A0" w:rsidRDefault="0087475A" w:rsidP="0087475A">
      <w:pPr>
        <w:spacing w:after="0" w:line="240" w:lineRule="auto"/>
        <w:rPr>
          <w:rFonts w:asciiTheme="minorHAnsi" w:hAnsiTheme="minorHAnsi" w:cstheme="minorHAnsi"/>
          <w:color w:val="000000" w:themeColor="text1"/>
        </w:rPr>
      </w:pPr>
    </w:p>
    <w:p w14:paraId="40DDD677" w14:textId="77777777" w:rsidR="0087475A" w:rsidRPr="00CD54A0" w:rsidRDefault="0087475A" w:rsidP="00B077F2">
      <w:pPr>
        <w:spacing w:after="0" w:line="240" w:lineRule="auto"/>
        <w:jc w:val="both"/>
        <w:rPr>
          <w:rFonts w:asciiTheme="minorHAnsi" w:hAnsiTheme="minorHAnsi" w:cstheme="minorHAnsi"/>
        </w:rPr>
      </w:pPr>
      <w:r w:rsidRPr="00CD54A0">
        <w:rPr>
          <w:rFonts w:asciiTheme="minorHAnsi" w:hAnsiTheme="minorHAnsi" w:cstheme="minorHAnsi"/>
          <w:b/>
          <w:bCs/>
        </w:rPr>
        <w:t>Вопрос 2.8</w:t>
      </w:r>
      <w:r w:rsidRPr="00CD54A0">
        <w:rPr>
          <w:rFonts w:asciiTheme="minorHAnsi" w:hAnsiTheme="minorHAnsi" w:cstheme="minorHAnsi"/>
        </w:rPr>
        <w:t xml:space="preserve"> Опишите выявленные риски, которые могут оказать существенное финансовое или стратегическое влияние на вашу организацию</w:t>
      </w:r>
    </w:p>
    <w:p w14:paraId="5BAD41B0" w14:textId="77777777" w:rsidR="00B077F2" w:rsidRPr="00CD54A0" w:rsidRDefault="00B077F2" w:rsidP="006D31B1">
      <w:pPr>
        <w:spacing w:after="0" w:line="240" w:lineRule="auto"/>
        <w:rPr>
          <w:rFonts w:asciiTheme="minorHAnsi" w:hAnsiTheme="minorHAnsi" w:cstheme="minorHAnsi"/>
          <w:u w:val="single"/>
        </w:rPr>
      </w:pPr>
      <w:r w:rsidRPr="00CD54A0">
        <w:rPr>
          <w:rFonts w:asciiTheme="minorHAnsi" w:hAnsiTheme="minorHAnsi" w:cstheme="minorHAnsi"/>
          <w:u w:val="single"/>
        </w:rPr>
        <w:t xml:space="preserve">Взаимосвязь с другими вопросами: </w:t>
      </w:r>
    </w:p>
    <w:p w14:paraId="20BDD727"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На вопрос отвечают те организации, которые ответили «да» на вопрос 2.7. </w:t>
      </w:r>
    </w:p>
    <w:p w14:paraId="2DF3C152"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7B4C2B92"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lastRenderedPageBreak/>
        <w:t xml:space="preserve">Показать подробную информацию о климатических рисках, которые могут оказать существенное финансовое или стратегическое влияние на вашу организацию, а также предполагаемое потенциальное финансовое воздействие этих рисков на корпоративном уровне и стратегию реагирования на них. </w:t>
      </w:r>
    </w:p>
    <w:p w14:paraId="34307680" w14:textId="77777777" w:rsidR="00B077F2" w:rsidRPr="00CD54A0" w:rsidRDefault="00B077F2" w:rsidP="006D31B1">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423EED15" w14:textId="77777777" w:rsidR="00B077F2" w:rsidRPr="00CD54A0" w:rsidRDefault="00B077F2" w:rsidP="006D31B1">
      <w:pPr>
        <w:spacing w:after="0" w:line="240" w:lineRule="auto"/>
        <w:jc w:val="both"/>
        <w:rPr>
          <w:rFonts w:asciiTheme="minorHAnsi" w:eastAsia="Times New Roman" w:hAnsiTheme="minorHAnsi" w:cstheme="minorHAnsi"/>
          <w:color w:val="000000"/>
        </w:rPr>
      </w:pPr>
      <w:r w:rsidRPr="00CD54A0">
        <w:rPr>
          <w:rFonts w:asciiTheme="minorHAnsi" w:eastAsia="Times New Roman" w:hAnsiTheme="minorHAnsi" w:cstheme="minorHAnsi"/>
          <w:color w:val="000000"/>
        </w:rPr>
        <w:t>1) Столбец «Идентификатор»: по умолчанию таблица ответа на вопрос содержит 3 уникальных идентификатора (Риск 1- Риск 3), чтобы определить риск в последующих вопросах, если это необходимо, и отслеживать статус риска в последующие отчетные годы. При необходимости, можно добавить новые строки и увеличить количество идентификаторов риска совместно с их описанием. Для любых новых рисков, которые добавляет организация, всегда используется новый идентификатор, который не использовался ранее. В последующие годы для одного и того же риска используется одинаковый идентификатор.</w:t>
      </w:r>
    </w:p>
    <w:p w14:paraId="031A1DA4"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2) В строках </w:t>
      </w:r>
      <w:r w:rsidRPr="00CD54A0">
        <w:rPr>
          <w:rFonts w:asciiTheme="minorHAnsi" w:eastAsia="Times New Roman" w:hAnsiTheme="minorHAnsi" w:cstheme="minorHAnsi"/>
          <w:color w:val="000000"/>
        </w:rPr>
        <w:t xml:space="preserve">Риск 1- Риск 3 </w:t>
      </w:r>
      <w:r w:rsidRPr="00CD54A0">
        <w:rPr>
          <w:rFonts w:asciiTheme="minorHAnsi" w:hAnsiTheme="minorHAnsi" w:cstheme="minorHAnsi"/>
        </w:rPr>
        <w:t xml:space="preserve">организации следует выделить три самых значительных для нее риска, </w:t>
      </w:r>
      <w:proofErr w:type="spellStart"/>
      <w:r w:rsidRPr="00CD54A0">
        <w:rPr>
          <w:rFonts w:asciiTheme="minorHAnsi" w:hAnsiTheme="minorHAnsi" w:cstheme="minorHAnsi"/>
        </w:rPr>
        <w:t>проранжировав</w:t>
      </w:r>
      <w:proofErr w:type="spellEnd"/>
      <w:r w:rsidRPr="00CD54A0">
        <w:rPr>
          <w:rFonts w:asciiTheme="minorHAnsi" w:hAnsiTheme="minorHAnsi" w:cstheme="minorHAnsi"/>
        </w:rPr>
        <w:t xml:space="preserve"> их в порядки снижения значимости и влияния. Количество наиболее значительных рисков, а соответственно и количество заполненных строк, может быть менее трех. </w:t>
      </w:r>
    </w:p>
    <w:p w14:paraId="1BEFDC58"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3) Организация в праве добавить строки и указать большее количество рисков (</w:t>
      </w:r>
      <w:r w:rsidRPr="00CD54A0">
        <w:rPr>
          <w:rFonts w:asciiTheme="minorHAnsi" w:eastAsia="Times New Roman" w:hAnsiTheme="minorHAnsi" w:cstheme="minorHAnsi"/>
          <w:color w:val="000000"/>
        </w:rPr>
        <w:t>Риск 4, Риск 5 и т.д.</w:t>
      </w:r>
      <w:r w:rsidRPr="00CD54A0">
        <w:rPr>
          <w:rFonts w:asciiTheme="minorHAnsi" w:hAnsiTheme="minorHAnsi" w:cstheme="minorHAnsi"/>
        </w:rPr>
        <w:t>), однако оценены будут 3 наиболее полно раскрытые риска (строки).</w:t>
      </w:r>
    </w:p>
    <w:p w14:paraId="5BE4E58D"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4) Столбцы 2-5: выбрать наиболее подходящий вариант.</w:t>
      </w:r>
    </w:p>
    <w:p w14:paraId="77472AEF"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5) Если выявленный риск соответствует нескольким категориям риска, выберите основную категорию риска. При выборе параметров следует указывать тот, который лучше всего описывает запрашиваемую характеристику риска.</w:t>
      </w:r>
    </w:p>
    <w:p w14:paraId="0047156E"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6) Столбец «Описание, характерное для вашей организации»: необходимо указать дополнительную контекстуальную информацию о факторе риска (характер, местоположение, регулирование соответствующего воздействия, любые известные географические/региональные примеры и т.д.). Здесь также уместным будет дать ссылки на деятельность, программы, продукты, услуги, методологии, относящиеся к бизнесу или операциям вашей компании.</w:t>
      </w:r>
    </w:p>
    <w:p w14:paraId="420DC127"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7) Столбец «Вероятность»: ответ предполагает указание вероятности воздействия на ваш бизнес в течение выбранного временного периода, которая в случае неотъемлемого риска может быть аналогична вероятности самого климатического явления.</w:t>
      </w:r>
    </w:p>
    <w:p w14:paraId="24B7C4BF"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8) Столбец «Масштаб воздействия»: выберите из списка тот масштаб, который наиболее близко описывает степень, в которой воздействие, если оно произойдет, повлияет на ваш бизнес. Необходимо рассматривать бизнес в целом. Как следствие, величина может отражать как ущерб, который может быть причинен, так и подверженность этому потенциальному ущербу.</w:t>
      </w:r>
    </w:p>
    <w:p w14:paraId="39039181"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9) Столбцы «Потенциальное финансовое воздействие (включая </w:t>
      </w:r>
      <w:r w:rsidRPr="00CD54A0">
        <w:rPr>
          <w:rFonts w:asciiTheme="minorHAnsi" w:hAnsiTheme="minorHAnsi" w:cstheme="minorHAnsi"/>
          <w:lang w:val="en-US"/>
        </w:rPr>
        <w:t>min</w:t>
      </w:r>
      <w:r w:rsidRPr="00CD54A0">
        <w:rPr>
          <w:rFonts w:asciiTheme="minorHAnsi" w:hAnsiTheme="minorHAnsi" w:cstheme="minorHAnsi"/>
        </w:rPr>
        <w:t xml:space="preserve">, </w:t>
      </w:r>
      <w:r w:rsidRPr="00CD54A0">
        <w:rPr>
          <w:rFonts w:asciiTheme="minorHAnsi" w:hAnsiTheme="minorHAnsi" w:cstheme="minorHAnsi"/>
          <w:lang w:val="en-US"/>
        </w:rPr>
        <w:t>max</w:t>
      </w:r>
      <w:r w:rsidRPr="00CD54A0">
        <w:rPr>
          <w:rFonts w:asciiTheme="minorHAnsi" w:hAnsiTheme="minorHAnsi" w:cstheme="minorHAnsi"/>
        </w:rPr>
        <w:t>)»</w:t>
      </w:r>
      <w:proofErr w:type="gramStart"/>
      <w:r w:rsidRPr="00CD54A0">
        <w:rPr>
          <w:rFonts w:asciiTheme="minorHAnsi" w:hAnsiTheme="minorHAnsi" w:cstheme="minorHAnsi"/>
        </w:rPr>
        <w:t>: Если</w:t>
      </w:r>
      <w:proofErr w:type="gramEnd"/>
      <w:r w:rsidRPr="00CD54A0">
        <w:rPr>
          <w:rFonts w:asciiTheme="minorHAnsi" w:hAnsiTheme="minorHAnsi" w:cstheme="minorHAnsi"/>
        </w:rPr>
        <w:t xml:space="preserve"> организация может предоставить цифры потенциального финансового воздействия, то они отражаются в данных четырех столбцах. Цифры могут быть оценочными или точными, о чем указывается в столбце «Потенциальное финансовое воздействие». Сами цифры отражаются в следующих трех столбцах («Потенциальное финансовое воздействие», «Потенциальное финансовое воздействие - </w:t>
      </w:r>
      <w:r w:rsidRPr="00CD54A0">
        <w:rPr>
          <w:rFonts w:asciiTheme="minorHAnsi" w:hAnsiTheme="minorHAnsi" w:cstheme="minorHAnsi"/>
          <w:lang w:val="en-US"/>
        </w:rPr>
        <w:t>min</w:t>
      </w:r>
      <w:r w:rsidRPr="00CD54A0">
        <w:rPr>
          <w:rFonts w:asciiTheme="minorHAnsi" w:hAnsiTheme="minorHAnsi" w:cstheme="minorHAnsi"/>
        </w:rPr>
        <w:t xml:space="preserve">», Потенциальное финансовое воздействие - </w:t>
      </w:r>
      <w:proofErr w:type="spellStart"/>
      <w:r w:rsidRPr="00CD54A0">
        <w:rPr>
          <w:rFonts w:asciiTheme="minorHAnsi" w:hAnsiTheme="minorHAnsi" w:cstheme="minorHAnsi"/>
        </w:rPr>
        <w:t>max</w:t>
      </w:r>
      <w:proofErr w:type="spellEnd"/>
      <w:r w:rsidRPr="00CD54A0">
        <w:rPr>
          <w:rFonts w:asciiTheme="minorHAnsi" w:hAnsiTheme="minorHAnsi" w:cstheme="minorHAnsi"/>
        </w:rPr>
        <w:t>») числовыми значениями.</w:t>
      </w:r>
    </w:p>
    <w:p w14:paraId="58F1CB97"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10) Столбец «Пояснение оценки финансового воздействия»: в данном столбце ваша организация может дать как пояснение к указанному потенциальному воздействию, так и, представить описание воздействия в относительном выражении, если вы не можете указать цифру финансового воздействия. При описании числовых значений можно указать каким образом она была получена (какой подход был использован для расчета, любое предположение, от которого зависит цифра и т.д.). Если в вашей организации нет информации о финансовых последствиях, необходимо выбрать «нет, оценка не производилась» (можно использовать столбец «Пояснение...» для того, чтобы аргументировать вашу позицию).</w:t>
      </w:r>
    </w:p>
    <w:p w14:paraId="4F1C55DE"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11) Столбец «Стоимость реагирования на риск»: укажите количественную цифру стоимости ваших действий по реагированию на риски. Если нет затрат на реагирование на риск, введите «0». Если вы не можете указать абсолютные значения, вы можете указать процентное значение или дать относительную оценку в столбце «Пояснение оценки стоимости реагирования».</w:t>
      </w:r>
    </w:p>
    <w:p w14:paraId="0D1702B6" w14:textId="77777777" w:rsidR="00B077F2" w:rsidRPr="00CD54A0" w:rsidRDefault="00B077F2"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12) Столбец «Пояснение оценки стоимости реагирования»: дайте подробную информацию о реагировании вашей организации на снижение, контроль, передачу или принятие риска. По </w:t>
      </w:r>
      <w:r w:rsidRPr="00CD54A0">
        <w:rPr>
          <w:rFonts w:asciiTheme="minorHAnsi" w:hAnsiTheme="minorHAnsi" w:cstheme="minorHAnsi"/>
        </w:rPr>
        <w:lastRenderedPageBreak/>
        <w:t>возможности, приведите пример действий по реагированию на риск (мероприятия, проекты, продукты и/или услуги и т.д.).</w:t>
      </w:r>
    </w:p>
    <w:p w14:paraId="31CB99CA" w14:textId="77777777" w:rsidR="0087475A" w:rsidRPr="00CD54A0" w:rsidRDefault="0087475A" w:rsidP="0087475A">
      <w:pPr>
        <w:spacing w:after="0" w:line="240" w:lineRule="auto"/>
        <w:rPr>
          <w:rFonts w:asciiTheme="minorHAnsi" w:hAnsiTheme="minorHAnsi" w:cstheme="minorHAnsi"/>
          <w:color w:val="000000" w:themeColor="text1"/>
        </w:rPr>
      </w:pPr>
    </w:p>
    <w:p w14:paraId="6AD7BA10" w14:textId="77777777" w:rsidR="0087475A" w:rsidRPr="00CD54A0" w:rsidRDefault="0087475A" w:rsidP="0087475A">
      <w:pPr>
        <w:spacing w:after="0" w:line="240" w:lineRule="auto"/>
        <w:rPr>
          <w:rFonts w:asciiTheme="minorHAnsi" w:hAnsiTheme="minorHAnsi" w:cstheme="minorHAnsi"/>
        </w:rPr>
      </w:pPr>
      <w:r w:rsidRPr="00CD54A0">
        <w:rPr>
          <w:rFonts w:asciiTheme="minorHAnsi" w:hAnsiTheme="minorHAnsi" w:cstheme="minorHAnsi"/>
          <w:b/>
          <w:bCs/>
        </w:rPr>
        <w:t>Вопрос 2.9</w:t>
      </w:r>
      <w:r w:rsidRPr="00CD54A0">
        <w:rPr>
          <w:rFonts w:asciiTheme="minorHAnsi" w:hAnsiTheme="minorHAnsi" w:cstheme="minorHAnsi"/>
        </w:rPr>
        <w:t xml:space="preserve"> Почему вы считаете, что климатические риски не приведут к существенным финансовым и стратегическим последствиям для вашей организации?</w:t>
      </w:r>
    </w:p>
    <w:p w14:paraId="62DF3F22" w14:textId="77777777" w:rsidR="00FB552A" w:rsidRPr="00CD54A0" w:rsidRDefault="00FB552A" w:rsidP="006D31B1">
      <w:pPr>
        <w:spacing w:after="0" w:line="240" w:lineRule="auto"/>
        <w:rPr>
          <w:rFonts w:asciiTheme="minorHAnsi" w:hAnsiTheme="minorHAnsi" w:cstheme="minorHAnsi"/>
          <w:u w:val="single"/>
        </w:rPr>
      </w:pPr>
      <w:r w:rsidRPr="00CD54A0">
        <w:rPr>
          <w:rFonts w:asciiTheme="minorHAnsi" w:hAnsiTheme="minorHAnsi" w:cstheme="minorHAnsi"/>
          <w:u w:val="single"/>
        </w:rPr>
        <w:t xml:space="preserve">Взаимосвязь с другими вопросами: </w:t>
      </w:r>
    </w:p>
    <w:p w14:paraId="2985DE42" w14:textId="77777777" w:rsidR="00FB552A" w:rsidRPr="00CD54A0" w:rsidRDefault="00FB552A"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На вопрос отвечают те организации, которые ответили любой вариант «нет» на вопрос 2.7. </w:t>
      </w:r>
    </w:p>
    <w:p w14:paraId="0FAC5AD4" w14:textId="77777777" w:rsidR="00FB552A" w:rsidRPr="00CD54A0" w:rsidRDefault="00FB552A" w:rsidP="006D31B1">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62252A1D" w14:textId="77777777" w:rsidR="00FB552A" w:rsidRPr="00CD54A0" w:rsidRDefault="00FB552A"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Вопрос предполагает пояснение ответа «нет» к вопросу 2.7. В частности, оценка рисков может не выявить существенных климатических рисков. Этот вывод важно раскрыть и объяснить. </w:t>
      </w:r>
    </w:p>
    <w:p w14:paraId="46CD9618" w14:textId="77777777" w:rsidR="00FB552A" w:rsidRPr="00CD54A0" w:rsidRDefault="00FB552A" w:rsidP="006D31B1">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5803DE59" w14:textId="77777777" w:rsidR="00FB552A" w:rsidRPr="00CD54A0" w:rsidRDefault="00FB552A" w:rsidP="006D31B1">
      <w:pPr>
        <w:spacing w:after="0" w:line="240" w:lineRule="auto"/>
        <w:jc w:val="both"/>
        <w:rPr>
          <w:rFonts w:asciiTheme="minorHAnsi" w:hAnsiTheme="minorHAnsi" w:cstheme="minorHAnsi"/>
        </w:rPr>
      </w:pPr>
      <w:r w:rsidRPr="00CD54A0">
        <w:rPr>
          <w:rFonts w:asciiTheme="minorHAnsi" w:eastAsia="Times New Roman" w:hAnsiTheme="minorHAnsi" w:cstheme="minorHAnsi"/>
          <w:color w:val="000000"/>
        </w:rPr>
        <w:t>1) Столбец «Основная причина»: необходимо выбрать причину, которая лучше всего описывает, почему вы считаете, что ваша организация не подвержена климатическим рискам, которые потенциально могут оказать существенное финансовое или стратегическое влияние.</w:t>
      </w:r>
    </w:p>
    <w:p w14:paraId="2775EF0D" w14:textId="77777777" w:rsidR="00FB552A" w:rsidRPr="00CD54A0" w:rsidRDefault="00FB552A" w:rsidP="006D31B1">
      <w:pPr>
        <w:spacing w:after="0" w:line="240" w:lineRule="auto"/>
        <w:jc w:val="both"/>
        <w:rPr>
          <w:rFonts w:asciiTheme="minorHAnsi" w:hAnsiTheme="minorHAnsi" w:cstheme="minorHAnsi"/>
        </w:rPr>
      </w:pPr>
      <w:r w:rsidRPr="00CD54A0">
        <w:rPr>
          <w:rFonts w:asciiTheme="minorHAnsi" w:hAnsiTheme="minorHAnsi" w:cstheme="minorHAnsi"/>
        </w:rPr>
        <w:t>2) Столбец «Объяснение»: дайте развернутое объяснение деталям, таким как процесс оценки, конкретные причины, по которым ваша организация еще не провела оценку рисков, пояснение почему для вашей организации не существует климатических рисков и т.д.</w:t>
      </w:r>
    </w:p>
    <w:p w14:paraId="3F318E28" w14:textId="3D84A319" w:rsidR="0087475A" w:rsidRPr="00CD54A0" w:rsidRDefault="00B077F2" w:rsidP="0087475A">
      <w:pPr>
        <w:spacing w:after="0" w:line="240" w:lineRule="auto"/>
        <w:rPr>
          <w:rFonts w:asciiTheme="minorHAnsi" w:hAnsiTheme="minorHAnsi" w:cstheme="minorHAnsi"/>
          <w:color w:val="000000" w:themeColor="text1"/>
        </w:rPr>
      </w:pPr>
      <w:r w:rsidRPr="00CD54A0">
        <w:rPr>
          <w:rFonts w:asciiTheme="minorHAnsi" w:hAnsiTheme="minorHAnsi" w:cstheme="minorHAnsi"/>
          <w:color w:val="000000" w:themeColor="text1"/>
        </w:rPr>
        <w:t xml:space="preserve">  </w:t>
      </w:r>
    </w:p>
    <w:p w14:paraId="6B276993" w14:textId="77777777" w:rsidR="0087475A" w:rsidRPr="00CD54A0" w:rsidRDefault="0087475A" w:rsidP="0087475A">
      <w:pPr>
        <w:spacing w:after="0" w:line="240" w:lineRule="auto"/>
        <w:rPr>
          <w:rFonts w:asciiTheme="minorHAnsi" w:hAnsiTheme="minorHAnsi" w:cstheme="minorHAnsi"/>
        </w:rPr>
      </w:pPr>
      <w:r w:rsidRPr="00CD54A0">
        <w:rPr>
          <w:rFonts w:asciiTheme="minorHAnsi" w:hAnsiTheme="minorHAnsi" w:cstheme="minorHAnsi"/>
          <w:b/>
          <w:bCs/>
        </w:rPr>
        <w:t>Вопрос 2.10</w:t>
      </w:r>
      <w:r w:rsidRPr="00CD54A0">
        <w:rPr>
          <w:rFonts w:asciiTheme="minorHAnsi" w:hAnsiTheme="minorHAnsi" w:cstheme="minorHAnsi"/>
        </w:rPr>
        <w:t xml:space="preserve"> Определила ли ваша организация климатические возможности, способные оказать на нее существенное финансовое или стратегическое влияние?</w:t>
      </w:r>
    </w:p>
    <w:p w14:paraId="2B2377BA"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AB4D624"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Вопрос предполагает указание информации о том, определила ли ваша организация на корпоративном уровне какие-либо существенные климатические возможности, представленные в любой части вашей цепочки создания стоимости.</w:t>
      </w:r>
    </w:p>
    <w:p w14:paraId="5687E610" w14:textId="77777777" w:rsidR="000114CD" w:rsidRPr="00CD54A0" w:rsidRDefault="000114CD" w:rsidP="006D31B1">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3691DC7D"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eastAsia="Times New Roman" w:hAnsiTheme="minorHAnsi" w:cstheme="minorHAnsi"/>
          <w:color w:val="000000"/>
        </w:rPr>
        <w:t>1) Выберите один из вариантов: «да» / «да, возможности определены, но не могут быть реализованы» / «нет»</w:t>
      </w:r>
    </w:p>
    <w:p w14:paraId="14C477BC"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2) При ответе на вопрос необходимо учитывать, что возможности могут быть имеющимися в настоящее время или ожидаемые в будущем, находящимися под управлением, выявленными недавно, хорошо понятными или с высоким уровнем неопределенности в отношении вероятности реализации возможности и степени, в которой она повлияет на ваш бизнес.</w:t>
      </w:r>
    </w:p>
    <w:p w14:paraId="50323658" w14:textId="77777777" w:rsidR="000114CD" w:rsidRPr="00CD54A0" w:rsidRDefault="000114CD" w:rsidP="006D31B1">
      <w:pPr>
        <w:spacing w:after="0" w:line="240" w:lineRule="auto"/>
        <w:jc w:val="both"/>
        <w:rPr>
          <w:rFonts w:asciiTheme="minorHAnsi" w:eastAsia="Times New Roman" w:hAnsiTheme="minorHAnsi" w:cstheme="minorHAnsi"/>
          <w:color w:val="000000"/>
        </w:rPr>
      </w:pPr>
    </w:p>
    <w:p w14:paraId="6B0879D5" w14:textId="77777777" w:rsidR="0087475A" w:rsidRPr="00CD54A0" w:rsidRDefault="0087475A" w:rsidP="0087475A">
      <w:pPr>
        <w:spacing w:after="0" w:line="240" w:lineRule="auto"/>
        <w:rPr>
          <w:rFonts w:asciiTheme="minorHAnsi" w:hAnsiTheme="minorHAnsi" w:cstheme="minorHAnsi"/>
          <w:color w:val="000000" w:themeColor="text1"/>
        </w:rPr>
      </w:pPr>
    </w:p>
    <w:p w14:paraId="3F36D57E" w14:textId="77777777" w:rsidR="0087475A" w:rsidRPr="00CD54A0" w:rsidRDefault="0087475A" w:rsidP="0087475A">
      <w:pPr>
        <w:spacing w:after="0" w:line="240" w:lineRule="auto"/>
        <w:rPr>
          <w:rFonts w:asciiTheme="minorHAnsi" w:hAnsiTheme="minorHAnsi" w:cstheme="minorHAnsi"/>
        </w:rPr>
      </w:pPr>
      <w:r w:rsidRPr="00CD54A0">
        <w:rPr>
          <w:rFonts w:asciiTheme="minorHAnsi" w:hAnsiTheme="minorHAnsi" w:cstheme="minorHAnsi"/>
          <w:b/>
          <w:bCs/>
        </w:rPr>
        <w:t>Вопрос 2.11</w:t>
      </w:r>
      <w:r w:rsidRPr="00CD54A0">
        <w:rPr>
          <w:rFonts w:asciiTheme="minorHAnsi" w:hAnsiTheme="minorHAnsi" w:cstheme="minorHAnsi"/>
        </w:rPr>
        <w:t xml:space="preserve"> Опишите выявленные возможности, которые потенциально могут оказать существенное финансовое или стратегическое влияние на вашу организацию</w:t>
      </w:r>
    </w:p>
    <w:p w14:paraId="392D83FF" w14:textId="77777777" w:rsidR="000114CD" w:rsidRPr="00CD54A0" w:rsidRDefault="000114CD" w:rsidP="006D31B1">
      <w:pPr>
        <w:spacing w:after="0" w:line="240" w:lineRule="auto"/>
        <w:rPr>
          <w:rFonts w:asciiTheme="minorHAnsi" w:hAnsiTheme="minorHAnsi" w:cstheme="minorHAnsi"/>
          <w:u w:val="single"/>
        </w:rPr>
      </w:pPr>
      <w:r w:rsidRPr="00CD54A0">
        <w:rPr>
          <w:rFonts w:asciiTheme="minorHAnsi" w:hAnsiTheme="minorHAnsi" w:cstheme="minorHAnsi"/>
          <w:u w:val="single"/>
        </w:rPr>
        <w:t xml:space="preserve">Взаимосвязь с другими вопросами: </w:t>
      </w:r>
    </w:p>
    <w:p w14:paraId="222DA1C9"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На вопрос отвечают те организации, которые ответили «да» на вопрос 2.10. </w:t>
      </w:r>
    </w:p>
    <w:p w14:paraId="4BA44ED2"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7970ADF8" w14:textId="392474B5"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Вопрос предполагает описание выявленных климатических возможностей, оказывающих существенное влияние на операционную деятельность, доходы или расходы.</w:t>
      </w:r>
    </w:p>
    <w:p w14:paraId="72CF0192" w14:textId="77777777" w:rsidR="000114CD" w:rsidRPr="00CD54A0" w:rsidRDefault="000114CD" w:rsidP="006D31B1">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A7C2F42"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eastAsia="Times New Roman" w:hAnsiTheme="minorHAnsi" w:cstheme="minorHAnsi"/>
          <w:color w:val="000000"/>
        </w:rPr>
        <w:t>1) Столбец «Идентификатор»: по умолчанию таблица ответа на вопрос содержит 3 уникальных идентификатора (Возможность 1- Возможность 3), чтобы определить возможности в последующих вопросах, если это необходимо, и отслеживать изменение возможностей в последующие отчетные годы. При необходимости, можно добавить новые строки и увеличить количество идентификаторов возможностей совместно с их описанием. Для любых новых возможностей, которые добавляет организация, всегда используется новый идентификатор, который не использовался ранее. В последующие годы для одной и той же возможности используется одинаковый идентификатор.</w:t>
      </w:r>
    </w:p>
    <w:p w14:paraId="592DBC22"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2) В строках </w:t>
      </w:r>
      <w:r w:rsidRPr="00CD54A0">
        <w:rPr>
          <w:rFonts w:asciiTheme="minorHAnsi" w:eastAsia="Times New Roman" w:hAnsiTheme="minorHAnsi" w:cstheme="minorHAnsi"/>
          <w:color w:val="000000"/>
        </w:rPr>
        <w:t xml:space="preserve">Возможность 1- Возможность 3 </w:t>
      </w:r>
      <w:r w:rsidRPr="00CD54A0">
        <w:rPr>
          <w:rFonts w:asciiTheme="minorHAnsi" w:hAnsiTheme="minorHAnsi" w:cstheme="minorHAnsi"/>
        </w:rPr>
        <w:t xml:space="preserve">организации следует выделить три самых значительных для нее возможности, </w:t>
      </w:r>
      <w:proofErr w:type="spellStart"/>
      <w:r w:rsidRPr="00CD54A0">
        <w:rPr>
          <w:rFonts w:asciiTheme="minorHAnsi" w:hAnsiTheme="minorHAnsi" w:cstheme="minorHAnsi"/>
        </w:rPr>
        <w:t>проранжировав</w:t>
      </w:r>
      <w:proofErr w:type="spellEnd"/>
      <w:r w:rsidRPr="00CD54A0">
        <w:rPr>
          <w:rFonts w:asciiTheme="minorHAnsi" w:hAnsiTheme="minorHAnsi" w:cstheme="minorHAnsi"/>
        </w:rPr>
        <w:t xml:space="preserve"> их в порядки снижения значимости и влияния. Количество наиболее значительных возможностей, а соответственно и количество заполненных строк, может быть менее трех. </w:t>
      </w:r>
    </w:p>
    <w:p w14:paraId="4A97574B"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lastRenderedPageBreak/>
        <w:t>3) Организация в праве добавить строки и указать большее количество возможностей (</w:t>
      </w:r>
      <w:r w:rsidRPr="00CD54A0">
        <w:rPr>
          <w:rFonts w:asciiTheme="minorHAnsi" w:eastAsia="Times New Roman" w:hAnsiTheme="minorHAnsi" w:cstheme="minorHAnsi"/>
          <w:color w:val="000000"/>
        </w:rPr>
        <w:t>Возможность 4, Возможность 5 и т.д.</w:t>
      </w:r>
      <w:r w:rsidRPr="00CD54A0">
        <w:rPr>
          <w:rFonts w:asciiTheme="minorHAnsi" w:hAnsiTheme="minorHAnsi" w:cstheme="minorHAnsi"/>
        </w:rPr>
        <w:t>), однако оценены будут 3 наиболее полно раскрытые в</w:t>
      </w:r>
      <w:r w:rsidRPr="00CD54A0">
        <w:rPr>
          <w:rFonts w:asciiTheme="minorHAnsi" w:eastAsia="Times New Roman" w:hAnsiTheme="minorHAnsi" w:cstheme="minorHAnsi"/>
          <w:color w:val="000000"/>
        </w:rPr>
        <w:t>озможности</w:t>
      </w:r>
      <w:r w:rsidRPr="00CD54A0">
        <w:rPr>
          <w:rFonts w:asciiTheme="minorHAnsi" w:hAnsiTheme="minorHAnsi" w:cstheme="minorHAnsi"/>
        </w:rPr>
        <w:t xml:space="preserve"> (строки).</w:t>
      </w:r>
    </w:p>
    <w:p w14:paraId="2AFCA426"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4) Столбцы 2-5: выбрать наиболее подходящий вариант.</w:t>
      </w:r>
    </w:p>
    <w:p w14:paraId="39321FB8"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5) Если выявленная возможность соответствует нескольким предлагаемым категориям, выберите основную и наиболее подходящую категорию. При выборе параметров следует указывать тот, который лучше всего описывает запрашиваемую характеристику возможности.</w:t>
      </w:r>
    </w:p>
    <w:p w14:paraId="52F7AE7C"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6) Столбец «Описание возможности для организации»: необходимо указать дополнительную контекстуальную информацию о выявленной возможности (характер, местоположение, регулирование соответствующего воздействия, любые известные географические/региональные примеры, программы, продукты, услуги, методологии, относящиеся к бизнесу или операциям вашей компании и т.д.).</w:t>
      </w:r>
    </w:p>
    <w:p w14:paraId="02EDA052"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7) Столбец «Вероятность»: ответ предполагает указание вероятности воздействия на ваш бизнес в течение выбранного временного периода, которая в случае возможности может быть аналогична вероятности самого климатического явления.</w:t>
      </w:r>
    </w:p>
    <w:p w14:paraId="712C1206"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8) Столбец «Масштаб воздействия»: выберите из списка тот масштаб, который наиболее близко описывает степень, в которой воздействие, если оно произойдет, повлияет на ваш бизнес. Необходимо рассматривать организацию в целом. Величина может отражать как возможность, так и степень, в которой она применима ко всей организации.</w:t>
      </w:r>
    </w:p>
    <w:p w14:paraId="42BC5EC7"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9) Столбцы «Потенциальное финансовое воздействие (включая </w:t>
      </w:r>
      <w:r w:rsidRPr="00CD54A0">
        <w:rPr>
          <w:rFonts w:asciiTheme="minorHAnsi" w:hAnsiTheme="minorHAnsi" w:cstheme="minorHAnsi"/>
          <w:lang w:val="en-US"/>
        </w:rPr>
        <w:t>min</w:t>
      </w:r>
      <w:r w:rsidRPr="00CD54A0">
        <w:rPr>
          <w:rFonts w:asciiTheme="minorHAnsi" w:hAnsiTheme="minorHAnsi" w:cstheme="minorHAnsi"/>
        </w:rPr>
        <w:t xml:space="preserve">, </w:t>
      </w:r>
      <w:r w:rsidRPr="00CD54A0">
        <w:rPr>
          <w:rFonts w:asciiTheme="minorHAnsi" w:hAnsiTheme="minorHAnsi" w:cstheme="minorHAnsi"/>
          <w:lang w:val="en-US"/>
        </w:rPr>
        <w:t>max</w:t>
      </w:r>
      <w:r w:rsidRPr="00CD54A0">
        <w:rPr>
          <w:rFonts w:asciiTheme="minorHAnsi" w:hAnsiTheme="minorHAnsi" w:cstheme="minorHAnsi"/>
        </w:rPr>
        <w:t>)»</w:t>
      </w:r>
      <w:proofErr w:type="gramStart"/>
      <w:r w:rsidRPr="00CD54A0">
        <w:rPr>
          <w:rFonts w:asciiTheme="minorHAnsi" w:hAnsiTheme="minorHAnsi" w:cstheme="minorHAnsi"/>
        </w:rPr>
        <w:t>: Если</w:t>
      </w:r>
      <w:proofErr w:type="gramEnd"/>
      <w:r w:rsidRPr="00CD54A0">
        <w:rPr>
          <w:rFonts w:asciiTheme="minorHAnsi" w:hAnsiTheme="minorHAnsi" w:cstheme="minorHAnsi"/>
        </w:rPr>
        <w:t xml:space="preserve"> организация может предоставить цифры потенциального финансового воздействия, то они отражаются в данных столбцах. Цифры могут быть оценочными или точными, о чем указывается в столбце «Потенциальное финансовое воздействие». Сами цифры отражаются в следующих столбцах («Потенциальное финансовое воздействие», «Потенциальное финансовое воздействие - </w:t>
      </w:r>
      <w:r w:rsidRPr="00CD54A0">
        <w:rPr>
          <w:rFonts w:asciiTheme="minorHAnsi" w:hAnsiTheme="minorHAnsi" w:cstheme="minorHAnsi"/>
          <w:lang w:val="en-US"/>
        </w:rPr>
        <w:t>min</w:t>
      </w:r>
      <w:r w:rsidRPr="00CD54A0">
        <w:rPr>
          <w:rFonts w:asciiTheme="minorHAnsi" w:hAnsiTheme="minorHAnsi" w:cstheme="minorHAnsi"/>
        </w:rPr>
        <w:t xml:space="preserve">», Потенциальное финансовое воздействие - </w:t>
      </w:r>
      <w:proofErr w:type="spellStart"/>
      <w:r w:rsidRPr="00CD54A0">
        <w:rPr>
          <w:rFonts w:asciiTheme="minorHAnsi" w:hAnsiTheme="minorHAnsi" w:cstheme="minorHAnsi"/>
        </w:rPr>
        <w:t>max</w:t>
      </w:r>
      <w:proofErr w:type="spellEnd"/>
      <w:r w:rsidRPr="00CD54A0">
        <w:rPr>
          <w:rFonts w:asciiTheme="minorHAnsi" w:hAnsiTheme="minorHAnsi" w:cstheme="minorHAnsi"/>
        </w:rPr>
        <w:t>») числовыми значениями.</w:t>
      </w:r>
    </w:p>
    <w:p w14:paraId="4F8CC6BE"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10) Столбец «Пояснение оценки финансового воздействия»: в данном столбце ваша организация может дать как пояснение к указанному потенциальному воздействию, так и, представить описание воздействия в относительном выражении, если вы не можете указать цифру финансового воздействия. При описании числовых значений можно указать каким образом она была получена (какой подход был использован для расчета, любое предположение, от которого зависит цифра и т.д.). Если в вашей организации нет информации о финансовых последствиях, необходимо выбрать «нет, оценка не производилась» (можно использовать столбец «Пояснение...» для того, чтобы аргументировать вашу позицию).</w:t>
      </w:r>
    </w:p>
    <w:p w14:paraId="66B147AE"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11) Столбец «Стоимость реализации возможности»: укажите количественную цифру стоимости для реализации возможности. Если нет затрат на реализацию, введите «0». Если вы не можете указать абсолютные значения, вы можете дать относительную оценку в столбце «Стратегия реализации возможности и объяснение расчета стоимости».</w:t>
      </w:r>
    </w:p>
    <w:p w14:paraId="3A17C430"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12) Столбец «Стратегия реализации возможности и объяснение расчета стоимости»: дайте подробную информацию о методах, которые вы используете или планируете использовать для реализации возможности. Дайте пример конкретных мероприятий, проектов, продуктов и/или услуг компании, направленных на реализацию возможностей (при наличии). Столбец может также содержать информацию о примерах специфической деятельности, проектов, продуктов и/или услуг компании, направленных на реализацию возможности, пояснение того, как была рассчитана стоимость реализации возможности, включая цифры, использованные в вашем расчете.</w:t>
      </w:r>
    </w:p>
    <w:p w14:paraId="3CCE4772"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13) Столбец «Комментарий»: текстовое поле можно использовать для ввода любой дополнительной соответствующей информации.</w:t>
      </w:r>
    </w:p>
    <w:p w14:paraId="7FE0E964" w14:textId="77777777" w:rsidR="0087475A" w:rsidRPr="00CD54A0" w:rsidRDefault="0087475A" w:rsidP="0087475A">
      <w:pPr>
        <w:spacing w:after="0" w:line="240" w:lineRule="auto"/>
        <w:rPr>
          <w:rFonts w:asciiTheme="minorHAnsi" w:hAnsiTheme="minorHAnsi" w:cstheme="minorHAnsi"/>
          <w:color w:val="000000" w:themeColor="text1"/>
        </w:rPr>
      </w:pPr>
    </w:p>
    <w:p w14:paraId="726693AA" w14:textId="77777777" w:rsidR="0087475A" w:rsidRPr="00CD54A0" w:rsidRDefault="0087475A" w:rsidP="0087475A">
      <w:pPr>
        <w:spacing w:after="0" w:line="240" w:lineRule="auto"/>
        <w:rPr>
          <w:rFonts w:asciiTheme="minorHAnsi" w:hAnsiTheme="minorHAnsi" w:cstheme="minorHAnsi"/>
        </w:rPr>
      </w:pPr>
      <w:r w:rsidRPr="00CD54A0">
        <w:rPr>
          <w:rFonts w:asciiTheme="minorHAnsi" w:hAnsiTheme="minorHAnsi" w:cstheme="minorHAnsi"/>
          <w:b/>
          <w:bCs/>
        </w:rPr>
        <w:t>Вопрос 2.12</w:t>
      </w:r>
      <w:r w:rsidRPr="00CD54A0">
        <w:rPr>
          <w:rFonts w:asciiTheme="minorHAnsi" w:hAnsiTheme="minorHAnsi" w:cstheme="minorHAnsi"/>
        </w:rPr>
        <w:t xml:space="preserve"> Почему вы считаете, что у организации нет климатических возможностей?</w:t>
      </w:r>
    </w:p>
    <w:p w14:paraId="6A947749" w14:textId="77777777" w:rsidR="000114CD" w:rsidRPr="00CD54A0" w:rsidRDefault="000114CD" w:rsidP="006D31B1">
      <w:pPr>
        <w:spacing w:after="0" w:line="240" w:lineRule="auto"/>
        <w:rPr>
          <w:rFonts w:asciiTheme="minorHAnsi" w:hAnsiTheme="minorHAnsi" w:cstheme="minorHAnsi"/>
          <w:u w:val="single"/>
        </w:rPr>
      </w:pPr>
      <w:r w:rsidRPr="00CD54A0">
        <w:rPr>
          <w:rFonts w:asciiTheme="minorHAnsi" w:hAnsiTheme="minorHAnsi" w:cstheme="minorHAnsi"/>
          <w:u w:val="single"/>
        </w:rPr>
        <w:t xml:space="preserve">Взаимосвязь с другими вопросами: </w:t>
      </w:r>
    </w:p>
    <w:p w14:paraId="5CB12640"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 xml:space="preserve">На вопрос отвечают те организации, которые ответили </w:t>
      </w:r>
      <w:r w:rsidRPr="00CD54A0">
        <w:rPr>
          <w:rFonts w:asciiTheme="minorHAnsi" w:eastAsia="Times New Roman" w:hAnsiTheme="minorHAnsi" w:cstheme="minorHAnsi"/>
          <w:color w:val="000000"/>
        </w:rPr>
        <w:t xml:space="preserve">«да, возможности определены, но не могут быть реализованы» или </w:t>
      </w:r>
      <w:r w:rsidRPr="00CD54A0">
        <w:rPr>
          <w:rFonts w:asciiTheme="minorHAnsi" w:hAnsiTheme="minorHAnsi" w:cstheme="minorHAnsi"/>
        </w:rPr>
        <w:t xml:space="preserve">«нет» на вопрос 2.10. </w:t>
      </w:r>
    </w:p>
    <w:p w14:paraId="13155353"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342A441C"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Вопрос предполагает пояснение причин, по которым ваша организация пришла к выводу, что у нее нет климатических возможностей или способов их реализации.</w:t>
      </w:r>
    </w:p>
    <w:p w14:paraId="5483BF69" w14:textId="77777777" w:rsidR="000114CD" w:rsidRPr="00CD54A0" w:rsidRDefault="000114CD" w:rsidP="006D31B1">
      <w:pPr>
        <w:spacing w:after="0" w:line="240" w:lineRule="auto"/>
        <w:jc w:val="both"/>
        <w:rPr>
          <w:rFonts w:asciiTheme="minorHAnsi" w:hAnsiTheme="minorHAnsi" w:cstheme="minorHAnsi"/>
          <w:u w:val="single"/>
        </w:rPr>
      </w:pPr>
      <w:r w:rsidRPr="00CD54A0">
        <w:rPr>
          <w:rFonts w:asciiTheme="minorHAnsi" w:hAnsiTheme="minorHAnsi" w:cstheme="minorHAnsi"/>
          <w:u w:val="single"/>
        </w:rPr>
        <w:lastRenderedPageBreak/>
        <w:t>Примечания:</w:t>
      </w:r>
    </w:p>
    <w:p w14:paraId="5D5305CB"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eastAsia="Times New Roman" w:hAnsiTheme="minorHAnsi" w:cstheme="minorHAnsi"/>
          <w:color w:val="000000"/>
        </w:rPr>
        <w:t>1) Столбец «Основная причина»: необходимо выбрать причину, которая лучше всего описывает, почему вы считаете, что ваша организация не подвергается воздействию климатических возможностей, которые потенциально могут оказать существенное финансовое или стратегическое влияние на бизнес.</w:t>
      </w:r>
    </w:p>
    <w:p w14:paraId="5512371A" w14:textId="77777777" w:rsidR="000114CD" w:rsidRPr="00CD54A0" w:rsidRDefault="000114CD" w:rsidP="006D31B1">
      <w:pPr>
        <w:spacing w:after="0" w:line="240" w:lineRule="auto"/>
        <w:jc w:val="both"/>
        <w:rPr>
          <w:rFonts w:asciiTheme="minorHAnsi" w:hAnsiTheme="minorHAnsi" w:cstheme="minorHAnsi"/>
        </w:rPr>
      </w:pPr>
      <w:r w:rsidRPr="00CD54A0">
        <w:rPr>
          <w:rFonts w:asciiTheme="minorHAnsi" w:hAnsiTheme="minorHAnsi" w:cstheme="minorHAnsi"/>
        </w:rPr>
        <w:t>2) Столбец «Комментарий»: дайте развернутое объяснение деталям, таким как процесс оценки возможностей и его периодичность, причины, по которым вы еще не провели оценку возможностей, почему она считается несущественной для вашего бизнеса, любые иные сведения.</w:t>
      </w:r>
    </w:p>
    <w:p w14:paraId="36D8D20A" w14:textId="77777777" w:rsidR="000114CD" w:rsidRPr="00E62399" w:rsidRDefault="000114CD" w:rsidP="006D31B1">
      <w:pPr>
        <w:spacing w:after="0" w:line="240" w:lineRule="auto"/>
        <w:jc w:val="both"/>
        <w:rPr>
          <w:rFonts w:eastAsia="Times New Roman" w:cstheme="minorHAnsi"/>
          <w:color w:val="000000"/>
          <w:sz w:val="20"/>
          <w:szCs w:val="20"/>
        </w:rPr>
      </w:pPr>
    </w:p>
    <w:p w14:paraId="000000D5" w14:textId="77777777" w:rsidR="009B289F" w:rsidRDefault="00000000">
      <w:pPr>
        <w:pStyle w:val="1"/>
        <w:spacing w:before="0" w:line="240" w:lineRule="auto"/>
      </w:pPr>
      <w:bookmarkStart w:id="36" w:name="_Toc111270523"/>
      <w:r>
        <w:lastRenderedPageBreak/>
        <w:t>Раздел 3. Цели и стратегия</w:t>
      </w:r>
      <w:bookmarkEnd w:id="36"/>
    </w:p>
    <w:p w14:paraId="000000DE" w14:textId="77777777" w:rsidR="009B289F" w:rsidRPr="00CD54A0" w:rsidRDefault="009B289F" w:rsidP="00CD54A0">
      <w:pPr>
        <w:spacing w:after="0" w:line="240" w:lineRule="auto"/>
        <w:jc w:val="both"/>
        <w:rPr>
          <w:rFonts w:asciiTheme="minorHAnsi" w:hAnsiTheme="minorHAnsi" w:cstheme="minorHAnsi"/>
        </w:rPr>
      </w:pPr>
    </w:p>
    <w:p w14:paraId="000000E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3.1.</w:t>
      </w:r>
      <w:r w:rsidRPr="00CD54A0">
        <w:rPr>
          <w:rFonts w:asciiTheme="minorHAnsi" w:hAnsiTheme="minorHAnsi" w:cstheme="minorHAnsi"/>
        </w:rPr>
        <w:t xml:space="preserve"> Включает ли корпоративная стратегия вашей компании план перехода к низкоуглеродному развитию?</w:t>
      </w:r>
    </w:p>
    <w:p w14:paraId="000000E1"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 xml:space="preserve">Цель вопроса: </w:t>
      </w:r>
    </w:p>
    <w:p w14:paraId="000000E2"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План перехода к низкоуглеродному развитию позволяет всем заинтересованным сторонам быть уверенным в том, что компания соответствует долгосрочным климатическим целям и что ее бизнес-модель будет по-прежнему актуальна в условиях экономики с низким уровнем выбросов. Учет мнения и предложений акционеров в отношении плана перехода к низкоуглеродному развитию позволяет анализировать и принимать правильные решения. Отвечая на этот вопрос, компания может продемонстрировать прозрачность своих планов перехода и связанных с ними механизмов обратной связи.</w:t>
      </w:r>
    </w:p>
    <w:p w14:paraId="000000E3"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0E5"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«План перехода»:</w:t>
      </w:r>
    </w:p>
    <w:p w14:paraId="000000E6" w14:textId="77777777" w:rsidR="009B289F" w:rsidRPr="00CD54A0" w:rsidRDefault="00000000" w:rsidP="00CD54A0">
      <w:pPr>
        <w:numPr>
          <w:ilvl w:val="0"/>
          <w:numId w:val="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Компании следует выбрать ответ «Да, у нас есть план перехода к низкоуглеродному развитию, в том числе с сохранением цели 1,5°C», если компания разработала план перехода к низкоуглеродному развитию, в том числе с учетом декарбонизации, для поддержания глобального повышения температуры до 1,5 ° C по сравнению с доиндустриальными температурами. Дополнительную информацию см. в разделе “Термины”. Если вы выберете этот ответ, вы можете предоставить более подробную информацию о вашем плане перехода в последующих столбцах.</w:t>
      </w:r>
    </w:p>
    <w:p w14:paraId="000000E7"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«План опубликован?»:</w:t>
      </w:r>
    </w:p>
    <w:p w14:paraId="000000E8" w14:textId="77777777" w:rsidR="009B289F" w:rsidRPr="00CD54A0" w:rsidRDefault="00000000" w:rsidP="00CD54A0">
      <w:pPr>
        <w:numPr>
          <w:ilvl w:val="0"/>
          <w:numId w:val="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Компания может ответить на этот вопрос при положительном ответе на вопрос в столбце «План перехода»</w:t>
      </w:r>
    </w:p>
    <w:p w14:paraId="000000E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«Как собирается обратная связь по плану перехода от заинтересованных сторон (ЗС)?»:</w:t>
      </w:r>
    </w:p>
    <w:p w14:paraId="000000EA" w14:textId="77777777" w:rsidR="009B289F" w:rsidRPr="00CD54A0" w:rsidRDefault="00000000" w:rsidP="00CD54A0">
      <w:pPr>
        <w:numPr>
          <w:ilvl w:val="0"/>
          <w:numId w:val="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Компании необходимо выбрать один вариант ответа из всех доступных, который наиболее полно описывает процесс взаимодействия.</w:t>
      </w:r>
    </w:p>
    <w:p w14:paraId="000000EB" w14:textId="77777777" w:rsidR="009B289F" w:rsidRPr="00CD54A0" w:rsidRDefault="00000000" w:rsidP="00CD54A0">
      <w:pPr>
        <w:numPr>
          <w:ilvl w:val="0"/>
          <w:numId w:val="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Обратите внимание, даже если ваш план перехода еще в процессе разработки, компания может указывать положительные варианты ответов, которые описывают обратную связь, поскольку план перехода может постоянно корректироваться и голосоваться акционерами (а не единоразово подписываться). Кроме того, акционерам должна быть предоставлена возможность обратной связь о прогрессе, достигнутом в соответствии с вашим планом перехода.</w:t>
      </w:r>
    </w:p>
    <w:p w14:paraId="000000E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Описание сбора обратной связи»:</w:t>
      </w:r>
    </w:p>
    <w:p w14:paraId="000000ED" w14:textId="77777777" w:rsidR="009B289F" w:rsidRPr="00CD54A0" w:rsidRDefault="00000000" w:rsidP="00CD54A0">
      <w:pPr>
        <w:numPr>
          <w:ilvl w:val="0"/>
          <w:numId w:val="1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Компания может ответить на этот вопрос, если в предыдущем столбце выбрала первые 3 утвердительных ответа</w:t>
      </w:r>
    </w:p>
    <w:p w14:paraId="000000EE" w14:textId="77777777" w:rsidR="009B289F" w:rsidRPr="00CD54A0" w:rsidRDefault="00000000" w:rsidP="00CD54A0">
      <w:pPr>
        <w:numPr>
          <w:ilvl w:val="0"/>
          <w:numId w:val="1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Кратко опишите процесс, который акционеры используют для предоставления обратной связи о содержании и ходе выполнения плана перехода вашей компании. Компания может предоставить любую дополнительную информацию для уточнения выбора в столбце 3, например, почему компания не проводит годовые общие собрания акционеров или почему в компании действует более одного механизма обратной связи.</w:t>
      </w:r>
    </w:p>
    <w:p w14:paraId="000000EF"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«Частота»:</w:t>
      </w:r>
    </w:p>
    <w:p w14:paraId="000000F0" w14:textId="77777777" w:rsidR="009B289F" w:rsidRPr="00CD54A0" w:rsidRDefault="00000000" w:rsidP="00CD54A0">
      <w:pPr>
        <w:numPr>
          <w:ilvl w:val="0"/>
          <w:numId w:val="1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Компания может выбрать один из вариантов ответов, если ответила утвердительно на вопрос в столбце «Как собирается обратная связь по плану перехода от заинтересованных сторон (ЗС</w:t>
      </w:r>
      <w:proofErr w:type="gramStart"/>
      <w:r w:rsidRPr="00CD54A0">
        <w:rPr>
          <w:rFonts w:asciiTheme="minorHAnsi" w:hAnsiTheme="minorHAnsi" w:cstheme="minorHAnsi"/>
          <w:color w:val="000000"/>
        </w:rPr>
        <w:t>)?;</w:t>
      </w:r>
      <w:proofErr w:type="gramEnd"/>
    </w:p>
    <w:p w14:paraId="000000F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«Приложите документ или ссылку»:</w:t>
      </w:r>
    </w:p>
    <w:p w14:paraId="000000F2" w14:textId="77777777" w:rsidR="009B289F" w:rsidRPr="00CD54A0" w:rsidRDefault="00000000" w:rsidP="00CD54A0">
      <w:pPr>
        <w:numPr>
          <w:ilvl w:val="0"/>
          <w:numId w:val="1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Компания может приложить один или несколько документов (ссылок), которые включают ваш план перехода к низкоуглеродному развитию, например, годовой отчет, отчет об устойчивом развитии и/или отдельный документ с планом перехода. Рекомендуется уточнять страницы в документе. </w:t>
      </w:r>
    </w:p>
    <w:p w14:paraId="000000F6" w14:textId="77777777" w:rsidR="009B289F" w:rsidRPr="00CD54A0" w:rsidRDefault="009B289F" w:rsidP="00CD54A0">
      <w:pPr>
        <w:spacing w:after="0" w:line="240" w:lineRule="auto"/>
        <w:jc w:val="both"/>
        <w:rPr>
          <w:rFonts w:asciiTheme="minorHAnsi" w:hAnsiTheme="minorHAnsi" w:cstheme="minorHAnsi"/>
        </w:rPr>
      </w:pPr>
    </w:p>
    <w:p w14:paraId="000000F7"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3.2.</w:t>
      </w:r>
      <w:r w:rsidRPr="00CD54A0">
        <w:rPr>
          <w:rFonts w:asciiTheme="minorHAnsi" w:hAnsiTheme="minorHAnsi" w:cstheme="minorHAnsi"/>
        </w:rPr>
        <w:t xml:space="preserve"> Включает ли корпоративная стратегия вашей компании сценарный анализ?</w:t>
      </w:r>
    </w:p>
    <w:p w14:paraId="000000F8"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0F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lastRenderedPageBreak/>
        <w:t xml:space="preserve">В контексте изменения климата сценарный анализ позволяет организациям изучить некоторые последствия различных климатических вариантов будущего для секторов экономики, масштаб изменений и (в зависимости от модели) временные рамки таких изменений. Раскрытие информации в ответ на этот вопрос дает заинтересованным сторонам вашей компании представление о том, какие риски и возможности, связанные с климатом, существуют у компании, и как компания учитывает их в соответствии с передовой практикой корпоративного экологического менеджмента. </w:t>
      </w:r>
    </w:p>
    <w:p w14:paraId="000000FA"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0FB"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«Сценарный анализ в корпоративной стратегии»:</w:t>
      </w:r>
    </w:p>
    <w:p w14:paraId="000000FC" w14:textId="77777777" w:rsidR="009B289F" w:rsidRPr="00CD54A0" w:rsidRDefault="00000000" w:rsidP="00CD54A0">
      <w:pPr>
        <w:numPr>
          <w:ilvl w:val="0"/>
          <w:numId w:val="15"/>
        </w:numPr>
        <w:pBdr>
          <w:top w:val="nil"/>
          <w:left w:val="nil"/>
          <w:bottom w:val="nil"/>
          <w:right w:val="nil"/>
          <w:between w:val="nil"/>
        </w:pBd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Выберите, использует ли ваша организация анализ сценариев, связанных с изменением климата, для обоснования своей бизнес-стратегии, и если да, то какой тип анализа сценариев вы используете. Более подробную информацию о качественном и количественном анализе сценариев см. в разделе Термины.</w:t>
      </w:r>
    </w:p>
    <w:p w14:paraId="000000FD"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«Основная причина, по которой сценарный анализ не включен в корпоративную стратегию»:</w:t>
      </w:r>
    </w:p>
    <w:p w14:paraId="000000FE" w14:textId="77777777" w:rsidR="009B289F" w:rsidRPr="00CD54A0" w:rsidRDefault="00000000" w:rsidP="00CD54A0">
      <w:pPr>
        <w:numPr>
          <w:ilvl w:val="0"/>
          <w:numId w:val="1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Отвечать на этот вопрос необходимо только в том случае, если в предыдущем столбце компания выбрала любой отрицательный ответ;</w:t>
      </w:r>
    </w:p>
    <w:p w14:paraId="000000FF" w14:textId="77777777" w:rsidR="009B289F" w:rsidRPr="00CD54A0" w:rsidRDefault="00000000" w:rsidP="00CD54A0">
      <w:pPr>
        <w:numPr>
          <w:ilvl w:val="0"/>
          <w:numId w:val="1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причину, которая наилучшим образом описывает, почему ваша компания не использует анализ сценариев, связанных с изменением климата, для обоснования вашей стратегии;</w:t>
      </w:r>
    </w:p>
    <w:p w14:paraId="00000100" w14:textId="77777777" w:rsidR="009B289F" w:rsidRPr="00CD54A0" w:rsidRDefault="00000000" w:rsidP="00CD54A0">
      <w:pPr>
        <w:numPr>
          <w:ilvl w:val="0"/>
          <w:numId w:val="1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к вашей компании применимо более одной причины, выберите причину, которая является наиболее актуальной, и укажите другие причины в столбце «Комментарий»;</w:t>
      </w:r>
    </w:p>
    <w:p w14:paraId="0000010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«Комментарий»:</w:t>
      </w:r>
    </w:p>
    <w:p w14:paraId="00000102" w14:textId="77777777" w:rsidR="009B289F" w:rsidRPr="00CD54A0" w:rsidRDefault="00000000" w:rsidP="00CD54A0">
      <w:pPr>
        <w:numPr>
          <w:ilvl w:val="0"/>
          <w:numId w:val="4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Предоставьте конкретное для компании объяснение того, почему вы не используете анализ сценариев, связанных с климатом, для обоснования своей стратегии, и изложите любые планы сделать это в будущем;</w:t>
      </w:r>
    </w:p>
    <w:p w14:paraId="00000103" w14:textId="77777777" w:rsidR="009B289F" w:rsidRPr="00CD54A0" w:rsidRDefault="00000000" w:rsidP="00CD54A0">
      <w:pPr>
        <w:numPr>
          <w:ilvl w:val="0"/>
          <w:numId w:val="4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компания выбрала «признано неважным, объяснение предоставлено» в столбце «Основная причина, по которой сценарный анализ не включен в корпоративную стратегию», объясните критерии, использованные для принятия решения о том, что анализ сценариев, связанных с климатом, не важен для вашей компании;</w:t>
      </w:r>
    </w:p>
    <w:p w14:paraId="00000104" w14:textId="77777777" w:rsidR="009B289F" w:rsidRPr="00CD54A0" w:rsidRDefault="00000000" w:rsidP="00CD54A0">
      <w:pPr>
        <w:numPr>
          <w:ilvl w:val="0"/>
          <w:numId w:val="4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компания выбрала «отсутствие внутренних ресурсов», укажите, связано ли это с отсутствием внутреннего опыта, доступностью данных, средствами для передачи анализа на аутсорсинг или другими ресурсами</w:t>
      </w:r>
    </w:p>
    <w:p w14:paraId="00000109" w14:textId="77777777" w:rsidR="009B289F" w:rsidRPr="00CD54A0" w:rsidRDefault="009B289F" w:rsidP="00CD54A0">
      <w:pPr>
        <w:spacing w:after="0" w:line="240" w:lineRule="auto"/>
        <w:jc w:val="both"/>
        <w:rPr>
          <w:rFonts w:asciiTheme="minorHAnsi" w:hAnsiTheme="minorHAnsi" w:cstheme="minorHAnsi"/>
          <w:color w:val="000000"/>
        </w:rPr>
      </w:pPr>
    </w:p>
    <w:p w14:paraId="0000010A"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3.3.</w:t>
      </w:r>
      <w:r w:rsidRPr="00CD54A0">
        <w:rPr>
          <w:rFonts w:asciiTheme="minorHAnsi" w:hAnsiTheme="minorHAnsi" w:cstheme="minorHAnsi"/>
        </w:rPr>
        <w:t xml:space="preserve"> Опишите сценарный анализ в корпоративной стратегии вашей компании</w:t>
      </w:r>
    </w:p>
    <w:p w14:paraId="0000010B"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10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Данный вопрос является продолжением вопроса 3.2. и на него следует отвечать только в том случае, если компания выберет любой ответ с вариантом "да" в вопросе 3.2. Сценарный анализ проводится большинством компаний в соответствии со сценариями изменения климата, разработанными международными организациями, и дополняется предположениями самой компании в зависимости от ее отрасли, положения на рынке, географии бизнеса и других характеристики. Сценарии могут быть достаточно разнообразными для оценки широкого спектра информации о неопределенности в будущем. </w:t>
      </w:r>
    </w:p>
    <w:p w14:paraId="0000010D"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10E"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«Климатические сценарии»:</w:t>
      </w:r>
    </w:p>
    <w:p w14:paraId="0000010F" w14:textId="77777777" w:rsidR="009B289F" w:rsidRPr="00CD54A0" w:rsidRDefault="00000000" w:rsidP="00CD54A0">
      <w:pPr>
        <w:numPr>
          <w:ilvl w:val="0"/>
          <w:numId w:val="1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Выберете то количество климатических сценариев, которые используются в вашей компания при сценарном анализе. При необходимости добавьте строчки. Допускается не более 5 выбранных климатических сценария (строк);</w:t>
      </w:r>
    </w:p>
    <w:p w14:paraId="0000011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«Охват сценарного анализа»:</w:t>
      </w:r>
    </w:p>
    <w:p w14:paraId="00000111" w14:textId="77777777" w:rsidR="009B289F" w:rsidRPr="00CD54A0" w:rsidRDefault="00000000" w:rsidP="00CD54A0">
      <w:pPr>
        <w:numPr>
          <w:ilvl w:val="0"/>
          <w:numId w:val="1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Рекомендуется, что бы сценарных анализ охватывал деятельность всей компании. Обратите внимание, что “компания” в совокупности относится ко всем компаниям, предприятиям, организациям, другим организациям или группам, которые подпадают под ваше определение границ отчетности.</w:t>
      </w:r>
    </w:p>
    <w:p w14:paraId="00000112" w14:textId="77777777" w:rsidR="009B289F" w:rsidRPr="00CD54A0" w:rsidRDefault="00000000" w:rsidP="00CD54A0">
      <w:pPr>
        <w:numPr>
          <w:ilvl w:val="0"/>
          <w:numId w:val="1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lastRenderedPageBreak/>
        <w:t>Если сценарный анализ не применим ко всей компании, выберите вариант, который наилучшим образом описывает охват сценария, и укажите более подробную информацию в столбце 4 “Комментарии/допущения”.</w:t>
      </w:r>
    </w:p>
    <w:p w14:paraId="00000113"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«Сценарии»:</w:t>
      </w:r>
    </w:p>
    <w:p w14:paraId="00000114" w14:textId="77777777" w:rsidR="009B289F" w:rsidRPr="00CD54A0" w:rsidRDefault="00000000" w:rsidP="00CD54A0">
      <w:pPr>
        <w:numPr>
          <w:ilvl w:val="0"/>
          <w:numId w:val="4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На этот столбец необходимо отвечать только в том случае, если в столбце 1 компания не выбрала какой-то конкретный сценарий, а разработала свой индивидуальный сценарий (</w:t>
      </w:r>
      <w:proofErr w:type="spellStart"/>
      <w:r w:rsidRPr="00CD54A0">
        <w:rPr>
          <w:rFonts w:asciiTheme="minorHAnsi" w:hAnsiTheme="minorHAnsi" w:cstheme="minorHAnsi"/>
          <w:color w:val="000000"/>
        </w:rPr>
        <w:t>Bespoke</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physica</w:t>
      </w:r>
      <w:proofErr w:type="spellEnd"/>
      <w:r w:rsidRPr="00CD54A0">
        <w:rPr>
          <w:rFonts w:asciiTheme="minorHAnsi" w:hAnsiTheme="minorHAnsi" w:cstheme="minorHAnsi"/>
          <w:color w:val="000000"/>
        </w:rPr>
        <w:t>/</w:t>
      </w:r>
      <w:proofErr w:type="spellStart"/>
      <w:r w:rsidRPr="00CD54A0">
        <w:rPr>
          <w:rFonts w:asciiTheme="minorHAnsi" w:hAnsiTheme="minorHAnsi" w:cstheme="minorHAnsi"/>
          <w:color w:val="000000"/>
        </w:rPr>
        <w:t>transition</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scenario</w:t>
      </w:r>
      <w:proofErr w:type="spellEnd"/>
      <w:r w:rsidRPr="00CD54A0">
        <w:rPr>
          <w:rFonts w:asciiTheme="minorHAnsi" w:hAnsiTheme="minorHAnsi" w:cstheme="minorHAnsi"/>
          <w:color w:val="000000"/>
        </w:rPr>
        <w:t>), модифицировала/настроила под себя общедоступный сценарий (</w:t>
      </w:r>
      <w:proofErr w:type="spellStart"/>
      <w:r w:rsidRPr="00CD54A0">
        <w:rPr>
          <w:rFonts w:asciiTheme="minorHAnsi" w:hAnsiTheme="minorHAnsi" w:cstheme="minorHAnsi"/>
          <w:color w:val="000000"/>
        </w:rPr>
        <w:t>Customized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publicly</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available</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physical</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scenario</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transition</w:t>
      </w:r>
      <w:proofErr w:type="spellEnd"/>
      <w:r w:rsidRPr="00CD54A0">
        <w:rPr>
          <w:rFonts w:asciiTheme="minorHAnsi" w:hAnsiTheme="minorHAnsi" w:cstheme="minorHAnsi"/>
          <w:color w:val="000000"/>
        </w:rPr>
        <w:t>) или выбрала пункт «Другие сценарии».</w:t>
      </w:r>
    </w:p>
    <w:p w14:paraId="00000115"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«Комментарии/допущения»:</w:t>
      </w:r>
    </w:p>
    <w:p w14:paraId="00000116" w14:textId="77777777" w:rsidR="009B289F" w:rsidRPr="00CD54A0" w:rsidRDefault="00000000" w:rsidP="00CD54A0">
      <w:pPr>
        <w:numPr>
          <w:ilvl w:val="0"/>
          <w:numId w:val="4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Предоставьте подробную информацию о том, как был определен выбранный сценарий, а также какие параметры, допущения и использованные аналитические методы были применимы;</w:t>
      </w:r>
    </w:p>
    <w:p w14:paraId="00000117" w14:textId="77777777" w:rsidR="009B289F" w:rsidRPr="00CD54A0" w:rsidRDefault="00000000" w:rsidP="00CD54A0">
      <w:pPr>
        <w:numPr>
          <w:ilvl w:val="0"/>
          <w:numId w:val="4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Параметры относятся к измеримым факторам, встроенным в сценарий, которые могут оказать существенное влияние на эффективность вашего бизнеса, такие как дисконтирующая ставка, ВВП и другие макроэкономические или демографические переменные;</w:t>
      </w:r>
    </w:p>
    <w:p w14:paraId="00000118" w14:textId="77777777" w:rsidR="009B289F" w:rsidRPr="00CD54A0" w:rsidRDefault="00000000" w:rsidP="00CD54A0">
      <w:pPr>
        <w:numPr>
          <w:ilvl w:val="0"/>
          <w:numId w:val="4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Допущения относятся к описанию тех параметров, которые вероятно будут развиваться в течение временных рамок сценария, например: сроки изменений политики (цены на углерод или др.) или динамика рыночных цен на ключевые сырьевые товары/продукты;</w:t>
      </w:r>
    </w:p>
    <w:p w14:paraId="00000119" w14:textId="77777777" w:rsidR="009B289F" w:rsidRPr="00CD54A0" w:rsidRDefault="00000000" w:rsidP="00CD54A0">
      <w:pPr>
        <w:numPr>
          <w:ilvl w:val="0"/>
          <w:numId w:val="4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Аналитические методы относятся к временным горизонтам, источникам данных и используемым моделям, таким как любые SSP (</w:t>
      </w:r>
      <w:proofErr w:type="spellStart"/>
      <w:r w:rsidRPr="00CD54A0">
        <w:rPr>
          <w:rFonts w:asciiTheme="minorHAnsi" w:hAnsiTheme="minorHAnsi" w:cstheme="minorHAnsi"/>
          <w:color w:val="000000"/>
        </w:rPr>
        <w:t>анг</w:t>
      </w:r>
      <w:proofErr w:type="spellEnd"/>
      <w:r w:rsidRPr="00CD54A0">
        <w:rPr>
          <w:rFonts w:asciiTheme="minorHAnsi" w:hAnsiTheme="minorHAnsi" w:cstheme="minorHAnsi"/>
          <w:color w:val="000000"/>
        </w:rPr>
        <w:t xml:space="preserve">. - </w:t>
      </w:r>
      <w:proofErr w:type="spellStart"/>
      <w:r w:rsidRPr="00CD54A0">
        <w:rPr>
          <w:rFonts w:asciiTheme="minorHAnsi" w:hAnsiTheme="minorHAnsi" w:cstheme="minorHAnsi"/>
          <w:color w:val="000000"/>
        </w:rPr>
        <w:t>Shared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Socioeconomic</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Pathways</w:t>
      </w:r>
      <w:proofErr w:type="spellEnd"/>
      <w:r w:rsidRPr="00CD54A0">
        <w:rPr>
          <w:rFonts w:asciiTheme="minorHAnsi" w:hAnsiTheme="minorHAnsi" w:cstheme="minorHAnsi"/>
          <w:color w:val="000000"/>
        </w:rPr>
        <w:t>), используемые в сочетании с вашим сценарием.</w:t>
      </w:r>
    </w:p>
    <w:p w14:paraId="0000011A" w14:textId="77777777" w:rsidR="009B289F" w:rsidRPr="00CD54A0" w:rsidRDefault="00000000" w:rsidP="00CD54A0">
      <w:pPr>
        <w:numPr>
          <w:ilvl w:val="0"/>
          <w:numId w:val="4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в своем ответе, был ли ваш анализ количественным или качественным.</w:t>
      </w:r>
    </w:p>
    <w:p w14:paraId="0000011D" w14:textId="77777777" w:rsidR="009B289F" w:rsidRPr="00CD54A0" w:rsidRDefault="009B289F" w:rsidP="00CD54A0">
      <w:pPr>
        <w:spacing w:after="0" w:line="240" w:lineRule="auto"/>
        <w:jc w:val="both"/>
        <w:rPr>
          <w:rFonts w:asciiTheme="minorHAnsi" w:hAnsiTheme="minorHAnsi" w:cstheme="minorHAnsi"/>
          <w:color w:val="000000"/>
        </w:rPr>
      </w:pPr>
    </w:p>
    <w:p w14:paraId="0000011E"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3.4.</w:t>
      </w:r>
      <w:r w:rsidRPr="00CD54A0">
        <w:rPr>
          <w:rFonts w:asciiTheme="minorHAnsi" w:hAnsiTheme="minorHAnsi" w:cstheme="minorHAnsi"/>
        </w:rPr>
        <w:t xml:space="preserve"> Как климатические риски и возможности повлияли на корпоративную стратегию вашей компании?</w:t>
      </w:r>
    </w:p>
    <w:p w14:paraId="0000011F"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12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Инвесторам и заинтересованным сторонам интересно знать, как связанные с климатом риски и возможности могут повлиять на стратегии компании. Ответы на этот вопрос могут быть использованы для обоснования ожиданий относительно будущих результатов деятельности компании и того, насколько устойчива ее стратегия развития к рискам и возможностям, связанным с климатом.</w:t>
      </w:r>
    </w:p>
    <w:p w14:paraId="0000012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Этот вопрос предназначен для того, чтобы сосредоточиться на бизнес–стратегии компании, т. е. всей корпоративной структуре, о которой компания отчитывается. Однако, если это более уместно, компания может отдельно прокомментировать стратегии своих подразделений (бизнес-единиц). Если вы отвечаете на запрос от участника цепочки поставок, пожалуйста, также укажите информацию, относящуюся к вашему запрашивающему участнику, т.е. соответствующим бизнес-подразделениям.</w:t>
      </w:r>
    </w:p>
    <w:p w14:paraId="00000122"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123"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«Влияние климатических рисков и возможностей на корпоративную стратегию»:</w:t>
      </w:r>
    </w:p>
    <w:p w14:paraId="00000124" w14:textId="77777777" w:rsidR="009B289F" w:rsidRPr="00CD54A0" w:rsidRDefault="00000000" w:rsidP="00CD54A0">
      <w:pPr>
        <w:numPr>
          <w:ilvl w:val="0"/>
          <w:numId w:val="13"/>
        </w:numPr>
        <w:pBdr>
          <w:top w:val="nil"/>
          <w:left w:val="nil"/>
          <w:bottom w:val="nil"/>
          <w:right w:val="nil"/>
          <w:between w:val="nil"/>
        </w:pBd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Для каждой строки выберите, как связанные с климатом риски и возможности повлияли на стратегию вашей компании в этой области;</w:t>
      </w:r>
    </w:p>
    <w:p w14:paraId="00000125"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«Описание»:</w:t>
      </w:r>
    </w:p>
    <w:p w14:paraId="00000126" w14:textId="77777777" w:rsidR="009B289F" w:rsidRPr="00CD54A0" w:rsidRDefault="00000000" w:rsidP="00CD54A0">
      <w:pPr>
        <w:numPr>
          <w:ilvl w:val="0"/>
          <w:numId w:val="4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Опишите, как на стратегию вашей компании в этой области повлияли связанные с климатом риски и возможности, а также временные горизонты, которые она охватывает;</w:t>
      </w:r>
    </w:p>
    <w:p w14:paraId="00000127" w14:textId="77777777" w:rsidR="009B289F" w:rsidRPr="00CD54A0" w:rsidRDefault="00000000" w:rsidP="00CD54A0">
      <w:pPr>
        <w:numPr>
          <w:ilvl w:val="0"/>
          <w:numId w:val="4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включает ли это какие-либо мероприятия по адаптации к изменению климата и смягчению его последствий;</w:t>
      </w:r>
    </w:p>
    <w:p w14:paraId="00000128" w14:textId="77777777" w:rsidR="009B289F" w:rsidRPr="00CD54A0" w:rsidRDefault="00000000" w:rsidP="00CD54A0">
      <w:pPr>
        <w:numPr>
          <w:ilvl w:val="0"/>
          <w:numId w:val="4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Включите наиболее существенные стратегические решения в этой области на сегодняшний день, на которые повлияли связанные с климатом риски и возможности;</w:t>
      </w:r>
    </w:p>
    <w:p w14:paraId="00000129" w14:textId="77777777" w:rsidR="009B289F" w:rsidRPr="00CD54A0" w:rsidRDefault="00000000" w:rsidP="00CD54A0">
      <w:pPr>
        <w:numPr>
          <w:ilvl w:val="0"/>
          <w:numId w:val="4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определенное стратегическое решение было принято на основе сценарного анализа, связанного с климатом, пожалуйста, укажите это;</w:t>
      </w:r>
    </w:p>
    <w:p w14:paraId="0000012A" w14:textId="77777777" w:rsidR="009B289F" w:rsidRPr="00CD54A0" w:rsidRDefault="00000000" w:rsidP="00CD54A0">
      <w:pPr>
        <w:numPr>
          <w:ilvl w:val="0"/>
          <w:numId w:val="4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lastRenderedPageBreak/>
        <w:t>Если на вашу стратегию в этой области не повлияли риски и возможности, связанные с климатом, объясните, почему нет;</w:t>
      </w:r>
    </w:p>
    <w:p w14:paraId="0000012B" w14:textId="77777777" w:rsidR="009B289F" w:rsidRPr="00CD54A0" w:rsidRDefault="00000000" w:rsidP="00CD54A0">
      <w:pPr>
        <w:numPr>
          <w:ilvl w:val="0"/>
          <w:numId w:val="4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оценка влияния все еще продолжается, включите описание используемого процесса оценки для конкретной компании и когда ожидается его завершение;</w:t>
      </w:r>
    </w:p>
    <w:p w14:paraId="0000012C" w14:textId="77777777" w:rsidR="009B289F" w:rsidRPr="00CD54A0" w:rsidRDefault="009B289F" w:rsidP="00CD54A0">
      <w:pPr>
        <w:spacing w:after="0" w:line="240" w:lineRule="auto"/>
        <w:ind w:left="360"/>
        <w:jc w:val="both"/>
        <w:rPr>
          <w:rFonts w:asciiTheme="minorHAnsi" w:hAnsiTheme="minorHAnsi" w:cstheme="minorHAnsi"/>
          <w:color w:val="000000"/>
        </w:rPr>
      </w:pPr>
    </w:p>
    <w:p w14:paraId="0000012F"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3.5.</w:t>
      </w:r>
      <w:r w:rsidRPr="00CD54A0">
        <w:rPr>
          <w:rFonts w:asciiTheme="minorHAnsi" w:hAnsiTheme="minorHAnsi" w:cstheme="minorHAnsi"/>
        </w:rPr>
        <w:t xml:space="preserve"> Как климатические риски и возможности повлияли на финансовое планирование вашей компании?</w:t>
      </w:r>
    </w:p>
    <w:p w14:paraId="0000013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13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Проблемы, связанные с климатом, могут повлиять на несколько важных аспектов финансового положения компании, как сейчас, так и в будущем. Например, проблемы, связанные с климатом, могут иметь последствия для капитальных затрат организации. В свою очередь, капитальные затраты будут определять характер и объем основных средств, то, как они амортизируются с течением времени, а также долю долга и собственного капитала, подлежащую финансированию. Проблемы, связанные с климатом, могут также иметь последствия для будущих денежных потоков (операционная, инвестиционная и финансовая деятельность). Этот вопрос направлен на то, чтобы установить, повлияли ли уже сейчас проблемы, связанные с климатом, на финансовое планирование компании.</w:t>
      </w:r>
    </w:p>
    <w:p w14:paraId="00000132"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133"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«Описание влияния»:</w:t>
      </w:r>
    </w:p>
    <w:p w14:paraId="00000134" w14:textId="77777777" w:rsidR="009B289F" w:rsidRPr="00CD54A0" w:rsidRDefault="00000000" w:rsidP="00CD54A0">
      <w:pPr>
        <w:numPr>
          <w:ilvl w:val="0"/>
          <w:numId w:val="4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Предоставьте подробную информацию о том, как связанные с климатом риски и возможности повлияли на выбранные элементы вашего финансового планирования;</w:t>
      </w:r>
    </w:p>
    <w:p w14:paraId="00000135" w14:textId="77777777" w:rsidR="009B289F" w:rsidRPr="00CD54A0" w:rsidRDefault="00000000" w:rsidP="00CD54A0">
      <w:pPr>
        <w:numPr>
          <w:ilvl w:val="0"/>
          <w:numId w:val="4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Включите тематическое исследование по крайней мере для одного из выбранных элементов. Например, если </w:t>
      </w:r>
      <w:r w:rsidRPr="008F4230">
        <w:rPr>
          <w:rFonts w:asciiTheme="minorHAnsi" w:hAnsiTheme="minorHAnsi" w:cstheme="minorHAnsi"/>
          <w:color w:val="000000"/>
        </w:rPr>
        <w:t>компания раскрыла существенные риски или возможности, связанные с климатом, в вопросах раздела 2 «Риски», компания может предоставить подробную информацию о том</w:t>
      </w:r>
      <w:r w:rsidRPr="00CD54A0">
        <w:rPr>
          <w:rFonts w:asciiTheme="minorHAnsi" w:hAnsiTheme="minorHAnsi" w:cstheme="minorHAnsi"/>
          <w:color w:val="000000"/>
        </w:rPr>
        <w:t>, как риск или возможность повлияли на элемент финансового планирования (столбец 1 данного вопроса);</w:t>
      </w:r>
    </w:p>
    <w:p w14:paraId="00000136" w14:textId="77777777" w:rsidR="009B289F" w:rsidRPr="00CD54A0" w:rsidRDefault="00000000" w:rsidP="00CD54A0">
      <w:pPr>
        <w:numPr>
          <w:ilvl w:val="0"/>
          <w:numId w:val="4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временные горизонты, которые охватывает это планирование;</w:t>
      </w:r>
    </w:p>
    <w:p w14:paraId="00000137" w14:textId="77777777" w:rsidR="009B289F" w:rsidRPr="00CD54A0" w:rsidRDefault="00000000" w:rsidP="00CD54A0">
      <w:pPr>
        <w:numPr>
          <w:ilvl w:val="0"/>
          <w:numId w:val="4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вы выбрали «Ни один из вышеперечисленных», объясните, есть ли какой-либо другой элемент финансового планирования, на который оказали влияние; или почему связанные с климатом риски и возможности еще не повлияли на ваше финансовое планирование</w:t>
      </w:r>
    </w:p>
    <w:p w14:paraId="0000013C" w14:textId="77777777" w:rsidR="009B289F" w:rsidRPr="00CD54A0" w:rsidRDefault="009B289F" w:rsidP="00CD54A0">
      <w:pPr>
        <w:spacing w:after="0" w:line="240" w:lineRule="auto"/>
        <w:jc w:val="both"/>
        <w:rPr>
          <w:rFonts w:asciiTheme="minorHAnsi" w:hAnsiTheme="minorHAnsi" w:cstheme="minorHAnsi"/>
          <w:color w:val="000000"/>
        </w:rPr>
      </w:pPr>
    </w:p>
    <w:p w14:paraId="0000013D"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3.6.</w:t>
      </w:r>
      <w:r w:rsidRPr="00CD54A0">
        <w:rPr>
          <w:rFonts w:asciiTheme="minorHAnsi" w:hAnsiTheme="minorHAnsi" w:cstheme="minorHAnsi"/>
        </w:rPr>
        <w:t xml:space="preserve"> Отмечаются ли в корпоративном финансовом учете вашей компании расходы/доходы, связанные с переходом к низкоуглеродному развитию?</w:t>
      </w:r>
    </w:p>
    <w:p w14:paraId="0000013E"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13F"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 точки зрения смягчения последствий изменения климата, определение расходов и доходов, которые связаны с переходом компании к низкоуглеродному развитию, является предварительным условием для понимания того, в какой степени компании приводят свои финансы в соответствие со своим планом перехода к изменению климата.</w:t>
      </w:r>
    </w:p>
    <w:p w14:paraId="00000140"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141" w14:textId="77777777" w:rsidR="009B289F" w:rsidRPr="00CD54A0" w:rsidRDefault="00000000" w:rsidP="00CD54A0">
      <w:pPr>
        <w:numPr>
          <w:ilvl w:val="0"/>
          <w:numId w:val="4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«Да», если в финансовой отчетности компании указываются расходы/доходы, которые совместимы с переходом компании к низкоуглеродному развитию, в том числе с сохранением цели 1,5°С. Дополнительную информацию см. в разделе «термины» вопроса 3.1.</w:t>
      </w:r>
    </w:p>
    <w:p w14:paraId="00000142" w14:textId="77777777" w:rsidR="009B289F" w:rsidRPr="00CD54A0" w:rsidRDefault="00000000" w:rsidP="00CD54A0">
      <w:pPr>
        <w:numPr>
          <w:ilvl w:val="0"/>
          <w:numId w:val="4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Каждая компания должна определить, что считается соответствующим переходу компании к низкоуглеродному развитию, например:</w:t>
      </w:r>
    </w:p>
    <w:p w14:paraId="00000143" w14:textId="77777777" w:rsidR="009B289F" w:rsidRPr="00CD54A0" w:rsidRDefault="00000000" w:rsidP="00CD54A0">
      <w:pPr>
        <w:numPr>
          <w:ilvl w:val="1"/>
          <w:numId w:val="4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Доходы, полученные от продажи низкоуглеродных продуктов или услуг, определенных признанными таксономиями (например, Таксономия ВЭБ.РФ, Таксономия ЕС, Таксономия климатических облигаций, Руководство МЭА по энергетическим технологиям и технологиям чистой энергии и т.д.), Если вы четко выделяете в своей финансовой отчетности выручку, полученную от продажи низкоуглеродных продуктов, в отличие от продуктов с более высоким уровнем выбросов, вам следует выбрать “Да”. Можно считать, что расходы на реализацию инициатив по сокращению выбросов и/или инвестиции в новые </w:t>
      </w:r>
      <w:proofErr w:type="spellStart"/>
      <w:r w:rsidRPr="00CD54A0">
        <w:rPr>
          <w:rFonts w:asciiTheme="minorHAnsi" w:hAnsiTheme="minorHAnsi" w:cstheme="minorHAnsi"/>
          <w:color w:val="000000"/>
        </w:rPr>
        <w:t>низкоуглеродные</w:t>
      </w:r>
      <w:proofErr w:type="spellEnd"/>
      <w:r w:rsidRPr="00CD54A0">
        <w:rPr>
          <w:rFonts w:asciiTheme="minorHAnsi" w:hAnsiTheme="minorHAnsi" w:cstheme="minorHAnsi"/>
          <w:color w:val="000000"/>
        </w:rPr>
        <w:t xml:space="preserve"> </w:t>
      </w:r>
      <w:r w:rsidRPr="00CD54A0">
        <w:rPr>
          <w:rFonts w:asciiTheme="minorHAnsi" w:hAnsiTheme="minorHAnsi" w:cstheme="minorHAnsi"/>
          <w:color w:val="000000"/>
        </w:rPr>
        <w:lastRenderedPageBreak/>
        <w:t>активы соответствуют переходу к низкоуглеродному развитию. Если компания четко выделяет в своей финансовой отчетности расходы, связанные с декарбонизацией своих операций, чтобы привести их в соответствие, в том числе с максимальным возможным результатом в виде нулевого уровня выбросов к 2050 году (</w:t>
      </w:r>
      <w:proofErr w:type="spellStart"/>
      <w:r w:rsidRPr="00CD54A0">
        <w:rPr>
          <w:rFonts w:asciiTheme="minorHAnsi" w:hAnsiTheme="minorHAnsi" w:cstheme="minorHAnsi"/>
          <w:color w:val="000000"/>
        </w:rPr>
        <w:t>net-zero</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target</w:t>
      </w:r>
      <w:proofErr w:type="spellEnd"/>
      <w:r w:rsidRPr="00CD54A0">
        <w:rPr>
          <w:rFonts w:asciiTheme="minorHAnsi" w:hAnsiTheme="minorHAnsi" w:cstheme="minorHAnsi"/>
          <w:color w:val="000000"/>
        </w:rPr>
        <w:t>) или раньше, в отличие от расходов, которые помешали бы вам достичь нулевого уровня выбросов к 2050 году (например, инвестиции в новые активы с высоким уровнем выбросов), вам следует выбрать “Да”.</w:t>
      </w:r>
    </w:p>
    <w:p w14:paraId="00000144" w14:textId="77777777" w:rsidR="009B289F" w:rsidRPr="00CD54A0" w:rsidRDefault="00000000" w:rsidP="00CD54A0">
      <w:pPr>
        <w:numPr>
          <w:ilvl w:val="0"/>
          <w:numId w:val="4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 вас будет возможность предоставить более подробную информацию в следующем вопросе.</w:t>
      </w:r>
    </w:p>
    <w:p w14:paraId="00000146" w14:textId="77777777" w:rsidR="009B289F" w:rsidRPr="00CD54A0" w:rsidRDefault="009B289F" w:rsidP="00CD54A0">
      <w:pPr>
        <w:spacing w:after="0" w:line="240" w:lineRule="auto"/>
        <w:jc w:val="both"/>
        <w:rPr>
          <w:rFonts w:asciiTheme="minorHAnsi" w:hAnsiTheme="minorHAnsi" w:cstheme="minorHAnsi"/>
          <w:color w:val="000000"/>
        </w:rPr>
      </w:pPr>
    </w:p>
    <w:p w14:paraId="00000147"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3.7.</w:t>
      </w:r>
      <w:r w:rsidRPr="00CD54A0">
        <w:rPr>
          <w:rFonts w:asciiTheme="minorHAnsi" w:hAnsiTheme="minorHAnsi" w:cstheme="minorHAnsi"/>
        </w:rPr>
        <w:t xml:space="preserve"> Укажите долю расходов/доходов вашей компании, связанных с переходом к низкоуглеродному развитию.</w:t>
      </w:r>
    </w:p>
    <w:p w14:paraId="00000148"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14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Этот вопрос предоставляет заинтересованным сторонам понимание того, как текущие и будущие расходы/доходы вашей компании соотносятся с переходом к низкоуглеродному развитию.</w:t>
      </w:r>
    </w:p>
    <w:p w14:paraId="0000014A"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Цель этого вопроса - понять уникальный финансовый путь вашей компании, для перехода к бизнес-модели, совместимый с </w:t>
      </w:r>
      <w:proofErr w:type="spellStart"/>
      <w:r w:rsidRPr="00CD54A0">
        <w:rPr>
          <w:rFonts w:asciiTheme="minorHAnsi" w:hAnsiTheme="minorHAnsi" w:cstheme="minorHAnsi"/>
        </w:rPr>
        <w:t>низкоуглеродным</w:t>
      </w:r>
      <w:proofErr w:type="spellEnd"/>
      <w:r w:rsidRPr="00CD54A0">
        <w:rPr>
          <w:rFonts w:asciiTheme="minorHAnsi" w:hAnsiTheme="minorHAnsi" w:cstheme="minorHAnsi"/>
        </w:rPr>
        <w:t xml:space="preserve"> развитием, в том числе с сохранением цели 1,5 °С.</w:t>
      </w:r>
      <w:r w:rsidRPr="00CD54A0">
        <w:rPr>
          <w:rFonts w:asciiTheme="minorHAnsi" w:hAnsiTheme="minorHAnsi" w:cstheme="minorHAnsi"/>
          <w:color w:val="000000"/>
        </w:rPr>
        <w:t xml:space="preserve"> Дополнительную информацию см. в разделе «термины» вопроса 3.1.</w:t>
      </w:r>
    </w:p>
    <w:p w14:paraId="0000014B"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14C"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«Финансовая метрика»:</w:t>
      </w:r>
    </w:p>
    <w:p w14:paraId="0000014D" w14:textId="77777777" w:rsidR="009B289F" w:rsidRPr="00CD54A0" w:rsidRDefault="00000000" w:rsidP="00CD54A0">
      <w:pPr>
        <w:numPr>
          <w:ilvl w:val="0"/>
          <w:numId w:val="7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Каждая компания должна использовать соответствующие финансовые показатели и методологии для определения соответствия своих расходов/доходов своему плану перехода к изменению климата. Неисчерпывающий список примеров включает:</w:t>
      </w:r>
    </w:p>
    <w:p w14:paraId="0000014E" w14:textId="77777777" w:rsidR="009B289F" w:rsidRPr="00CD54A0" w:rsidRDefault="00000000" w:rsidP="00CD54A0">
      <w:pPr>
        <w:numPr>
          <w:ilvl w:val="1"/>
          <w:numId w:val="5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Доходы, полученные от продажи низкоуглеродных продуктов или услуг, определенных признанными таксономиями (например, Таксономия ВЭБ.РФ, Таксономия ЕС, Таксономия климатических облигаций, Руководство МЭА по энергетическим технологиям и технологиям чистой энергии и т.д.), могут быть включены в процентную долю, соответствующую вашему плану к низкоуглеродному развитию;</w:t>
      </w:r>
    </w:p>
    <w:p w14:paraId="0000014F" w14:textId="77777777" w:rsidR="009B289F" w:rsidRPr="00CD54A0" w:rsidRDefault="00000000" w:rsidP="00CD54A0">
      <w:pPr>
        <w:numPr>
          <w:ilvl w:val="1"/>
          <w:numId w:val="5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Расходы на реализацию инициатив по сокращению выбросов и/или инвестиции в новые </w:t>
      </w:r>
      <w:proofErr w:type="spellStart"/>
      <w:r w:rsidRPr="00CD54A0">
        <w:rPr>
          <w:rFonts w:asciiTheme="minorHAnsi" w:hAnsiTheme="minorHAnsi" w:cstheme="minorHAnsi"/>
          <w:color w:val="000000"/>
        </w:rPr>
        <w:t>низкоуглеродные</w:t>
      </w:r>
      <w:proofErr w:type="spellEnd"/>
      <w:r w:rsidRPr="00CD54A0">
        <w:rPr>
          <w:rFonts w:asciiTheme="minorHAnsi" w:hAnsiTheme="minorHAnsi" w:cstheme="minorHAnsi"/>
          <w:color w:val="000000"/>
        </w:rPr>
        <w:t xml:space="preserve"> активы могут быть включены в процентную долю, соответствующую вашему низкоуглеродному развитию. Аналогичным образом, расходы на НИОКР для новых низкоуглеродных продуктов и/или услуг, определенных признанными таксономиями.</w:t>
      </w:r>
    </w:p>
    <w:p w14:paraId="00000150" w14:textId="77777777" w:rsidR="009B289F" w:rsidRPr="00CD54A0" w:rsidRDefault="00000000" w:rsidP="00CD54A0">
      <w:pPr>
        <w:numPr>
          <w:ilvl w:val="0"/>
          <w:numId w:val="5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 можете сделать свой ответ более детализированным, добавив несколько строк и выбрав “Другое, укажите”. Например, если в дополнение к общим операционным расходам (OPEX), вы хотите отдельно указать несколько отдельных категорий операционных расходов (например, коммунальные услуги, командировки, расходы на НИОКР и т.д.).</w:t>
      </w:r>
    </w:p>
    <w:p w14:paraId="00000151" w14:textId="77777777" w:rsidR="009B289F" w:rsidRPr="00CD54A0" w:rsidRDefault="00000000" w:rsidP="00CD54A0">
      <w:pPr>
        <w:numPr>
          <w:ilvl w:val="0"/>
          <w:numId w:val="5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Обратите внимание, что в этом вопросе запрашивается информация о расходах/доходах, которая относится к смягчению последствий изменения климата, а не к адаптации к изменению климата.</w:t>
      </w:r>
    </w:p>
    <w:p w14:paraId="00000152" w14:textId="77777777" w:rsidR="009B289F" w:rsidRPr="00CD54A0" w:rsidRDefault="00000000" w:rsidP="00CD54A0">
      <w:pPr>
        <w:numPr>
          <w:ilvl w:val="0"/>
          <w:numId w:val="5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Признается, что цифры за будущие годы будут оценочными. Допущения, лежащие в основе этих оценок, должны быть раскрыты в колонке 5.</w:t>
      </w:r>
    </w:p>
    <w:p w14:paraId="00000153"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«Доля в отчетном году, %»:</w:t>
      </w:r>
    </w:p>
    <w:p w14:paraId="00000154" w14:textId="77777777" w:rsidR="009B289F" w:rsidRPr="00CD54A0" w:rsidRDefault="00000000" w:rsidP="00CD54A0">
      <w:pPr>
        <w:numPr>
          <w:ilvl w:val="0"/>
          <w:numId w:val="7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Введите расходы/доходы, которые соответствуют климатическим изменениям вашей компании для этого финансового показателя, в процентах от ваших общих расходов/доходов для этого финансового показателя за отчетный год;</w:t>
      </w:r>
    </w:p>
    <w:p w14:paraId="00000155" w14:textId="77777777" w:rsidR="009B289F" w:rsidRPr="00CD54A0" w:rsidRDefault="00000000" w:rsidP="00CD54A0">
      <w:pPr>
        <w:numPr>
          <w:ilvl w:val="0"/>
          <w:numId w:val="7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Эта цифра должна быть основана на финансовой отчетности вашей компании за отчетный год в соответствии с вашими организационными границами, раскрытыми в </w:t>
      </w:r>
      <w:r w:rsidRPr="00CD54A0">
        <w:rPr>
          <w:rFonts w:asciiTheme="minorHAnsi" w:hAnsiTheme="minorHAnsi" w:cstheme="minorHAnsi"/>
          <w:color w:val="000000"/>
          <w:highlight w:val="cyan"/>
        </w:rPr>
        <w:t>C0.5.</w:t>
      </w:r>
    </w:p>
    <w:p w14:paraId="00000156"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«Доля в 2025 году, %:</w:t>
      </w:r>
    </w:p>
    <w:p w14:paraId="00000157" w14:textId="77777777" w:rsidR="009B289F" w:rsidRPr="00CD54A0" w:rsidRDefault="00000000" w:rsidP="00CD54A0">
      <w:pPr>
        <w:numPr>
          <w:ilvl w:val="0"/>
          <w:numId w:val="7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Введите расходы/доходы для этого финансового показателя, которые вы планируете привести в соответствие с климатическими изменениями вашей компании, в </w:t>
      </w:r>
      <w:r w:rsidRPr="00CD54A0">
        <w:rPr>
          <w:rFonts w:asciiTheme="minorHAnsi" w:hAnsiTheme="minorHAnsi" w:cstheme="minorHAnsi"/>
          <w:color w:val="000000"/>
        </w:rPr>
        <w:lastRenderedPageBreak/>
        <w:t>процентах от общих запланированных расходов/доходов для этого финансового показателя в 2025 году.</w:t>
      </w:r>
    </w:p>
    <w:p w14:paraId="00000158"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«Доля в 2030 году, %:</w:t>
      </w:r>
    </w:p>
    <w:p w14:paraId="00000159" w14:textId="77777777" w:rsidR="009B289F" w:rsidRPr="00CD54A0" w:rsidRDefault="00000000" w:rsidP="00CD54A0">
      <w:pPr>
        <w:numPr>
          <w:ilvl w:val="0"/>
          <w:numId w:val="7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Введите расходы/доходы для этого финансового показателя, которые вы планируете привести в соответствие с климатическими изменениями вашей компании, в процентах от общих запланированных расходов/доходов для этого финансового показателя в 2030 году.</w:t>
      </w:r>
    </w:p>
    <w:p w14:paraId="0000015A"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«Опишите как определяется доля расходов/доходов, связанных с переходом к низкоуглеродному развитию»:</w:t>
      </w:r>
    </w:p>
    <w:p w14:paraId="0000015B" w14:textId="77777777" w:rsidR="009B289F" w:rsidRPr="00CD54A0" w:rsidRDefault="00000000" w:rsidP="00CD54A0">
      <w:pPr>
        <w:numPr>
          <w:ilvl w:val="0"/>
          <w:numId w:val="7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какие критерии были использованы для определения расходов/доходов, соответствующих переходу вашей компании к низкоуглеродному развитию;</w:t>
      </w:r>
    </w:p>
    <w:p w14:paraId="0000015C" w14:textId="77777777" w:rsidR="009B289F" w:rsidRPr="00CD54A0" w:rsidRDefault="00000000" w:rsidP="00CD54A0">
      <w:pPr>
        <w:numPr>
          <w:ilvl w:val="0"/>
          <w:numId w:val="7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Приведите примеры деятельности, активов, технологий, продуктов и/или услуг, которые ваша компания классифицировала с целью установления соответствующих расходов/доходов для целей </w:t>
      </w:r>
      <w:proofErr w:type="spellStart"/>
      <w:r w:rsidRPr="00CD54A0">
        <w:rPr>
          <w:rFonts w:asciiTheme="minorHAnsi" w:hAnsiTheme="minorHAnsi" w:cstheme="minorHAnsi"/>
          <w:color w:val="000000"/>
        </w:rPr>
        <w:t>низкоулеродного</w:t>
      </w:r>
      <w:proofErr w:type="spellEnd"/>
      <w:r w:rsidRPr="00CD54A0">
        <w:rPr>
          <w:rFonts w:asciiTheme="minorHAnsi" w:hAnsiTheme="minorHAnsi" w:cstheme="minorHAnsi"/>
          <w:color w:val="000000"/>
        </w:rPr>
        <w:t xml:space="preserve"> развития;</w:t>
      </w:r>
    </w:p>
    <w:p w14:paraId="0000015D" w14:textId="77777777" w:rsidR="009B289F" w:rsidRPr="00CD54A0" w:rsidRDefault="00000000" w:rsidP="00CD54A0">
      <w:pPr>
        <w:numPr>
          <w:ilvl w:val="0"/>
          <w:numId w:val="7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Прокомментируйте, как по оценкам вашей компании, предполагаемые расходы/доходы могут изменится с течением времени, и опишите допущения, лежащие в основе оценки.</w:t>
      </w:r>
    </w:p>
    <w:p w14:paraId="0000015E" w14:textId="77777777" w:rsidR="009B289F" w:rsidRPr="00CD54A0" w:rsidRDefault="009B289F" w:rsidP="00CD54A0">
      <w:pPr>
        <w:spacing w:after="0" w:line="240" w:lineRule="auto"/>
        <w:jc w:val="both"/>
        <w:rPr>
          <w:rFonts w:asciiTheme="minorHAnsi" w:hAnsiTheme="minorHAnsi" w:cstheme="minorHAnsi"/>
          <w:b/>
        </w:rPr>
      </w:pPr>
    </w:p>
    <w:p w14:paraId="0000015F" w14:textId="77777777" w:rsidR="009B289F" w:rsidRPr="00CD54A0" w:rsidRDefault="00000000" w:rsidP="00CD54A0">
      <w:pPr>
        <w:spacing w:after="0" w:line="240" w:lineRule="auto"/>
        <w:jc w:val="both"/>
        <w:rPr>
          <w:rFonts w:asciiTheme="minorHAnsi" w:hAnsiTheme="minorHAnsi" w:cstheme="minorHAnsi"/>
          <w:b/>
        </w:rPr>
      </w:pPr>
      <w:r w:rsidRPr="00CD54A0">
        <w:rPr>
          <w:rFonts w:asciiTheme="minorHAnsi" w:hAnsiTheme="minorHAnsi" w:cstheme="minorHAnsi"/>
          <w:b/>
          <w:color w:val="7030A0"/>
        </w:rPr>
        <w:t>Финансовые организации</w:t>
      </w:r>
    </w:p>
    <w:p w14:paraId="0000016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3.8.</w:t>
      </w:r>
      <w:r w:rsidRPr="00CD54A0">
        <w:rPr>
          <w:rFonts w:asciiTheme="minorHAnsi" w:hAnsiTheme="minorHAnsi" w:cstheme="minorHAnsi"/>
        </w:rPr>
        <w:t xml:space="preserve"> Включает ли политика портфеля вашей компании климатические требования для клиентов?</w:t>
      </w:r>
    </w:p>
    <w:p w14:paraId="0000016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162"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На данный и последующие вопросы необходимо отвечать только компаниям финансового сектора. Отвечая на данные вопросы, компании показывают и сообщают своим заинтересованным сторонам:</w:t>
      </w:r>
    </w:p>
    <w:p w14:paraId="00000163" w14:textId="77777777" w:rsidR="009B289F" w:rsidRPr="00CD54A0" w:rsidRDefault="00000000" w:rsidP="00CD54A0">
      <w:pPr>
        <w:numPr>
          <w:ilvl w:val="0"/>
          <w:numId w:val="7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насколько глубоко проблемы, связанные с климатом, встроены в процессы компании и в ее бизнес-стратегию;</w:t>
      </w:r>
    </w:p>
    <w:p w14:paraId="00000164" w14:textId="77777777" w:rsidR="009B289F" w:rsidRPr="00CD54A0" w:rsidRDefault="00000000" w:rsidP="00CD54A0">
      <w:pPr>
        <w:numPr>
          <w:ilvl w:val="0"/>
          <w:numId w:val="7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какие климатические требования, связанные с изменение климата, принимаются в отношении своих клиентов/объектов инвестиции;</w:t>
      </w:r>
    </w:p>
    <w:p w14:paraId="00000165" w14:textId="77777777" w:rsidR="009B289F" w:rsidRPr="00CD54A0" w:rsidRDefault="00000000" w:rsidP="00CD54A0">
      <w:pPr>
        <w:numPr>
          <w:ilvl w:val="0"/>
          <w:numId w:val="7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внедряются ли какие-либо политики ограничения в отношении определенных отраслей;</w:t>
      </w:r>
    </w:p>
    <w:p w14:paraId="00000166"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167"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Выберите тот вариант ответа из списка предложенных, который ближе всего подходит для вашей компании. Данный вопрос определяет:</w:t>
      </w:r>
    </w:p>
    <w:p w14:paraId="00000168" w14:textId="77777777" w:rsidR="009B289F" w:rsidRPr="00CD54A0" w:rsidRDefault="00000000" w:rsidP="00CD54A0">
      <w:pPr>
        <w:numPr>
          <w:ilvl w:val="0"/>
          <w:numId w:val="7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существуют ли определенные требования к клиентам/объектам инвестиций, связанные с климатом, или;</w:t>
      </w:r>
    </w:p>
    <w:p w14:paraId="00000169" w14:textId="77777777" w:rsidR="009B289F" w:rsidRPr="00CD54A0" w:rsidRDefault="00000000" w:rsidP="00CD54A0">
      <w:pPr>
        <w:numPr>
          <w:ilvl w:val="0"/>
          <w:numId w:val="7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существует ли определенная политика ограничения, основанная на вопросах, связанных с климатом</w:t>
      </w:r>
    </w:p>
    <w:p w14:paraId="0000016A"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Последующие вопросы требуют более подробной информации об этих политиках.</w:t>
      </w:r>
    </w:p>
    <w:p w14:paraId="0000016B"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Термины</w:t>
      </w:r>
    </w:p>
    <w:p w14:paraId="0000016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Политика портфеля:</w:t>
      </w:r>
      <w:r w:rsidRPr="00CD54A0">
        <w:rPr>
          <w:rFonts w:asciiTheme="minorHAnsi" w:hAnsiTheme="minorHAnsi" w:cstheme="minorHAnsi"/>
        </w:rPr>
        <w:t xml:space="preserve"> политика, устанавливающая набор процедур или целей, которые определяют процессы принятия решений организацией в отношении ее финансовой деятельности. Примерами такой политики могут быть кредитная политика, политика в области рисков, инвестиции, политика андеррайтинга и т.д.</w:t>
      </w:r>
    </w:p>
    <w:p w14:paraId="0000016D"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 xml:space="preserve">Политика ограничения: </w:t>
      </w:r>
      <w:r w:rsidRPr="00CD54A0">
        <w:rPr>
          <w:rFonts w:asciiTheme="minorHAnsi" w:hAnsiTheme="minorHAnsi" w:cstheme="minorHAnsi"/>
        </w:rPr>
        <w:t>Положение, ограничивающее банковское кредитование и/или страховое покрытие для определенных отраслей и/или видов деятельности на основе определенных критериев. Для инвесторов это может означать наиболее пристальное внимание к определенным отраслям/видам деятельности из инвестиционных портфелей, и принятие каких-либо определенных решений, в случаях неудовлетворения устанавливаемых требований. Политика ограничения может быть сформулирована финансовыми организациями в отношении определенных процессов скрининга/отбора объектов своих инвестиций.</w:t>
      </w:r>
    </w:p>
    <w:p w14:paraId="0000016E" w14:textId="77777777" w:rsidR="009B289F" w:rsidRPr="00CD54A0" w:rsidRDefault="009B289F" w:rsidP="00CD54A0">
      <w:pPr>
        <w:spacing w:after="0" w:line="240" w:lineRule="auto"/>
        <w:jc w:val="both"/>
        <w:rPr>
          <w:rFonts w:asciiTheme="minorHAnsi" w:hAnsiTheme="minorHAnsi" w:cstheme="minorHAnsi"/>
        </w:rPr>
      </w:pPr>
    </w:p>
    <w:p w14:paraId="0000016F"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3.9.</w:t>
      </w:r>
      <w:r w:rsidRPr="00CD54A0">
        <w:rPr>
          <w:rFonts w:asciiTheme="minorHAnsi" w:hAnsiTheme="minorHAnsi" w:cstheme="minorHAnsi"/>
        </w:rPr>
        <w:t xml:space="preserve"> Опишите климатические требования политики вашей компании.</w:t>
      </w:r>
    </w:p>
    <w:p w14:paraId="0000017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17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lastRenderedPageBreak/>
        <w:t>Данный вопрос является продолжением вопроса 3.8, где компании могут более широко раскрыть информацию о политике своего портфеля в отношениях вопросов климата.</w:t>
      </w:r>
    </w:p>
    <w:p w14:paraId="00000172"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Эти политики могут применяться во всей компании и могут основываться на секторах, географических регионах, направлениях бизнеса, классах активов или других. Несмотря на то, все больше компаний принимают определенные меры в отношении политики портфеля, реализация таких мер неодинакова и может отличаться. </w:t>
      </w:r>
    </w:p>
    <w:p w14:paraId="00000173"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174"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«Портфель»: выберите те направления, которые свойственны деятельности вашей компании:</w:t>
      </w:r>
    </w:p>
    <w:p w14:paraId="00000175" w14:textId="77777777" w:rsidR="009B289F" w:rsidRPr="00CD54A0" w:rsidRDefault="00000000" w:rsidP="00CD54A0">
      <w:pPr>
        <w:numPr>
          <w:ilvl w:val="0"/>
          <w:numId w:val="5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Банковское дело (Банк): Финансовые учреждения, которые в основном занимаются кредитованием, приемом депозитов и другой финансовой посреднической деятельностью. Соответствующие вопросы касаются кредитования и других видов деятельности банков, которые для банков представляют собой совокупность продуктов, ценных бумаг и займов, находящихся на балансе, по которым им принадлежит поток дебиторской задолженности;</w:t>
      </w:r>
    </w:p>
    <w:p w14:paraId="00000176" w14:textId="06ABBCE8" w:rsidR="009B289F" w:rsidRPr="00CD54A0" w:rsidRDefault="00000000" w:rsidP="00CD54A0">
      <w:pPr>
        <w:numPr>
          <w:ilvl w:val="0"/>
          <w:numId w:val="5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Инвестирование (компании или частные лица, занимающиеся управлением чужих активов)</w:t>
      </w:r>
      <w:r w:rsidR="008F4230" w:rsidRPr="00CD54A0">
        <w:rPr>
          <w:rFonts w:asciiTheme="minorHAnsi" w:hAnsiTheme="minorHAnsi" w:cstheme="minorHAnsi"/>
          <w:color w:val="000000"/>
        </w:rPr>
        <w:t>: могут</w:t>
      </w:r>
      <w:r w:rsidRPr="00CD54A0">
        <w:rPr>
          <w:rFonts w:asciiTheme="minorHAnsi" w:hAnsiTheme="minorHAnsi" w:cstheme="minorHAnsi"/>
          <w:color w:val="000000"/>
        </w:rPr>
        <w:t xml:space="preserve"> быть компании или инвестиционные менеджеры, управляющие активами чужих лиц (клиентов) от их имени (своих клиентов);</w:t>
      </w:r>
    </w:p>
    <w:p w14:paraId="00000177" w14:textId="4F6D40E7" w:rsidR="009B289F" w:rsidRPr="00CD54A0" w:rsidRDefault="00000000" w:rsidP="00CD54A0">
      <w:pPr>
        <w:numPr>
          <w:ilvl w:val="0"/>
          <w:numId w:val="5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Инвестирование (владение активами)</w:t>
      </w:r>
      <w:r w:rsidR="008F4230" w:rsidRPr="00CD54A0">
        <w:rPr>
          <w:rFonts w:asciiTheme="minorHAnsi" w:hAnsiTheme="minorHAnsi" w:cstheme="minorHAnsi"/>
          <w:color w:val="000000"/>
        </w:rPr>
        <w:t>: могут</w:t>
      </w:r>
      <w:r w:rsidRPr="00CD54A0">
        <w:rPr>
          <w:rFonts w:asciiTheme="minorHAnsi" w:hAnsiTheme="minorHAnsi" w:cstheme="minorHAnsi"/>
          <w:color w:val="000000"/>
        </w:rPr>
        <w:t xml:space="preserve"> быть отнесены к данной категории: специальные пенсионные программы государственного и частного секторов; страховые компании; благотворительные фонды и фонды, которые инвестируют активы от своего имени или от имени своих бенефициаров;</w:t>
      </w:r>
    </w:p>
    <w:p w14:paraId="00000178" w14:textId="77777777" w:rsidR="009B289F" w:rsidRPr="00CD54A0" w:rsidRDefault="00000000" w:rsidP="00CD54A0">
      <w:pPr>
        <w:numPr>
          <w:ilvl w:val="0"/>
          <w:numId w:val="5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Страховой андеррайтинг (Страховая компания): Финансовые учреждения (банки или страховые компании), которые гарантируют получение выплат в случае финансовых убытков своих клиентов. Последующие вопросы сосредоточены на деятельности/портфелях страховщиков по андеррайтингу страховых полисов.</w:t>
      </w:r>
    </w:p>
    <w:p w14:paraId="0000017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«Тип политики»:</w:t>
      </w:r>
    </w:p>
    <w:p w14:paraId="0000017A" w14:textId="77777777" w:rsidR="009B289F" w:rsidRPr="00CD54A0" w:rsidRDefault="00000000" w:rsidP="00CD54A0">
      <w:pPr>
        <w:numPr>
          <w:ilvl w:val="0"/>
          <w:numId w:val="6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те параметры, применяемые в отношении выбранного портфеля (той строчки, которую вы определили);</w:t>
      </w:r>
    </w:p>
    <w:p w14:paraId="0000017B"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«Охват портфеля, %»:</w:t>
      </w:r>
    </w:p>
    <w:p w14:paraId="0000017C" w14:textId="77777777" w:rsidR="009B289F" w:rsidRPr="00CD54A0" w:rsidRDefault="00000000" w:rsidP="00CD54A0">
      <w:pPr>
        <w:numPr>
          <w:ilvl w:val="0"/>
          <w:numId w:val="6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покрытие портфеля вашей компании на основе стоимости портфеля, к которому применяется данная политика;</w:t>
      </w:r>
    </w:p>
    <w:p w14:paraId="0000017D" w14:textId="77777777" w:rsidR="009B289F" w:rsidRPr="00CD54A0" w:rsidRDefault="00000000" w:rsidP="00CD54A0">
      <w:pPr>
        <w:numPr>
          <w:ilvl w:val="0"/>
          <w:numId w:val="6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Покрытие по стоимости портфеля может основываться на общих или непогашенных обязательствах, премиях, привлеченном капитале и/или других;</w:t>
      </w:r>
    </w:p>
    <w:p w14:paraId="0000017E"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«Доступность политики»:</w:t>
      </w:r>
    </w:p>
    <w:p w14:paraId="0000017F" w14:textId="77777777" w:rsidR="009B289F" w:rsidRPr="00CD54A0" w:rsidRDefault="00000000" w:rsidP="00CD54A0">
      <w:pPr>
        <w:numPr>
          <w:ilvl w:val="0"/>
          <w:numId w:val="6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является ли ваша политика публичной или нет</w:t>
      </w:r>
    </w:p>
    <w:p w14:paraId="0000018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«Ссылка на политику»:</w:t>
      </w:r>
    </w:p>
    <w:p w14:paraId="00000181" w14:textId="77777777" w:rsidR="009B289F" w:rsidRPr="00CD54A0" w:rsidRDefault="00000000" w:rsidP="00CD54A0">
      <w:pPr>
        <w:numPr>
          <w:ilvl w:val="0"/>
          <w:numId w:val="6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Предоставьте ссылку или документ на вашу политику, если вы ответили «да» в предыдущем столбце;</w:t>
      </w:r>
    </w:p>
    <w:p w14:paraId="00000182"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«Раскрытие для клиентов»:</w:t>
      </w:r>
    </w:p>
    <w:p w14:paraId="00000183" w14:textId="77777777" w:rsidR="009B289F" w:rsidRPr="00CD54A0" w:rsidRDefault="00000000" w:rsidP="00CD54A0">
      <w:pPr>
        <w:numPr>
          <w:ilvl w:val="0"/>
          <w:numId w:val="6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Выберите все критерии, которые ваша компания требует от своих клиентов /объектов инвестиций, например, укажите, требует ли ваша компания, чтобы ваши клиенты /объекты инвестиций устанавливали научно обоснованные цели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w:t>
      </w:r>
    </w:p>
    <w:p w14:paraId="00000184" w14:textId="77777777" w:rsidR="009B289F" w:rsidRPr="00CD54A0" w:rsidRDefault="00000000" w:rsidP="00CD54A0">
      <w:pPr>
        <w:numPr>
          <w:ilvl w:val="0"/>
          <w:numId w:val="6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Критерии могут относиться к действиям/требованиям, которые должны быть предприняты/выполнены в отношении клиентов/объектов инвестиций.</w:t>
      </w:r>
    </w:p>
    <w:p w14:paraId="00000185" w14:textId="77777777" w:rsidR="009B289F" w:rsidRPr="00CD54A0" w:rsidRDefault="00000000" w:rsidP="00CD54A0">
      <w:pPr>
        <w:numPr>
          <w:ilvl w:val="0"/>
          <w:numId w:val="6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“Другое, пожалуйста, укажите”, чтобы добавить любые критерии, отсутствующие в списке. Подробное описание применяемых критериев приведите в столбце «Опишите как определяется охват критериями и/или исключения»;</w:t>
      </w:r>
    </w:p>
    <w:p w14:paraId="00000186"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«Этап цепочки поставок клиента, охваченный критериями»:</w:t>
      </w:r>
    </w:p>
    <w:p w14:paraId="00000187" w14:textId="77777777" w:rsidR="009B289F" w:rsidRPr="00CD54A0" w:rsidRDefault="00000000" w:rsidP="00CD54A0">
      <w:pPr>
        <w:numPr>
          <w:ilvl w:val="0"/>
          <w:numId w:val="6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применяемы критерии относятся только к операционной деятельности клиентов/объектов инвестиций (прямые операции), или эти критерии должны также выполняться в их цепочке поставок</w:t>
      </w:r>
    </w:p>
    <w:p w14:paraId="00000188"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«Временные рамки для соответствия критериям политики»:</w:t>
      </w:r>
    </w:p>
    <w:p w14:paraId="00000189" w14:textId="77777777" w:rsidR="009B289F" w:rsidRPr="00CD54A0" w:rsidRDefault="00000000" w:rsidP="00CD54A0">
      <w:pPr>
        <w:numPr>
          <w:ilvl w:val="0"/>
          <w:numId w:val="6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временные рамки для применяемых критериев;</w:t>
      </w:r>
    </w:p>
    <w:p w14:paraId="0000018A" w14:textId="77777777" w:rsidR="009B289F" w:rsidRPr="00CD54A0" w:rsidRDefault="00000000" w:rsidP="00CD54A0">
      <w:pPr>
        <w:numPr>
          <w:ilvl w:val="0"/>
          <w:numId w:val="6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lastRenderedPageBreak/>
        <w:t>Если ваши временные рамки для соответствия требованиям не соответствуют ни одному из вариантов, выберите ближайший вариант (ближайшую дату)</w:t>
      </w:r>
    </w:p>
    <w:p w14:paraId="0000018B"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«Сектора промышленности, охваченные политикой»:</w:t>
      </w:r>
    </w:p>
    <w:p w14:paraId="0000018C" w14:textId="77777777" w:rsidR="009B289F" w:rsidRPr="00CD54A0" w:rsidRDefault="00000000" w:rsidP="00CD54A0">
      <w:pPr>
        <w:numPr>
          <w:ilvl w:val="0"/>
          <w:numId w:val="6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сектор промышленности, которые подходит под ваши критерии политики;</w:t>
      </w:r>
    </w:p>
    <w:p w14:paraId="0000018D"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«Исключения политики основаны на»:</w:t>
      </w:r>
    </w:p>
    <w:p w14:paraId="0000018E" w14:textId="77777777" w:rsidR="009B289F" w:rsidRPr="00CD54A0" w:rsidRDefault="00000000" w:rsidP="00CD54A0">
      <w:pPr>
        <w:numPr>
          <w:ilvl w:val="0"/>
          <w:numId w:val="6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Ответ в данный столбец нужно вносить, если вы в столбце «Охват портфеля, %» укажите любое число ниже 100%;</w:t>
      </w:r>
    </w:p>
    <w:p w14:paraId="0000018F"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«Опишите как определяется охват критериями и/или исключения»:</w:t>
      </w:r>
    </w:p>
    <w:p w14:paraId="00000190" w14:textId="77777777" w:rsidR="009B289F" w:rsidRPr="00CD54A0" w:rsidRDefault="00000000" w:rsidP="00CD54A0">
      <w:pPr>
        <w:numPr>
          <w:ilvl w:val="0"/>
          <w:numId w:val="6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Объясните, как вы рассчитали процент охват портфеля;</w:t>
      </w:r>
    </w:p>
    <w:p w14:paraId="00000191" w14:textId="77777777" w:rsidR="009B289F" w:rsidRPr="00CD54A0" w:rsidRDefault="00000000" w:rsidP="00CD54A0">
      <w:pPr>
        <w:numPr>
          <w:ilvl w:val="0"/>
          <w:numId w:val="6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Предоставьте подробную информацию о критериях ограничения, которые вы выбрали в столбце «Опишите как определяется охват критериями и/или исключения» и объясните, почему вы выбрали именно эти ограничения, если это применимо.</w:t>
      </w:r>
    </w:p>
    <w:p w14:paraId="00000195" w14:textId="77777777" w:rsidR="009B289F" w:rsidRPr="00CD54A0" w:rsidRDefault="009B289F" w:rsidP="00CD54A0">
      <w:pPr>
        <w:spacing w:after="0" w:line="240" w:lineRule="auto"/>
        <w:jc w:val="both"/>
        <w:rPr>
          <w:rFonts w:asciiTheme="minorHAnsi" w:hAnsiTheme="minorHAnsi" w:cstheme="minorHAnsi"/>
          <w:b/>
        </w:rPr>
      </w:pPr>
    </w:p>
    <w:p w14:paraId="00000196"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3.10.</w:t>
      </w:r>
      <w:r w:rsidRPr="00CD54A0">
        <w:rPr>
          <w:rFonts w:asciiTheme="minorHAnsi" w:hAnsiTheme="minorHAnsi" w:cstheme="minorHAnsi"/>
        </w:rPr>
        <w:t xml:space="preserve"> Есть ли в вашей компании цель по сокращению выбросов парниковых газов?</w:t>
      </w:r>
    </w:p>
    <w:p w14:paraId="00000197"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198"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Постановка целей обеспечивает направление и структуру экологической и/или климатической стратегии. Заинтересованные стороны хотят понять обязательства компаний по сокращению выбросов и есть ли у нее цель, для достижения которой, необходимы согласованные усилия, связанные с выбросами. </w:t>
      </w:r>
    </w:p>
    <w:p w14:paraId="0000019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Приемлемые целевые показатели должны определять сокращение выбросов путем сравнения с установленным базовым годом компании. </w:t>
      </w:r>
    </w:p>
    <w:p w14:paraId="0000019A"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19B"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Целевые показатели могут быть следующего вида:</w:t>
      </w:r>
    </w:p>
    <w:p w14:paraId="0000019C" w14:textId="77777777" w:rsidR="009B289F" w:rsidRPr="00CD54A0" w:rsidRDefault="00000000" w:rsidP="00CD54A0">
      <w:pPr>
        <w:numPr>
          <w:ilvl w:val="0"/>
          <w:numId w:val="6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Цель по достижению абсолютных (валовых выбросов);</w:t>
      </w:r>
    </w:p>
    <w:p w14:paraId="0000019D" w14:textId="77777777" w:rsidR="009B289F" w:rsidRPr="00CD54A0" w:rsidRDefault="00000000" w:rsidP="00CD54A0">
      <w:pPr>
        <w:numPr>
          <w:ilvl w:val="0"/>
          <w:numId w:val="6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Цель по достижению показателей интенсивности выбросов (удельные показатели);</w:t>
      </w:r>
    </w:p>
    <w:p w14:paraId="0000019E" w14:textId="77777777" w:rsidR="009B289F" w:rsidRPr="00CD54A0" w:rsidRDefault="00000000" w:rsidP="00CD54A0">
      <w:pPr>
        <w:numPr>
          <w:ilvl w:val="0"/>
          <w:numId w:val="6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Целевой портфель [только Финансовых услуги]: цель портфеля описывает снижение воздействия ваших кредитных, инвестиционных и/или страховых портфелей (например, выбросов портфеля) на климат;</w:t>
      </w:r>
    </w:p>
    <w:p w14:paraId="0000019F" w14:textId="77777777" w:rsidR="009B289F" w:rsidRPr="00CD54A0" w:rsidRDefault="00000000" w:rsidP="00CD54A0">
      <w:pPr>
        <w:numPr>
          <w:ilvl w:val="0"/>
          <w:numId w:val="6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 случае, если у компании есть 2 цели по сокращению выбросов (например, по абсолютным показателям и показателям интенсивности), укажите это в комментариях</w:t>
      </w:r>
    </w:p>
    <w:p w14:paraId="000001A0" w14:textId="77777777" w:rsidR="009B289F" w:rsidRPr="00CD54A0" w:rsidRDefault="009B289F" w:rsidP="00CD54A0">
      <w:pPr>
        <w:spacing w:after="0" w:line="240" w:lineRule="auto"/>
        <w:ind w:left="720"/>
        <w:jc w:val="both"/>
        <w:rPr>
          <w:rFonts w:asciiTheme="minorHAnsi" w:hAnsiTheme="minorHAnsi" w:cstheme="minorHAnsi"/>
          <w:color w:val="000000"/>
        </w:rPr>
      </w:pPr>
    </w:p>
    <w:p w14:paraId="000001A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3.11.</w:t>
      </w:r>
      <w:r w:rsidRPr="00CD54A0">
        <w:rPr>
          <w:rFonts w:asciiTheme="minorHAnsi" w:hAnsiTheme="minorHAnsi" w:cstheme="minorHAnsi"/>
        </w:rPr>
        <w:t xml:space="preserve"> Опишите цели вашей компании по сокращению абсолютных выбросов ПГ (валовых).</w:t>
      </w:r>
    </w:p>
    <w:p w14:paraId="000001A2"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1A3"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Данный вопрос является продолжением вопроса 3.10, где компания более подробно может описать свои цели.</w:t>
      </w:r>
    </w:p>
    <w:p w14:paraId="000001A4"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1A5"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«Идентификатор цели»:</w:t>
      </w:r>
    </w:p>
    <w:p w14:paraId="000001A6" w14:textId="77777777" w:rsidR="009B289F" w:rsidRPr="00CD54A0" w:rsidRDefault="00000000" w:rsidP="00CD54A0">
      <w:pPr>
        <w:numPr>
          <w:ilvl w:val="0"/>
          <w:numId w:val="2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уникальную целевой идентификатор из предоставленных ниже, чтобы определить цель в последующих вопросах и отслеживать прогресс в достижении цели в последующие отчетные годы. Вы также можете указать свой идентификационный номер.</w:t>
      </w:r>
    </w:p>
    <w:p w14:paraId="000001A7" w14:textId="77777777" w:rsidR="009B289F" w:rsidRPr="00CD54A0" w:rsidRDefault="00000000" w:rsidP="00CD54A0">
      <w:pPr>
        <w:numPr>
          <w:ilvl w:val="0"/>
          <w:numId w:val="2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Обратите внимание, что если в будущем периоде анкетирования вы будете сообщать о прогрессе в достижении того же целевого показателя, убедитесь, что вы используете тот же контрольный номер;</w:t>
      </w:r>
    </w:p>
    <w:p w14:paraId="000001A8" w14:textId="77777777" w:rsidR="009B289F" w:rsidRPr="00CD54A0" w:rsidRDefault="00000000" w:rsidP="00CD54A0">
      <w:pPr>
        <w:numPr>
          <w:ilvl w:val="0"/>
          <w:numId w:val="2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Для любых добавляемых вами новых идентификаторов всегда используйте новый ссылочный номер, который вы ранее не использовали.</w:t>
      </w:r>
    </w:p>
    <w:p w14:paraId="000001A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«Охват цели»:</w:t>
      </w:r>
    </w:p>
    <w:p w14:paraId="000001AA" w14:textId="77777777" w:rsidR="009B289F" w:rsidRPr="00CD54A0" w:rsidRDefault="00000000" w:rsidP="00CD54A0">
      <w:pPr>
        <w:numPr>
          <w:ilvl w:val="0"/>
          <w:numId w:val="2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цель применима ко всей компании, выберите “Для всей компании”. Обратите внимание, что “компания” в совокупности относится ко всем компаниям, предприятиям, организациям, другим организациям или группам, которые подпадают под ваше определение границ отчетности.</w:t>
      </w:r>
    </w:p>
    <w:p w14:paraId="000001AB" w14:textId="77777777" w:rsidR="009B289F" w:rsidRPr="00CD54A0" w:rsidRDefault="00000000" w:rsidP="00CD54A0">
      <w:pPr>
        <w:numPr>
          <w:ilvl w:val="0"/>
          <w:numId w:val="2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Считается наилучшей практикой сообщать об одном всеобъемлющем целевом показателе, охватывающем общие выбросы в масштабах всей компании в рамках </w:t>
      </w:r>
      <w:proofErr w:type="spellStart"/>
      <w:r w:rsidRPr="00CD54A0">
        <w:rPr>
          <w:rFonts w:asciiTheme="minorHAnsi" w:hAnsiTheme="minorHAnsi" w:cstheme="minorHAnsi"/>
          <w:color w:val="000000"/>
        </w:rPr>
        <w:t>Scope</w:t>
      </w:r>
      <w:proofErr w:type="spellEnd"/>
      <w:r w:rsidRPr="00CD54A0">
        <w:rPr>
          <w:rFonts w:asciiTheme="minorHAnsi" w:hAnsiTheme="minorHAnsi" w:cstheme="minorHAnsi"/>
          <w:color w:val="000000"/>
        </w:rPr>
        <w:t xml:space="preserve"> 1 и 2. Подцели также могут быть указаны в дополнительных строках.</w:t>
      </w:r>
    </w:p>
    <w:p w14:paraId="000001AC" w14:textId="77777777" w:rsidR="009B289F" w:rsidRPr="00CD54A0" w:rsidRDefault="00000000" w:rsidP="00CD54A0">
      <w:pPr>
        <w:numPr>
          <w:ilvl w:val="0"/>
          <w:numId w:val="2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lastRenderedPageBreak/>
        <w:t>Если цель не распространяется на всю компанию, выберите вариант, который наилучшим образом описывает охват цели. В случаях если ни один из предложенных вариантов не подходит, «Другое, пожалуйста, укажите»</w:t>
      </w:r>
    </w:p>
    <w:p w14:paraId="000001AD"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 xml:space="preserve">Столбец </w:t>
      </w:r>
      <w:proofErr w:type="spellStart"/>
      <w:r w:rsidRPr="00CD54A0">
        <w:rPr>
          <w:rFonts w:asciiTheme="minorHAnsi" w:hAnsiTheme="minorHAnsi" w:cstheme="minorHAnsi"/>
          <w:color w:val="000000"/>
        </w:rPr>
        <w:t>Scope</w:t>
      </w:r>
      <w:proofErr w:type="spellEnd"/>
      <w:r w:rsidRPr="00CD54A0">
        <w:rPr>
          <w:rFonts w:asciiTheme="minorHAnsi" w:hAnsiTheme="minorHAnsi" w:cstheme="minorHAnsi"/>
          <w:color w:val="000000"/>
        </w:rPr>
        <w:t>(s):</w:t>
      </w:r>
    </w:p>
    <w:p w14:paraId="000001AE"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Пожалуйста, укажите все варианты охвата выбросов </w:t>
      </w:r>
      <w:proofErr w:type="spellStart"/>
      <w:r w:rsidRPr="00CD54A0">
        <w:rPr>
          <w:rFonts w:asciiTheme="minorHAnsi" w:hAnsiTheme="minorHAnsi" w:cstheme="minorHAnsi"/>
          <w:color w:val="000000"/>
        </w:rPr>
        <w:t>Scope</w:t>
      </w:r>
      <w:proofErr w:type="spellEnd"/>
      <w:r w:rsidRPr="00CD54A0">
        <w:rPr>
          <w:rFonts w:asciiTheme="minorHAnsi" w:hAnsiTheme="minorHAnsi" w:cstheme="minorHAnsi"/>
          <w:color w:val="000000"/>
        </w:rPr>
        <w:t xml:space="preserve"> (s), применимых к вашей цели по валовым выбросам. Цель не обязательна должна охватывать все </w:t>
      </w:r>
      <w:proofErr w:type="spellStart"/>
      <w:r w:rsidRPr="00CD54A0">
        <w:rPr>
          <w:rFonts w:asciiTheme="minorHAnsi" w:hAnsiTheme="minorHAnsi" w:cstheme="minorHAnsi"/>
          <w:color w:val="000000"/>
        </w:rPr>
        <w:t>Scope</w:t>
      </w:r>
      <w:proofErr w:type="spellEnd"/>
      <w:r w:rsidRPr="00CD54A0">
        <w:rPr>
          <w:rFonts w:asciiTheme="minorHAnsi" w:hAnsiTheme="minorHAnsi" w:cstheme="minorHAnsi"/>
          <w:color w:val="000000"/>
        </w:rPr>
        <w:t>.</w:t>
      </w:r>
    </w:p>
    <w:p w14:paraId="000001AF"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«Базовый год»:</w:t>
      </w:r>
    </w:p>
    <w:p w14:paraId="000001B0"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Базовый год </w:t>
      </w:r>
      <w:proofErr w:type="gramStart"/>
      <w:r w:rsidRPr="00CD54A0">
        <w:rPr>
          <w:rFonts w:asciiTheme="minorHAnsi" w:hAnsiTheme="minorHAnsi" w:cstheme="minorHAnsi"/>
          <w:color w:val="000000"/>
        </w:rPr>
        <w:t>- это</w:t>
      </w:r>
      <w:proofErr w:type="gramEnd"/>
      <w:r w:rsidRPr="00CD54A0">
        <w:rPr>
          <w:rFonts w:asciiTheme="minorHAnsi" w:hAnsiTheme="minorHAnsi" w:cstheme="minorHAnsi"/>
          <w:color w:val="000000"/>
        </w:rPr>
        <w:t xml:space="preserve"> год, с которым вы сравниваете свой целевой показатель по сокращению выбросов. Если вместо базового года вы используете скользящая ежегодная цель или, например, цель по среднему значению за 5 лет, укажите более подробно данную информацию в столбце «Опишите охват цели и укажите исключения»;</w:t>
      </w:r>
    </w:p>
    <w:p w14:paraId="000001B1"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«Целевой год»:</w:t>
      </w:r>
    </w:p>
    <w:p w14:paraId="000001B2"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год, в котором вы планируете сократить указанные выбросы;</w:t>
      </w:r>
    </w:p>
    <w:p w14:paraId="000001B3"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«Цель по сокращению выбросов ПГ от базового года, %»:</w:t>
      </w:r>
    </w:p>
    <w:p w14:paraId="000001B4"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Введите ваше целевое сокращение выбросов в виде процентного сокращения выбросов во всех областях охвата (</w:t>
      </w:r>
      <w:proofErr w:type="spellStart"/>
      <w:r w:rsidRPr="00CD54A0">
        <w:rPr>
          <w:rFonts w:asciiTheme="minorHAnsi" w:hAnsiTheme="minorHAnsi" w:cstheme="minorHAnsi"/>
          <w:color w:val="000000"/>
        </w:rPr>
        <w:t>Scope</w:t>
      </w:r>
      <w:proofErr w:type="spellEnd"/>
      <w:r w:rsidRPr="00CD54A0">
        <w:rPr>
          <w:rFonts w:asciiTheme="minorHAnsi" w:hAnsiTheme="minorHAnsi" w:cstheme="minorHAnsi"/>
          <w:color w:val="000000"/>
        </w:rPr>
        <w:t>), относящихся к целевому показателю, который должен быть достигнут в целевом году, по сравнению с базовым годом. Столбец предназначен для сокращений выбросов относительно базового года, а не текущего отчетного года.</w:t>
      </w:r>
    </w:p>
    <w:p w14:paraId="000001B5"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«Статус цели в отчетном периоде»:</w:t>
      </w:r>
    </w:p>
    <w:p w14:paraId="000001B6"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Новый - выберите этот параметр для целей, которые были установлены в отчетном году и все еще выполняются;</w:t>
      </w:r>
    </w:p>
    <w:p w14:paraId="000001B7"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 процессе - выберите этот параметр для целей, которые были установлены до отчетного года, которые не были достигнуты и продолжают выполняться;</w:t>
      </w:r>
    </w:p>
    <w:p w14:paraId="000001B8"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Достигнуто - выберите этот параметр для целевых показателей, которые были достигнуты или превышены в отчетном году;</w:t>
      </w:r>
    </w:p>
    <w:p w14:paraId="000001B9"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Истекший - выберите этот параметр для целей, которые истекают в отчетном году, которые не были достигнуты и, следовательно, истекли в отчетном году;</w:t>
      </w:r>
    </w:p>
    <w:p w14:paraId="000001BA"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Пересмотрено - выберите этот параметр для целевых показателей, которые были установлены до отчетного года, но в отчетном году были внесены изменения;</w:t>
      </w:r>
    </w:p>
    <w:p w14:paraId="000001BB"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Заменены - выберите этот параметр для ранее сообщенных целевых показателей, которые были заменены другим целевым показателем в отчетном году;</w:t>
      </w:r>
    </w:p>
    <w:p w14:paraId="000001BC"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Отмененный - выберите этот параметр для целей с целевым годом в будущем, которые не были достигнуты, но больше не будут выполняться. Предоставьте дополнительную информацию о том, почему эта цель была удалена в столбце «Опишите охват цели и укажите исключения».</w:t>
      </w:r>
    </w:p>
    <w:p w14:paraId="000001BD"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 xml:space="preserve">Столбец «Верифицирована ли цель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w:t>
      </w:r>
    </w:p>
    <w:p w14:paraId="000001BE" w14:textId="77777777" w:rsidR="009B289F" w:rsidRPr="00CD54A0" w:rsidRDefault="00000000" w:rsidP="00CD54A0">
      <w:pPr>
        <w:numPr>
          <w:ilvl w:val="0"/>
          <w:numId w:val="2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Целевые показатели вашей компании могут быть одобрены и верифицированы органом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 xml:space="preserve">. В процессе верификации SBTI определяет, на сколько и как быстро отдельные компании должны сократить выбросы парниковых газов, чтобы соответствовать целям, изложенным в Парижском соглашении. Компании, которые прошли верификацию своей цели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 являются признанными лидерами в текущей климатической повестке.</w:t>
      </w:r>
    </w:p>
    <w:p w14:paraId="000001BF" w14:textId="77777777" w:rsidR="009B289F" w:rsidRPr="00CD54A0" w:rsidRDefault="00000000" w:rsidP="00CD54A0">
      <w:pPr>
        <w:numPr>
          <w:ilvl w:val="1"/>
          <w:numId w:val="2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«Да, и эта цель была одобрена инициативой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 xml:space="preserve">»: компаниям настоятельно рекомендуется, чтобы их цели были официально оценены инициативой Science Based </w:t>
      </w:r>
      <w:proofErr w:type="spellStart"/>
      <w:r w:rsidRPr="00CD54A0">
        <w:rPr>
          <w:rFonts w:asciiTheme="minorHAnsi" w:hAnsiTheme="minorHAnsi" w:cstheme="minorHAnsi"/>
          <w:color w:val="000000"/>
        </w:rPr>
        <w:t>Targets</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 xml:space="preserve">). Выберите этот параметр только в том случае, если цель была одобрена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w:t>
      </w:r>
    </w:p>
    <w:p w14:paraId="000001C0" w14:textId="77777777" w:rsidR="009B289F" w:rsidRPr="00CD54A0" w:rsidRDefault="00000000" w:rsidP="00CD54A0">
      <w:pPr>
        <w:numPr>
          <w:ilvl w:val="1"/>
          <w:numId w:val="2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«Да, мы считаем, что это цель научно </w:t>
      </w:r>
      <w:proofErr w:type="spellStart"/>
      <w:r w:rsidRPr="00CD54A0">
        <w:rPr>
          <w:rFonts w:asciiTheme="minorHAnsi" w:hAnsiTheme="minorHAnsi" w:cstheme="minorHAnsi"/>
          <w:color w:val="000000"/>
        </w:rPr>
        <w:t>обоснованна</w:t>
      </w:r>
      <w:proofErr w:type="spellEnd"/>
      <w:r w:rsidRPr="00CD54A0">
        <w:rPr>
          <w:rFonts w:asciiTheme="minorHAnsi" w:hAnsiTheme="minorHAnsi" w:cstheme="minorHAnsi"/>
          <w:color w:val="000000"/>
        </w:rPr>
        <w:t xml:space="preserve">, и эта цель в настоящее время пересматривается в рамках инициативы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 xml:space="preserve">»: если ваша компания установила цель и самостоятельно оценила ее как научно обоснованную, и она была представлена в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 xml:space="preserve"> для проверки и в настоящее время рассматривается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 вы должны выбрать этот параметр;</w:t>
      </w:r>
    </w:p>
    <w:p w14:paraId="000001C1" w14:textId="77777777" w:rsidR="009B289F" w:rsidRPr="00CD54A0" w:rsidRDefault="00000000" w:rsidP="00CD54A0">
      <w:pPr>
        <w:numPr>
          <w:ilvl w:val="1"/>
          <w:numId w:val="2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Да, мы считаем, что это научно обоснованная цель, и мы взяли на себя обязательство добиваться подтверждения этой цели в рамках инициативы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 xml:space="preserve"> в ближайшие два года»</w:t>
      </w:r>
      <w:proofErr w:type="gramStart"/>
      <w:r w:rsidRPr="00CD54A0">
        <w:rPr>
          <w:rFonts w:asciiTheme="minorHAnsi" w:hAnsiTheme="minorHAnsi" w:cstheme="minorHAnsi"/>
          <w:color w:val="000000"/>
        </w:rPr>
        <w:t>: Не</w:t>
      </w:r>
      <w:proofErr w:type="gramEnd"/>
      <w:r w:rsidRPr="00CD54A0">
        <w:rPr>
          <w:rFonts w:asciiTheme="minorHAnsi" w:hAnsiTheme="minorHAnsi" w:cstheme="minorHAnsi"/>
          <w:color w:val="000000"/>
        </w:rPr>
        <w:t xml:space="preserve"> все компании прошли оценку своей цели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 xml:space="preserve">. Если ваша </w:t>
      </w:r>
      <w:r w:rsidRPr="00CD54A0">
        <w:rPr>
          <w:rFonts w:asciiTheme="minorHAnsi" w:hAnsiTheme="minorHAnsi" w:cstheme="minorHAnsi"/>
          <w:color w:val="000000"/>
        </w:rPr>
        <w:lastRenderedPageBreak/>
        <w:t xml:space="preserve">компания установила цель и самостоятельно оценила ее как научно обоснованную, но еще не представила ее в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 xml:space="preserve"> для проверки, вам следует выбрать этот вариант. Вам следует использовать колонку “Пожалуйста, объясните охват цели и укажите любые исключения”, чтобы объяснить, почему вы считаете, что ваша цель научно обоснована;</w:t>
      </w:r>
    </w:p>
    <w:p w14:paraId="000001C2" w14:textId="77777777" w:rsidR="009B289F" w:rsidRPr="00CD54A0" w:rsidRDefault="00000000" w:rsidP="00CD54A0">
      <w:pPr>
        <w:numPr>
          <w:ilvl w:val="1"/>
          <w:numId w:val="2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«Нет, но мы сообщаем о другой цели, основанной на научных данных»: другая цель (абсолютная или интенсивность), раскрытая на научных данных;</w:t>
      </w:r>
    </w:p>
    <w:p w14:paraId="000001C3" w14:textId="77777777" w:rsidR="009B289F" w:rsidRPr="00CD54A0" w:rsidRDefault="00000000" w:rsidP="00CD54A0">
      <w:pPr>
        <w:numPr>
          <w:ilvl w:val="1"/>
          <w:numId w:val="2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Если вы в настоящее время находитесь в процессе пересмотра своей цели для соответствия критериям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 укажите это, выбрав “Нет, но мы планируем установить ее в ближайшие 2 года;</w:t>
      </w:r>
    </w:p>
    <w:p w14:paraId="000001C4" w14:textId="77777777" w:rsidR="009B289F" w:rsidRPr="00CD54A0" w:rsidRDefault="00000000" w:rsidP="00CD54A0">
      <w:pPr>
        <w:numPr>
          <w:ilvl w:val="1"/>
          <w:numId w:val="2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«Нет, и мы не планируем устанавливать его в ближайшие 2 года»: никаких научно обоснованных целей не было установлено, и нет никаких планов по их установлению в ближайшие 2 года;</w:t>
      </w:r>
    </w:p>
    <w:p w14:paraId="000001C5" w14:textId="77777777" w:rsidR="009B289F" w:rsidRPr="008F4230" w:rsidRDefault="00000000" w:rsidP="00CD54A0">
      <w:pPr>
        <w:spacing w:after="0" w:line="240" w:lineRule="auto"/>
        <w:jc w:val="both"/>
        <w:rPr>
          <w:rFonts w:asciiTheme="minorHAnsi" w:hAnsiTheme="minorHAnsi" w:cstheme="minorHAnsi"/>
          <w:color w:val="000000"/>
        </w:rPr>
      </w:pPr>
      <w:r w:rsidRPr="008F4230">
        <w:rPr>
          <w:rFonts w:asciiTheme="minorHAnsi" w:hAnsiTheme="minorHAnsi" w:cstheme="minorHAnsi"/>
          <w:color w:val="000000"/>
        </w:rPr>
        <w:t>Столбец «</w:t>
      </w:r>
      <w:proofErr w:type="spellStart"/>
      <w:r w:rsidRPr="008F4230">
        <w:rPr>
          <w:rFonts w:asciiTheme="minorHAnsi" w:hAnsiTheme="minorHAnsi" w:cstheme="minorHAnsi"/>
          <w:color w:val="000000"/>
        </w:rPr>
        <w:t>target</w:t>
      </w:r>
      <w:proofErr w:type="spellEnd"/>
      <w:r w:rsidRPr="008F4230">
        <w:rPr>
          <w:rFonts w:asciiTheme="minorHAnsi" w:hAnsiTheme="minorHAnsi" w:cstheme="minorHAnsi"/>
          <w:color w:val="000000"/>
        </w:rPr>
        <w:t xml:space="preserve"> </w:t>
      </w:r>
      <w:proofErr w:type="spellStart"/>
      <w:r w:rsidRPr="008F4230">
        <w:rPr>
          <w:rFonts w:asciiTheme="minorHAnsi" w:hAnsiTheme="minorHAnsi" w:cstheme="minorHAnsi"/>
          <w:color w:val="000000"/>
        </w:rPr>
        <w:t>ambition</w:t>
      </w:r>
      <w:proofErr w:type="spellEnd"/>
      <w:r w:rsidRPr="008F4230">
        <w:rPr>
          <w:rFonts w:asciiTheme="minorHAnsi" w:hAnsiTheme="minorHAnsi" w:cstheme="minorHAnsi"/>
          <w:color w:val="000000"/>
        </w:rPr>
        <w:t>»:</w:t>
      </w:r>
    </w:p>
    <w:p w14:paraId="000001C6" w14:textId="77777777" w:rsidR="009B289F" w:rsidRPr="008F4230" w:rsidRDefault="00000000" w:rsidP="00CD54A0">
      <w:pPr>
        <w:numPr>
          <w:ilvl w:val="0"/>
          <w:numId w:val="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8F4230">
        <w:rPr>
          <w:rFonts w:asciiTheme="minorHAnsi" w:hAnsiTheme="minorHAnsi" w:cstheme="minorHAnsi"/>
          <w:color w:val="000000"/>
        </w:rPr>
        <w:t xml:space="preserve">На вопрос необходимо отвечать только в том случае, если вы выберете любой вариант “Да” в столбец «верифицирована ли цель </w:t>
      </w:r>
      <w:proofErr w:type="spellStart"/>
      <w:r w:rsidRPr="008F4230">
        <w:rPr>
          <w:rFonts w:asciiTheme="minorHAnsi" w:hAnsiTheme="minorHAnsi" w:cstheme="minorHAnsi"/>
          <w:color w:val="000000"/>
        </w:rPr>
        <w:t>SBTi</w:t>
      </w:r>
      <w:proofErr w:type="spellEnd"/>
      <w:r w:rsidRPr="008F4230">
        <w:rPr>
          <w:rFonts w:asciiTheme="minorHAnsi" w:hAnsiTheme="minorHAnsi" w:cstheme="minorHAnsi"/>
          <w:color w:val="000000"/>
        </w:rPr>
        <w:t xml:space="preserve">?» </w:t>
      </w:r>
    </w:p>
    <w:p w14:paraId="000001C7" w14:textId="77777777" w:rsidR="009B289F" w:rsidRPr="008F4230" w:rsidRDefault="00000000" w:rsidP="00CD54A0">
      <w:pPr>
        <w:numPr>
          <w:ilvl w:val="0"/>
          <w:numId w:val="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8F4230">
        <w:rPr>
          <w:rFonts w:asciiTheme="minorHAnsi" w:hAnsiTheme="minorHAnsi" w:cstheme="minorHAnsi"/>
          <w:color w:val="000000"/>
        </w:rPr>
        <w:t xml:space="preserve">Выберите уровень амбициозности вашей научно обоснованной цели. Обратите внимание, что по состоянию на июль 2022 года </w:t>
      </w:r>
      <w:proofErr w:type="spellStart"/>
      <w:r w:rsidRPr="008F4230">
        <w:rPr>
          <w:rFonts w:asciiTheme="minorHAnsi" w:hAnsiTheme="minorHAnsi" w:cstheme="minorHAnsi"/>
          <w:color w:val="000000"/>
        </w:rPr>
        <w:t>SBTi</w:t>
      </w:r>
      <w:proofErr w:type="spellEnd"/>
      <w:r w:rsidRPr="008F4230">
        <w:rPr>
          <w:rFonts w:asciiTheme="minorHAnsi" w:hAnsiTheme="minorHAnsi" w:cstheme="minorHAnsi"/>
          <w:color w:val="000000"/>
        </w:rPr>
        <w:t xml:space="preserve"> требует, чтобы целевые показатели области 1 и 2 соответствовали уровню декарбонизации, необходимому для поддержания глобального повышения температуры на уровне 1,5 ° C по сравнению с доиндустриальными температурами, а целевые показатели области 3 соответствовали уровню декарбонизации, необходимому для поддержания глобального повышения температуры на уровне хорошо-ниже 2°C по сравнению с доиндустриальными температурами;</w:t>
      </w:r>
    </w:p>
    <w:p w14:paraId="000001C8"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«Опишите охват цели и укажите исключения»:</w:t>
      </w:r>
    </w:p>
    <w:p w14:paraId="000001C9" w14:textId="77777777" w:rsidR="009B289F" w:rsidRPr="00CD54A0" w:rsidRDefault="00000000" w:rsidP="00CD54A0">
      <w:pPr>
        <w:numPr>
          <w:ilvl w:val="0"/>
          <w:numId w:val="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цель не распространяется на всю компанию, или не соответствует предложенным вариантам, укажите подробную информацию;</w:t>
      </w:r>
    </w:p>
    <w:p w14:paraId="000001CA" w14:textId="77777777" w:rsidR="009B289F" w:rsidRPr="00CD54A0" w:rsidRDefault="00000000" w:rsidP="00CD54A0">
      <w:pPr>
        <w:numPr>
          <w:ilvl w:val="0"/>
          <w:numId w:val="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Вы можете использовать этот столбец, чтобы более подробно информацию про критерии базового или целевого года; </w:t>
      </w:r>
    </w:p>
    <w:p w14:paraId="000001CB" w14:textId="77777777" w:rsidR="009B289F" w:rsidRPr="00CD54A0" w:rsidRDefault="00000000" w:rsidP="00CD54A0">
      <w:pPr>
        <w:numPr>
          <w:ilvl w:val="0"/>
          <w:numId w:val="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ваша цель является частью более широкой цели углеродной нейтральности, нормативного требования или долгосрочной цели, вы также можете объяснить это здесь;</w:t>
      </w:r>
    </w:p>
    <w:p w14:paraId="000001CC"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«Опишите план по достижению цели, в том числе инициативы по сокращению выбросов ПГ, которые оказывают наибольшее влияние на достижение цели»:</w:t>
      </w:r>
    </w:p>
    <w:p w14:paraId="000001CD" w14:textId="77777777" w:rsidR="009B289F" w:rsidRPr="00CD54A0" w:rsidRDefault="00000000" w:rsidP="00CD54A0">
      <w:pPr>
        <w:numPr>
          <w:ilvl w:val="0"/>
          <w:numId w:val="1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Необходимо отвечать на вопрос только в том случае, если вы выберете варианты ответа в столбце «Статус цели в отчетном периоде» «В процессе», «Пересмотрено» или «Новый»;</w:t>
      </w:r>
    </w:p>
    <w:p w14:paraId="000001CE" w14:textId="77777777" w:rsidR="009B289F" w:rsidRPr="00CD54A0" w:rsidRDefault="00000000" w:rsidP="00CD54A0">
      <w:pPr>
        <w:numPr>
          <w:ilvl w:val="0"/>
          <w:numId w:val="1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Опишите, как вы планируете достичь цели, включая любые инициативы по сокращению выбросов, которые ваша организация планирует реализовать;</w:t>
      </w:r>
    </w:p>
    <w:p w14:paraId="000001CF" w14:textId="77777777" w:rsidR="009B289F" w:rsidRPr="00CD54A0" w:rsidRDefault="00000000" w:rsidP="00CD54A0">
      <w:pPr>
        <w:numPr>
          <w:ilvl w:val="0"/>
          <w:numId w:val="1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Перечислите инициативы по сокращению выбросов, которые внесли наибольший вклад в достижение любого прогресса в достижении целевого показателя к концу отчетного года;</w:t>
      </w:r>
    </w:p>
    <w:p w14:paraId="000001D0" w14:textId="77777777" w:rsidR="009B289F" w:rsidRPr="00CD54A0" w:rsidRDefault="00000000" w:rsidP="00CD54A0">
      <w:pPr>
        <w:numPr>
          <w:ilvl w:val="0"/>
          <w:numId w:val="1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вы не на пути к достижению цели, объясните, как вы планируете вернуться на правильный путь;</w:t>
      </w:r>
    </w:p>
    <w:p w14:paraId="000001D1" w14:textId="77777777" w:rsidR="009B289F" w:rsidRPr="00CD54A0" w:rsidRDefault="00000000" w:rsidP="00CD54A0">
      <w:pPr>
        <w:numPr>
          <w:ilvl w:val="0"/>
          <w:numId w:val="1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возможно, укажите в этом столбце ожидаемую и/или наблюдаемую кривую прогресса, т.е.:</w:t>
      </w:r>
    </w:p>
    <w:p w14:paraId="000001D2" w14:textId="77777777" w:rsidR="009B289F" w:rsidRPr="00CD54A0" w:rsidRDefault="00000000" w:rsidP="00CD54A0">
      <w:pPr>
        <w:numPr>
          <w:ilvl w:val="1"/>
          <w:numId w:val="1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Линейная – скорость продвижения к цели ожидается и/или наблюдается как стабильная с течением времени.</w:t>
      </w:r>
    </w:p>
    <w:p w14:paraId="000001D3" w14:textId="77777777" w:rsidR="009B289F" w:rsidRPr="00CD54A0" w:rsidRDefault="00000000" w:rsidP="00CD54A0">
      <w:pPr>
        <w:numPr>
          <w:ilvl w:val="1"/>
          <w:numId w:val="1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Логарифмическая – скорость продвижения к цели ожидается и / или наблюдается быстрее в начале</w:t>
      </w:r>
    </w:p>
    <w:p w14:paraId="000001D4" w14:textId="77777777" w:rsidR="009B289F" w:rsidRPr="00CD54A0" w:rsidRDefault="00000000" w:rsidP="00CD54A0">
      <w:pPr>
        <w:numPr>
          <w:ilvl w:val="1"/>
          <w:numId w:val="1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Экспоненциальная – ожидается и/или наблюдается ускорение темпов продвижения к цели в конце</w:t>
      </w:r>
    </w:p>
    <w:p w14:paraId="000001D5" w14:textId="77777777" w:rsidR="009B289F" w:rsidRPr="00CD54A0" w:rsidRDefault="00000000" w:rsidP="00CD54A0">
      <w:pPr>
        <w:numPr>
          <w:ilvl w:val="1"/>
          <w:numId w:val="1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Переменная – ожидается и/или наблюдается изменение темпов продвижения к цели из года в год</w:t>
      </w:r>
    </w:p>
    <w:p w14:paraId="000001D6" w14:textId="77777777" w:rsidR="009B289F" w:rsidRPr="00CD54A0" w:rsidRDefault="009B289F" w:rsidP="00CD54A0">
      <w:pPr>
        <w:spacing w:after="0" w:line="240" w:lineRule="auto"/>
        <w:jc w:val="both"/>
        <w:rPr>
          <w:rFonts w:asciiTheme="minorHAnsi" w:hAnsiTheme="minorHAnsi" w:cstheme="minorHAnsi"/>
          <w:color w:val="000000"/>
        </w:rPr>
      </w:pPr>
    </w:p>
    <w:p w14:paraId="000001D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lastRenderedPageBreak/>
        <w:t>Вопрос 3.12.</w:t>
      </w:r>
      <w:r w:rsidRPr="00CD54A0">
        <w:rPr>
          <w:rFonts w:asciiTheme="minorHAnsi" w:hAnsiTheme="minorHAnsi" w:cstheme="minorHAnsi"/>
        </w:rPr>
        <w:t xml:space="preserve"> Опишите цели вашей компании по интенсивности выбросов ПГ (удельные показатели) и прогресс в достижении цели</w:t>
      </w:r>
    </w:p>
    <w:p w14:paraId="000001DD"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1DE" w14:textId="231A542D"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Данный вопрос является продолжением вопроса 3.10, </w:t>
      </w:r>
      <w:r w:rsidR="008F4230">
        <w:rPr>
          <w:rFonts w:asciiTheme="minorHAnsi" w:hAnsiTheme="minorHAnsi" w:cstheme="minorHAnsi"/>
        </w:rPr>
        <w:t>чтобы Компания</w:t>
      </w:r>
      <w:r w:rsidRPr="00CD54A0">
        <w:rPr>
          <w:rFonts w:asciiTheme="minorHAnsi" w:hAnsiTheme="minorHAnsi" w:cstheme="minorHAnsi"/>
        </w:rPr>
        <w:t xml:space="preserve"> более подробно </w:t>
      </w:r>
      <w:r w:rsidR="008F4230">
        <w:rPr>
          <w:rFonts w:asciiTheme="minorHAnsi" w:hAnsiTheme="minorHAnsi" w:cstheme="minorHAnsi"/>
        </w:rPr>
        <w:t xml:space="preserve">описала </w:t>
      </w:r>
      <w:r w:rsidRPr="00CD54A0">
        <w:rPr>
          <w:rFonts w:asciiTheme="minorHAnsi" w:hAnsiTheme="minorHAnsi" w:cstheme="minorHAnsi"/>
        </w:rPr>
        <w:t>свои цели.</w:t>
      </w:r>
    </w:p>
    <w:p w14:paraId="000001DF"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1E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«Идентификатор цели»:</w:t>
      </w:r>
    </w:p>
    <w:p w14:paraId="000001E1"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1E2"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«Охват цели»:</w:t>
      </w:r>
    </w:p>
    <w:p w14:paraId="000001E3"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1E4"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w:t>
      </w:r>
      <w:proofErr w:type="spellStart"/>
      <w:r w:rsidRPr="00CD54A0">
        <w:rPr>
          <w:rFonts w:asciiTheme="minorHAnsi" w:hAnsiTheme="minorHAnsi" w:cstheme="minorHAnsi"/>
          <w:color w:val="000000"/>
        </w:rPr>
        <w:t>Scope</w:t>
      </w:r>
      <w:proofErr w:type="spellEnd"/>
      <w:r w:rsidRPr="00CD54A0">
        <w:rPr>
          <w:rFonts w:asciiTheme="minorHAnsi" w:hAnsiTheme="minorHAnsi" w:cstheme="minorHAnsi"/>
          <w:color w:val="000000"/>
        </w:rPr>
        <w:t>(s)»:</w:t>
      </w:r>
    </w:p>
    <w:p w14:paraId="000001E5"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1E6"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«Единица измерения»:</w:t>
      </w:r>
    </w:p>
    <w:p w14:paraId="000001E7"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единицу измерения, которые вы используете для оценки интенсивности выбросов;</w:t>
      </w:r>
    </w:p>
    <w:p w14:paraId="000001E8"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«Базовый год»:</w:t>
      </w:r>
    </w:p>
    <w:p w14:paraId="000001E9"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1EA"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«Целевой год»:</w:t>
      </w:r>
    </w:p>
    <w:p w14:paraId="000001EB"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1EC"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«Цель по сокращению выбросов ПГ от базового года, %»:</w:t>
      </w:r>
    </w:p>
    <w:p w14:paraId="000001ED"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1EE"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«Интенсивность в отчетном периоде (т CO2экв на единицу деятельности)»:</w:t>
      </w:r>
    </w:p>
    <w:p w14:paraId="000001EF"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Введите показатель интенсивности выбросов за отчетный год, охватываемый целевым показателем, для всех областей охвата (</w:t>
      </w:r>
      <w:proofErr w:type="spellStart"/>
      <w:r w:rsidRPr="00CD54A0">
        <w:rPr>
          <w:rFonts w:asciiTheme="minorHAnsi" w:hAnsiTheme="minorHAnsi" w:cstheme="minorHAnsi"/>
          <w:color w:val="000000"/>
        </w:rPr>
        <w:t>Scope</w:t>
      </w:r>
      <w:proofErr w:type="spellEnd"/>
      <w:r w:rsidRPr="00CD54A0">
        <w:rPr>
          <w:rFonts w:asciiTheme="minorHAnsi" w:hAnsiTheme="minorHAnsi" w:cstheme="minorHAnsi"/>
          <w:color w:val="000000"/>
        </w:rPr>
        <w:t xml:space="preserve">), учитывающие показатели интенсивности. Более подробно опишите информацию в столбце «Опишите охват цели и укажите исключения» </w:t>
      </w:r>
    </w:p>
    <w:p w14:paraId="000001F0"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«Статус цели в отчетном периоде»:</w:t>
      </w:r>
    </w:p>
    <w:p w14:paraId="000001F1"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1F2"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 xml:space="preserve">Столбец «Верифицирована ли цель </w:t>
      </w:r>
      <w:proofErr w:type="spellStart"/>
      <w:r w:rsidRPr="00CD54A0">
        <w:rPr>
          <w:rFonts w:asciiTheme="minorHAnsi" w:hAnsiTheme="minorHAnsi" w:cstheme="minorHAnsi"/>
          <w:color w:val="000000"/>
        </w:rPr>
        <w:t>SBTi</w:t>
      </w:r>
      <w:proofErr w:type="spellEnd"/>
      <w:r w:rsidRPr="00CD54A0">
        <w:rPr>
          <w:rFonts w:asciiTheme="minorHAnsi" w:hAnsiTheme="minorHAnsi" w:cstheme="minorHAnsi"/>
          <w:color w:val="000000"/>
        </w:rPr>
        <w:t>?»:</w:t>
      </w:r>
    </w:p>
    <w:p w14:paraId="000001F3"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1F4" w14:textId="77777777" w:rsidR="009B289F" w:rsidRPr="008F4230" w:rsidRDefault="00000000" w:rsidP="00CD54A0">
      <w:pPr>
        <w:spacing w:after="0" w:line="240" w:lineRule="auto"/>
        <w:jc w:val="both"/>
        <w:rPr>
          <w:rFonts w:asciiTheme="minorHAnsi" w:hAnsiTheme="minorHAnsi" w:cstheme="minorHAnsi"/>
          <w:color w:val="000000"/>
        </w:rPr>
      </w:pPr>
      <w:r w:rsidRPr="008F4230">
        <w:rPr>
          <w:rFonts w:asciiTheme="minorHAnsi" w:hAnsiTheme="minorHAnsi" w:cstheme="minorHAnsi"/>
          <w:color w:val="000000"/>
        </w:rPr>
        <w:t>Столбец «</w:t>
      </w:r>
      <w:proofErr w:type="spellStart"/>
      <w:r w:rsidRPr="008F4230">
        <w:rPr>
          <w:rFonts w:asciiTheme="minorHAnsi" w:hAnsiTheme="minorHAnsi" w:cstheme="minorHAnsi"/>
          <w:color w:val="000000"/>
        </w:rPr>
        <w:t>target</w:t>
      </w:r>
      <w:proofErr w:type="spellEnd"/>
      <w:r w:rsidRPr="008F4230">
        <w:rPr>
          <w:rFonts w:asciiTheme="minorHAnsi" w:hAnsiTheme="minorHAnsi" w:cstheme="minorHAnsi"/>
          <w:color w:val="000000"/>
        </w:rPr>
        <w:t xml:space="preserve"> </w:t>
      </w:r>
      <w:proofErr w:type="spellStart"/>
      <w:r w:rsidRPr="008F4230">
        <w:rPr>
          <w:rFonts w:asciiTheme="minorHAnsi" w:hAnsiTheme="minorHAnsi" w:cstheme="minorHAnsi"/>
          <w:color w:val="000000"/>
        </w:rPr>
        <w:t>ambition</w:t>
      </w:r>
      <w:proofErr w:type="spellEnd"/>
      <w:r w:rsidRPr="008F4230">
        <w:rPr>
          <w:rFonts w:asciiTheme="minorHAnsi" w:hAnsiTheme="minorHAnsi" w:cstheme="minorHAnsi"/>
          <w:color w:val="000000"/>
        </w:rPr>
        <w:t>»:</w:t>
      </w:r>
    </w:p>
    <w:p w14:paraId="000001F5"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1F6"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«Опишите охват цели и укажите исключения»:</w:t>
      </w:r>
    </w:p>
    <w:p w14:paraId="000001F7"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1F8"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«Опишите план по достижению цели, в том числе инициативы по сокращению выбросов ПГ, которые оказывают наибольшее влияние на достижение цели»:</w:t>
      </w:r>
    </w:p>
    <w:p w14:paraId="000001F9"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1FA" w14:textId="77777777" w:rsidR="009B289F" w:rsidRPr="00CD54A0" w:rsidRDefault="009B289F" w:rsidP="00CD54A0">
      <w:pPr>
        <w:spacing w:after="0" w:line="240" w:lineRule="auto"/>
        <w:jc w:val="both"/>
        <w:rPr>
          <w:rFonts w:asciiTheme="minorHAnsi" w:hAnsiTheme="minorHAnsi" w:cstheme="minorHAnsi"/>
          <w:color w:val="000000"/>
        </w:rPr>
      </w:pPr>
    </w:p>
    <w:p w14:paraId="0000020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3.13.</w:t>
      </w:r>
      <w:r w:rsidRPr="00CD54A0">
        <w:rPr>
          <w:rFonts w:asciiTheme="minorHAnsi" w:hAnsiTheme="minorHAnsi" w:cstheme="minorHAnsi"/>
        </w:rPr>
        <w:t xml:space="preserve"> Опишите климатические цели портфеля вашей компании.</w:t>
      </w:r>
    </w:p>
    <w:p w14:paraId="0000020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202"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Данный вопрос является продолжением вопроса 3.10, где компания более подробно может описать свои цели.</w:t>
      </w:r>
    </w:p>
    <w:p w14:paraId="00000203"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204"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«Идентификатор цели»:</w:t>
      </w:r>
    </w:p>
    <w:p w14:paraId="00000205"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06"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«Портфель»:</w:t>
      </w:r>
    </w:p>
    <w:p w14:paraId="00000207"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Выбранный параметр в данном столбце должен совпадать с вашим выбором в вопросе 3.9;</w:t>
      </w:r>
    </w:p>
    <w:p w14:paraId="00000208"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Столбец «Портфель»:</w:t>
      </w:r>
    </w:p>
    <w:p w14:paraId="0000020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«Тип продукта/актив»:</w:t>
      </w:r>
    </w:p>
    <w:p w14:paraId="0000020A" w14:textId="77777777" w:rsidR="009B289F" w:rsidRPr="00CD54A0" w:rsidRDefault="00000000" w:rsidP="00CD54A0">
      <w:pPr>
        <w:numPr>
          <w:ilvl w:val="0"/>
          <w:numId w:val="2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Параметры в этом столбце определяются вашим выбором в предыдущем столбце;</w:t>
      </w:r>
    </w:p>
    <w:p w14:paraId="0000020B" w14:textId="77777777" w:rsidR="009B289F" w:rsidRPr="00CD54A0" w:rsidRDefault="00000000" w:rsidP="00CD54A0">
      <w:pPr>
        <w:numPr>
          <w:ilvl w:val="0"/>
          <w:numId w:val="2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у вас есть цель на уровне портфеля, включающая все ваши продукты в этом портфеле, пожалуйста, выберите «Все типы продуктов» / «Все классы активов» / «Все направления бизнеса»;</w:t>
      </w:r>
    </w:p>
    <w:p w14:paraId="0000020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lastRenderedPageBreak/>
        <w:t>Столбец «Сектора, включенные в цель»:</w:t>
      </w:r>
    </w:p>
    <w:p w14:paraId="0000020D" w14:textId="77777777" w:rsidR="009B289F" w:rsidRPr="00CD54A0" w:rsidRDefault="00000000" w:rsidP="00CD54A0">
      <w:pPr>
        <w:numPr>
          <w:ilvl w:val="0"/>
          <w:numId w:val="2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сектора, совместимые с вашей климатической целью;</w:t>
      </w:r>
    </w:p>
    <w:p w14:paraId="0000020E" w14:textId="77777777" w:rsidR="009B289F" w:rsidRPr="00CD54A0" w:rsidRDefault="00000000" w:rsidP="00CD54A0">
      <w:pPr>
        <w:numPr>
          <w:ilvl w:val="0"/>
          <w:numId w:val="2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цель вашего портфеля касается компаний в определенных секторах (например, подход к декарбонизации сектора), пожалуйста, выберите, к какому сектору он относится;</w:t>
      </w:r>
    </w:p>
    <w:p w14:paraId="0000020F" w14:textId="77777777" w:rsidR="009B289F" w:rsidRPr="00CD54A0" w:rsidRDefault="00000000" w:rsidP="00CD54A0">
      <w:pPr>
        <w:numPr>
          <w:ilvl w:val="0"/>
          <w:numId w:val="2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“Все сектора”, если цель вашего портфеля касается всех ваших клиентов/объектов инвестиций;</w:t>
      </w:r>
    </w:p>
    <w:p w14:paraId="0000021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«Охват портфеля целью, %»:</w:t>
      </w:r>
    </w:p>
    <w:p w14:paraId="00000211" w14:textId="77777777" w:rsidR="009B289F" w:rsidRPr="00CD54A0" w:rsidRDefault="00000000" w:rsidP="00CD54A0">
      <w:pPr>
        <w:numPr>
          <w:ilvl w:val="0"/>
          <w:numId w:val="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процент от вашего общего портфеля, который охватывает климатические цели;</w:t>
      </w:r>
    </w:p>
    <w:p w14:paraId="00000212"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«Тип цели»:</w:t>
      </w:r>
    </w:p>
    <w:p w14:paraId="00000213" w14:textId="77777777" w:rsidR="009B289F" w:rsidRPr="00CD54A0" w:rsidRDefault="00000000" w:rsidP="00CD54A0">
      <w:pPr>
        <w:numPr>
          <w:ilvl w:val="0"/>
          <w:numId w:val="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какой тип цели вы внедрили для своего портфеля:</w:t>
      </w:r>
    </w:p>
    <w:p w14:paraId="00000214" w14:textId="77777777" w:rsidR="009B289F" w:rsidRPr="00CD54A0" w:rsidRDefault="00000000" w:rsidP="00CD54A0">
      <w:pPr>
        <w:numPr>
          <w:ilvl w:val="1"/>
          <w:numId w:val="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Зеленые финансы: относится к цели предоставления кредитов, инвестиций и/или других финансовых продуктов и услуг для зеленых проектов;</w:t>
      </w:r>
    </w:p>
    <w:p w14:paraId="00000215" w14:textId="77777777" w:rsidR="009B289F" w:rsidRPr="00CD54A0" w:rsidRDefault="00000000" w:rsidP="00CD54A0">
      <w:pPr>
        <w:numPr>
          <w:ilvl w:val="1"/>
          <w:numId w:val="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Подход к декарбонизации сектора: метод установления целевых показателей физической интенсивности, который использует конвергенцию интенсивности выбросов;</w:t>
      </w:r>
    </w:p>
    <w:p w14:paraId="00000216" w14:textId="77777777" w:rsidR="009B289F" w:rsidRPr="00CD54A0" w:rsidRDefault="00000000" w:rsidP="00CD54A0">
      <w:pPr>
        <w:numPr>
          <w:ilvl w:val="1"/>
          <w:numId w:val="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Охват портфеля: метод установления целевых показателей для стимулирования принятия заемщиками и/или объектами инвестиций научно-обоснованных целевых показателей по сокращению выбросов;</w:t>
      </w:r>
    </w:p>
    <w:p w14:paraId="00000217" w14:textId="77777777" w:rsidR="009B289F" w:rsidRPr="00CD54A0" w:rsidRDefault="00000000" w:rsidP="00CD54A0">
      <w:pPr>
        <w:numPr>
          <w:ilvl w:val="1"/>
          <w:numId w:val="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Соответствие портфеля температурным целям: метод, который позволяет финансовым учреждениям устанавливать целевые показатели для приведения их оценки температуры портфеля за базовый год в соответствие с долгосрочной температурной целью;</w:t>
      </w:r>
    </w:p>
    <w:p w14:paraId="00000218" w14:textId="77777777" w:rsidR="009B289F" w:rsidRPr="00CD54A0" w:rsidRDefault="00000000" w:rsidP="00CD54A0">
      <w:pPr>
        <w:numPr>
          <w:ilvl w:val="1"/>
          <w:numId w:val="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Выбросы от портфеля: установление целевых показателей для снижения выбросов портфеля или интенсивности выбросов;</w:t>
      </w:r>
    </w:p>
    <w:p w14:paraId="0000021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«Тип цели: валовые выбросы ПГ или интенсивность выбросов ПГ»:</w:t>
      </w:r>
    </w:p>
    <w:p w14:paraId="0000021A" w14:textId="77777777" w:rsidR="009B289F" w:rsidRPr="00CD54A0" w:rsidRDefault="00000000" w:rsidP="00CD54A0">
      <w:pPr>
        <w:numPr>
          <w:ilvl w:val="0"/>
          <w:numId w:val="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На данный вопрос следует отвечать только в том случае, если в столбце «Тип цели» выбраны «Зеленые финансы», «Подход к декарбонизации сектора» «Выбросы от портфеля» или «Другое, пожалуйста, укажите»;</w:t>
      </w:r>
    </w:p>
    <w:p w14:paraId="0000021B" w14:textId="77777777" w:rsidR="009B289F" w:rsidRPr="00CD54A0" w:rsidRDefault="00000000" w:rsidP="00CD54A0">
      <w:pPr>
        <w:numPr>
          <w:ilvl w:val="0"/>
          <w:numId w:val="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является ли цель абсолютной целью или целью интенсивности;</w:t>
      </w:r>
    </w:p>
    <w:p w14:paraId="0000021C" w14:textId="77777777" w:rsidR="009B289F" w:rsidRPr="00CD54A0" w:rsidRDefault="00000000" w:rsidP="00CD54A0">
      <w:pPr>
        <w:numPr>
          <w:ilvl w:val="0"/>
          <w:numId w:val="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вы выберете «абсолютные/валовые», пожалуйста, обратите внимание, что валовые выбросы означают общие выбросы до внесения каких-либо вычетов или других корректировок для учета компенсированных кредитов, предотвращенных выбросов в результате использования товаров и услуг и/или сокращений, связанных с поглощением или переносом парниковых газов. Если у вас есть цель, которая будет частично достигнута за счет компенсации (включая цели по углеродной нейтральности), здесь следует учитывать только ту часть цели, которая относится к сокращению прямых выбросов (а не к компенсирующим закупкам);</w:t>
      </w:r>
    </w:p>
    <w:p w14:paraId="0000021D"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Столбец «Охват </w:t>
      </w:r>
      <w:proofErr w:type="spellStart"/>
      <w:r w:rsidRPr="00CD54A0">
        <w:rPr>
          <w:rFonts w:asciiTheme="minorHAnsi" w:hAnsiTheme="minorHAnsi" w:cstheme="minorHAnsi"/>
        </w:rPr>
        <w:t>Scopes</w:t>
      </w:r>
      <w:proofErr w:type="spellEnd"/>
      <w:r w:rsidRPr="00CD54A0">
        <w:rPr>
          <w:rFonts w:asciiTheme="minorHAnsi" w:hAnsiTheme="minorHAnsi" w:cstheme="minorHAnsi"/>
        </w:rPr>
        <w:t>»:</w:t>
      </w:r>
    </w:p>
    <w:p w14:paraId="0000021E" w14:textId="77777777" w:rsidR="009B289F" w:rsidRPr="00CD54A0" w:rsidRDefault="00000000" w:rsidP="00CD54A0">
      <w:pPr>
        <w:numPr>
          <w:ilvl w:val="0"/>
          <w:numId w:val="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Выберите уровни охвата </w:t>
      </w:r>
      <w:proofErr w:type="spellStart"/>
      <w:r w:rsidRPr="00CD54A0">
        <w:rPr>
          <w:rFonts w:asciiTheme="minorHAnsi" w:hAnsiTheme="minorHAnsi" w:cstheme="minorHAnsi"/>
          <w:color w:val="000000"/>
        </w:rPr>
        <w:t>Scopes</w:t>
      </w:r>
      <w:proofErr w:type="spellEnd"/>
      <w:r w:rsidRPr="00CD54A0">
        <w:rPr>
          <w:rFonts w:asciiTheme="minorHAnsi" w:hAnsiTheme="minorHAnsi" w:cstheme="minorHAnsi"/>
          <w:color w:val="000000"/>
        </w:rPr>
        <w:t>, которые включаются в цель вашего портфеля;</w:t>
      </w:r>
    </w:p>
    <w:p w14:paraId="0000021F"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«Метрика»:</w:t>
      </w:r>
    </w:p>
    <w:p w14:paraId="00000220" w14:textId="77777777" w:rsidR="009B289F" w:rsidRPr="00CD54A0" w:rsidRDefault="00000000" w:rsidP="00CD54A0">
      <w:pPr>
        <w:numPr>
          <w:ilvl w:val="0"/>
          <w:numId w:val="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метрику для установленного «Типа цели»;</w:t>
      </w:r>
    </w:p>
    <w:p w14:paraId="0000022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«Знаменатель цели»:</w:t>
      </w:r>
    </w:p>
    <w:p w14:paraId="00000222" w14:textId="77777777" w:rsidR="009B289F" w:rsidRPr="00CD54A0" w:rsidRDefault="00000000" w:rsidP="00CD54A0">
      <w:pPr>
        <w:numPr>
          <w:ilvl w:val="0"/>
          <w:numId w:val="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На этот столбец стоит отвечать только в том случае, если в столбце «Тип цели: валовые выбросы ПГ или интенсивность выбросов ПГ» выбран параметр “Интенсивность”;</w:t>
      </w:r>
    </w:p>
    <w:p w14:paraId="00000223" w14:textId="77777777" w:rsidR="009B289F" w:rsidRPr="00CD54A0" w:rsidRDefault="00000000" w:rsidP="00CD54A0">
      <w:pPr>
        <w:numPr>
          <w:ilvl w:val="0"/>
          <w:numId w:val="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вы выберете “Другое, пожалуйста, укажите”, укажите более подробно информацию в столбце «Поясните охват цели и исключения»;</w:t>
      </w:r>
    </w:p>
    <w:p w14:paraId="00000224"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«Базовый год»:</w:t>
      </w:r>
    </w:p>
    <w:p w14:paraId="00000225"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26"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«Значение в базовом году»:</w:t>
      </w:r>
    </w:p>
    <w:p w14:paraId="00000227"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Введите цифру в базовом году, охватываемом целевым показателем;</w:t>
      </w:r>
    </w:p>
    <w:p w14:paraId="00000228"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Указанная цифра должна быть указана в метрике (или целевом числителе, если интенсивность), указанной ранее;</w:t>
      </w:r>
    </w:p>
    <w:p w14:paraId="00000229"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lastRenderedPageBreak/>
        <w:t>Если ваша цель - целевой показатель интенсивности, обратите внимание, что показатель интенсивности выбросов за базовый год должен быть рассчитан путем деления выбросов за базовый год, охватываемых целевым показателем, на знаменатель показателя интенсивности;</w:t>
      </w:r>
    </w:p>
    <w:p w14:paraId="0000022A"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«Целевой год»:</w:t>
      </w:r>
    </w:p>
    <w:p w14:paraId="0000022B" w14:textId="77777777" w:rsidR="009B289F" w:rsidRPr="00CD54A0" w:rsidRDefault="00000000" w:rsidP="00CD54A0">
      <w:pPr>
        <w:numPr>
          <w:ilvl w:val="0"/>
          <w:numId w:val="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2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«Значение в целевом году»:</w:t>
      </w:r>
    </w:p>
    <w:p w14:paraId="0000022D" w14:textId="77777777" w:rsidR="009B289F" w:rsidRPr="00CD54A0" w:rsidRDefault="00000000" w:rsidP="00CD54A0">
      <w:pPr>
        <w:numPr>
          <w:ilvl w:val="0"/>
          <w:numId w:val="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Введите целевую цифру, которую вы ожидаете достичь в целевом году;</w:t>
      </w:r>
    </w:p>
    <w:p w14:paraId="0000022E" w14:textId="77777777" w:rsidR="009B289F" w:rsidRPr="00CD54A0" w:rsidRDefault="00000000" w:rsidP="00CD54A0">
      <w:pPr>
        <w:numPr>
          <w:ilvl w:val="0"/>
          <w:numId w:val="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Указанная цифра должна быть указана в метрике (или целевом числителе, если интенсивность), указанной в предыдущих столбцах;</w:t>
      </w:r>
    </w:p>
    <w:p w14:paraId="0000022F" w14:textId="77777777" w:rsidR="009B289F" w:rsidRPr="00CD54A0" w:rsidRDefault="00000000" w:rsidP="00CD54A0">
      <w:pPr>
        <w:numPr>
          <w:ilvl w:val="0"/>
          <w:numId w:val="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ваша цель - целевой показатель интенсивности, обратите внимание, что показатель интенсивности должен быть рассчитан путем деления выбросов, охватываемых целевым показателем, на знаменатель показателя интенсивности;</w:t>
      </w:r>
    </w:p>
    <w:p w14:paraId="0000023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«Значение в отчетном году»:</w:t>
      </w:r>
    </w:p>
    <w:p w14:paraId="00000231" w14:textId="77777777" w:rsidR="009B289F" w:rsidRPr="00CD54A0" w:rsidRDefault="00000000" w:rsidP="00CD54A0">
      <w:pPr>
        <w:numPr>
          <w:ilvl w:val="0"/>
          <w:numId w:val="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Введите цифру, которая соответствует отчетному году;</w:t>
      </w:r>
    </w:p>
    <w:p w14:paraId="00000232" w14:textId="77777777" w:rsidR="009B289F" w:rsidRPr="00CD54A0" w:rsidRDefault="00000000" w:rsidP="00CD54A0">
      <w:pPr>
        <w:numPr>
          <w:ilvl w:val="0"/>
          <w:numId w:val="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Указанная цифра должна быть указана в метрике (или целевом числителе, если интенсивность), указанной в предыдущих столбцах;</w:t>
      </w:r>
    </w:p>
    <w:p w14:paraId="00000233" w14:textId="77777777" w:rsidR="009B289F" w:rsidRPr="00CD54A0" w:rsidRDefault="00000000" w:rsidP="00CD54A0">
      <w:pPr>
        <w:numPr>
          <w:ilvl w:val="0"/>
          <w:numId w:val="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ваша цель - целевой показатель интенсивности, обратите внимание, что показатель интенсивности должен быть рассчитан путем деления выбросов, охватываемых целевым показателем, на знаменатель показателя интенсивности;</w:t>
      </w:r>
    </w:p>
    <w:p w14:paraId="00000234"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«Агрегирование с учетом весов»:</w:t>
      </w:r>
    </w:p>
    <w:p w14:paraId="00000235" w14:textId="77777777" w:rsidR="009B289F" w:rsidRPr="00CD54A0" w:rsidRDefault="00000000" w:rsidP="00CD54A0">
      <w:pPr>
        <w:numPr>
          <w:ilvl w:val="0"/>
          <w:numId w:val="1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На этот вопрос следует отвечать только в том случае, если в столбце «Тип цели» выбрано «Охват портфеля» или «Соответствие портфеля температурным целям». Выберите используемый весовой коэффициент агрегирования:</w:t>
      </w:r>
    </w:p>
    <w:p w14:paraId="00000236" w14:textId="77777777" w:rsidR="009B289F" w:rsidRPr="00CD54A0" w:rsidRDefault="00000000" w:rsidP="00CD54A0">
      <w:pPr>
        <w:numPr>
          <w:ilvl w:val="1"/>
          <w:numId w:val="11"/>
        </w:numPr>
        <w:pBdr>
          <w:top w:val="nil"/>
          <w:left w:val="nil"/>
          <w:bottom w:val="nil"/>
          <w:right w:val="nil"/>
          <w:between w:val="nil"/>
        </w:pBdr>
        <w:spacing w:after="0" w:line="240" w:lineRule="auto"/>
        <w:ind w:firstLine="0"/>
        <w:jc w:val="both"/>
        <w:rPr>
          <w:rFonts w:asciiTheme="minorHAnsi" w:hAnsiTheme="minorHAnsi" w:cstheme="minorHAnsi"/>
          <w:color w:val="000000"/>
        </w:rPr>
      </w:pPr>
      <w:proofErr w:type="spellStart"/>
      <w:r w:rsidRPr="00CD54A0">
        <w:rPr>
          <w:rFonts w:asciiTheme="minorHAnsi" w:hAnsiTheme="minorHAnsi" w:cstheme="minorHAnsi"/>
          <w:color w:val="000000"/>
        </w:rPr>
        <w:t>Weighted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average</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temperature</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score</w:t>
      </w:r>
      <w:proofErr w:type="spellEnd"/>
      <w:r w:rsidRPr="00CD54A0">
        <w:rPr>
          <w:rFonts w:asciiTheme="minorHAnsi" w:hAnsiTheme="minorHAnsi" w:cstheme="minorHAnsi"/>
          <w:color w:val="000000"/>
        </w:rPr>
        <w:t xml:space="preserve"> (WATS) / Средневзвешенный температурный балл: Температурные баллы распределяются на основе весовых коэффициентов портфеля;</w:t>
      </w:r>
    </w:p>
    <w:p w14:paraId="00000237" w14:textId="77777777" w:rsidR="009B289F" w:rsidRPr="00CD54A0" w:rsidRDefault="00000000" w:rsidP="00CD54A0">
      <w:pPr>
        <w:numPr>
          <w:ilvl w:val="1"/>
          <w:numId w:val="1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Total </w:t>
      </w:r>
      <w:proofErr w:type="spellStart"/>
      <w:r w:rsidRPr="00CD54A0">
        <w:rPr>
          <w:rFonts w:asciiTheme="minorHAnsi" w:hAnsiTheme="minorHAnsi" w:cstheme="minorHAnsi"/>
          <w:color w:val="000000"/>
        </w:rPr>
        <w:t>emissions</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weighted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temperature</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score</w:t>
      </w:r>
      <w:proofErr w:type="spellEnd"/>
      <w:r w:rsidRPr="00CD54A0">
        <w:rPr>
          <w:rFonts w:asciiTheme="minorHAnsi" w:hAnsiTheme="minorHAnsi" w:cstheme="minorHAnsi"/>
          <w:color w:val="000000"/>
        </w:rPr>
        <w:t xml:space="preserve"> (TETS / Взвешенный температурный балл по общим выбросам: Температурные баллы распределяются на основе исторических весов выбросов с использованием общих выбросов компании;</w:t>
      </w:r>
    </w:p>
    <w:p w14:paraId="00000238" w14:textId="77777777" w:rsidR="009B289F" w:rsidRPr="00CD54A0" w:rsidRDefault="00000000" w:rsidP="00CD54A0">
      <w:pPr>
        <w:numPr>
          <w:ilvl w:val="1"/>
          <w:numId w:val="1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Market </w:t>
      </w:r>
      <w:proofErr w:type="spellStart"/>
      <w:r w:rsidRPr="00CD54A0">
        <w:rPr>
          <w:rFonts w:asciiTheme="minorHAnsi" w:hAnsiTheme="minorHAnsi" w:cstheme="minorHAnsi"/>
          <w:color w:val="000000"/>
        </w:rPr>
        <w:t>owned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emissions</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weighted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temperature</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score</w:t>
      </w:r>
      <w:proofErr w:type="spellEnd"/>
      <w:r w:rsidRPr="00CD54A0">
        <w:rPr>
          <w:rFonts w:asciiTheme="minorHAnsi" w:hAnsiTheme="minorHAnsi" w:cstheme="minorHAnsi"/>
          <w:color w:val="000000"/>
        </w:rPr>
        <w:t xml:space="preserve"> (MOTS) / Оценка температуры, взвешенная по выбросам, принадлежащим рынку): Оценки температуры распределяются на основе подхода долевого участия;</w:t>
      </w:r>
    </w:p>
    <w:p w14:paraId="00000239" w14:textId="77777777" w:rsidR="009B289F" w:rsidRPr="00CD54A0" w:rsidRDefault="00000000" w:rsidP="00CD54A0">
      <w:pPr>
        <w:numPr>
          <w:ilvl w:val="1"/>
          <w:numId w:val="1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Enterprise </w:t>
      </w:r>
      <w:proofErr w:type="spellStart"/>
      <w:r w:rsidRPr="00CD54A0">
        <w:rPr>
          <w:rFonts w:asciiTheme="minorHAnsi" w:hAnsiTheme="minorHAnsi" w:cstheme="minorHAnsi"/>
          <w:color w:val="000000"/>
        </w:rPr>
        <w:t>owned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emissions</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weighted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temperature</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score</w:t>
      </w:r>
      <w:proofErr w:type="spellEnd"/>
      <w:r w:rsidRPr="00CD54A0">
        <w:rPr>
          <w:rFonts w:asciiTheme="minorHAnsi" w:hAnsiTheme="minorHAnsi" w:cstheme="minorHAnsi"/>
          <w:color w:val="000000"/>
        </w:rPr>
        <w:t xml:space="preserve"> (EOTS) / Взвешенный температурный балл выбросов, принадлежащих предприятию: Температурные баллы распределяются на основе подхода, основанного на принадлежности предприятия;</w:t>
      </w:r>
    </w:p>
    <w:p w14:paraId="0000023A" w14:textId="77777777" w:rsidR="009B289F" w:rsidRPr="00CD54A0" w:rsidRDefault="00000000" w:rsidP="00CD54A0">
      <w:pPr>
        <w:numPr>
          <w:ilvl w:val="1"/>
          <w:numId w:val="1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EV + </w:t>
      </w:r>
      <w:proofErr w:type="spellStart"/>
      <w:r w:rsidRPr="00CD54A0">
        <w:rPr>
          <w:rFonts w:asciiTheme="minorHAnsi" w:hAnsiTheme="minorHAnsi" w:cstheme="minorHAnsi"/>
          <w:color w:val="000000"/>
        </w:rPr>
        <w:t>cash</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emissions</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weighted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temperature</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score</w:t>
      </w:r>
      <w:proofErr w:type="spellEnd"/>
      <w:r w:rsidRPr="00CD54A0">
        <w:rPr>
          <w:rFonts w:asciiTheme="minorHAnsi" w:hAnsiTheme="minorHAnsi" w:cstheme="minorHAnsi"/>
          <w:color w:val="000000"/>
        </w:rPr>
        <w:t xml:space="preserve"> (ECOTS) / Стоимость предприятия (EV) + взвешенный температурный балл выбросов денежных средств: Температурные баллы распределяются на основе стоимости предприятия плюс подход к владению денежными средствами и эквивалентами;</w:t>
      </w:r>
    </w:p>
    <w:p w14:paraId="0000023B" w14:textId="77777777" w:rsidR="009B289F" w:rsidRPr="00CD54A0" w:rsidRDefault="00000000" w:rsidP="00CD54A0">
      <w:pPr>
        <w:numPr>
          <w:ilvl w:val="1"/>
          <w:numId w:val="1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Total </w:t>
      </w:r>
      <w:proofErr w:type="spellStart"/>
      <w:r w:rsidRPr="00CD54A0">
        <w:rPr>
          <w:rFonts w:asciiTheme="minorHAnsi" w:hAnsiTheme="minorHAnsi" w:cstheme="minorHAnsi"/>
          <w:color w:val="000000"/>
        </w:rPr>
        <w:t>assets</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emissions</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weighted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temperature</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score</w:t>
      </w:r>
      <w:proofErr w:type="spellEnd"/>
      <w:r w:rsidRPr="00CD54A0">
        <w:rPr>
          <w:rFonts w:asciiTheme="minorHAnsi" w:hAnsiTheme="minorHAnsi" w:cstheme="minorHAnsi"/>
          <w:color w:val="000000"/>
        </w:rPr>
        <w:t xml:space="preserve"> (AOTS) / Взвешенный температурный балл выбросов общего объема активов: Температурные баллы распределяются на основе подхода к общему владению активами;</w:t>
      </w:r>
    </w:p>
    <w:p w14:paraId="0000023C" w14:textId="77777777" w:rsidR="009B289F" w:rsidRPr="00CD54A0" w:rsidRDefault="00000000" w:rsidP="00CD54A0">
      <w:pPr>
        <w:numPr>
          <w:ilvl w:val="1"/>
          <w:numId w:val="11"/>
        </w:numPr>
        <w:pBdr>
          <w:top w:val="nil"/>
          <w:left w:val="nil"/>
          <w:bottom w:val="nil"/>
          <w:right w:val="nil"/>
          <w:between w:val="nil"/>
        </w:pBdr>
        <w:spacing w:after="0" w:line="240" w:lineRule="auto"/>
        <w:ind w:firstLine="0"/>
        <w:jc w:val="both"/>
        <w:rPr>
          <w:rFonts w:asciiTheme="minorHAnsi" w:hAnsiTheme="minorHAnsi" w:cstheme="minorHAnsi"/>
          <w:color w:val="000000"/>
        </w:rPr>
      </w:pPr>
      <w:proofErr w:type="spellStart"/>
      <w:r w:rsidRPr="00CD54A0">
        <w:rPr>
          <w:rFonts w:asciiTheme="minorHAnsi" w:hAnsiTheme="minorHAnsi" w:cstheme="minorHAnsi"/>
          <w:color w:val="000000"/>
        </w:rPr>
        <w:t>Revenue</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owned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emissions</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weighted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temperature</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score</w:t>
      </w:r>
      <w:proofErr w:type="spellEnd"/>
      <w:r w:rsidRPr="00CD54A0">
        <w:rPr>
          <w:rFonts w:asciiTheme="minorHAnsi" w:hAnsiTheme="minorHAnsi" w:cstheme="minorHAnsi"/>
          <w:color w:val="000000"/>
        </w:rPr>
        <w:t xml:space="preserve"> (ROTS) / Температурный показатель выбросов, взвешенный по доходам: Температурные показатели распределяются на основе доли дохода;</w:t>
      </w:r>
    </w:p>
    <w:p w14:paraId="0000023D" w14:textId="77777777" w:rsidR="009B289F" w:rsidRPr="00CD54A0" w:rsidRDefault="00000000" w:rsidP="00CD54A0">
      <w:pPr>
        <w:numPr>
          <w:ilvl w:val="1"/>
          <w:numId w:val="1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вы выберете «Другое, пожалуйста, укажите», и опишите используемый весовой коэффициент агрегирования в столбце «Поясните охват цели и исключения»;</w:t>
      </w:r>
    </w:p>
    <w:p w14:paraId="0000023E"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«Статус цели в отчетном периоде»:</w:t>
      </w:r>
    </w:p>
    <w:p w14:paraId="0000023F" w14:textId="77777777" w:rsidR="009B289F" w:rsidRPr="00CD54A0" w:rsidRDefault="00000000" w:rsidP="00CD54A0">
      <w:pPr>
        <w:numPr>
          <w:ilvl w:val="0"/>
          <w:numId w:val="1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4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Столбец «Верифицирована ли цель </w:t>
      </w:r>
      <w:proofErr w:type="spellStart"/>
      <w:r w:rsidRPr="00CD54A0">
        <w:rPr>
          <w:rFonts w:asciiTheme="minorHAnsi" w:hAnsiTheme="minorHAnsi" w:cstheme="minorHAnsi"/>
        </w:rPr>
        <w:t>SBTi</w:t>
      </w:r>
      <w:proofErr w:type="spellEnd"/>
      <w:r w:rsidRPr="00CD54A0">
        <w:rPr>
          <w:rFonts w:asciiTheme="minorHAnsi" w:hAnsiTheme="minorHAnsi" w:cstheme="minorHAnsi"/>
        </w:rPr>
        <w:t>?»:</w:t>
      </w:r>
    </w:p>
    <w:p w14:paraId="00000241" w14:textId="77777777" w:rsidR="009B289F" w:rsidRPr="00CD54A0" w:rsidRDefault="00000000" w:rsidP="00CD54A0">
      <w:pPr>
        <w:numPr>
          <w:ilvl w:val="0"/>
          <w:numId w:val="1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lastRenderedPageBreak/>
        <w:t>На этот вопрос следует отвечать только в том случае, если в столбце «Портфель» вы выбрали «Банковское дело (Банк)» или «Инвестирование»;</w:t>
      </w:r>
    </w:p>
    <w:p w14:paraId="00000242" w14:textId="77777777" w:rsidR="009B289F" w:rsidRPr="00CD54A0" w:rsidRDefault="00000000" w:rsidP="00CD54A0">
      <w:pPr>
        <w:numPr>
          <w:ilvl w:val="0"/>
          <w:numId w:val="1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43" w14:textId="77777777" w:rsidR="009B289F" w:rsidRPr="008F4230" w:rsidRDefault="00000000" w:rsidP="00CD54A0">
      <w:pPr>
        <w:spacing w:after="0" w:line="240" w:lineRule="auto"/>
        <w:jc w:val="both"/>
        <w:rPr>
          <w:rFonts w:asciiTheme="minorHAnsi" w:hAnsiTheme="minorHAnsi" w:cstheme="minorHAnsi"/>
          <w:color w:val="000000"/>
        </w:rPr>
      </w:pPr>
      <w:r w:rsidRPr="008F4230">
        <w:rPr>
          <w:rFonts w:asciiTheme="minorHAnsi" w:hAnsiTheme="minorHAnsi" w:cstheme="minorHAnsi"/>
          <w:color w:val="000000"/>
        </w:rPr>
        <w:t>Столбец «</w:t>
      </w:r>
      <w:proofErr w:type="spellStart"/>
      <w:r w:rsidRPr="008F4230">
        <w:rPr>
          <w:rFonts w:asciiTheme="minorHAnsi" w:hAnsiTheme="minorHAnsi" w:cstheme="minorHAnsi"/>
          <w:color w:val="000000"/>
        </w:rPr>
        <w:t>target</w:t>
      </w:r>
      <w:proofErr w:type="spellEnd"/>
      <w:r w:rsidRPr="008F4230">
        <w:rPr>
          <w:rFonts w:asciiTheme="minorHAnsi" w:hAnsiTheme="minorHAnsi" w:cstheme="minorHAnsi"/>
          <w:color w:val="000000"/>
        </w:rPr>
        <w:t xml:space="preserve"> </w:t>
      </w:r>
      <w:proofErr w:type="spellStart"/>
      <w:r w:rsidRPr="008F4230">
        <w:rPr>
          <w:rFonts w:asciiTheme="minorHAnsi" w:hAnsiTheme="minorHAnsi" w:cstheme="minorHAnsi"/>
          <w:color w:val="000000"/>
        </w:rPr>
        <w:t>ambition</w:t>
      </w:r>
      <w:proofErr w:type="spellEnd"/>
      <w:r w:rsidRPr="008F4230">
        <w:rPr>
          <w:rFonts w:asciiTheme="minorHAnsi" w:hAnsiTheme="minorHAnsi" w:cstheme="minorHAnsi"/>
          <w:color w:val="000000"/>
        </w:rPr>
        <w:t>»:</w:t>
      </w:r>
    </w:p>
    <w:p w14:paraId="00000244"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45"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«Поясните охват цели и исключения»:</w:t>
      </w:r>
    </w:p>
    <w:p w14:paraId="00000246"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47" w14:textId="77777777" w:rsidR="009B289F" w:rsidRPr="00CD54A0" w:rsidRDefault="009B289F" w:rsidP="00CD54A0">
      <w:pPr>
        <w:spacing w:after="0" w:line="240" w:lineRule="auto"/>
        <w:jc w:val="both"/>
        <w:rPr>
          <w:rFonts w:asciiTheme="minorHAnsi" w:hAnsiTheme="minorHAnsi" w:cstheme="minorHAnsi"/>
        </w:rPr>
      </w:pPr>
    </w:p>
    <w:p w14:paraId="00000248"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3.14.</w:t>
      </w:r>
      <w:r w:rsidRPr="00CD54A0">
        <w:rPr>
          <w:rFonts w:asciiTheme="minorHAnsi" w:hAnsiTheme="minorHAnsi" w:cstheme="minorHAnsi"/>
        </w:rPr>
        <w:t xml:space="preserve"> Есть ли у вашей компании другие цели, связанные с изменением климата?</w:t>
      </w:r>
    </w:p>
    <w:p w14:paraId="0000024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24A"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Целевые показатели по сокращению выбросов </w:t>
      </w:r>
      <w:proofErr w:type="gramStart"/>
      <w:r w:rsidRPr="00CD54A0">
        <w:rPr>
          <w:rFonts w:asciiTheme="minorHAnsi" w:hAnsiTheme="minorHAnsi" w:cstheme="minorHAnsi"/>
        </w:rPr>
        <w:t>- это</w:t>
      </w:r>
      <w:proofErr w:type="gramEnd"/>
      <w:r w:rsidRPr="00CD54A0">
        <w:rPr>
          <w:rFonts w:asciiTheme="minorHAnsi" w:hAnsiTheme="minorHAnsi" w:cstheme="minorHAnsi"/>
        </w:rPr>
        <w:t xml:space="preserve"> не единственный тип соответствующих целевых показателей, которые компании используют для стимулирования изменений в климате. Этот вопрос служит для того, чтобы позволить компаниям сообщать о климатических целях отдельно от сокращения выбросов, признавая, что существует несколько типов целей.</w:t>
      </w:r>
    </w:p>
    <w:p w14:paraId="0000024B"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24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Выберите один из предложенных вариантов, который в наибольшей степени отражает ваши поставленные цели, связанные с изменением климата. Если у компании существует 2 и более цели из предложенных, пожалуйста, укажите об этом в столбце «Комментарии». </w:t>
      </w:r>
    </w:p>
    <w:p w14:paraId="00000252" w14:textId="77777777" w:rsidR="009B289F" w:rsidRPr="00CD54A0" w:rsidRDefault="009B289F" w:rsidP="00CD54A0">
      <w:pPr>
        <w:spacing w:after="0" w:line="240" w:lineRule="auto"/>
        <w:jc w:val="both"/>
        <w:rPr>
          <w:rFonts w:asciiTheme="minorHAnsi" w:hAnsiTheme="minorHAnsi" w:cstheme="minorHAnsi"/>
          <w:color w:val="000000"/>
        </w:rPr>
      </w:pPr>
    </w:p>
    <w:p w14:paraId="00000253"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3.15</w:t>
      </w:r>
      <w:r w:rsidRPr="00CD54A0">
        <w:rPr>
          <w:rFonts w:asciiTheme="minorHAnsi" w:hAnsiTheme="minorHAnsi" w:cstheme="minorHAnsi"/>
        </w:rPr>
        <w:t xml:space="preserve"> Опишите цели в вашей компании по увеличению потребления или производства </w:t>
      </w:r>
      <w:proofErr w:type="spellStart"/>
      <w:r w:rsidRPr="00CD54A0">
        <w:rPr>
          <w:rFonts w:asciiTheme="minorHAnsi" w:hAnsiTheme="minorHAnsi" w:cstheme="minorHAnsi"/>
        </w:rPr>
        <w:t>низкоуглеродной</w:t>
      </w:r>
      <w:proofErr w:type="spellEnd"/>
      <w:r w:rsidRPr="00CD54A0">
        <w:rPr>
          <w:rFonts w:asciiTheme="minorHAnsi" w:hAnsiTheme="minorHAnsi" w:cstheme="minorHAnsi"/>
        </w:rPr>
        <w:t xml:space="preserve"> энергии.</w:t>
      </w:r>
    </w:p>
    <w:p w14:paraId="00000254"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255"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Данный вопрос является продолжением вопроса 3.14, если вы выбрали соответствующую цель. Целевые показатели, связанные с увеличением потребления или производства </w:t>
      </w:r>
      <w:proofErr w:type="spellStart"/>
      <w:r w:rsidRPr="00CD54A0">
        <w:rPr>
          <w:rFonts w:asciiTheme="minorHAnsi" w:hAnsiTheme="minorHAnsi" w:cstheme="minorHAnsi"/>
        </w:rPr>
        <w:t>низкоуглеродной</w:t>
      </w:r>
      <w:proofErr w:type="spellEnd"/>
      <w:r w:rsidRPr="00CD54A0">
        <w:rPr>
          <w:rFonts w:asciiTheme="minorHAnsi" w:hAnsiTheme="minorHAnsi" w:cstheme="minorHAnsi"/>
        </w:rPr>
        <w:t xml:space="preserve"> энергии, могут быть важным элементом стратегии компаний по сокращению их выбросов. Если ваша компания является членом инициативы RE100, вы можете дополнительно указать об этом в столбце «Поясните охват цели и исключения».</w:t>
      </w:r>
    </w:p>
    <w:p w14:paraId="00000256"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257"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«Идентификатор цели»:</w:t>
      </w:r>
    </w:p>
    <w:p w14:paraId="00000258"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5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«Охват цели»:</w:t>
      </w:r>
    </w:p>
    <w:p w14:paraId="0000025A"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5B"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«Тип цели (энергоноситель)»:</w:t>
      </w:r>
    </w:p>
    <w:p w14:paraId="0000025C" w14:textId="77777777" w:rsidR="009B289F" w:rsidRPr="00CD54A0" w:rsidRDefault="00000000" w:rsidP="00CD54A0">
      <w:pPr>
        <w:numPr>
          <w:ilvl w:val="0"/>
          <w:numId w:val="1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энергоноситель, к которому относится ваша цель.</w:t>
      </w:r>
    </w:p>
    <w:p w14:paraId="0000025D" w14:textId="77777777" w:rsidR="009B289F" w:rsidRPr="00CD54A0" w:rsidRDefault="00000000" w:rsidP="00CD54A0">
      <w:pPr>
        <w:numPr>
          <w:ilvl w:val="0"/>
          <w:numId w:val="1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ваша цель связана с электричеством, теплом, паром и охлаждением в сочетании, выберите “Все энергоносители”.</w:t>
      </w:r>
    </w:p>
    <w:p w14:paraId="0000025E" w14:textId="77777777" w:rsidR="009B289F" w:rsidRPr="00CD54A0" w:rsidRDefault="00000000" w:rsidP="00CD54A0">
      <w:pPr>
        <w:numPr>
          <w:ilvl w:val="0"/>
          <w:numId w:val="1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ваша цель относится к нескольким, но не ко всем энергоносителям, выберите “Другие, пожалуйста, укажите” и укажите энергоносители, к которым относится ваша цель в столбце «Поясните охват цели и исключения».</w:t>
      </w:r>
    </w:p>
    <w:p w14:paraId="0000025F" w14:textId="77777777" w:rsidR="009B289F" w:rsidRPr="00CD54A0" w:rsidRDefault="00000000" w:rsidP="00CD54A0">
      <w:pPr>
        <w:numPr>
          <w:ilvl w:val="0"/>
          <w:numId w:val="1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Участники инициативы RE100 должны выбрать “Электричество”, чтобы сообщить о своей цели RE100.</w:t>
      </w:r>
    </w:p>
    <w:p w14:paraId="00000260"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«Тип цели (активность)»:</w:t>
      </w:r>
    </w:p>
    <w:p w14:paraId="00000261" w14:textId="77777777" w:rsidR="009B289F" w:rsidRPr="00CD54A0" w:rsidRDefault="00000000" w:rsidP="00CD54A0">
      <w:pPr>
        <w:numPr>
          <w:ilvl w:val="0"/>
          <w:numId w:val="1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Участники инициативы RE100 должны выбрать “Потребление” в этом столбце, чтобы сообщить о своей цели RE100.</w:t>
      </w:r>
    </w:p>
    <w:p w14:paraId="00000262"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Столбце «Тип цели (источник энергии)»:</w:t>
      </w:r>
    </w:p>
    <w:p w14:paraId="00000263" w14:textId="77777777" w:rsidR="009B289F" w:rsidRPr="00CD54A0" w:rsidRDefault="00000000" w:rsidP="00CD54A0">
      <w:pPr>
        <w:numPr>
          <w:ilvl w:val="0"/>
          <w:numId w:val="1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Выберите, относится ли цель к увеличению потребления или производства энергии с низким содержанием углерода или конкретно к возобновляемым источникам энергии. </w:t>
      </w:r>
    </w:p>
    <w:p w14:paraId="00000264" w14:textId="77777777" w:rsidR="009B289F" w:rsidRPr="00CD54A0" w:rsidRDefault="00000000" w:rsidP="00CD54A0">
      <w:pPr>
        <w:numPr>
          <w:ilvl w:val="0"/>
          <w:numId w:val="1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Участники программы RE100 в 2017 году должны выбрать “Только возобновляемые источники энергии”, чтобы сообщить о своей цели RE100.</w:t>
      </w:r>
    </w:p>
    <w:p w14:paraId="00000265"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«Базовый год»:</w:t>
      </w:r>
    </w:p>
    <w:p w14:paraId="00000266" w14:textId="77777777" w:rsidR="009B289F" w:rsidRPr="00CD54A0" w:rsidRDefault="00000000" w:rsidP="00CD54A0">
      <w:pPr>
        <w:numPr>
          <w:ilvl w:val="0"/>
          <w:numId w:val="1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67" w14:textId="77777777" w:rsidR="009B289F" w:rsidRPr="00CD54A0" w:rsidRDefault="00000000" w:rsidP="00CD54A0">
      <w:pPr>
        <w:numPr>
          <w:ilvl w:val="0"/>
          <w:numId w:val="1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Для целей инициативы RE100 базовым годом обычно является год, когда ваша организация приняла участие в инициативе RE100;</w:t>
      </w:r>
    </w:p>
    <w:p w14:paraId="00000268"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«Потребление или производство выбранного энергоносителя в базовом году (</w:t>
      </w:r>
      <w:proofErr w:type="spellStart"/>
      <w:r w:rsidRPr="00CD54A0">
        <w:rPr>
          <w:rFonts w:asciiTheme="minorHAnsi" w:hAnsiTheme="minorHAnsi" w:cstheme="minorHAnsi"/>
          <w:color w:val="000000"/>
        </w:rPr>
        <w:t>МВтч</w:t>
      </w:r>
      <w:proofErr w:type="spellEnd"/>
      <w:r w:rsidRPr="00CD54A0">
        <w:rPr>
          <w:rFonts w:asciiTheme="minorHAnsi" w:hAnsiTheme="minorHAnsi" w:cstheme="minorHAnsi"/>
          <w:color w:val="000000"/>
        </w:rPr>
        <w:t>)»:</w:t>
      </w:r>
    </w:p>
    <w:p w14:paraId="00000269" w14:textId="77777777" w:rsidR="009B289F" w:rsidRPr="00CD54A0" w:rsidRDefault="00000000" w:rsidP="00CD54A0">
      <w:pPr>
        <w:numPr>
          <w:ilvl w:val="0"/>
          <w:numId w:val="3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lastRenderedPageBreak/>
        <w:t>Введите абсолютное значение базового года для целевого показателя в мегаватт-часах (</w:t>
      </w:r>
      <w:proofErr w:type="spellStart"/>
      <w:r w:rsidRPr="00CD54A0">
        <w:rPr>
          <w:rFonts w:asciiTheme="minorHAnsi" w:hAnsiTheme="minorHAnsi" w:cstheme="minorHAnsi"/>
          <w:color w:val="000000"/>
        </w:rPr>
        <w:t>МВтч</w:t>
      </w:r>
      <w:proofErr w:type="spellEnd"/>
      <w:r w:rsidRPr="00CD54A0">
        <w:rPr>
          <w:rFonts w:asciiTheme="minorHAnsi" w:hAnsiTheme="minorHAnsi" w:cstheme="minorHAnsi"/>
          <w:color w:val="000000"/>
        </w:rPr>
        <w:t>);</w:t>
      </w:r>
    </w:p>
    <w:p w14:paraId="0000026A"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 xml:space="preserve">Столбец «% доли </w:t>
      </w:r>
      <w:proofErr w:type="spellStart"/>
      <w:r w:rsidRPr="00CD54A0">
        <w:rPr>
          <w:rFonts w:asciiTheme="minorHAnsi" w:hAnsiTheme="minorHAnsi" w:cstheme="minorHAnsi"/>
          <w:color w:val="000000"/>
        </w:rPr>
        <w:t>низкоуглеродной</w:t>
      </w:r>
      <w:proofErr w:type="spellEnd"/>
      <w:r w:rsidRPr="00CD54A0">
        <w:rPr>
          <w:rFonts w:asciiTheme="minorHAnsi" w:hAnsiTheme="minorHAnsi" w:cstheme="minorHAnsi"/>
          <w:color w:val="000000"/>
        </w:rPr>
        <w:t xml:space="preserve"> или возобновляемой энергии в базовом году»:</w:t>
      </w:r>
    </w:p>
    <w:p w14:paraId="0000026B" w14:textId="77777777" w:rsidR="009B289F" w:rsidRPr="00CD54A0" w:rsidRDefault="00000000" w:rsidP="00CD54A0">
      <w:pPr>
        <w:numPr>
          <w:ilvl w:val="0"/>
          <w:numId w:val="3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Введите процентную долю </w:t>
      </w:r>
      <w:proofErr w:type="spellStart"/>
      <w:r w:rsidRPr="00CD54A0">
        <w:rPr>
          <w:rFonts w:asciiTheme="minorHAnsi" w:hAnsiTheme="minorHAnsi" w:cstheme="minorHAnsi"/>
          <w:color w:val="000000"/>
        </w:rPr>
        <w:t>низкоуглеродной</w:t>
      </w:r>
      <w:proofErr w:type="spellEnd"/>
      <w:r w:rsidRPr="00CD54A0">
        <w:rPr>
          <w:rFonts w:asciiTheme="minorHAnsi" w:hAnsiTheme="minorHAnsi" w:cstheme="minorHAnsi"/>
          <w:color w:val="000000"/>
        </w:rPr>
        <w:t xml:space="preserve"> или возобновляемой энергии в базовом году, охватываемом целевым показателем</w:t>
      </w:r>
    </w:p>
    <w:p w14:paraId="0000026C"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«Целевой год»:</w:t>
      </w:r>
    </w:p>
    <w:p w14:paraId="0000026D"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год, в котором вы планируете сократить указанные выбросы;</w:t>
      </w:r>
    </w:p>
    <w:p w14:paraId="0000026E"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 xml:space="preserve">Столбец «% доли </w:t>
      </w:r>
      <w:proofErr w:type="spellStart"/>
      <w:r w:rsidRPr="00CD54A0">
        <w:rPr>
          <w:rFonts w:asciiTheme="minorHAnsi" w:hAnsiTheme="minorHAnsi" w:cstheme="minorHAnsi"/>
          <w:color w:val="000000"/>
        </w:rPr>
        <w:t>низкоуглеродной</w:t>
      </w:r>
      <w:proofErr w:type="spellEnd"/>
      <w:r w:rsidRPr="00CD54A0">
        <w:rPr>
          <w:rFonts w:asciiTheme="minorHAnsi" w:hAnsiTheme="minorHAnsi" w:cstheme="minorHAnsi"/>
          <w:color w:val="000000"/>
        </w:rPr>
        <w:t xml:space="preserve"> или возобновляемой энергии в целевом году»:</w:t>
      </w:r>
    </w:p>
    <w:p w14:paraId="0000026F"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Введите процентную долю </w:t>
      </w:r>
      <w:proofErr w:type="spellStart"/>
      <w:r w:rsidRPr="00CD54A0">
        <w:rPr>
          <w:rFonts w:asciiTheme="minorHAnsi" w:hAnsiTheme="minorHAnsi" w:cstheme="minorHAnsi"/>
          <w:color w:val="000000"/>
        </w:rPr>
        <w:t>низкоуглеродной</w:t>
      </w:r>
      <w:proofErr w:type="spellEnd"/>
      <w:r w:rsidRPr="00CD54A0">
        <w:rPr>
          <w:rFonts w:asciiTheme="minorHAnsi" w:hAnsiTheme="minorHAnsi" w:cstheme="minorHAnsi"/>
          <w:color w:val="000000"/>
        </w:rPr>
        <w:t xml:space="preserve"> или возобновляемой энергии, охватываемую целевым показателем, который должен быть достигнут в целевом году. Это указывает на ваши целевые амбиции;</w:t>
      </w:r>
    </w:p>
    <w:p w14:paraId="00000270"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 xml:space="preserve">Столбец «% доли </w:t>
      </w:r>
      <w:proofErr w:type="spellStart"/>
      <w:r w:rsidRPr="00CD54A0">
        <w:rPr>
          <w:rFonts w:asciiTheme="minorHAnsi" w:hAnsiTheme="minorHAnsi" w:cstheme="minorHAnsi"/>
          <w:color w:val="000000"/>
        </w:rPr>
        <w:t>низкоуглеродной</w:t>
      </w:r>
      <w:proofErr w:type="spellEnd"/>
      <w:r w:rsidRPr="00CD54A0">
        <w:rPr>
          <w:rFonts w:asciiTheme="minorHAnsi" w:hAnsiTheme="minorHAnsi" w:cstheme="minorHAnsi"/>
          <w:color w:val="000000"/>
        </w:rPr>
        <w:t xml:space="preserve"> или возобновляемой энергии в отчетном году»:</w:t>
      </w:r>
    </w:p>
    <w:p w14:paraId="00000271"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Введите процентную долю </w:t>
      </w:r>
      <w:proofErr w:type="spellStart"/>
      <w:r w:rsidRPr="00CD54A0">
        <w:rPr>
          <w:rFonts w:asciiTheme="minorHAnsi" w:hAnsiTheme="minorHAnsi" w:cstheme="minorHAnsi"/>
          <w:color w:val="000000"/>
        </w:rPr>
        <w:t>низкоуглеродной</w:t>
      </w:r>
      <w:proofErr w:type="spellEnd"/>
      <w:r w:rsidRPr="00CD54A0">
        <w:rPr>
          <w:rFonts w:asciiTheme="minorHAnsi" w:hAnsiTheme="minorHAnsi" w:cstheme="minorHAnsi"/>
          <w:color w:val="000000"/>
        </w:rPr>
        <w:t xml:space="preserve"> или возобновляемой энергии, охватываемую целевым показателем в отчетном году.</w:t>
      </w:r>
    </w:p>
    <w:p w14:paraId="00000272" w14:textId="77777777" w:rsidR="009B289F" w:rsidRPr="001E6EC8" w:rsidRDefault="00000000" w:rsidP="00CD54A0">
      <w:pPr>
        <w:spacing w:after="0" w:line="240" w:lineRule="auto"/>
        <w:jc w:val="both"/>
        <w:rPr>
          <w:rFonts w:asciiTheme="minorHAnsi" w:hAnsiTheme="minorHAnsi" w:cstheme="minorHAnsi"/>
          <w:color w:val="000000"/>
        </w:rPr>
      </w:pPr>
      <w:r w:rsidRPr="001E6EC8">
        <w:rPr>
          <w:rFonts w:asciiTheme="minorHAnsi" w:hAnsiTheme="minorHAnsi" w:cstheme="minorHAnsi"/>
          <w:color w:val="000000"/>
        </w:rPr>
        <w:t>Столбец «Достижение цели относительно базового года [</w:t>
      </w:r>
      <w:proofErr w:type="spellStart"/>
      <w:r w:rsidRPr="001E6EC8">
        <w:rPr>
          <w:rFonts w:asciiTheme="minorHAnsi" w:hAnsiTheme="minorHAnsi" w:cstheme="minorHAnsi"/>
          <w:color w:val="000000"/>
        </w:rPr>
        <w:t>auto-calculated</w:t>
      </w:r>
      <w:proofErr w:type="spellEnd"/>
      <w:r w:rsidRPr="001E6EC8">
        <w:rPr>
          <w:rFonts w:asciiTheme="minorHAnsi" w:hAnsiTheme="minorHAnsi" w:cstheme="minorHAnsi"/>
          <w:color w:val="000000"/>
        </w:rPr>
        <w:t>]»:</w:t>
      </w:r>
    </w:p>
    <w:p w14:paraId="00000273" w14:textId="77777777" w:rsidR="009B289F" w:rsidRPr="001E6EC8"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1E6EC8">
        <w:rPr>
          <w:rFonts w:asciiTheme="minorHAnsi" w:hAnsiTheme="minorHAnsi" w:cstheme="minorHAnsi"/>
          <w:color w:val="000000"/>
        </w:rPr>
        <w:t>Данный столбец будет рассчитан автоматически для оценки текущих ваших достижений в отчетном году относительно того, какая величина была в базовом году и планируемая цель в целевом году;</w:t>
      </w:r>
    </w:p>
    <w:p w14:paraId="00000274"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«Статус цели в отчетном периоде»:</w:t>
      </w:r>
    </w:p>
    <w:p w14:paraId="00000275" w14:textId="77777777" w:rsidR="009B289F" w:rsidRPr="00CD54A0" w:rsidRDefault="00000000" w:rsidP="00CD54A0">
      <w:pPr>
        <w:numPr>
          <w:ilvl w:val="0"/>
          <w:numId w:val="27"/>
        </w:numPr>
        <w:pBdr>
          <w:top w:val="nil"/>
          <w:left w:val="nil"/>
          <w:bottom w:val="nil"/>
          <w:right w:val="nil"/>
          <w:between w:val="nil"/>
        </w:pBdr>
        <w:spacing w:after="0" w:line="240" w:lineRule="auto"/>
        <w:ind w:left="928"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76"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«Является ли эта цель частью цели по выбросам? (укажите ID цели)»:</w:t>
      </w:r>
    </w:p>
    <w:p w14:paraId="00000277" w14:textId="77777777" w:rsidR="009B289F" w:rsidRPr="00CD54A0" w:rsidRDefault="00000000" w:rsidP="00CD54A0">
      <w:pPr>
        <w:numPr>
          <w:ilvl w:val="0"/>
          <w:numId w:val="3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целевой показатель является частью целевого показателя сокращения выбросов, указанного в вопросах 11 или 12, введите здесь контрольный идентификатор цели целевого показателя сокращения выбросов.</w:t>
      </w:r>
    </w:p>
    <w:p w14:paraId="00000278"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«Является ли эта цель частью инициативы?»:</w:t>
      </w:r>
    </w:p>
    <w:p w14:paraId="00000279" w14:textId="77777777" w:rsidR="009B289F" w:rsidRPr="00CD54A0" w:rsidRDefault="00000000" w:rsidP="00CD54A0">
      <w:pPr>
        <w:numPr>
          <w:ilvl w:val="0"/>
          <w:numId w:val="3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данная цель является частью какой-либо инициативы, пожалуйста, укажите это»</w:t>
      </w:r>
    </w:p>
    <w:p w14:paraId="0000027A"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«Поясните охват цели и исключения»:</w:t>
      </w:r>
    </w:p>
    <w:p w14:paraId="0000027B" w14:textId="77777777" w:rsidR="009B289F" w:rsidRPr="00CD54A0" w:rsidRDefault="00000000" w:rsidP="00CD54A0">
      <w:pPr>
        <w:numPr>
          <w:ilvl w:val="0"/>
          <w:numId w:val="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цель не распространяется на всю компанию, или не соответствует предложенным вариантам, укажите подробную информацию;</w:t>
      </w:r>
    </w:p>
    <w:p w14:paraId="0000027C" w14:textId="77777777" w:rsidR="009B289F" w:rsidRPr="00CD54A0" w:rsidRDefault="00000000" w:rsidP="00CD54A0">
      <w:pPr>
        <w:numPr>
          <w:ilvl w:val="0"/>
          <w:numId w:val="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Вы можете использовать этот столбец, чтобы более подробно информацию про критерии базового или целевого года; </w:t>
      </w:r>
    </w:p>
    <w:p w14:paraId="0000027D" w14:textId="77777777" w:rsidR="009B289F" w:rsidRPr="00CD54A0" w:rsidRDefault="00000000" w:rsidP="00CD54A0">
      <w:pPr>
        <w:numPr>
          <w:ilvl w:val="0"/>
          <w:numId w:val="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ваша цель является частью более широкой цели углеродной нейтральности, нормативного требования или долгосрочной цели, вы также можете объяснить это здесь;</w:t>
      </w:r>
    </w:p>
    <w:p w14:paraId="0000027E"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«Опишите план по достижению цели, в том числе перечень действий с наибольшим вкладом в достижение цели»:</w:t>
      </w:r>
    </w:p>
    <w:p w14:paraId="0000027F" w14:textId="77777777" w:rsidR="009B289F" w:rsidRPr="00CD54A0" w:rsidRDefault="00000000" w:rsidP="00CD54A0">
      <w:pPr>
        <w:numPr>
          <w:ilvl w:val="0"/>
          <w:numId w:val="1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Необходимо отвечать на вопрос только в том случае, если вы выберете варианты ответа в столбце «Статус цели в отчетном периоде» «В процессе», «Пересмотрено» или «Новый»;</w:t>
      </w:r>
    </w:p>
    <w:p w14:paraId="00000280" w14:textId="77777777" w:rsidR="009B289F" w:rsidRPr="00CD54A0" w:rsidRDefault="00000000" w:rsidP="00CD54A0">
      <w:pPr>
        <w:numPr>
          <w:ilvl w:val="0"/>
          <w:numId w:val="1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Опишите, как вы планируете достичь цели, включая любые инициативы по сокращению выбросов, которые ваша организация планирует реализовать;</w:t>
      </w:r>
    </w:p>
    <w:p w14:paraId="00000281" w14:textId="77777777" w:rsidR="009B289F" w:rsidRPr="00CD54A0" w:rsidRDefault="00000000" w:rsidP="00CD54A0">
      <w:pPr>
        <w:numPr>
          <w:ilvl w:val="0"/>
          <w:numId w:val="1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Перечислите инициативы по сокращению выбросов, которые внесли наибольший вклад в достижение любого прогресса в достижении целевого показателя к концу отчетного года;</w:t>
      </w:r>
    </w:p>
    <w:p w14:paraId="00000282" w14:textId="77777777" w:rsidR="009B289F" w:rsidRPr="00CD54A0" w:rsidRDefault="00000000" w:rsidP="00CD54A0">
      <w:pPr>
        <w:numPr>
          <w:ilvl w:val="0"/>
          <w:numId w:val="1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вы не на пути к достижению цели, объясните, как вы планируете вернуться на правильный путь;</w:t>
      </w:r>
    </w:p>
    <w:p w14:paraId="00000287" w14:textId="77777777" w:rsidR="009B289F" w:rsidRPr="00CD54A0" w:rsidRDefault="009B289F" w:rsidP="00CD54A0">
      <w:pPr>
        <w:spacing w:after="0" w:line="240" w:lineRule="auto"/>
        <w:jc w:val="both"/>
        <w:rPr>
          <w:rFonts w:asciiTheme="minorHAnsi" w:hAnsiTheme="minorHAnsi" w:cstheme="minorHAnsi"/>
          <w:color w:val="000000"/>
        </w:rPr>
      </w:pPr>
    </w:p>
    <w:p w14:paraId="00000288"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3.16</w:t>
      </w:r>
      <w:r w:rsidRPr="00CD54A0">
        <w:rPr>
          <w:rFonts w:asciiTheme="minorHAnsi" w:hAnsiTheme="minorHAnsi" w:cstheme="minorHAnsi"/>
        </w:rPr>
        <w:t xml:space="preserve"> Опишите цели в вашей компании по сокращению выбросов метана.</w:t>
      </w:r>
    </w:p>
    <w:p w14:paraId="0000028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28A"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Данный вопрос является продолжением вопроса 3.13, если вы выбрали соответствующую цель. Целевые показатели, связанные с сокращением выбросов метана, могут быть важным элементом стратегии компаний по сокращению их выбросов, особенно для определенных секторов, где выбросы метана являются существенными. Если вы являетесь участником инициативы EP100 и / </w:t>
      </w:r>
      <w:r w:rsidRPr="00CD54A0">
        <w:rPr>
          <w:rFonts w:asciiTheme="minorHAnsi" w:hAnsiTheme="minorHAnsi" w:cstheme="minorHAnsi"/>
        </w:rPr>
        <w:lastRenderedPageBreak/>
        <w:t>или EV100, вы можете использовать этот вопрос, чтобы сообщить о своем прогрессе в достижении вашей цели.</w:t>
      </w:r>
    </w:p>
    <w:p w14:paraId="0000028B"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Чтобы правильно сообщать о прогрессе в достижении целевого показателя стабилизации, то есть целевого показателя для поддержания определенного уровня производительности (например, для поддержания целевого показателя нулевого количества отходов на свалках для 100% площадок), вы должны рассматривать его как целевой показатель, который обнуляется каждый год. В этом случае “базовый год” соответствует началу отчетного года, когда ваш показатель обнуляется за этот год, а “целевой год” соответствует концу отчетного года, когда вы сообщаете о результатах, достигнутых в отчетном году.</w:t>
      </w:r>
    </w:p>
    <w:p w14:paraId="0000028C"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28D"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«Идентификатор цели»:</w:t>
      </w:r>
    </w:p>
    <w:p w14:paraId="0000028E" w14:textId="77777777" w:rsidR="009B289F" w:rsidRPr="00CD54A0" w:rsidRDefault="00000000" w:rsidP="00CD54A0">
      <w:pPr>
        <w:numPr>
          <w:ilvl w:val="0"/>
          <w:numId w:val="27"/>
        </w:numPr>
        <w:pBdr>
          <w:top w:val="nil"/>
          <w:left w:val="nil"/>
          <w:bottom w:val="nil"/>
          <w:right w:val="nil"/>
          <w:between w:val="nil"/>
        </w:pBdr>
        <w:spacing w:after="0" w:line="240" w:lineRule="auto"/>
        <w:ind w:left="928"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8F"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«Охват цели»:</w:t>
      </w:r>
    </w:p>
    <w:p w14:paraId="00000290" w14:textId="77777777" w:rsidR="009B289F" w:rsidRPr="00CD54A0" w:rsidRDefault="00000000" w:rsidP="00CD54A0">
      <w:pPr>
        <w:numPr>
          <w:ilvl w:val="0"/>
          <w:numId w:val="27"/>
        </w:numPr>
        <w:pBdr>
          <w:top w:val="nil"/>
          <w:left w:val="nil"/>
          <w:bottom w:val="nil"/>
          <w:right w:val="nil"/>
          <w:between w:val="nil"/>
        </w:pBdr>
        <w:spacing w:after="0" w:line="240" w:lineRule="auto"/>
        <w:ind w:left="928"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91"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«Тип цели (валовые или интенсивность)»:</w:t>
      </w:r>
    </w:p>
    <w:p w14:paraId="00000292" w14:textId="77777777" w:rsidR="009B289F" w:rsidRPr="00CD54A0" w:rsidRDefault="00000000" w:rsidP="00CD54A0">
      <w:pPr>
        <w:numPr>
          <w:ilvl w:val="0"/>
          <w:numId w:val="3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Выберите, является ли целевой показатель абсолютным или целевым показателем интенсивности, независимо от того, измеряете ли вы его в абсолютных (например, </w:t>
      </w:r>
      <w:proofErr w:type="spellStart"/>
      <w:r w:rsidRPr="00CD54A0">
        <w:rPr>
          <w:rFonts w:asciiTheme="minorHAnsi" w:hAnsiTheme="minorHAnsi" w:cstheme="minorHAnsi"/>
          <w:color w:val="000000"/>
        </w:rPr>
        <w:t>МВтч</w:t>
      </w:r>
      <w:proofErr w:type="spellEnd"/>
      <w:r w:rsidRPr="00CD54A0">
        <w:rPr>
          <w:rFonts w:asciiTheme="minorHAnsi" w:hAnsiTheme="minorHAnsi" w:cstheme="minorHAnsi"/>
          <w:color w:val="000000"/>
        </w:rPr>
        <w:t>) или относительных (%) значениях. Например, если ваша цель - увеличить процент автомобилей с низким содержанием углерода в автопарке компании, выберите “абсолютный”.</w:t>
      </w:r>
    </w:p>
    <w:p w14:paraId="00000293"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«Тип цели (категория)»:</w:t>
      </w:r>
    </w:p>
    <w:p w14:paraId="00000294" w14:textId="77777777" w:rsidR="009B289F" w:rsidRPr="00CD54A0" w:rsidRDefault="00000000" w:rsidP="00CD54A0">
      <w:pPr>
        <w:numPr>
          <w:ilvl w:val="0"/>
          <w:numId w:val="3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Обратите внимание, что выбор должен быть сделан как этого столбца, так и для столбца «Метрика». Ваши данные не будут сохранены, если любой из столбцов оставить пустым. </w:t>
      </w:r>
    </w:p>
    <w:p w14:paraId="00000295"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Столбце «Метрика (числитель для интенсивности)»:</w:t>
      </w:r>
    </w:p>
    <w:p w14:paraId="00000296" w14:textId="77777777" w:rsidR="009B289F" w:rsidRPr="00CD54A0" w:rsidRDefault="00000000" w:rsidP="00CD54A0">
      <w:pPr>
        <w:numPr>
          <w:ilvl w:val="0"/>
          <w:numId w:val="1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метрику, соответствующую цели – для целей интенсивности это будет числитель цели.</w:t>
      </w:r>
    </w:p>
    <w:p w14:paraId="00000297"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«Знаменатель интенсивности»:</w:t>
      </w:r>
    </w:p>
    <w:p w14:paraId="00000298" w14:textId="77777777" w:rsidR="009B289F" w:rsidRPr="00CD54A0" w:rsidRDefault="00000000" w:rsidP="00CD54A0">
      <w:pPr>
        <w:numPr>
          <w:ilvl w:val="0"/>
          <w:numId w:val="1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метрический знаменатель вашего целевого показателя интенсивности, связанного с климатом. Этот столбец появится только в том случае, если вы выбрали “Тип цели – интенсивность».</w:t>
      </w:r>
    </w:p>
    <w:p w14:paraId="00000299"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«Базовый год»:</w:t>
      </w:r>
    </w:p>
    <w:p w14:paraId="0000029A" w14:textId="77777777" w:rsidR="009B289F" w:rsidRPr="00CD54A0" w:rsidRDefault="00000000" w:rsidP="00CD54A0">
      <w:pPr>
        <w:numPr>
          <w:ilvl w:val="0"/>
          <w:numId w:val="27"/>
        </w:numPr>
        <w:pBdr>
          <w:top w:val="nil"/>
          <w:left w:val="nil"/>
          <w:bottom w:val="nil"/>
          <w:right w:val="nil"/>
          <w:between w:val="nil"/>
        </w:pBdr>
        <w:spacing w:after="0" w:line="240" w:lineRule="auto"/>
        <w:ind w:left="928"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9B"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«Значение в базовом году»:</w:t>
      </w:r>
    </w:p>
    <w:p w14:paraId="0000029C" w14:textId="77777777" w:rsidR="009B289F" w:rsidRPr="00CD54A0" w:rsidRDefault="00000000" w:rsidP="00CD54A0">
      <w:pPr>
        <w:numPr>
          <w:ilvl w:val="0"/>
          <w:numId w:val="1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Введите значение базового года для вашей цели. </w:t>
      </w:r>
    </w:p>
    <w:p w14:paraId="0000029D"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«Целевой год»:</w:t>
      </w:r>
    </w:p>
    <w:p w14:paraId="0000029E"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год, в котором вы планируете сократить указанные выбросы;</w:t>
      </w:r>
    </w:p>
    <w:p w14:paraId="0000029F"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«Значение в целевом году»:</w:t>
      </w:r>
    </w:p>
    <w:p w14:paraId="000002A0"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Введите число, которое вы ходите достигнуть в целевом году</w:t>
      </w:r>
    </w:p>
    <w:p w14:paraId="000002A1"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«Значение в отчетном году»:</w:t>
      </w:r>
    </w:p>
    <w:p w14:paraId="000002A2"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Введите значение выбросов в отчетном году;</w:t>
      </w:r>
    </w:p>
    <w:p w14:paraId="000002A3" w14:textId="77777777" w:rsidR="009B289F" w:rsidRPr="001E6EC8" w:rsidRDefault="00000000" w:rsidP="00CD54A0">
      <w:pPr>
        <w:spacing w:after="0" w:line="240" w:lineRule="auto"/>
        <w:jc w:val="both"/>
        <w:rPr>
          <w:rFonts w:asciiTheme="minorHAnsi" w:hAnsiTheme="minorHAnsi" w:cstheme="minorHAnsi"/>
          <w:color w:val="000000"/>
        </w:rPr>
      </w:pPr>
      <w:r w:rsidRPr="001E6EC8">
        <w:rPr>
          <w:rFonts w:asciiTheme="minorHAnsi" w:hAnsiTheme="minorHAnsi" w:cstheme="minorHAnsi"/>
          <w:color w:val="000000"/>
        </w:rPr>
        <w:t>Столбец «Достижение цели относительно базового года [</w:t>
      </w:r>
      <w:proofErr w:type="spellStart"/>
      <w:r w:rsidRPr="001E6EC8">
        <w:rPr>
          <w:rFonts w:asciiTheme="minorHAnsi" w:hAnsiTheme="minorHAnsi" w:cstheme="minorHAnsi"/>
          <w:color w:val="000000"/>
        </w:rPr>
        <w:t>auto-calculated</w:t>
      </w:r>
      <w:proofErr w:type="spellEnd"/>
      <w:r w:rsidRPr="001E6EC8">
        <w:rPr>
          <w:rFonts w:asciiTheme="minorHAnsi" w:hAnsiTheme="minorHAnsi" w:cstheme="minorHAnsi"/>
          <w:color w:val="000000"/>
        </w:rPr>
        <w:t>]»:</w:t>
      </w:r>
    </w:p>
    <w:p w14:paraId="000002A4" w14:textId="77777777" w:rsidR="009B289F" w:rsidRPr="001E6EC8"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1E6EC8">
        <w:rPr>
          <w:rFonts w:asciiTheme="minorHAnsi" w:hAnsiTheme="minorHAnsi" w:cstheme="minorHAnsi"/>
          <w:color w:val="000000"/>
        </w:rPr>
        <w:t>Данный столбец будет рассчитан автоматически для оценки текущих ваших достижений в отчетном году относительно того, какая величина была в базовом году и планируемая цель в целевом году;</w:t>
      </w:r>
    </w:p>
    <w:p w14:paraId="000002A5"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 xml:space="preserve">Столбец «Статус цели в отчетном периоде»: </w:t>
      </w:r>
    </w:p>
    <w:p w14:paraId="000002A6"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A7"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«Является ли эта цель частью цели по выбросам? (укажите ID цели)»:</w:t>
      </w:r>
    </w:p>
    <w:p w14:paraId="000002A8"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A9"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«Является ли эта цель частью инициативы?»:</w:t>
      </w:r>
    </w:p>
    <w:p w14:paraId="000002AA"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AB"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t>Столбец «Поясните охват цели и исключения»:</w:t>
      </w:r>
    </w:p>
    <w:p w14:paraId="000002AC"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AD" w14:textId="77777777" w:rsidR="009B289F" w:rsidRPr="00CD54A0" w:rsidRDefault="00000000" w:rsidP="00CD54A0">
      <w:pPr>
        <w:spacing w:after="0" w:line="240" w:lineRule="auto"/>
        <w:jc w:val="both"/>
        <w:rPr>
          <w:rFonts w:asciiTheme="minorHAnsi" w:hAnsiTheme="minorHAnsi" w:cstheme="minorHAnsi"/>
          <w:color w:val="000000"/>
        </w:rPr>
      </w:pPr>
      <w:r w:rsidRPr="00CD54A0">
        <w:rPr>
          <w:rFonts w:asciiTheme="minorHAnsi" w:hAnsiTheme="minorHAnsi" w:cstheme="minorHAnsi"/>
          <w:color w:val="000000"/>
        </w:rPr>
        <w:lastRenderedPageBreak/>
        <w:t>Столбец «Опишите план по достижению цели, в том числе перечень действий с наибольшим вкладом в достижение цели»:</w:t>
      </w:r>
    </w:p>
    <w:p w14:paraId="000002AE"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AF" w14:textId="77777777" w:rsidR="009B289F" w:rsidRPr="00CD54A0" w:rsidRDefault="009B289F" w:rsidP="00CD54A0">
      <w:pPr>
        <w:spacing w:after="0" w:line="240" w:lineRule="auto"/>
        <w:jc w:val="both"/>
        <w:rPr>
          <w:rFonts w:asciiTheme="minorHAnsi" w:hAnsiTheme="minorHAnsi" w:cstheme="minorHAnsi"/>
          <w:u w:val="single"/>
        </w:rPr>
      </w:pPr>
    </w:p>
    <w:p w14:paraId="000002B0" w14:textId="77DA29F3" w:rsidR="009B289F" w:rsidRPr="00CD54A0" w:rsidRDefault="00000000" w:rsidP="00CD54A0">
      <w:pPr>
        <w:spacing w:after="0" w:line="240" w:lineRule="auto"/>
        <w:jc w:val="both"/>
        <w:rPr>
          <w:rFonts w:asciiTheme="minorHAnsi" w:hAnsiTheme="minorHAnsi" w:cstheme="minorHAnsi"/>
        </w:rPr>
      </w:pPr>
      <w:r w:rsidRPr="001E6EC8">
        <w:rPr>
          <w:rFonts w:asciiTheme="minorHAnsi" w:hAnsiTheme="minorHAnsi" w:cstheme="minorHAnsi"/>
          <w:b/>
        </w:rPr>
        <w:t>Вопрос 3.17</w:t>
      </w:r>
      <w:r w:rsidRPr="001E6EC8">
        <w:rPr>
          <w:rFonts w:asciiTheme="minorHAnsi" w:hAnsiTheme="minorHAnsi" w:cstheme="minorHAnsi"/>
        </w:rPr>
        <w:t xml:space="preserve"> Опишите цели углеродной нейтральности в вашей компании</w:t>
      </w:r>
    </w:p>
    <w:p w14:paraId="000002B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2B2" w14:textId="5F738C1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Данный вопрос является продолжением вопроса 3.13, если вы выбрали соответствующую цель. Достижение </w:t>
      </w:r>
      <w:r w:rsidR="001E6EC8" w:rsidRPr="001E6EC8">
        <w:rPr>
          <w:rFonts w:asciiTheme="minorHAnsi" w:hAnsiTheme="minorHAnsi" w:cstheme="minorHAnsi"/>
        </w:rPr>
        <w:t xml:space="preserve">углеродной нейтральности </w:t>
      </w:r>
      <w:r w:rsidRPr="00CD54A0">
        <w:rPr>
          <w:rFonts w:asciiTheme="minorHAnsi" w:hAnsiTheme="minorHAnsi" w:cstheme="minorHAnsi"/>
        </w:rPr>
        <w:t xml:space="preserve">на глобальном уровне является основной целью движения многих компаний. Корпоративные целевые показатели </w:t>
      </w:r>
      <w:r w:rsidR="001E6EC8" w:rsidRPr="001E6EC8">
        <w:rPr>
          <w:rFonts w:asciiTheme="minorHAnsi" w:hAnsiTheme="minorHAnsi" w:cstheme="minorHAnsi"/>
        </w:rPr>
        <w:t xml:space="preserve">углеродной нейтральности </w:t>
      </w:r>
      <w:r w:rsidR="001E6EC8" w:rsidRPr="00CD54A0">
        <w:rPr>
          <w:rFonts w:asciiTheme="minorHAnsi" w:hAnsiTheme="minorHAnsi" w:cstheme="minorHAnsi"/>
        </w:rPr>
        <w:t>— это</w:t>
      </w:r>
      <w:r w:rsidRPr="00CD54A0">
        <w:rPr>
          <w:rFonts w:asciiTheme="minorHAnsi" w:hAnsiTheme="minorHAnsi" w:cstheme="minorHAnsi"/>
        </w:rPr>
        <w:t xml:space="preserve"> мощная возможность для компаний выйти за рамки научно обоснованного сокращения выбросов, также способствуя удалению CO2 из атмосферы и ускоряя меры по борьбе с изменением климата за пределами своих производственно-сбытовых цепочек. Этот вопрос предоставляет инвесторам и другим пользователям данных информацию о приверженности вашей компании по достижению нулевого уровня выбросов.</w:t>
      </w:r>
    </w:p>
    <w:p w14:paraId="000002B3"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2B4"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«Идентификатор цели»:</w:t>
      </w:r>
    </w:p>
    <w:p w14:paraId="000002B5"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B6"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«Охват цели»:</w:t>
      </w:r>
    </w:p>
    <w:p w14:paraId="000002B7"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B8"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Столбец «Цели по сокращению выбросов, связанные с </w:t>
      </w:r>
      <w:proofErr w:type="spellStart"/>
      <w:r w:rsidRPr="00CD54A0">
        <w:rPr>
          <w:rFonts w:asciiTheme="minorHAnsi" w:hAnsiTheme="minorHAnsi" w:cstheme="minorHAnsi"/>
        </w:rPr>
        <w:t>net-zero</w:t>
      </w:r>
      <w:proofErr w:type="spellEnd"/>
      <w:r w:rsidRPr="00CD54A0">
        <w:rPr>
          <w:rFonts w:asciiTheme="minorHAnsi" w:hAnsiTheme="minorHAnsi" w:cstheme="minorHAnsi"/>
        </w:rPr>
        <w:t xml:space="preserve"> целью»:</w:t>
      </w:r>
    </w:p>
    <w:p w14:paraId="000002B9" w14:textId="038A268A"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Если целевой показатель по достижению выбросов </w:t>
      </w:r>
      <w:proofErr w:type="spellStart"/>
      <w:r w:rsidRPr="00CD54A0">
        <w:rPr>
          <w:rFonts w:asciiTheme="minorHAnsi" w:hAnsiTheme="minorHAnsi" w:cstheme="minorHAnsi"/>
          <w:color w:val="000000"/>
        </w:rPr>
        <w:t>net-zero</w:t>
      </w:r>
      <w:proofErr w:type="spellEnd"/>
      <w:r w:rsidRPr="00CD54A0">
        <w:rPr>
          <w:rFonts w:asciiTheme="minorHAnsi" w:hAnsiTheme="minorHAnsi" w:cstheme="minorHAnsi"/>
          <w:color w:val="000000"/>
        </w:rPr>
        <w:t xml:space="preserve"> связан с одним из целевых показателей по сокращения выбросов, указанными в вопросах 11-12, </w:t>
      </w:r>
      <w:r w:rsidR="00F8499C">
        <w:rPr>
          <w:rFonts w:asciiTheme="minorHAnsi" w:hAnsiTheme="minorHAnsi" w:cstheme="minorHAnsi"/>
          <w:color w:val="000000"/>
        </w:rPr>
        <w:t xml:space="preserve">введите </w:t>
      </w:r>
      <w:r w:rsidRPr="00CD54A0">
        <w:rPr>
          <w:rFonts w:asciiTheme="minorHAnsi" w:hAnsiTheme="minorHAnsi" w:cstheme="minorHAnsi"/>
          <w:color w:val="000000"/>
        </w:rPr>
        <w:t xml:space="preserve">соответствующий </w:t>
      </w:r>
      <w:r w:rsidR="00F8499C">
        <w:rPr>
          <w:rFonts w:asciiTheme="minorHAnsi" w:hAnsiTheme="minorHAnsi" w:cstheme="minorHAnsi"/>
          <w:color w:val="000000"/>
        </w:rPr>
        <w:t>идентификатор</w:t>
      </w:r>
      <w:r w:rsidRPr="00CD54A0">
        <w:rPr>
          <w:rFonts w:asciiTheme="minorHAnsi" w:hAnsiTheme="minorHAnsi" w:cstheme="minorHAnsi"/>
          <w:color w:val="000000"/>
        </w:rPr>
        <w:t xml:space="preserve"> целевого показателя;</w:t>
      </w:r>
    </w:p>
    <w:p w14:paraId="000002BA"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[Только финансовые услуги] Если цель связана с целью (целями) портфеля, указанными в 13 вопросе, выберите здесь соответствующий идентификационный номер (ы) цели.</w:t>
      </w:r>
    </w:p>
    <w:p w14:paraId="000002BB" w14:textId="77777777" w:rsidR="009B289F" w:rsidRPr="00CD54A0" w:rsidRDefault="00000000" w:rsidP="00CD54A0">
      <w:pPr>
        <w:numPr>
          <w:ilvl w:val="0"/>
          <w:numId w:val="2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Как правило, вашей компании следует сообщать о целевом показателе абсолютных/интенсивных выбросов, привязанном к вашему целевому показателю </w:t>
      </w:r>
      <w:proofErr w:type="spellStart"/>
      <w:r w:rsidRPr="00CD54A0">
        <w:rPr>
          <w:rFonts w:asciiTheme="minorHAnsi" w:hAnsiTheme="minorHAnsi" w:cstheme="minorHAnsi"/>
          <w:color w:val="000000"/>
        </w:rPr>
        <w:t>net-zero</w:t>
      </w:r>
      <w:proofErr w:type="spellEnd"/>
      <w:r w:rsidRPr="00CD54A0">
        <w:rPr>
          <w:rFonts w:asciiTheme="minorHAnsi" w:hAnsiTheme="minorHAnsi" w:cstheme="minorHAnsi"/>
          <w:color w:val="000000"/>
        </w:rPr>
        <w:t xml:space="preserve">, поскольку амбициозные краткосрочные сокращения выбросов составляют наиболее важный компонент любого целевого показателя </w:t>
      </w:r>
      <w:proofErr w:type="spellStart"/>
      <w:r w:rsidRPr="00CD54A0">
        <w:rPr>
          <w:rFonts w:asciiTheme="minorHAnsi" w:hAnsiTheme="minorHAnsi" w:cstheme="minorHAnsi"/>
          <w:color w:val="000000"/>
        </w:rPr>
        <w:t>net-zero</w:t>
      </w:r>
      <w:proofErr w:type="spellEnd"/>
      <w:r w:rsidRPr="00CD54A0">
        <w:rPr>
          <w:rFonts w:asciiTheme="minorHAnsi" w:hAnsiTheme="minorHAnsi" w:cstheme="minorHAnsi"/>
          <w:color w:val="000000"/>
        </w:rPr>
        <w:t xml:space="preserve">. Однако, если вы не сообщили о каких-либо целевых показателях сокращения выбросов в 12-13 вопросах, которые связаны с выбранным целевым показателем </w:t>
      </w:r>
      <w:proofErr w:type="spellStart"/>
      <w:r w:rsidRPr="00CD54A0">
        <w:rPr>
          <w:rFonts w:asciiTheme="minorHAnsi" w:hAnsiTheme="minorHAnsi" w:cstheme="minorHAnsi"/>
          <w:color w:val="000000"/>
        </w:rPr>
        <w:t>net-zero</w:t>
      </w:r>
      <w:proofErr w:type="spellEnd"/>
      <w:r w:rsidRPr="00CD54A0">
        <w:rPr>
          <w:rFonts w:asciiTheme="minorHAnsi" w:hAnsiTheme="minorHAnsi" w:cstheme="minorHAnsi"/>
          <w:color w:val="000000"/>
        </w:rPr>
        <w:t>, пожалуйста, выберите “Не применимо” и объясните, почему вы не сообщаете о каких-либо связанных целевых показателях выбросов в колонке «Опишите охват цели и исключения»;</w:t>
      </w:r>
    </w:p>
    <w:p w14:paraId="000002B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Столбец «Целевой год достижения уровня выбросов </w:t>
      </w:r>
      <w:proofErr w:type="spellStart"/>
      <w:r w:rsidRPr="00CD54A0">
        <w:rPr>
          <w:rFonts w:asciiTheme="minorHAnsi" w:hAnsiTheme="minorHAnsi" w:cstheme="minorHAnsi"/>
        </w:rPr>
        <w:t>net-zero</w:t>
      </w:r>
      <w:proofErr w:type="spellEnd"/>
      <w:r w:rsidRPr="00CD54A0">
        <w:rPr>
          <w:rFonts w:asciiTheme="minorHAnsi" w:hAnsiTheme="minorHAnsi" w:cstheme="minorHAnsi"/>
        </w:rPr>
        <w:t>»:</w:t>
      </w:r>
    </w:p>
    <w:p w14:paraId="000002BD" w14:textId="77777777" w:rsidR="009B289F" w:rsidRPr="00CD54A0" w:rsidRDefault="00000000" w:rsidP="00CD54A0">
      <w:pPr>
        <w:numPr>
          <w:ilvl w:val="0"/>
          <w:numId w:val="2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BE"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«Цель является SBT?»:</w:t>
      </w:r>
    </w:p>
    <w:p w14:paraId="000002BF" w14:textId="77777777" w:rsidR="009B289F" w:rsidRPr="00CD54A0" w:rsidRDefault="00000000" w:rsidP="00CD54A0">
      <w:pPr>
        <w:numPr>
          <w:ilvl w:val="0"/>
          <w:numId w:val="2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C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Цель «Опишите охват цели и исключения»:</w:t>
      </w:r>
    </w:p>
    <w:p w14:paraId="000002C1" w14:textId="77777777" w:rsidR="009B289F" w:rsidRPr="00CD54A0" w:rsidRDefault="00000000" w:rsidP="00CD54A0">
      <w:pPr>
        <w:numPr>
          <w:ilvl w:val="0"/>
          <w:numId w:val="2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См. описание в предыдущих вопросах;</w:t>
      </w:r>
    </w:p>
    <w:p w14:paraId="000002C2"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«Предусмотрена ли компенсация остаточных/несокращаемых выбросов ПГ в целевом году?»:</w:t>
      </w:r>
    </w:p>
    <w:p w14:paraId="000002C3" w14:textId="713E226F" w:rsidR="009B289F" w:rsidRPr="00CD54A0" w:rsidRDefault="00000000" w:rsidP="00CD54A0">
      <w:pPr>
        <w:numPr>
          <w:ilvl w:val="0"/>
          <w:numId w:val="2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Не все компании могут сократить свои прямые выбросы ПГ до 100% в достижении своих целевых показателей по сокращению выбросов, например, металлургические компании, нефтегазовые, нефтехимические и т. д. из-за отсутствия соответствующих технологий. Некоторые остаточные/несокращаемые выбросы могут остаться </w:t>
      </w:r>
      <w:r w:rsidR="002620B4">
        <w:rPr>
          <w:rFonts w:asciiTheme="minorHAnsi" w:hAnsiTheme="minorHAnsi" w:cstheme="minorHAnsi"/>
          <w:color w:val="000000"/>
        </w:rPr>
        <w:t>в целевом году</w:t>
      </w:r>
      <w:r w:rsidRPr="00CD54A0">
        <w:rPr>
          <w:rFonts w:asciiTheme="minorHAnsi" w:hAnsiTheme="minorHAnsi" w:cstheme="minorHAnsi"/>
          <w:color w:val="000000"/>
        </w:rPr>
        <w:t>.</w:t>
      </w:r>
    </w:p>
    <w:p w14:paraId="000002C4" w14:textId="199C44E9" w:rsidR="009B289F" w:rsidRPr="00CD54A0" w:rsidRDefault="00000000" w:rsidP="00CD54A0">
      <w:pPr>
        <w:numPr>
          <w:ilvl w:val="0"/>
          <w:numId w:val="2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Укажите, намерена ли ваша компания </w:t>
      </w:r>
      <w:r w:rsidR="002620B4">
        <w:rPr>
          <w:rFonts w:asciiTheme="minorHAnsi" w:hAnsiTheme="minorHAnsi" w:cstheme="minorHAnsi"/>
          <w:color w:val="000000"/>
        </w:rPr>
        <w:t xml:space="preserve">улавливать </w:t>
      </w:r>
      <w:r w:rsidRPr="00CD54A0">
        <w:rPr>
          <w:rFonts w:asciiTheme="minorHAnsi" w:hAnsiTheme="minorHAnsi" w:cstheme="minorHAnsi"/>
          <w:color w:val="000000"/>
        </w:rPr>
        <w:t xml:space="preserve">эти остаточные/несокращаемые выбросы из атмосферы, когда </w:t>
      </w:r>
      <w:r w:rsidR="00F8499C">
        <w:rPr>
          <w:rFonts w:asciiTheme="minorHAnsi" w:hAnsiTheme="minorHAnsi" w:cstheme="minorHAnsi"/>
          <w:color w:val="000000"/>
        </w:rPr>
        <w:t xml:space="preserve">наступит </w:t>
      </w:r>
      <w:r w:rsidRPr="00CD54A0">
        <w:rPr>
          <w:rFonts w:asciiTheme="minorHAnsi" w:hAnsiTheme="minorHAnsi" w:cstheme="minorHAnsi"/>
          <w:color w:val="000000"/>
        </w:rPr>
        <w:t>целевой год. Дополнительную информацию см. в разделе «Термины»;</w:t>
      </w:r>
    </w:p>
    <w:p w14:paraId="000002C5"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«Этапы и/или инвестиции для нейтрализации в целевом году»:</w:t>
      </w:r>
    </w:p>
    <w:p w14:paraId="000002C6" w14:textId="77777777" w:rsidR="009B289F" w:rsidRPr="00CD54A0" w:rsidRDefault="00000000" w:rsidP="00CD54A0">
      <w:pPr>
        <w:numPr>
          <w:ilvl w:val="0"/>
          <w:numId w:val="3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На этот столбец необходимо отвечать только в том случае, если в столбце «Предусмотрена ли компенсация остаточных/несокращаемых выбросов ПГ в целевом году? выбрано значение «Да»;</w:t>
      </w:r>
    </w:p>
    <w:p w14:paraId="000002C7" w14:textId="1B0C6AD9" w:rsidR="009B289F" w:rsidRPr="00CD54A0" w:rsidRDefault="00000000" w:rsidP="00CD54A0">
      <w:pPr>
        <w:numPr>
          <w:ilvl w:val="0"/>
          <w:numId w:val="3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lastRenderedPageBreak/>
        <w:t>Укажите уровень выбросов, которые вы планируете нейтрализовать в целевом году, и опишите любые запланированные этапы и/или краткосрочные инвестиции, которые демонстрируют целостность вашего обязательства нейтрализовать остаточные/несокращаемые выбросы в целевом году;</w:t>
      </w:r>
    </w:p>
    <w:p w14:paraId="000002C8" w14:textId="77777777" w:rsidR="009B289F" w:rsidRPr="00CD54A0" w:rsidRDefault="00000000" w:rsidP="00CD54A0">
      <w:pPr>
        <w:numPr>
          <w:ilvl w:val="0"/>
          <w:numId w:val="3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Например, ваша компания может инвестировать или планирует инвестировать в технологии удаления и хранения углекислого газа в ближайшей перспективе.</w:t>
      </w:r>
    </w:p>
    <w:p w14:paraId="000002C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«Планы по декарбонизации цепочки поставок (</w:t>
      </w:r>
      <w:proofErr w:type="spellStart"/>
      <w:r w:rsidRPr="00CD54A0">
        <w:rPr>
          <w:rFonts w:asciiTheme="minorHAnsi" w:hAnsiTheme="minorHAnsi" w:cstheme="minorHAnsi"/>
        </w:rPr>
        <w:t>optional</w:t>
      </w:r>
      <w:proofErr w:type="spellEnd"/>
      <w:r w:rsidRPr="00CD54A0">
        <w:rPr>
          <w:rFonts w:asciiTheme="minorHAnsi" w:hAnsiTheme="minorHAnsi" w:cstheme="minorHAnsi"/>
        </w:rPr>
        <w:t>)»:</w:t>
      </w:r>
    </w:p>
    <w:p w14:paraId="000002CA" w14:textId="1E2E6CFF" w:rsidR="009B289F" w:rsidRPr="00CD54A0" w:rsidRDefault="00000000" w:rsidP="00CD54A0">
      <w:pPr>
        <w:numPr>
          <w:ilvl w:val="0"/>
          <w:numId w:val="3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 дополнение к любым действиям по нейтрализации, описанным в предыдущем столбце, опишите любые действия, которые ваша организация предприняла в отчетном году или планирует предпринять в период между отчетным годом и целевым годом цели </w:t>
      </w:r>
      <w:r w:rsidR="002620B4">
        <w:rPr>
          <w:rFonts w:asciiTheme="minorHAnsi" w:hAnsiTheme="minorHAnsi" w:cstheme="minorHAnsi"/>
          <w:color w:val="000000"/>
        </w:rPr>
        <w:t>углеродной нейтральности</w:t>
      </w:r>
      <w:r w:rsidRPr="00CD54A0">
        <w:rPr>
          <w:rFonts w:asciiTheme="minorHAnsi" w:hAnsiTheme="minorHAnsi" w:cstheme="minorHAnsi"/>
          <w:color w:val="000000"/>
        </w:rPr>
        <w:t>, чтобы ускорить переход к нулевым выбросам за пределы цепочек создания стоимости вашей продукции. Дополнительную информацию см. в разделе “Объяснение терминов”.</w:t>
      </w:r>
    </w:p>
    <w:p w14:paraId="000002CC" w14:textId="0BD26916" w:rsidR="009B289F" w:rsidRPr="00CD54A0" w:rsidRDefault="00000000" w:rsidP="00CD54A0">
      <w:pPr>
        <w:numPr>
          <w:ilvl w:val="0"/>
          <w:numId w:val="3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Если ваша компания не планирует сокращать выбросы за пределами своей цепочки создания стоимости продукции в рамках своей цели </w:t>
      </w:r>
      <w:r w:rsidR="002620B4">
        <w:rPr>
          <w:rFonts w:asciiTheme="minorHAnsi" w:hAnsiTheme="minorHAnsi" w:cstheme="minorHAnsi"/>
          <w:color w:val="000000"/>
        </w:rPr>
        <w:t>углеродной нейтральности</w:t>
      </w:r>
      <w:r w:rsidRPr="00CD54A0">
        <w:rPr>
          <w:rFonts w:asciiTheme="minorHAnsi" w:hAnsiTheme="minorHAnsi" w:cstheme="minorHAnsi"/>
          <w:color w:val="000000"/>
        </w:rPr>
        <w:t>, вы можете оставить этот столбец пустым.</w:t>
      </w:r>
    </w:p>
    <w:p w14:paraId="000002CF" w14:textId="77777777" w:rsidR="009B289F" w:rsidRPr="00CD54A0" w:rsidRDefault="009B289F" w:rsidP="00CD54A0">
      <w:pPr>
        <w:spacing w:after="0" w:line="240" w:lineRule="auto"/>
        <w:jc w:val="both"/>
        <w:rPr>
          <w:rFonts w:asciiTheme="minorHAnsi" w:hAnsiTheme="minorHAnsi" w:cstheme="minorHAnsi"/>
        </w:rPr>
      </w:pPr>
    </w:p>
    <w:p w14:paraId="000002D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3.18</w:t>
      </w:r>
      <w:r w:rsidRPr="00CD54A0">
        <w:rPr>
          <w:rFonts w:asciiTheme="minorHAnsi" w:hAnsiTheme="minorHAnsi" w:cstheme="minorHAnsi"/>
        </w:rPr>
        <w:t xml:space="preserve"> Были ли реализованы инициативы по сокращению выбросов ПГ в течение отчетного года? (в т.ч. те, которые находятся на стадии планирования и/или внедрения)</w:t>
      </w:r>
    </w:p>
    <w:p w14:paraId="000002D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2D2" w14:textId="47FD5032"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Общепринято, что мероприятия по техническому обслуживанию (энергоэффективности) могут оказать положительное влияние на сокращение выбросов углекислого газа. Здесь подразумеваются только те виды деятельности, которые либо были частью определенной программы мероприятий по сокращению выбросов ПГ, либо в которых были сделаны дополнительные инвестиции помимо стандартного технического обслуживания/замены </w:t>
      </w:r>
      <w:r w:rsidR="002620B4" w:rsidRPr="00CD54A0">
        <w:rPr>
          <w:rFonts w:asciiTheme="minorHAnsi" w:hAnsiTheme="minorHAnsi" w:cstheme="minorHAnsi"/>
        </w:rPr>
        <w:t>оборудования</w:t>
      </w:r>
      <w:r w:rsidRPr="00CD54A0">
        <w:rPr>
          <w:rFonts w:asciiTheme="minorHAnsi" w:hAnsiTheme="minorHAnsi" w:cstheme="minorHAnsi"/>
        </w:rPr>
        <w:t xml:space="preserve"> в целях сокращения выбросов.</w:t>
      </w:r>
    </w:p>
    <w:p w14:paraId="000002D3"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Вы должны ответить на этот вопрос в контексте отчетного года. Это может включать инициативы, которые начали действовать в течение отчетного года (например, установка нового оборудования или внедрение новых технологий производства) или обязательства, которые были приняты в отчетном году (например, инвестиции, которые еще не вступили в полную силу).</w:t>
      </w:r>
    </w:p>
    <w:p w14:paraId="000002D4" w14:textId="7B16FFC1"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Если компания учитывает выбросы </w:t>
      </w:r>
      <w:proofErr w:type="spellStart"/>
      <w:r w:rsidRPr="00CD54A0">
        <w:rPr>
          <w:rFonts w:asciiTheme="minorHAnsi" w:hAnsiTheme="minorHAnsi" w:cstheme="minorHAnsi"/>
        </w:rPr>
        <w:t>Scope</w:t>
      </w:r>
      <w:proofErr w:type="spellEnd"/>
      <w:r w:rsidRPr="00CD54A0">
        <w:rPr>
          <w:rFonts w:asciiTheme="minorHAnsi" w:hAnsiTheme="minorHAnsi" w:cstheme="minorHAnsi"/>
        </w:rPr>
        <w:t xml:space="preserve"> 2 по рыночному методу, вы можете отразить </w:t>
      </w:r>
      <w:r w:rsidR="002620B4">
        <w:rPr>
          <w:rFonts w:asciiTheme="minorHAnsi" w:hAnsiTheme="minorHAnsi" w:cstheme="minorHAnsi"/>
        </w:rPr>
        <w:t xml:space="preserve">деятельность по закупке ВИЭ как </w:t>
      </w:r>
      <w:r w:rsidRPr="00CD54A0">
        <w:rPr>
          <w:rFonts w:asciiTheme="minorHAnsi" w:hAnsiTheme="minorHAnsi" w:cstheme="minorHAnsi"/>
        </w:rPr>
        <w:t>мероприяти</w:t>
      </w:r>
      <w:r w:rsidR="002620B4">
        <w:rPr>
          <w:rFonts w:asciiTheme="minorHAnsi" w:hAnsiTheme="minorHAnsi" w:cstheme="minorHAnsi"/>
        </w:rPr>
        <w:t>е</w:t>
      </w:r>
      <w:r w:rsidRPr="00CD54A0">
        <w:rPr>
          <w:rFonts w:asciiTheme="minorHAnsi" w:hAnsiTheme="minorHAnsi" w:cstheme="minorHAnsi"/>
        </w:rPr>
        <w:t xml:space="preserve"> по сокращению выбросов. </w:t>
      </w:r>
      <w:r w:rsidR="002620B4">
        <w:rPr>
          <w:rFonts w:asciiTheme="minorHAnsi" w:hAnsiTheme="minorHAnsi" w:cstheme="minorHAnsi"/>
        </w:rPr>
        <w:t xml:space="preserve">Но если ВИЭ учтено </w:t>
      </w:r>
      <w:r w:rsidR="0064135B">
        <w:rPr>
          <w:rFonts w:asciiTheme="minorHAnsi" w:hAnsiTheme="minorHAnsi" w:cstheme="minorHAnsi"/>
        </w:rPr>
        <w:t xml:space="preserve">в </w:t>
      </w:r>
      <w:r w:rsidR="0064135B">
        <w:rPr>
          <w:rFonts w:asciiTheme="minorHAnsi" w:hAnsiTheme="minorHAnsi" w:cstheme="minorHAnsi"/>
          <w:lang w:val="en-US"/>
        </w:rPr>
        <w:t>Scope</w:t>
      </w:r>
      <w:r w:rsidR="0064135B" w:rsidRPr="0064135B">
        <w:rPr>
          <w:rFonts w:asciiTheme="minorHAnsi" w:hAnsiTheme="minorHAnsi" w:cstheme="minorHAnsi"/>
        </w:rPr>
        <w:t xml:space="preserve"> 2</w:t>
      </w:r>
      <w:r w:rsidRPr="00CD54A0">
        <w:rPr>
          <w:rFonts w:asciiTheme="minorHAnsi" w:hAnsiTheme="minorHAnsi" w:cstheme="minorHAnsi"/>
        </w:rPr>
        <w:t xml:space="preserve">, то мероприятия по сокращению выбросов могут быть осуществлены только в качестве “дополнительных покупок” к тому, что вы уже делаете. </w:t>
      </w:r>
    </w:p>
    <w:p w14:paraId="000002D5" w14:textId="1EBAB0A2" w:rsidR="009B289F" w:rsidRPr="00CD54A0" w:rsidRDefault="0064135B" w:rsidP="00CD54A0">
      <w:pPr>
        <w:spacing w:after="0" w:line="240" w:lineRule="auto"/>
        <w:jc w:val="both"/>
        <w:rPr>
          <w:rFonts w:asciiTheme="minorHAnsi" w:hAnsiTheme="minorHAnsi" w:cstheme="minorHAnsi"/>
        </w:rPr>
      </w:pPr>
      <w:r>
        <w:rPr>
          <w:rFonts w:asciiTheme="minorHAnsi" w:hAnsiTheme="minorHAnsi" w:cstheme="minorHAnsi"/>
        </w:rPr>
        <w:t xml:space="preserve">Мероприятия по сокращению </w:t>
      </w:r>
      <w:proofErr w:type="spellStart"/>
      <w:r w:rsidRPr="00CD54A0">
        <w:rPr>
          <w:rFonts w:asciiTheme="minorHAnsi" w:hAnsiTheme="minorHAnsi" w:cstheme="minorHAnsi"/>
        </w:rPr>
        <w:t>Scope</w:t>
      </w:r>
      <w:proofErr w:type="spellEnd"/>
      <w:r w:rsidRPr="00CD54A0">
        <w:rPr>
          <w:rFonts w:asciiTheme="minorHAnsi" w:hAnsiTheme="minorHAnsi" w:cstheme="minorHAnsi"/>
        </w:rPr>
        <w:t xml:space="preserve"> 3 тоже </w:t>
      </w:r>
      <w:r>
        <w:rPr>
          <w:rFonts w:asciiTheme="minorHAnsi" w:hAnsiTheme="minorHAnsi" w:cstheme="minorHAnsi"/>
        </w:rPr>
        <w:t xml:space="preserve">могут быть заявлены как </w:t>
      </w:r>
      <w:r w:rsidRPr="00CD54A0">
        <w:rPr>
          <w:rFonts w:asciiTheme="minorHAnsi" w:hAnsiTheme="minorHAnsi" w:cstheme="minorHAnsi"/>
        </w:rPr>
        <w:t>реализованные инициативы.</w:t>
      </w:r>
    </w:p>
    <w:p w14:paraId="000002D6" w14:textId="0AD12489"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Инициативы </w:t>
      </w:r>
      <w:r w:rsidR="0064135B">
        <w:rPr>
          <w:rFonts w:asciiTheme="minorHAnsi" w:hAnsiTheme="minorHAnsi" w:cstheme="minorHAnsi"/>
        </w:rPr>
        <w:t xml:space="preserve">могут быть </w:t>
      </w:r>
      <w:r w:rsidRPr="00CD54A0">
        <w:rPr>
          <w:rFonts w:asciiTheme="minorHAnsi" w:hAnsiTheme="minorHAnsi" w:cstheme="minorHAnsi"/>
        </w:rPr>
        <w:t>не связаны с целями, указанными в 12 и 13 вопросах.</w:t>
      </w:r>
    </w:p>
    <w:p w14:paraId="000002D8" w14:textId="77777777" w:rsidR="009B289F" w:rsidRPr="00CD54A0" w:rsidRDefault="009B289F" w:rsidP="00CD54A0">
      <w:pPr>
        <w:spacing w:after="0" w:line="240" w:lineRule="auto"/>
        <w:jc w:val="both"/>
        <w:rPr>
          <w:rFonts w:asciiTheme="minorHAnsi" w:hAnsiTheme="minorHAnsi" w:cstheme="minorHAnsi"/>
        </w:rPr>
      </w:pPr>
    </w:p>
    <w:p w14:paraId="000002D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3.19</w:t>
      </w:r>
      <w:r w:rsidRPr="00CD54A0">
        <w:rPr>
          <w:rFonts w:asciiTheme="minorHAnsi" w:hAnsiTheme="minorHAnsi" w:cstheme="minorHAnsi"/>
        </w:rPr>
        <w:t xml:space="preserve"> Укажите количество инициатив по сокращению выбросов ПГ и ожидаемое сокращение выбросов ПГ в вашей компании.</w:t>
      </w:r>
    </w:p>
    <w:p w14:paraId="000002DA"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2DB"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Данный вопрос является продолжением вопроса 3.18. Этот вопрос демонстрирует заинтересованным сторонам прогресс вашей компании в сокращении выбросов за счет реализации инициатив по сокращению выбросов.</w:t>
      </w:r>
    </w:p>
    <w:p w14:paraId="000002DC"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2DD"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«Стадия инициативы»:</w:t>
      </w:r>
    </w:p>
    <w:p w14:paraId="000002DE" w14:textId="77777777" w:rsidR="009B289F" w:rsidRPr="00CD54A0" w:rsidRDefault="00000000" w:rsidP="00CD54A0">
      <w:pPr>
        <w:numPr>
          <w:ilvl w:val="0"/>
          <w:numId w:val="3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Сообщите об инициативах на следующих этапах разработки:</w:t>
      </w:r>
    </w:p>
    <w:p w14:paraId="000002DF" w14:textId="45C6289F" w:rsidR="009B289F" w:rsidRPr="00CD54A0" w:rsidRDefault="00000000" w:rsidP="00CD54A0">
      <w:pPr>
        <w:numPr>
          <w:ilvl w:val="1"/>
          <w:numId w:val="3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Находится в исследовании: потенциальная инициатива по сокращению выбросов, которая </w:t>
      </w:r>
      <w:r w:rsidR="0064135B">
        <w:rPr>
          <w:rFonts w:asciiTheme="minorHAnsi" w:hAnsiTheme="minorHAnsi" w:cstheme="minorHAnsi"/>
          <w:color w:val="000000"/>
        </w:rPr>
        <w:t>рассматривается</w:t>
      </w:r>
      <w:r w:rsidRPr="00CD54A0">
        <w:rPr>
          <w:rFonts w:asciiTheme="minorHAnsi" w:hAnsiTheme="minorHAnsi" w:cstheme="minorHAnsi"/>
          <w:color w:val="000000"/>
        </w:rPr>
        <w:t>, но еще не одобрена вашей компанией в течение отчетного года;</w:t>
      </w:r>
    </w:p>
    <w:p w14:paraId="000002E0" w14:textId="77777777" w:rsidR="009B289F" w:rsidRPr="00CD54A0" w:rsidRDefault="00000000" w:rsidP="00CD54A0">
      <w:pPr>
        <w:numPr>
          <w:ilvl w:val="1"/>
          <w:numId w:val="3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Будет реализовано: Инициатива по сокращению выбросов, которая была одобрена для реализации вашей компанией, но ее реализация еще не началась в течение отчетного года;</w:t>
      </w:r>
    </w:p>
    <w:p w14:paraId="000002E1" w14:textId="77777777" w:rsidR="009B289F" w:rsidRPr="00CD54A0" w:rsidRDefault="00000000" w:rsidP="00CD54A0">
      <w:pPr>
        <w:numPr>
          <w:ilvl w:val="1"/>
          <w:numId w:val="3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lastRenderedPageBreak/>
        <w:t xml:space="preserve">Начало реализации: В отчетном году была начата/активизирована инициатива по сокращению выбросов, но к концу отчетного периода она еще не была полностью активной/функциональной в реализации сокращения выбросов; </w:t>
      </w:r>
    </w:p>
    <w:p w14:paraId="000002E2" w14:textId="77777777" w:rsidR="009B289F" w:rsidRPr="00CD54A0" w:rsidRDefault="00000000" w:rsidP="00CD54A0">
      <w:pPr>
        <w:numPr>
          <w:ilvl w:val="1"/>
          <w:numId w:val="3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Реализовано: Инициатива, которая полностью вступила в силу в отчетном году, например, она стала полностью функциональной / функциональной для реализации сокращений CO2e;</w:t>
      </w:r>
    </w:p>
    <w:p w14:paraId="000002E3" w14:textId="77777777" w:rsidR="009B289F" w:rsidRPr="00CD54A0" w:rsidRDefault="00000000" w:rsidP="00CD54A0">
      <w:pPr>
        <w:numPr>
          <w:ilvl w:val="1"/>
          <w:numId w:val="3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Не для реализации: Потенциальная инициатива по сокращению выбросов, которая была оценена, но не реализована вашей компанией в течение отчетного года;</w:t>
      </w:r>
    </w:p>
    <w:p w14:paraId="000002E4" w14:textId="77777777" w:rsidR="009B289F" w:rsidRPr="00CD54A0" w:rsidRDefault="00000000" w:rsidP="00CD54A0">
      <w:pPr>
        <w:numPr>
          <w:ilvl w:val="0"/>
          <w:numId w:val="3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Компании должны отчитываться об этих этапах развития в контексте отчетного года. Если проект не был новым на одной из стадий разработки в отчетном году, о нем не следует сообщать.</w:t>
      </w:r>
    </w:p>
    <w:p w14:paraId="000002E5"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«Количество инициатив»:</w:t>
      </w:r>
    </w:p>
    <w:p w14:paraId="000002E6" w14:textId="77777777" w:rsidR="009B289F" w:rsidRPr="00CD54A0" w:rsidRDefault="00000000" w:rsidP="00CD54A0">
      <w:pPr>
        <w:numPr>
          <w:ilvl w:val="0"/>
          <w:numId w:val="3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на стадии разработки нет проектов, укажите 0 (ноль). Этот столбец должен быть заполнен для всех строк.</w:t>
      </w:r>
    </w:p>
    <w:p w14:paraId="000002E7"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«Общее ежегодное сокращение выбросов CO2-экв (</w:t>
      </w:r>
      <w:proofErr w:type="spellStart"/>
      <w:r w:rsidRPr="00CD54A0">
        <w:rPr>
          <w:rFonts w:asciiTheme="minorHAnsi" w:hAnsiTheme="minorHAnsi" w:cstheme="minorHAnsi"/>
        </w:rPr>
        <w:t>тоее</w:t>
      </w:r>
      <w:proofErr w:type="spellEnd"/>
      <w:r w:rsidRPr="00CD54A0">
        <w:rPr>
          <w:rFonts w:asciiTheme="minorHAnsi" w:hAnsiTheme="minorHAnsi" w:cstheme="minorHAnsi"/>
        </w:rPr>
        <w:t xml:space="preserve"> CO2-экв), (только при выборе стадий, отмеченных звездочкой *)»:</w:t>
      </w:r>
    </w:p>
    <w:p w14:paraId="000002E8" w14:textId="77777777" w:rsidR="009B289F" w:rsidRPr="00CD54A0" w:rsidRDefault="00000000" w:rsidP="00CD54A0">
      <w:pPr>
        <w:numPr>
          <w:ilvl w:val="0"/>
          <w:numId w:val="3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Является нормой, что сокращение </w:t>
      </w:r>
      <w:proofErr w:type="gramStart"/>
      <w:r w:rsidRPr="00CD54A0">
        <w:rPr>
          <w:rFonts w:asciiTheme="minorHAnsi" w:hAnsiTheme="minorHAnsi" w:cstheme="minorHAnsi"/>
          <w:color w:val="000000"/>
        </w:rPr>
        <w:t>выбросов  CO2</w:t>
      </w:r>
      <w:proofErr w:type="gramEnd"/>
      <w:r w:rsidRPr="00CD54A0">
        <w:rPr>
          <w:rFonts w:asciiTheme="minorHAnsi" w:hAnsiTheme="minorHAnsi" w:cstheme="minorHAnsi"/>
          <w:color w:val="000000"/>
        </w:rPr>
        <w:t xml:space="preserve"> может быть приблизительным. В вопросе 3.20 запрашивается более подробная информация об отдельных инициативах (или программах деятельности), которые были реализованы в отчетном году. Инициативы не обязательно должны быть связаны с конкретными целями, указанными в вопроснике;</w:t>
      </w:r>
    </w:p>
    <w:p w14:paraId="000002E9" w14:textId="77777777" w:rsidR="009B289F" w:rsidRPr="00CD54A0" w:rsidRDefault="009B289F" w:rsidP="00CD54A0">
      <w:pPr>
        <w:spacing w:after="0" w:line="240" w:lineRule="auto"/>
        <w:jc w:val="both"/>
        <w:rPr>
          <w:rFonts w:asciiTheme="minorHAnsi" w:hAnsiTheme="minorHAnsi" w:cstheme="minorHAnsi"/>
        </w:rPr>
      </w:pPr>
    </w:p>
    <w:p w14:paraId="000002EA"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3.20</w:t>
      </w:r>
      <w:r w:rsidRPr="00CD54A0">
        <w:rPr>
          <w:rFonts w:asciiTheme="minorHAnsi" w:hAnsiTheme="minorHAnsi" w:cstheme="minorHAnsi"/>
        </w:rPr>
        <w:t xml:space="preserve"> Опишите инициативы в вашей компании, принятые в отчетном году.</w:t>
      </w:r>
    </w:p>
    <w:p w14:paraId="000002EB"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2E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Данный вопрос позволяет более подробно компаниям описать свои инициативы, принятые в отчетном году.</w:t>
      </w:r>
    </w:p>
    <w:p w14:paraId="000002ED"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2EE"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«Категория инициативы»:</w:t>
      </w:r>
    </w:p>
    <w:p w14:paraId="000002EF" w14:textId="77777777" w:rsidR="009B289F" w:rsidRPr="00CD54A0" w:rsidRDefault="00000000" w:rsidP="00CD54A0">
      <w:pPr>
        <w:numPr>
          <w:ilvl w:val="0"/>
          <w:numId w:val="3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вариант из предложенного списка, который наилучшим образом описывает вашу инициативу. Обратите внимание, что это только общие категории, с более подробными вариантами, представленными в столбце “Тип инициативы”;</w:t>
      </w:r>
    </w:p>
    <w:p w14:paraId="000002F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«Тип инициативы»:</w:t>
      </w:r>
    </w:p>
    <w:p w14:paraId="000002F1" w14:textId="77777777" w:rsidR="009B289F" w:rsidRPr="00CD54A0" w:rsidRDefault="00000000" w:rsidP="00CD54A0">
      <w:pPr>
        <w:numPr>
          <w:ilvl w:val="0"/>
          <w:numId w:val="3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тип инициативы, которую ваша компания предприняла, из предоставленных вариантов;</w:t>
      </w:r>
    </w:p>
    <w:p w14:paraId="000002F2" w14:textId="77777777" w:rsidR="009B289F" w:rsidRPr="00CD54A0" w:rsidRDefault="00000000" w:rsidP="00CD54A0">
      <w:pPr>
        <w:numPr>
          <w:ilvl w:val="0"/>
          <w:numId w:val="3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ни один из предложенных вариантов не применим к вашей инициативе, выберите «Другое, пожалуйста, укажите» и укажите подробную информацию в столбце «Комментарии»;</w:t>
      </w:r>
    </w:p>
    <w:p w14:paraId="000002F3" w14:textId="77777777" w:rsidR="009B289F" w:rsidRPr="00CD54A0" w:rsidRDefault="00000000" w:rsidP="00CD54A0">
      <w:pPr>
        <w:numPr>
          <w:ilvl w:val="0"/>
          <w:numId w:val="3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Обратите внимание, что выбор должен быть сделан как для столбца «Категория инициативы», так и для столбца «Тип инициативы»;</w:t>
      </w:r>
    </w:p>
    <w:p w14:paraId="000002F4"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«Предварительная оценка сокращения выбросов ПГ (тCO2e/год)»:</w:t>
      </w:r>
    </w:p>
    <w:p w14:paraId="000002F5" w14:textId="77777777" w:rsidR="009B289F" w:rsidRPr="00CD54A0" w:rsidRDefault="00000000" w:rsidP="00CD54A0">
      <w:pPr>
        <w:numPr>
          <w:ilvl w:val="0"/>
          <w:numId w:val="3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Введите ожидаемую годовую экономию CO2e во всех уровнях охвата выбросов </w:t>
      </w:r>
      <w:proofErr w:type="spellStart"/>
      <w:r w:rsidRPr="00CD54A0">
        <w:rPr>
          <w:rFonts w:asciiTheme="minorHAnsi" w:hAnsiTheme="minorHAnsi" w:cstheme="minorHAnsi"/>
          <w:color w:val="000000"/>
        </w:rPr>
        <w:t>Scopes</w:t>
      </w:r>
      <w:proofErr w:type="spellEnd"/>
      <w:r w:rsidRPr="00CD54A0">
        <w:rPr>
          <w:rFonts w:asciiTheme="minorHAnsi" w:hAnsiTheme="minorHAnsi" w:cstheme="minorHAnsi"/>
          <w:color w:val="000000"/>
        </w:rPr>
        <w:t>, в метрических тоннах, при реализации инициативы. Следует признать, что эта цифра, скорее всего, является приблизительной;</w:t>
      </w:r>
    </w:p>
    <w:p w14:paraId="000002F6" w14:textId="77777777" w:rsidR="009B289F" w:rsidRPr="00CD54A0" w:rsidRDefault="00000000" w:rsidP="00CD54A0">
      <w:pPr>
        <w:numPr>
          <w:ilvl w:val="0"/>
          <w:numId w:val="3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экономия/сокращения происходит не на ежегодной основе, усредняйте экономию, чтобы можно было получить годовую цифру.</w:t>
      </w:r>
    </w:p>
    <w:p w14:paraId="000002F7" w14:textId="77777777" w:rsidR="009B289F" w:rsidRPr="00CD54A0" w:rsidRDefault="00000000" w:rsidP="00CD54A0">
      <w:pPr>
        <w:numPr>
          <w:ilvl w:val="0"/>
          <w:numId w:val="3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 тех случаях, когда инициатива не осуществлялась в течение всего отчетного периода, оцените и сообщите о выбросах, которые были бы сэкономлены за 12-месячный период, чтобы можно было получить годовую цифру;</w:t>
      </w:r>
    </w:p>
    <w:p w14:paraId="000002F8"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w:t>
      </w:r>
      <w:proofErr w:type="spellStart"/>
      <w:r w:rsidRPr="00CD54A0">
        <w:rPr>
          <w:rFonts w:asciiTheme="minorHAnsi" w:hAnsiTheme="minorHAnsi" w:cstheme="minorHAnsi"/>
        </w:rPr>
        <w:t>Scope</w:t>
      </w:r>
      <w:proofErr w:type="spellEnd"/>
      <w:r w:rsidRPr="00CD54A0">
        <w:rPr>
          <w:rFonts w:asciiTheme="minorHAnsi" w:hAnsiTheme="minorHAnsi" w:cstheme="minorHAnsi"/>
        </w:rPr>
        <w:t xml:space="preserve">(s) или категория(и) </w:t>
      </w:r>
      <w:proofErr w:type="spellStart"/>
      <w:r w:rsidRPr="00CD54A0">
        <w:rPr>
          <w:rFonts w:asciiTheme="minorHAnsi" w:hAnsiTheme="minorHAnsi" w:cstheme="minorHAnsi"/>
        </w:rPr>
        <w:t>Scope</w:t>
      </w:r>
      <w:proofErr w:type="spellEnd"/>
      <w:r w:rsidRPr="00CD54A0">
        <w:rPr>
          <w:rFonts w:asciiTheme="minorHAnsi" w:hAnsiTheme="minorHAnsi" w:cstheme="minorHAnsi"/>
        </w:rPr>
        <w:t xml:space="preserve"> 3, где сокращаются выбросы ПГ»:</w:t>
      </w:r>
    </w:p>
    <w:p w14:paraId="000002F9" w14:textId="77777777" w:rsidR="009B289F" w:rsidRPr="00CD54A0" w:rsidRDefault="00000000" w:rsidP="00CD54A0">
      <w:pPr>
        <w:numPr>
          <w:ilvl w:val="0"/>
          <w:numId w:val="3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Выберите области охвата и/или категории </w:t>
      </w:r>
      <w:proofErr w:type="spellStart"/>
      <w:r w:rsidRPr="00CD54A0">
        <w:rPr>
          <w:rFonts w:asciiTheme="minorHAnsi" w:hAnsiTheme="minorHAnsi" w:cstheme="minorHAnsi"/>
          <w:color w:val="000000"/>
        </w:rPr>
        <w:t>Scope</w:t>
      </w:r>
      <w:proofErr w:type="spellEnd"/>
      <w:r w:rsidRPr="00CD54A0">
        <w:rPr>
          <w:rFonts w:asciiTheme="minorHAnsi" w:hAnsiTheme="minorHAnsi" w:cstheme="minorHAnsi"/>
          <w:color w:val="000000"/>
        </w:rPr>
        <w:t xml:space="preserve"> 3, в которых ожидается сокращение выбросов;</w:t>
      </w:r>
    </w:p>
    <w:p w14:paraId="000002FA" w14:textId="77777777" w:rsidR="009B289F" w:rsidRPr="00CD54A0" w:rsidRDefault="00000000" w:rsidP="00CD54A0">
      <w:pPr>
        <w:numPr>
          <w:ilvl w:val="0"/>
          <w:numId w:val="3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Если инициатива охватывает несколько областей охвата, выберите все категории </w:t>
      </w:r>
      <w:proofErr w:type="spellStart"/>
      <w:r w:rsidRPr="00CD54A0">
        <w:rPr>
          <w:rFonts w:asciiTheme="minorHAnsi" w:hAnsiTheme="minorHAnsi" w:cstheme="minorHAnsi"/>
          <w:color w:val="000000"/>
        </w:rPr>
        <w:t>Scope</w:t>
      </w:r>
      <w:proofErr w:type="spellEnd"/>
      <w:r w:rsidRPr="00CD54A0">
        <w:rPr>
          <w:rFonts w:asciiTheme="minorHAnsi" w:hAnsiTheme="minorHAnsi" w:cstheme="minorHAnsi"/>
          <w:color w:val="000000"/>
        </w:rPr>
        <w:t xml:space="preserve"> 3, в которых ожидается сокращение выбросов;</w:t>
      </w:r>
    </w:p>
    <w:p w14:paraId="000002FB"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«Добровольная/обязательная»:</w:t>
      </w:r>
    </w:p>
    <w:p w14:paraId="000002FC" w14:textId="77777777" w:rsidR="009B289F" w:rsidRPr="00CD54A0" w:rsidRDefault="00000000" w:rsidP="00CD54A0">
      <w:pPr>
        <w:numPr>
          <w:ilvl w:val="0"/>
          <w:numId w:val="3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lastRenderedPageBreak/>
        <w:t>Выберите, является ли инициатива обязательной (т.е. в соответствии с регламентом/регулированием) или добровольной инициативой;</w:t>
      </w:r>
    </w:p>
    <w:p w14:paraId="000002FD"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«Ежегодная экономия»:</w:t>
      </w:r>
    </w:p>
    <w:p w14:paraId="000002FE" w14:textId="77777777" w:rsidR="009B289F" w:rsidRPr="00CD54A0" w:rsidRDefault="00000000" w:rsidP="00CD54A0">
      <w:pPr>
        <w:numPr>
          <w:ilvl w:val="0"/>
          <w:numId w:val="3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Введите сумму денежной экономии в год, ожидаемую от введения инициативы (например, в виде снижения затрат на электроэнергию), как только она будет полностью введена в эксплуатацию;</w:t>
      </w:r>
    </w:p>
    <w:p w14:paraId="000002FF" w14:textId="77777777" w:rsidR="009B289F" w:rsidRPr="00CD54A0" w:rsidRDefault="00000000" w:rsidP="00CD54A0">
      <w:pPr>
        <w:numPr>
          <w:ilvl w:val="0"/>
          <w:numId w:val="3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Введенное число должно соответствовать валюте, выбранной в вопросе 0.5;</w:t>
      </w:r>
    </w:p>
    <w:p w14:paraId="00000300" w14:textId="77777777" w:rsidR="009B289F" w:rsidRPr="00CD54A0" w:rsidRDefault="00000000" w:rsidP="00CD54A0">
      <w:pPr>
        <w:numPr>
          <w:ilvl w:val="0"/>
          <w:numId w:val="3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экономия происходит не на ежегодной основе, пожалуйста, усредните ее, чтобы можно было получить годовую цифру;</w:t>
      </w:r>
    </w:p>
    <w:p w14:paraId="0000030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«Необходимые инвестиции»:</w:t>
      </w:r>
    </w:p>
    <w:p w14:paraId="00000302" w14:textId="77777777" w:rsidR="009B289F" w:rsidRPr="00CD54A0" w:rsidRDefault="00000000" w:rsidP="00CD54A0">
      <w:pPr>
        <w:numPr>
          <w:ilvl w:val="0"/>
          <w:numId w:val="5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Введите общий объем инвестиций, необходимых для реализации инициативы в течение всего срока ее действия;</w:t>
      </w:r>
    </w:p>
    <w:p w14:paraId="00000303" w14:textId="77777777" w:rsidR="009B289F" w:rsidRPr="00CD54A0" w:rsidRDefault="00000000" w:rsidP="00CD54A0">
      <w:pPr>
        <w:numPr>
          <w:ilvl w:val="0"/>
          <w:numId w:val="5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Введенное число должно соответствовать валюте, выбранной в вопросе 0.5;</w:t>
      </w:r>
    </w:p>
    <w:p w14:paraId="00000304"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«Срок окупаемости»:</w:t>
      </w:r>
    </w:p>
    <w:p w14:paraId="00000305" w14:textId="77777777" w:rsidR="009B289F" w:rsidRPr="00CD54A0" w:rsidRDefault="00000000" w:rsidP="00CD54A0">
      <w:pPr>
        <w:numPr>
          <w:ilvl w:val="0"/>
          <w:numId w:val="5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Период окупаемости отражает время, необходимое для того, чтобы сделанные инвестиции были компенсированы денежной экономией от инициативы (Период окупаемости = Инвестиции/Годовая денежная экономия).</w:t>
      </w:r>
    </w:p>
    <w:p w14:paraId="00000306" w14:textId="77777777" w:rsidR="009B289F" w:rsidRPr="00CD54A0" w:rsidRDefault="00000000" w:rsidP="00CD54A0">
      <w:pPr>
        <w:numPr>
          <w:ilvl w:val="0"/>
          <w:numId w:val="5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Срок окупаемости не применяется (поэтому выберите "Нет окупаемости"), если:</w:t>
      </w:r>
    </w:p>
    <w:p w14:paraId="00000307" w14:textId="77777777" w:rsidR="009B289F" w:rsidRPr="00CD54A0" w:rsidRDefault="00000000" w:rsidP="00CD54A0">
      <w:pPr>
        <w:numPr>
          <w:ilvl w:val="1"/>
          <w:numId w:val="5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инициатива не требует каких-либо инвестиций, и вы ввели 0 (ноль) в столбце «Необходимые инвестиции»;</w:t>
      </w:r>
    </w:p>
    <w:p w14:paraId="00000308" w14:textId="77777777" w:rsidR="009B289F" w:rsidRPr="00CD54A0" w:rsidRDefault="00000000" w:rsidP="00CD54A0">
      <w:pPr>
        <w:numPr>
          <w:ilvl w:val="1"/>
          <w:numId w:val="5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инициатива не приносит никакой денежной экономии, и вы ввели 0 (ноль) в столбце «Ежегодная экономия»;</w:t>
      </w:r>
    </w:p>
    <w:p w14:paraId="0000030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«Предполагаемый срок действия инициативы»:</w:t>
      </w:r>
    </w:p>
    <w:p w14:paraId="0000030A" w14:textId="77777777" w:rsidR="009B289F" w:rsidRPr="00CD54A0" w:rsidRDefault="00000000" w:rsidP="00CD54A0">
      <w:pPr>
        <w:numPr>
          <w:ilvl w:val="0"/>
          <w:numId w:val="5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 этом столбце указывается продолжительность экономии денежных потоков от инвестиций в снижение выбросов углерода. Предполагаемый период показывает предполагаемую внутреннюю норму доходности проекта, также используя информацию о «Годовой денежной экономии», «Требуемых инвестициях» и «Периоде окупаемости»;</w:t>
      </w:r>
    </w:p>
    <w:p w14:paraId="0000030B" w14:textId="77777777" w:rsidR="009B289F" w:rsidRPr="00CD54A0" w:rsidRDefault="00000000" w:rsidP="00CD54A0">
      <w:pPr>
        <w:numPr>
          <w:ilvl w:val="0"/>
          <w:numId w:val="5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у вас есть несколько инициатив по сокращению выбросов для каждого типа инициатив, выберите медиану для ответа на этот столбец;</w:t>
      </w:r>
    </w:p>
    <w:p w14:paraId="0000030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«Комментарии»:</w:t>
      </w:r>
    </w:p>
    <w:p w14:paraId="0000030D" w14:textId="77777777" w:rsidR="009B289F" w:rsidRPr="00CD54A0" w:rsidRDefault="00000000" w:rsidP="00CD54A0">
      <w:pPr>
        <w:numPr>
          <w:ilvl w:val="0"/>
          <w:numId w:val="4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Добавьте информацию об инициативе, которую считаете нужной.</w:t>
      </w:r>
    </w:p>
    <w:p w14:paraId="0000030E" w14:textId="77777777" w:rsidR="009B289F" w:rsidRPr="00CD54A0" w:rsidRDefault="009B289F" w:rsidP="00CD54A0">
      <w:pPr>
        <w:spacing w:after="0" w:line="240" w:lineRule="auto"/>
        <w:jc w:val="both"/>
        <w:rPr>
          <w:rFonts w:asciiTheme="minorHAnsi" w:hAnsiTheme="minorHAnsi" w:cstheme="minorHAnsi"/>
        </w:rPr>
      </w:pPr>
    </w:p>
    <w:p w14:paraId="0000030F"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3.21</w:t>
      </w:r>
      <w:r w:rsidRPr="00CD54A0">
        <w:rPr>
          <w:rFonts w:asciiTheme="minorHAnsi" w:hAnsiTheme="minorHAnsi" w:cstheme="minorHAnsi"/>
        </w:rPr>
        <w:t xml:space="preserve"> Применяются ли в вашей компании методы управления для собственных земельных ресурсов для смягчения последствий изменения климата и/или адаптации?</w:t>
      </w:r>
    </w:p>
    <w:p w14:paraId="0000031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31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 На этот вопрос стоит отвечать только тем компаниям, занимающихся с/х, производством пищевых продуктов, напитков и табака, бумажной и лесной промышленности и имеющие собственные земли в пользовании.</w:t>
      </w:r>
    </w:p>
    <w:p w14:paraId="00000312"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Ответ на этот вопрос дает информацию заинтересованным сторонам о любых методах управления, внедренных на ваших управляемых землях или производственном подразделении, направленных на положительную климатическую составляющую. Эта информация демонстрирует, что ваша компания принимает меры по предотвращению, сокращению, контролю и/или адаптации к последствиям изменения климата.</w:t>
      </w:r>
    </w:p>
    <w:p w14:paraId="00000313"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314"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Выберите «Да», если компания осуществила/находится в процессе осуществления действий на своих земельных территориях с прямыми или косвенными выгодами для климатической составляющей. Эти действия по управлению земельными ресурсами могли быть приняты либо для предотвращения, сокращения, контроля и/или адаптации к последствиям изменения климата.</w:t>
      </w:r>
    </w:p>
    <w:p w14:paraId="00000319" w14:textId="77777777" w:rsidR="009B289F" w:rsidRPr="00CD54A0" w:rsidRDefault="009B289F" w:rsidP="00CD54A0">
      <w:pPr>
        <w:spacing w:after="0" w:line="240" w:lineRule="auto"/>
        <w:jc w:val="both"/>
        <w:rPr>
          <w:rFonts w:asciiTheme="minorHAnsi" w:hAnsiTheme="minorHAnsi" w:cstheme="minorHAnsi"/>
        </w:rPr>
      </w:pPr>
    </w:p>
    <w:p w14:paraId="0000031A"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3.22</w:t>
      </w:r>
      <w:r w:rsidRPr="00CD54A0">
        <w:rPr>
          <w:rFonts w:asciiTheme="minorHAnsi" w:hAnsiTheme="minorHAnsi" w:cstheme="minorHAnsi"/>
        </w:rPr>
        <w:t xml:space="preserve"> Опишите управление собственными земельными ресурсами в вашей компании для смягчения последствий изменения климата и/или адаптации, и укажите соответствующий показатель выбросов, если известно.</w:t>
      </w:r>
    </w:p>
    <w:p w14:paraId="0000031B"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31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lastRenderedPageBreak/>
        <w:t xml:space="preserve">Этот вопрос является продолжением вопроса 3.21, если вы ответили на него положительно. Этот вопрос позволяет получить конкретную и подробную информацию о методах управления земельными ресурсами, принятых вашей компании. Эта информация дает заинтересованным </w:t>
      </w:r>
      <w:proofErr w:type="spellStart"/>
      <w:r w:rsidRPr="00CD54A0">
        <w:rPr>
          <w:rFonts w:asciiTheme="minorHAnsi" w:hAnsiTheme="minorHAnsi" w:cstheme="minorHAnsi"/>
        </w:rPr>
        <w:t>стороннам</w:t>
      </w:r>
      <w:proofErr w:type="spellEnd"/>
      <w:r w:rsidRPr="00CD54A0">
        <w:rPr>
          <w:rFonts w:asciiTheme="minorHAnsi" w:hAnsiTheme="minorHAnsi" w:cstheme="minorHAnsi"/>
        </w:rPr>
        <w:t xml:space="preserve"> представление о том, насколько ваша компания привержена смягчению последствий изменения климата и адаптации к ним. Демонстрация понимания связанных с климатом выгод, связанных с сельскохозяйственной/лесной практикой, является передовой практикой в этом секторе.</w:t>
      </w:r>
    </w:p>
    <w:p w14:paraId="0000031D"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31E"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«Идентификатор практики управления»:</w:t>
      </w:r>
    </w:p>
    <w:p w14:paraId="0000031F" w14:textId="77777777" w:rsidR="009B289F" w:rsidRPr="00CD54A0" w:rsidRDefault="00000000" w:rsidP="00CD54A0">
      <w:pPr>
        <w:numPr>
          <w:ilvl w:val="0"/>
          <w:numId w:val="4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идентификатор для каждой из ваших методов управления. Этот контрольный номер будет использоваться для отслеживания прогресса в вашем конкретном проекте в последующие годы.</w:t>
      </w:r>
    </w:p>
    <w:p w14:paraId="00000320" w14:textId="77777777" w:rsidR="009B289F" w:rsidRPr="00CD54A0" w:rsidRDefault="00000000" w:rsidP="00CD54A0">
      <w:pPr>
        <w:numPr>
          <w:ilvl w:val="0"/>
          <w:numId w:val="4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 можете указать до 10 методов управления, однако оцениваться для методики скоринга будут только 3 метода;</w:t>
      </w:r>
    </w:p>
    <w:p w14:paraId="0000032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«Практика управления»:</w:t>
      </w:r>
    </w:p>
    <w:p w14:paraId="00000322" w14:textId="77777777" w:rsidR="009B289F" w:rsidRPr="00CD54A0" w:rsidRDefault="00000000" w:rsidP="00CD54A0">
      <w:pPr>
        <w:numPr>
          <w:ilvl w:val="0"/>
          <w:numId w:val="4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вариант, который наилучшим образом описывает практику управления, принятую в вашей компании;</w:t>
      </w:r>
    </w:p>
    <w:p w14:paraId="00000323" w14:textId="77777777" w:rsidR="009B289F" w:rsidRPr="00CD54A0" w:rsidRDefault="00000000" w:rsidP="00CD54A0">
      <w:pPr>
        <w:numPr>
          <w:ilvl w:val="0"/>
          <w:numId w:val="4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ни один из вариантов не применим к вашей организации, выберите "Другое, пожалуйста, укажите" и укажите применяемую вами практику управления в столбце «Описание практики управления»</w:t>
      </w:r>
    </w:p>
    <w:p w14:paraId="00000324"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Столбцы «Описание практики управления»:</w:t>
      </w:r>
    </w:p>
    <w:p w14:paraId="00000325" w14:textId="77777777" w:rsidR="009B289F" w:rsidRPr="00CD54A0" w:rsidRDefault="00000000" w:rsidP="00CD54A0">
      <w:pPr>
        <w:numPr>
          <w:ilvl w:val="0"/>
          <w:numId w:val="4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Предоставьте краткое описание вашей практики для конкретной компании, включая методы и инструменты, используемые для ее внедрения;</w:t>
      </w:r>
    </w:p>
    <w:p w14:paraId="00000326" w14:textId="77777777" w:rsidR="009B289F" w:rsidRPr="00CD54A0" w:rsidRDefault="00000000" w:rsidP="00CD54A0">
      <w:pPr>
        <w:numPr>
          <w:ilvl w:val="0"/>
          <w:numId w:val="4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в каких областях вашего бизнеса применима практика управления (например, в масштабах всей компании, отдельных предприятий или регионов);</w:t>
      </w:r>
    </w:p>
    <w:p w14:paraId="00000327" w14:textId="77777777" w:rsidR="009B289F" w:rsidRPr="00CD54A0" w:rsidRDefault="00000000" w:rsidP="00CD54A0">
      <w:pPr>
        <w:numPr>
          <w:ilvl w:val="0"/>
          <w:numId w:val="4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Объясните, почему вы выбрали эту практику и как, по вашему мнению, это смягчит последствия изменения климата и повысит устойчивость вашего бизнеса;</w:t>
      </w:r>
    </w:p>
    <w:p w14:paraId="00000328" w14:textId="77777777" w:rsidR="009B289F" w:rsidRPr="00CD54A0" w:rsidRDefault="00000000" w:rsidP="00CD54A0">
      <w:pPr>
        <w:numPr>
          <w:ilvl w:val="0"/>
          <w:numId w:val="4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временные рамки, в течение которых вы ожидаете получить выгоду от внедрения этой практики;</w:t>
      </w:r>
    </w:p>
    <w:p w14:paraId="0000032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«Основные климатические эффекты»:</w:t>
      </w:r>
    </w:p>
    <w:p w14:paraId="0000032A" w14:textId="77777777" w:rsidR="009B289F" w:rsidRPr="00CD54A0" w:rsidRDefault="00000000" w:rsidP="00CD54A0">
      <w:pPr>
        <w:numPr>
          <w:ilvl w:val="0"/>
          <w:numId w:val="4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основную выгоду (или ожидаемую выгоду), полученную в результате вашего действия;</w:t>
      </w:r>
    </w:p>
    <w:p w14:paraId="0000032B" w14:textId="77777777" w:rsidR="009B289F" w:rsidRPr="00CD54A0" w:rsidRDefault="00000000" w:rsidP="00CD54A0">
      <w:pPr>
        <w:numPr>
          <w:ilvl w:val="0"/>
          <w:numId w:val="44"/>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ни один из вариантов не применим к вашей организации, выберите "Другое, пожалуйста, укажите" и укажите основную выгоду, связанную с изменением климата, которую вы ожидаете получить в столбце «Описание практики управления»</w:t>
      </w:r>
    </w:p>
    <w:p w14:paraId="0000032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«Ожидаемое сокращение CO2e (тонн CO2e)»:</w:t>
      </w:r>
    </w:p>
    <w:p w14:paraId="0000032D" w14:textId="77777777" w:rsidR="009B289F" w:rsidRPr="00CD54A0" w:rsidRDefault="00000000" w:rsidP="00CD54A0">
      <w:pPr>
        <w:numPr>
          <w:ilvl w:val="0"/>
          <w:numId w:val="4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приблизительный показатель сокращения CO2e, связанный с действием, которое вы выбрали в столбце 2 «Практика управления». Это должно отражать общее количество CO2e в метрических тоннах, которое было сэкономлено/сокращено (или ожидается, что будет сэкономлено) благодаря конкретной применяемой практике;</w:t>
      </w:r>
    </w:p>
    <w:p w14:paraId="0000032E"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«Пояснение»:</w:t>
      </w:r>
    </w:p>
    <w:p w14:paraId="0000032F" w14:textId="77777777" w:rsidR="009B289F" w:rsidRPr="00CD54A0" w:rsidRDefault="00000000" w:rsidP="00CD54A0">
      <w:pPr>
        <w:numPr>
          <w:ilvl w:val="0"/>
          <w:numId w:val="4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и предоставьте описание методов и инструментов, используемых для расчета вашего показателя, указанного в столбце 5 «Ожидаемое сокращение CO2e (тонн CO2e)» и укажите любые исключения</w:t>
      </w:r>
    </w:p>
    <w:p w14:paraId="00000330" w14:textId="77777777" w:rsidR="009B289F" w:rsidRPr="00CD54A0" w:rsidRDefault="009B289F" w:rsidP="00CD54A0">
      <w:pPr>
        <w:spacing w:after="0" w:line="240" w:lineRule="auto"/>
        <w:jc w:val="both"/>
        <w:rPr>
          <w:rFonts w:asciiTheme="minorHAnsi" w:hAnsiTheme="minorHAnsi" w:cstheme="minorHAnsi"/>
        </w:rPr>
      </w:pPr>
    </w:p>
    <w:p w14:paraId="0000033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3.23</w:t>
      </w:r>
      <w:r w:rsidRPr="00CD54A0">
        <w:rPr>
          <w:rFonts w:asciiTheme="minorHAnsi" w:hAnsiTheme="minorHAnsi" w:cstheme="minorHAnsi"/>
        </w:rPr>
        <w:t xml:space="preserve"> Позиционирует ли ваша компания какие-либо продукты /услуги как </w:t>
      </w:r>
      <w:proofErr w:type="spellStart"/>
      <w:r w:rsidRPr="00CD54A0">
        <w:rPr>
          <w:rFonts w:asciiTheme="minorHAnsi" w:hAnsiTheme="minorHAnsi" w:cstheme="minorHAnsi"/>
        </w:rPr>
        <w:t>низкоуглеродные</w:t>
      </w:r>
      <w:proofErr w:type="spellEnd"/>
      <w:r w:rsidRPr="00CD54A0">
        <w:rPr>
          <w:rFonts w:asciiTheme="minorHAnsi" w:hAnsiTheme="minorHAnsi" w:cstheme="minorHAnsi"/>
        </w:rPr>
        <w:t>?</w:t>
      </w:r>
    </w:p>
    <w:p w14:paraId="00000332"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333" w14:textId="592E0AF4" w:rsidR="009B289F" w:rsidRPr="00CD54A0" w:rsidRDefault="00901EF6" w:rsidP="00CD54A0">
      <w:pPr>
        <w:spacing w:after="0" w:line="240" w:lineRule="auto"/>
        <w:jc w:val="both"/>
        <w:rPr>
          <w:rFonts w:asciiTheme="minorHAnsi" w:hAnsiTheme="minorHAnsi" w:cstheme="minorHAnsi"/>
        </w:rPr>
      </w:pPr>
      <w:r>
        <w:rPr>
          <w:rFonts w:asciiTheme="minorHAnsi" w:hAnsiTheme="minorHAnsi" w:cstheme="minorHAnsi"/>
        </w:rPr>
        <w:t>Ответ на э</w:t>
      </w:r>
      <w:r w:rsidRPr="00CD54A0">
        <w:rPr>
          <w:rFonts w:asciiTheme="minorHAnsi" w:hAnsiTheme="minorHAnsi" w:cstheme="minorHAnsi"/>
        </w:rPr>
        <w:t xml:space="preserve">тот вопрос предоставляет ценную информацию инвесторам, которые стремятся увеличить свои инвестиции в компании, предоставляющие </w:t>
      </w:r>
      <w:proofErr w:type="spellStart"/>
      <w:r w:rsidRPr="00CD54A0">
        <w:rPr>
          <w:rFonts w:asciiTheme="minorHAnsi" w:hAnsiTheme="minorHAnsi" w:cstheme="minorHAnsi"/>
        </w:rPr>
        <w:t>низкоуглеродные</w:t>
      </w:r>
      <w:proofErr w:type="spellEnd"/>
      <w:r w:rsidRPr="00CD54A0">
        <w:rPr>
          <w:rFonts w:asciiTheme="minorHAnsi" w:hAnsiTheme="minorHAnsi" w:cstheme="minorHAnsi"/>
        </w:rPr>
        <w:t xml:space="preserve"> товары и услуги.</w:t>
      </w:r>
    </w:p>
    <w:p w14:paraId="00000334"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335" w14:textId="77777777" w:rsidR="009B289F" w:rsidRPr="00CD54A0" w:rsidRDefault="00000000" w:rsidP="00CD54A0">
      <w:pPr>
        <w:spacing w:after="0" w:line="240" w:lineRule="auto"/>
        <w:jc w:val="both"/>
        <w:rPr>
          <w:rFonts w:asciiTheme="minorHAnsi" w:hAnsiTheme="minorHAnsi" w:cstheme="minorHAnsi"/>
        </w:rPr>
      </w:pPr>
      <w:proofErr w:type="spellStart"/>
      <w:r w:rsidRPr="00CD54A0">
        <w:rPr>
          <w:rFonts w:asciiTheme="minorHAnsi" w:hAnsiTheme="minorHAnsi" w:cstheme="minorHAnsi"/>
        </w:rPr>
        <w:t>Низкоуглеродные</w:t>
      </w:r>
      <w:proofErr w:type="spellEnd"/>
      <w:r w:rsidRPr="00CD54A0">
        <w:rPr>
          <w:rFonts w:asciiTheme="minorHAnsi" w:hAnsiTheme="minorHAnsi" w:cstheme="minorHAnsi"/>
        </w:rPr>
        <w:t xml:space="preserve"> продукты и/или услуги важны для содействия переходу к экономике с нулевым выбросом углерода (</w:t>
      </w:r>
      <w:proofErr w:type="spellStart"/>
      <w:r w:rsidRPr="00CD54A0">
        <w:rPr>
          <w:rFonts w:asciiTheme="minorHAnsi" w:hAnsiTheme="minorHAnsi" w:cstheme="minorHAnsi"/>
        </w:rPr>
        <w:t>net-zero</w:t>
      </w:r>
      <w:proofErr w:type="spellEnd"/>
      <w:r w:rsidRPr="00CD54A0">
        <w:rPr>
          <w:rFonts w:asciiTheme="minorHAnsi" w:hAnsiTheme="minorHAnsi" w:cstheme="minorHAnsi"/>
        </w:rPr>
        <w:t>) и для обеспечения того, чтобы глобальное среднее повышение температуры по сравнению с доиндустриальным уровнем оставалось ниже 1,5°C.</w:t>
      </w:r>
    </w:p>
    <w:p w14:paraId="00000336" w14:textId="78759501" w:rsidR="009B289F" w:rsidRPr="00901EF6"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lastRenderedPageBreak/>
        <w:t xml:space="preserve">Хотя существуют различные таксономии и определения низкоуглеродных продуктов, в широком смысле </w:t>
      </w:r>
      <w:proofErr w:type="spellStart"/>
      <w:r w:rsidRPr="00CD54A0">
        <w:rPr>
          <w:rFonts w:asciiTheme="minorHAnsi" w:hAnsiTheme="minorHAnsi" w:cstheme="minorHAnsi"/>
        </w:rPr>
        <w:t>низкоуглеродные</w:t>
      </w:r>
      <w:proofErr w:type="spellEnd"/>
      <w:r w:rsidRPr="00CD54A0">
        <w:rPr>
          <w:rFonts w:asciiTheme="minorHAnsi" w:hAnsiTheme="minorHAnsi" w:cstheme="minorHAnsi"/>
        </w:rPr>
        <w:t xml:space="preserve"> продукты – это продукты или услуги, которые имеют сравнительно более низкие выбросы на протяжении всего их жизненного цикла (т.е. от приобретения материалов до истечения срока службы </w:t>
      </w:r>
      <w:r w:rsidRPr="00901EF6">
        <w:rPr>
          <w:rFonts w:asciiTheme="minorHAnsi" w:hAnsiTheme="minorHAnsi" w:cstheme="minorHAnsi"/>
        </w:rPr>
        <w:t>продукта) по сравнению с базовым сценарием (</w:t>
      </w:r>
      <w:proofErr w:type="spellStart"/>
      <w:r w:rsidRPr="00901EF6">
        <w:rPr>
          <w:rFonts w:asciiTheme="minorHAnsi" w:hAnsiTheme="minorHAnsi" w:cstheme="minorHAnsi"/>
        </w:rPr>
        <w:t>business-as-usual</w:t>
      </w:r>
      <w:proofErr w:type="spellEnd"/>
      <w:r w:rsidRPr="00901EF6">
        <w:rPr>
          <w:rFonts w:asciiTheme="minorHAnsi" w:hAnsiTheme="minorHAnsi" w:cstheme="minorHAnsi"/>
        </w:rPr>
        <w:t xml:space="preserve">) или исходным/стандартным продукт аналогичной функции. Обратите внимание, что продукт может считаться </w:t>
      </w:r>
      <w:proofErr w:type="spellStart"/>
      <w:r w:rsidRPr="00901EF6">
        <w:rPr>
          <w:rFonts w:asciiTheme="minorHAnsi" w:hAnsiTheme="minorHAnsi" w:cstheme="minorHAnsi"/>
        </w:rPr>
        <w:t>низкоуглеродным</w:t>
      </w:r>
      <w:proofErr w:type="spellEnd"/>
      <w:r w:rsidRPr="00901EF6">
        <w:rPr>
          <w:rFonts w:asciiTheme="minorHAnsi" w:hAnsiTheme="minorHAnsi" w:cstheme="minorHAnsi"/>
        </w:rPr>
        <w:t xml:space="preserve"> только в том случае, если его производство и использование не препятствуют и/или способствуют достижению </w:t>
      </w:r>
      <w:r w:rsidR="00901EF6" w:rsidRPr="00901EF6">
        <w:rPr>
          <w:rFonts w:asciiTheme="minorHAnsi" w:hAnsiTheme="minorHAnsi" w:cstheme="minorHAnsi"/>
        </w:rPr>
        <w:t>углеродной нейтральности</w:t>
      </w:r>
      <w:r w:rsidRPr="00901EF6">
        <w:rPr>
          <w:rFonts w:asciiTheme="minorHAnsi" w:hAnsiTheme="minorHAnsi" w:cstheme="minorHAnsi"/>
        </w:rPr>
        <w:t xml:space="preserve"> к 2050 году или раньше. В этом отношении любое производство энергии на ископаемом топливе (включая природный газ), не оснащенное улавливанием и хранением углерода, не должно рассматриваться как </w:t>
      </w:r>
      <w:proofErr w:type="spellStart"/>
      <w:r w:rsidRPr="00901EF6">
        <w:rPr>
          <w:rFonts w:asciiTheme="minorHAnsi" w:hAnsiTheme="minorHAnsi" w:cstheme="minorHAnsi"/>
        </w:rPr>
        <w:t>низкоуглеродное</w:t>
      </w:r>
      <w:proofErr w:type="spellEnd"/>
      <w:r w:rsidRPr="00901EF6">
        <w:rPr>
          <w:rFonts w:asciiTheme="minorHAnsi" w:hAnsiTheme="minorHAnsi" w:cstheme="minorHAnsi"/>
        </w:rPr>
        <w:t>.</w:t>
      </w:r>
    </w:p>
    <w:p w14:paraId="0000033C" w14:textId="77777777" w:rsidR="009B289F" w:rsidRPr="00CD54A0" w:rsidRDefault="009B289F" w:rsidP="00CD54A0">
      <w:pPr>
        <w:spacing w:after="0" w:line="240" w:lineRule="auto"/>
        <w:jc w:val="both"/>
        <w:rPr>
          <w:rFonts w:asciiTheme="minorHAnsi" w:hAnsiTheme="minorHAnsi" w:cstheme="minorHAnsi"/>
        </w:rPr>
      </w:pPr>
    </w:p>
    <w:p w14:paraId="0000033D"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3.24</w:t>
      </w:r>
      <w:r w:rsidRPr="00CD54A0">
        <w:rPr>
          <w:rFonts w:asciiTheme="minorHAnsi" w:hAnsiTheme="minorHAnsi" w:cstheme="minorHAnsi"/>
        </w:rPr>
        <w:t xml:space="preserve"> Опишите существующие продукты и/или услуги, которые компания классифицируете как </w:t>
      </w:r>
      <w:proofErr w:type="spellStart"/>
      <w:r w:rsidRPr="00CD54A0">
        <w:rPr>
          <w:rFonts w:asciiTheme="minorHAnsi" w:hAnsiTheme="minorHAnsi" w:cstheme="minorHAnsi"/>
        </w:rPr>
        <w:t>низкоуглеродные</w:t>
      </w:r>
      <w:proofErr w:type="spellEnd"/>
      <w:r w:rsidRPr="00CD54A0">
        <w:rPr>
          <w:rFonts w:asciiTheme="minorHAnsi" w:hAnsiTheme="minorHAnsi" w:cstheme="minorHAnsi"/>
        </w:rPr>
        <w:t>.</w:t>
      </w:r>
    </w:p>
    <w:p w14:paraId="0000033E"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33F"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Этот вопрос является продолжением вопроса 3.23, если вы ответили на него положительно. Отвечая на данные вопросы, вы более подробно раскрываете информацию о ваших низкоуглеродных продуктах</w:t>
      </w:r>
    </w:p>
    <w:p w14:paraId="00000340"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34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«Уровень агрегирования»:</w:t>
      </w:r>
    </w:p>
    <w:p w14:paraId="00000342" w14:textId="77777777" w:rsidR="009B289F" w:rsidRPr="00CD54A0" w:rsidRDefault="00000000" w:rsidP="00CD54A0">
      <w:pPr>
        <w:numPr>
          <w:ilvl w:val="0"/>
          <w:numId w:val="4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один из предложенных уровней агрегирования. Например, вы можете производить только один продукт/товар, который может быть классифицирован как «</w:t>
      </w:r>
      <w:proofErr w:type="spellStart"/>
      <w:r w:rsidRPr="00CD54A0">
        <w:rPr>
          <w:rFonts w:asciiTheme="minorHAnsi" w:hAnsiTheme="minorHAnsi" w:cstheme="minorHAnsi"/>
          <w:color w:val="000000"/>
        </w:rPr>
        <w:t>низкоуглеродный</w:t>
      </w:r>
      <w:proofErr w:type="spellEnd"/>
      <w:r w:rsidRPr="00CD54A0">
        <w:rPr>
          <w:rFonts w:asciiTheme="minorHAnsi" w:hAnsiTheme="minorHAnsi" w:cstheme="minorHAnsi"/>
          <w:color w:val="000000"/>
        </w:rPr>
        <w:t>», вам следует выбирать агрегирование на уровне «товара или услуги». В качестве альтернативы, если ваша компания производит несколько низкоуглеродистых продуктов, имеющих схожую функцию, вы можете указать отчет на уровне «Группа товаров или услуг»;</w:t>
      </w:r>
    </w:p>
    <w:p w14:paraId="00000343" w14:textId="77777777" w:rsidR="009B289F" w:rsidRPr="00CD54A0" w:rsidRDefault="00000000" w:rsidP="00CD54A0">
      <w:pPr>
        <w:numPr>
          <w:ilvl w:val="0"/>
          <w:numId w:val="4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Обратите внимание, что вы можете добавить несколько строк в эту таблицу и сообщить о разных уровнях агрегации. Однако, оцениваться для методики скоринга баллов будут только 3 вида продукта/услуг;</w:t>
      </w:r>
    </w:p>
    <w:p w14:paraId="00000344"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«Таксономия, использованная для классификации низкоуглеродных продуктов/услуг»:</w:t>
      </w:r>
    </w:p>
    <w:p w14:paraId="00000345" w14:textId="77777777" w:rsidR="009B289F" w:rsidRPr="00CD54A0" w:rsidRDefault="00000000" w:rsidP="00CD54A0">
      <w:pPr>
        <w:numPr>
          <w:ilvl w:val="0"/>
          <w:numId w:val="4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Поскольку инвесторы стремятся увеличить долю своего портфеля, инвестируемого в </w:t>
      </w:r>
      <w:proofErr w:type="spellStart"/>
      <w:r w:rsidRPr="00CD54A0">
        <w:rPr>
          <w:rFonts w:asciiTheme="minorHAnsi" w:hAnsiTheme="minorHAnsi" w:cstheme="minorHAnsi"/>
          <w:color w:val="000000"/>
        </w:rPr>
        <w:t>низкоуглеродные</w:t>
      </w:r>
      <w:proofErr w:type="spellEnd"/>
      <w:r w:rsidRPr="00CD54A0">
        <w:rPr>
          <w:rFonts w:asciiTheme="minorHAnsi" w:hAnsiTheme="minorHAnsi" w:cstheme="minorHAnsi"/>
          <w:color w:val="000000"/>
        </w:rPr>
        <w:t xml:space="preserve"> продукты, предпринимаются усилия по созданию стандартизированных таксономий для классификации и определения низкоуглеродных продуктов и услуг;</w:t>
      </w:r>
    </w:p>
    <w:p w14:paraId="00000346" w14:textId="77777777" w:rsidR="009B289F" w:rsidRPr="00CD54A0" w:rsidRDefault="00000000" w:rsidP="00CD54A0">
      <w:pPr>
        <w:numPr>
          <w:ilvl w:val="0"/>
          <w:numId w:val="4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таксономию, используемую для классификации продукта (</w:t>
      </w:r>
      <w:proofErr w:type="spellStart"/>
      <w:r w:rsidRPr="00CD54A0">
        <w:rPr>
          <w:rFonts w:asciiTheme="minorHAnsi" w:hAnsiTheme="minorHAnsi" w:cstheme="minorHAnsi"/>
          <w:color w:val="000000"/>
        </w:rPr>
        <w:t>ов</w:t>
      </w:r>
      <w:proofErr w:type="spellEnd"/>
      <w:r w:rsidRPr="00CD54A0">
        <w:rPr>
          <w:rFonts w:asciiTheme="minorHAnsi" w:hAnsiTheme="minorHAnsi" w:cstheme="minorHAnsi"/>
          <w:color w:val="000000"/>
        </w:rPr>
        <w:t xml:space="preserve">) или услуги (услуг) как </w:t>
      </w:r>
      <w:proofErr w:type="spellStart"/>
      <w:r w:rsidRPr="00CD54A0">
        <w:rPr>
          <w:rFonts w:asciiTheme="minorHAnsi" w:hAnsiTheme="minorHAnsi" w:cstheme="minorHAnsi"/>
          <w:color w:val="000000"/>
        </w:rPr>
        <w:t>низкоуглеродной</w:t>
      </w:r>
      <w:proofErr w:type="spellEnd"/>
      <w:r w:rsidRPr="00CD54A0">
        <w:rPr>
          <w:rFonts w:asciiTheme="minorHAnsi" w:hAnsiTheme="minorHAnsi" w:cstheme="minorHAnsi"/>
          <w:color w:val="000000"/>
        </w:rPr>
        <w:t>. Если вы использовали таксономию, которой нет в списке, выберите «Другое, пожалуйста, укажите» и укажите используемую таксономию в столбце «Описание низкоуглеродных продуктов/услуг»;</w:t>
      </w:r>
    </w:p>
    <w:p w14:paraId="00000347" w14:textId="77777777" w:rsidR="009B289F" w:rsidRPr="00CD54A0" w:rsidRDefault="00000000" w:rsidP="00CD54A0">
      <w:pPr>
        <w:numPr>
          <w:ilvl w:val="0"/>
          <w:numId w:val="48"/>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Если ваша компания сообщаете о продукте или услуге, которая, по вашему мнению, являются </w:t>
      </w:r>
      <w:proofErr w:type="spellStart"/>
      <w:r w:rsidRPr="00CD54A0">
        <w:rPr>
          <w:rFonts w:asciiTheme="minorHAnsi" w:hAnsiTheme="minorHAnsi" w:cstheme="minorHAnsi"/>
          <w:color w:val="000000"/>
        </w:rPr>
        <w:t>низкоуглеродными</w:t>
      </w:r>
      <w:proofErr w:type="spellEnd"/>
      <w:r w:rsidRPr="00CD54A0">
        <w:rPr>
          <w:rFonts w:asciiTheme="minorHAnsi" w:hAnsiTheme="minorHAnsi" w:cstheme="minorHAnsi"/>
          <w:color w:val="000000"/>
        </w:rPr>
        <w:t>, но они не были классифицированы как таковые ни в одной таксономии, выберите «Никакая таксономия не используется для классификации продуктов или услуг как низкоуглеродных»;</w:t>
      </w:r>
    </w:p>
    <w:p w14:paraId="00000348"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Столбце «Тип низкоуглеродных продуктов/услуг»:</w:t>
      </w:r>
    </w:p>
    <w:p w14:paraId="00000349" w14:textId="77777777" w:rsidR="009B289F" w:rsidRPr="00CD54A0" w:rsidRDefault="00000000" w:rsidP="00CD54A0">
      <w:pPr>
        <w:numPr>
          <w:ilvl w:val="0"/>
          <w:numId w:val="5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категорию и тип продукта или услуги из списка предлагаемых вариантов, которые подходят для вашего бизнеса;</w:t>
      </w:r>
    </w:p>
    <w:p w14:paraId="0000034A" w14:textId="77777777" w:rsidR="009B289F" w:rsidRPr="00CD54A0" w:rsidRDefault="00000000" w:rsidP="00CD54A0">
      <w:pPr>
        <w:numPr>
          <w:ilvl w:val="0"/>
          <w:numId w:val="5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продукт (ы) или услуга (ы), которые вы раскрываете, не подпадают ни под один из представленных типов, выберите «Другое, пожалуйста, укажите» в типе «Другой»;</w:t>
      </w:r>
    </w:p>
    <w:p w14:paraId="0000034B"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«Описание низкоуглеродных продуктов/услуг»:</w:t>
      </w:r>
    </w:p>
    <w:p w14:paraId="0000034C" w14:textId="77777777" w:rsidR="009B289F" w:rsidRPr="00CD54A0" w:rsidRDefault="00000000" w:rsidP="00CD54A0">
      <w:pPr>
        <w:numPr>
          <w:ilvl w:val="0"/>
          <w:numId w:val="5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Используйте этот столбец для описания продукта (</w:t>
      </w:r>
      <w:proofErr w:type="spellStart"/>
      <w:r w:rsidRPr="00CD54A0">
        <w:rPr>
          <w:rFonts w:asciiTheme="minorHAnsi" w:hAnsiTheme="minorHAnsi" w:cstheme="minorHAnsi"/>
          <w:color w:val="000000"/>
        </w:rPr>
        <w:t>ов</w:t>
      </w:r>
      <w:proofErr w:type="spellEnd"/>
      <w:r w:rsidRPr="00CD54A0">
        <w:rPr>
          <w:rFonts w:asciiTheme="minorHAnsi" w:hAnsiTheme="minorHAnsi" w:cstheme="minorHAnsi"/>
          <w:color w:val="000000"/>
        </w:rPr>
        <w:t>) или услуги (услуг), которые вы раскрываете для этой строки;</w:t>
      </w:r>
    </w:p>
    <w:p w14:paraId="0000034D" w14:textId="77777777" w:rsidR="009B289F" w:rsidRPr="00CD54A0" w:rsidRDefault="00000000" w:rsidP="00CD54A0">
      <w:pPr>
        <w:numPr>
          <w:ilvl w:val="0"/>
          <w:numId w:val="52"/>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Если вы выбрали «Никакая таксономия не используется для классификации продуктов или услуг как низкоуглеродных» в столбце «Таксономия, использованная для классификации низкоуглеродных продуктов/услуг», укажите обоснование того, почему вы считаете ваш продукт (ы) или услугу (ы) </w:t>
      </w:r>
      <w:proofErr w:type="spellStart"/>
      <w:r w:rsidRPr="00CD54A0">
        <w:rPr>
          <w:rFonts w:asciiTheme="minorHAnsi" w:hAnsiTheme="minorHAnsi" w:cstheme="minorHAnsi"/>
          <w:color w:val="000000"/>
        </w:rPr>
        <w:t>низкоуглеродными</w:t>
      </w:r>
      <w:proofErr w:type="spellEnd"/>
      <w:r w:rsidRPr="00CD54A0">
        <w:rPr>
          <w:rFonts w:asciiTheme="minorHAnsi" w:hAnsiTheme="minorHAnsi" w:cstheme="minorHAnsi"/>
          <w:color w:val="000000"/>
        </w:rPr>
        <w:t>;</w:t>
      </w:r>
    </w:p>
    <w:p w14:paraId="0000034E"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«Оценены ли предотвращенные выбросы ПГ (</w:t>
      </w:r>
      <w:proofErr w:type="spellStart"/>
      <w:r w:rsidRPr="00CD54A0">
        <w:rPr>
          <w:rFonts w:asciiTheme="minorHAnsi" w:hAnsiTheme="minorHAnsi" w:cstheme="minorHAnsi"/>
        </w:rPr>
        <w:t>avoided</w:t>
      </w:r>
      <w:proofErr w:type="spellEnd"/>
      <w:r w:rsidRPr="00CD54A0">
        <w:rPr>
          <w:rFonts w:asciiTheme="minorHAnsi" w:hAnsiTheme="minorHAnsi" w:cstheme="minorHAnsi"/>
        </w:rPr>
        <w:t xml:space="preserve"> </w:t>
      </w:r>
      <w:proofErr w:type="spellStart"/>
      <w:r w:rsidRPr="00CD54A0">
        <w:rPr>
          <w:rFonts w:asciiTheme="minorHAnsi" w:hAnsiTheme="minorHAnsi" w:cstheme="minorHAnsi"/>
        </w:rPr>
        <w:t>emissions</w:t>
      </w:r>
      <w:proofErr w:type="spellEnd"/>
      <w:r w:rsidRPr="00CD54A0">
        <w:rPr>
          <w:rFonts w:asciiTheme="minorHAnsi" w:hAnsiTheme="minorHAnsi" w:cstheme="minorHAnsi"/>
        </w:rPr>
        <w:t xml:space="preserve">) для </w:t>
      </w:r>
      <w:proofErr w:type="spellStart"/>
      <w:r w:rsidRPr="00CD54A0">
        <w:rPr>
          <w:rFonts w:asciiTheme="minorHAnsi" w:hAnsiTheme="minorHAnsi" w:cstheme="minorHAnsi"/>
        </w:rPr>
        <w:t>низкоуглеродных</w:t>
      </w:r>
      <w:proofErr w:type="spellEnd"/>
      <w:r w:rsidRPr="00CD54A0">
        <w:rPr>
          <w:rFonts w:asciiTheme="minorHAnsi" w:hAnsiTheme="minorHAnsi" w:cstheme="minorHAnsi"/>
        </w:rPr>
        <w:t xml:space="preserve"> продуктов/услуг?»:</w:t>
      </w:r>
    </w:p>
    <w:p w14:paraId="0000034F" w14:textId="77777777" w:rsidR="009B289F" w:rsidRPr="00CD54A0" w:rsidRDefault="00000000" w:rsidP="00CD54A0">
      <w:pPr>
        <w:numPr>
          <w:ilvl w:val="0"/>
          <w:numId w:val="7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lastRenderedPageBreak/>
        <w:t>Сокращение выбросов в течение жизненного цикла между базовым сценарием (</w:t>
      </w:r>
      <w:proofErr w:type="spellStart"/>
      <w:r w:rsidRPr="00CD54A0">
        <w:rPr>
          <w:rFonts w:asciiTheme="minorHAnsi" w:hAnsiTheme="minorHAnsi" w:cstheme="minorHAnsi"/>
          <w:color w:val="000000"/>
        </w:rPr>
        <w:t>business-as-usual</w:t>
      </w:r>
      <w:proofErr w:type="spellEnd"/>
      <w:r w:rsidRPr="00CD54A0">
        <w:rPr>
          <w:rFonts w:asciiTheme="minorHAnsi" w:hAnsiTheme="minorHAnsi" w:cstheme="minorHAnsi"/>
          <w:color w:val="000000"/>
        </w:rPr>
        <w:t xml:space="preserve">) или стандартным/исходным продуктом и </w:t>
      </w:r>
      <w:proofErr w:type="spellStart"/>
      <w:r w:rsidRPr="00CD54A0">
        <w:rPr>
          <w:rFonts w:asciiTheme="minorHAnsi" w:hAnsiTheme="minorHAnsi" w:cstheme="minorHAnsi"/>
          <w:color w:val="000000"/>
        </w:rPr>
        <w:t>низкоуглеродным</w:t>
      </w:r>
      <w:proofErr w:type="spellEnd"/>
      <w:r w:rsidRPr="00CD54A0">
        <w:rPr>
          <w:rFonts w:asciiTheme="minorHAnsi" w:hAnsiTheme="minorHAnsi" w:cstheme="minorHAnsi"/>
          <w:color w:val="000000"/>
        </w:rPr>
        <w:t xml:space="preserve"> продуктом или услугой обычно называют «предотвращенными выбросами» (</w:t>
      </w:r>
      <w:proofErr w:type="spellStart"/>
      <w:r w:rsidRPr="00CD54A0">
        <w:rPr>
          <w:rFonts w:asciiTheme="minorHAnsi" w:hAnsiTheme="minorHAnsi" w:cstheme="minorHAnsi"/>
          <w:color w:val="000000"/>
        </w:rPr>
        <w:t>avoided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emissions</w:t>
      </w:r>
      <w:proofErr w:type="spellEnd"/>
      <w:r w:rsidRPr="00CD54A0">
        <w:rPr>
          <w:rFonts w:asciiTheme="minorHAnsi" w:hAnsiTheme="minorHAnsi" w:cstheme="minorHAnsi"/>
          <w:color w:val="000000"/>
        </w:rPr>
        <w:t>);</w:t>
      </w:r>
    </w:p>
    <w:p w14:paraId="00000350" w14:textId="77777777" w:rsidR="009B289F" w:rsidRPr="00CD54A0" w:rsidRDefault="00000000" w:rsidP="00CD54A0">
      <w:pPr>
        <w:numPr>
          <w:ilvl w:val="0"/>
          <w:numId w:val="7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пыталась ли ваша организация рассчитать предотвращенные выбросы низкоуглеродных продуктов или услуг;</w:t>
      </w:r>
    </w:p>
    <w:p w14:paraId="00000351" w14:textId="77777777" w:rsidR="009B289F" w:rsidRPr="00CD54A0" w:rsidRDefault="00000000" w:rsidP="00CD54A0">
      <w:pPr>
        <w:numPr>
          <w:ilvl w:val="0"/>
          <w:numId w:val="7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Для оценки предотвращенных выбросов </w:t>
      </w:r>
      <w:proofErr w:type="spellStart"/>
      <w:r w:rsidRPr="00CD54A0">
        <w:rPr>
          <w:rFonts w:asciiTheme="minorHAnsi" w:hAnsiTheme="minorHAnsi" w:cstheme="minorHAnsi"/>
          <w:color w:val="000000"/>
        </w:rPr>
        <w:t>низкоуглеродного</w:t>
      </w:r>
      <w:proofErr w:type="spellEnd"/>
      <w:r w:rsidRPr="00CD54A0">
        <w:rPr>
          <w:rFonts w:asciiTheme="minorHAnsi" w:hAnsiTheme="minorHAnsi" w:cstheme="minorHAnsi"/>
          <w:color w:val="000000"/>
        </w:rPr>
        <w:t xml:space="preserve"> продукта или услуги компании могут использовать либо «атрибутивный», либо «последовательный» подход к оценке;</w:t>
      </w:r>
    </w:p>
    <w:p w14:paraId="00000352"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«Методика оценки предотвращенных выбросов ПГ (</w:t>
      </w:r>
      <w:proofErr w:type="spellStart"/>
      <w:r w:rsidRPr="00CD54A0">
        <w:rPr>
          <w:rFonts w:asciiTheme="minorHAnsi" w:hAnsiTheme="minorHAnsi" w:cstheme="minorHAnsi"/>
        </w:rPr>
        <w:t>avoided</w:t>
      </w:r>
      <w:proofErr w:type="spellEnd"/>
      <w:r w:rsidRPr="00CD54A0">
        <w:rPr>
          <w:rFonts w:asciiTheme="minorHAnsi" w:hAnsiTheme="minorHAnsi" w:cstheme="minorHAnsi"/>
        </w:rPr>
        <w:t xml:space="preserve"> </w:t>
      </w:r>
      <w:proofErr w:type="spellStart"/>
      <w:r w:rsidRPr="00CD54A0">
        <w:rPr>
          <w:rFonts w:asciiTheme="minorHAnsi" w:hAnsiTheme="minorHAnsi" w:cstheme="minorHAnsi"/>
        </w:rPr>
        <w:t>emissions</w:t>
      </w:r>
      <w:proofErr w:type="spellEnd"/>
      <w:r w:rsidRPr="00CD54A0">
        <w:rPr>
          <w:rFonts w:asciiTheme="minorHAnsi" w:hAnsiTheme="minorHAnsi" w:cstheme="minorHAnsi"/>
        </w:rPr>
        <w:t>)»:</w:t>
      </w:r>
    </w:p>
    <w:p w14:paraId="00000353" w14:textId="77777777" w:rsidR="009B289F" w:rsidRPr="00CD54A0" w:rsidRDefault="00000000" w:rsidP="00CD54A0">
      <w:pPr>
        <w:numPr>
          <w:ilvl w:val="0"/>
          <w:numId w:val="7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На этот вопрос и последующие необходимо отвечать только в том случае, если вы выберете «Да» в столбце «Оценены ли предотвращенные выбросы ПГ (</w:t>
      </w:r>
      <w:proofErr w:type="spellStart"/>
      <w:r w:rsidRPr="00CD54A0">
        <w:rPr>
          <w:rFonts w:asciiTheme="minorHAnsi" w:hAnsiTheme="minorHAnsi" w:cstheme="minorHAnsi"/>
          <w:color w:val="000000"/>
        </w:rPr>
        <w:t>avoided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emissions</w:t>
      </w:r>
      <w:proofErr w:type="spellEnd"/>
      <w:r w:rsidRPr="00CD54A0">
        <w:rPr>
          <w:rFonts w:asciiTheme="minorHAnsi" w:hAnsiTheme="minorHAnsi" w:cstheme="minorHAnsi"/>
          <w:color w:val="000000"/>
        </w:rPr>
        <w:t xml:space="preserve">) для </w:t>
      </w:r>
      <w:proofErr w:type="spellStart"/>
      <w:r w:rsidRPr="00CD54A0">
        <w:rPr>
          <w:rFonts w:asciiTheme="minorHAnsi" w:hAnsiTheme="minorHAnsi" w:cstheme="minorHAnsi"/>
          <w:color w:val="000000"/>
        </w:rPr>
        <w:t>низкоуглеродных</w:t>
      </w:r>
      <w:proofErr w:type="spellEnd"/>
      <w:r w:rsidRPr="00CD54A0">
        <w:rPr>
          <w:rFonts w:asciiTheme="minorHAnsi" w:hAnsiTheme="minorHAnsi" w:cstheme="minorHAnsi"/>
          <w:color w:val="000000"/>
        </w:rPr>
        <w:t xml:space="preserve"> продуктов/услуг?»;</w:t>
      </w:r>
    </w:p>
    <w:p w14:paraId="00000354" w14:textId="77777777" w:rsidR="009B289F" w:rsidRPr="00CD54A0" w:rsidRDefault="00000000" w:rsidP="00CD54A0">
      <w:pPr>
        <w:numPr>
          <w:ilvl w:val="0"/>
          <w:numId w:val="70"/>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Многие методологии расчета предотвращенных выбросов все еще находятся на этапе разработки и к любым сопоставлениям следует подходить с осторожностью;</w:t>
      </w:r>
    </w:p>
    <w:p w14:paraId="00000355"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«Охват жизненного цикла низкоуглеродных продуктов/услуг»:</w:t>
      </w:r>
    </w:p>
    <w:p w14:paraId="00000356" w14:textId="77777777" w:rsidR="009B289F" w:rsidRPr="00CD54A0" w:rsidRDefault="00000000" w:rsidP="00CD54A0">
      <w:pPr>
        <w:numPr>
          <w:ilvl w:val="0"/>
          <w:numId w:val="7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Выберите этапы жизненного цикла </w:t>
      </w:r>
      <w:proofErr w:type="spellStart"/>
      <w:r w:rsidRPr="00CD54A0">
        <w:rPr>
          <w:rFonts w:asciiTheme="minorHAnsi" w:hAnsiTheme="minorHAnsi" w:cstheme="minorHAnsi"/>
          <w:color w:val="000000"/>
        </w:rPr>
        <w:t>низкоуглеродного</w:t>
      </w:r>
      <w:proofErr w:type="spellEnd"/>
      <w:r w:rsidRPr="00CD54A0">
        <w:rPr>
          <w:rFonts w:asciiTheme="minorHAnsi" w:hAnsiTheme="minorHAnsi" w:cstheme="minorHAnsi"/>
          <w:color w:val="000000"/>
        </w:rPr>
        <w:t xml:space="preserve"> продукта (</w:t>
      </w:r>
      <w:proofErr w:type="spellStart"/>
      <w:r w:rsidRPr="00CD54A0">
        <w:rPr>
          <w:rFonts w:asciiTheme="minorHAnsi" w:hAnsiTheme="minorHAnsi" w:cstheme="minorHAnsi"/>
          <w:color w:val="000000"/>
        </w:rPr>
        <w:t>ов</w:t>
      </w:r>
      <w:proofErr w:type="spellEnd"/>
      <w:r w:rsidRPr="00CD54A0">
        <w:rPr>
          <w:rFonts w:asciiTheme="minorHAnsi" w:hAnsiTheme="minorHAnsi" w:cstheme="minorHAnsi"/>
          <w:color w:val="000000"/>
        </w:rPr>
        <w:t>) или услуги(</w:t>
      </w:r>
      <w:proofErr w:type="spellStart"/>
      <w:r w:rsidRPr="00CD54A0">
        <w:rPr>
          <w:rFonts w:asciiTheme="minorHAnsi" w:hAnsiTheme="minorHAnsi" w:cstheme="minorHAnsi"/>
          <w:color w:val="000000"/>
        </w:rPr>
        <w:t>ов</w:t>
      </w:r>
      <w:proofErr w:type="spellEnd"/>
      <w:r w:rsidRPr="00CD54A0">
        <w:rPr>
          <w:rFonts w:asciiTheme="minorHAnsi" w:hAnsiTheme="minorHAnsi" w:cstheme="minorHAnsi"/>
          <w:color w:val="000000"/>
        </w:rPr>
        <w:t>), которые учитываются в вашем расчете предотвращенных выбросов. Определения стадий жизненного цикла приведены в разделе «Термины»;</w:t>
      </w:r>
    </w:p>
    <w:p w14:paraId="00000357" w14:textId="77777777" w:rsidR="009B289F" w:rsidRPr="00CD54A0" w:rsidRDefault="00000000" w:rsidP="00CD54A0">
      <w:pPr>
        <w:numPr>
          <w:ilvl w:val="0"/>
          <w:numId w:val="7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Там, где это практически возможно, следует использовать подход полного жизненного цикла (</w:t>
      </w:r>
      <w:proofErr w:type="spellStart"/>
      <w:r w:rsidRPr="00CD54A0">
        <w:rPr>
          <w:rFonts w:asciiTheme="minorHAnsi" w:hAnsiTheme="minorHAnsi" w:cstheme="minorHAnsi"/>
          <w:color w:val="000000"/>
        </w:rPr>
        <w:t>cradle-to-grave</w:t>
      </w:r>
      <w:proofErr w:type="spellEnd"/>
      <w:r w:rsidRPr="00CD54A0">
        <w:rPr>
          <w:rFonts w:asciiTheme="minorHAnsi" w:hAnsiTheme="minorHAnsi" w:cstheme="minorHAnsi"/>
          <w:color w:val="000000"/>
        </w:rPr>
        <w:t xml:space="preserve"> или </w:t>
      </w:r>
      <w:proofErr w:type="spellStart"/>
      <w:r w:rsidRPr="00CD54A0">
        <w:rPr>
          <w:rFonts w:asciiTheme="minorHAnsi" w:hAnsiTheme="minorHAnsi" w:cstheme="minorHAnsi"/>
          <w:color w:val="000000"/>
        </w:rPr>
        <w:t>cradle-to-cradle</w:t>
      </w:r>
      <w:proofErr w:type="spellEnd"/>
      <w:r w:rsidRPr="00CD54A0">
        <w:rPr>
          <w:rFonts w:asciiTheme="minorHAnsi" w:hAnsiTheme="minorHAnsi" w:cstheme="minorHAnsi"/>
          <w:color w:val="000000"/>
        </w:rPr>
        <w:t>/</w:t>
      </w:r>
      <w:proofErr w:type="spellStart"/>
      <w:r w:rsidRPr="00CD54A0">
        <w:rPr>
          <w:rFonts w:asciiTheme="minorHAnsi" w:hAnsiTheme="minorHAnsi" w:cstheme="minorHAnsi"/>
          <w:color w:val="000000"/>
        </w:rPr>
        <w:t>closed</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loop</w:t>
      </w:r>
      <w:proofErr w:type="spellEnd"/>
      <w:r w:rsidRPr="00CD54A0">
        <w:rPr>
          <w:rFonts w:asciiTheme="minorHAnsi" w:hAnsiTheme="minorHAnsi" w:cstheme="minorHAnsi"/>
          <w:color w:val="000000"/>
        </w:rPr>
        <w:t xml:space="preserve"> </w:t>
      </w:r>
      <w:proofErr w:type="spellStart"/>
      <w:r w:rsidRPr="00CD54A0">
        <w:rPr>
          <w:rFonts w:asciiTheme="minorHAnsi" w:hAnsiTheme="minorHAnsi" w:cstheme="minorHAnsi"/>
          <w:color w:val="000000"/>
        </w:rPr>
        <w:t>production</w:t>
      </w:r>
      <w:proofErr w:type="spellEnd"/>
      <w:r w:rsidRPr="00CD54A0">
        <w:rPr>
          <w:rFonts w:asciiTheme="minorHAnsi" w:hAnsiTheme="minorHAnsi" w:cstheme="minorHAnsi"/>
          <w:color w:val="000000"/>
        </w:rPr>
        <w:t xml:space="preserve">) для оценки предотвращенных выбросов </w:t>
      </w:r>
      <w:proofErr w:type="spellStart"/>
      <w:r w:rsidRPr="00CD54A0">
        <w:rPr>
          <w:rFonts w:asciiTheme="minorHAnsi" w:hAnsiTheme="minorHAnsi" w:cstheme="minorHAnsi"/>
          <w:color w:val="000000"/>
        </w:rPr>
        <w:t>низкоуглеродного</w:t>
      </w:r>
      <w:proofErr w:type="spellEnd"/>
      <w:r w:rsidRPr="00CD54A0">
        <w:rPr>
          <w:rFonts w:asciiTheme="minorHAnsi" w:hAnsiTheme="minorHAnsi" w:cstheme="minorHAnsi"/>
          <w:color w:val="000000"/>
        </w:rPr>
        <w:t xml:space="preserve"> продукта (</w:t>
      </w:r>
      <w:proofErr w:type="spellStart"/>
      <w:r w:rsidRPr="00CD54A0">
        <w:rPr>
          <w:rFonts w:asciiTheme="minorHAnsi" w:hAnsiTheme="minorHAnsi" w:cstheme="minorHAnsi"/>
          <w:color w:val="000000"/>
        </w:rPr>
        <w:t>ов</w:t>
      </w:r>
      <w:proofErr w:type="spellEnd"/>
      <w:r w:rsidRPr="00CD54A0">
        <w:rPr>
          <w:rFonts w:asciiTheme="minorHAnsi" w:hAnsiTheme="minorHAnsi" w:cstheme="minorHAnsi"/>
          <w:color w:val="000000"/>
        </w:rPr>
        <w:t>) или услуги (</w:t>
      </w:r>
      <w:proofErr w:type="spellStart"/>
      <w:r w:rsidRPr="00CD54A0">
        <w:rPr>
          <w:rFonts w:asciiTheme="minorHAnsi" w:hAnsiTheme="minorHAnsi" w:cstheme="minorHAnsi"/>
          <w:color w:val="000000"/>
        </w:rPr>
        <w:t>ов</w:t>
      </w:r>
      <w:proofErr w:type="spellEnd"/>
      <w:r w:rsidRPr="00CD54A0">
        <w:rPr>
          <w:rFonts w:asciiTheme="minorHAnsi" w:hAnsiTheme="minorHAnsi" w:cstheme="minorHAnsi"/>
          <w:color w:val="000000"/>
        </w:rPr>
        <w:t>);</w:t>
      </w:r>
    </w:p>
    <w:p w14:paraId="00000358" w14:textId="77777777" w:rsidR="009B289F" w:rsidRPr="00CD54A0" w:rsidRDefault="00000000" w:rsidP="00CD54A0">
      <w:pPr>
        <w:numPr>
          <w:ilvl w:val="0"/>
          <w:numId w:val="7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вы не использовали подход, основанный на жизненном цикле, выберите “Не применимо” и объясните подробнее в столбце «Опишите расчет предотвращенных выбросов ПГ, включая допущения»;</w:t>
      </w:r>
    </w:p>
    <w:p w14:paraId="0000035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«Базовый продукт/услуга или базовый сценарий»:</w:t>
      </w:r>
    </w:p>
    <w:p w14:paraId="0000035A" w14:textId="77777777" w:rsidR="009B289F" w:rsidRPr="00CD54A0" w:rsidRDefault="00000000" w:rsidP="00CD54A0">
      <w:pPr>
        <w:numPr>
          <w:ilvl w:val="0"/>
          <w:numId w:val="5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и объясните выбор базового продукта/услуги или базового сценария (</w:t>
      </w:r>
      <w:proofErr w:type="spellStart"/>
      <w:r w:rsidRPr="00CD54A0">
        <w:rPr>
          <w:rFonts w:asciiTheme="minorHAnsi" w:hAnsiTheme="minorHAnsi" w:cstheme="minorHAnsi"/>
          <w:color w:val="000000"/>
        </w:rPr>
        <w:t>business-as-usual</w:t>
      </w:r>
      <w:proofErr w:type="spellEnd"/>
      <w:r w:rsidRPr="00CD54A0">
        <w:rPr>
          <w:rFonts w:asciiTheme="minorHAnsi" w:hAnsiTheme="minorHAnsi" w:cstheme="minorHAnsi"/>
          <w:color w:val="000000"/>
        </w:rPr>
        <w:t>), используемого для расчета предполагаемых предотвращенных выбросов в столбце «Оценка предотвращенных выбросов ПГ по сравнению с базовым продуктом/услугой или базовым сценарием, %»;</w:t>
      </w:r>
    </w:p>
    <w:p w14:paraId="0000035B" w14:textId="77777777" w:rsidR="009B289F" w:rsidRPr="00CD54A0" w:rsidRDefault="00000000" w:rsidP="00CD54A0">
      <w:pPr>
        <w:numPr>
          <w:ilvl w:val="0"/>
          <w:numId w:val="56"/>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Обратите внимание, что базовый/стандартный продукт должен представлять наиболее вероятное альтернативное решение, которое будет использоваться для определенной функции в отсутствие заявленных вами низкоуглеродных продуктов или услуг;</w:t>
      </w:r>
    </w:p>
    <w:p w14:paraId="0000035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«Охват жизненного цикла для базового продукта/услуги или базового сценария»:</w:t>
      </w:r>
    </w:p>
    <w:p w14:paraId="0000035D" w14:textId="77777777" w:rsidR="009B289F" w:rsidRPr="00CD54A0" w:rsidRDefault="00000000" w:rsidP="00CD54A0">
      <w:pPr>
        <w:numPr>
          <w:ilvl w:val="0"/>
          <w:numId w:val="5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этапы жизненного цикла, охватываемые вашим расчетом предотвращенных выбросов для базового продукта/услуги или базового сценария, указанного в столбце «Базовый продукт/услуга или базовый сценарий».</w:t>
      </w:r>
    </w:p>
    <w:p w14:paraId="0000035E" w14:textId="77777777" w:rsidR="009B289F" w:rsidRPr="00CD54A0" w:rsidRDefault="00000000" w:rsidP="00CD54A0">
      <w:pPr>
        <w:numPr>
          <w:ilvl w:val="0"/>
          <w:numId w:val="5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Обратите внимание, что достоверные сравнения должны охватывать одни и те же этапы жизненного цикла для </w:t>
      </w:r>
      <w:proofErr w:type="spellStart"/>
      <w:r w:rsidRPr="00CD54A0">
        <w:rPr>
          <w:rFonts w:asciiTheme="minorHAnsi" w:hAnsiTheme="minorHAnsi" w:cstheme="minorHAnsi"/>
          <w:color w:val="000000"/>
        </w:rPr>
        <w:t>низкоуглеродного</w:t>
      </w:r>
      <w:proofErr w:type="spellEnd"/>
      <w:r w:rsidRPr="00CD54A0">
        <w:rPr>
          <w:rFonts w:asciiTheme="minorHAnsi" w:hAnsiTheme="minorHAnsi" w:cstheme="minorHAnsi"/>
          <w:color w:val="000000"/>
        </w:rPr>
        <w:t xml:space="preserve"> продукта/услуги и базового продукта/услуги.</w:t>
      </w:r>
    </w:p>
    <w:p w14:paraId="0000035F" w14:textId="77777777" w:rsidR="009B289F" w:rsidRPr="00CD54A0" w:rsidRDefault="00000000" w:rsidP="00CD54A0">
      <w:pPr>
        <w:numPr>
          <w:ilvl w:val="0"/>
          <w:numId w:val="5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вы не использовали подход, основанный на жизненном цикле, выберите “Не применимо” и объясните подробнее в столбце «Опишите расчет предотвращенных выбросов ПГ, включая допущения»;</w:t>
      </w:r>
    </w:p>
    <w:p w14:paraId="0000036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«Оценка предотвращенных выбросов ПГ по сравнению с базовым продуктом/услугой или базовым сценарием, %»:</w:t>
      </w:r>
    </w:p>
    <w:p w14:paraId="00000361" w14:textId="77777777" w:rsidR="009B289F" w:rsidRPr="00CD54A0" w:rsidRDefault="00000000" w:rsidP="00CD54A0">
      <w:pPr>
        <w:numPr>
          <w:ilvl w:val="0"/>
          <w:numId w:val="5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Определите количественно предполагаемые предотвращенные выбросы вашего </w:t>
      </w:r>
      <w:proofErr w:type="spellStart"/>
      <w:r w:rsidRPr="00CD54A0">
        <w:rPr>
          <w:rFonts w:asciiTheme="minorHAnsi" w:hAnsiTheme="minorHAnsi" w:cstheme="minorHAnsi"/>
          <w:color w:val="000000"/>
        </w:rPr>
        <w:t>низкоуглеродного</w:t>
      </w:r>
      <w:proofErr w:type="spellEnd"/>
      <w:r w:rsidRPr="00CD54A0">
        <w:rPr>
          <w:rFonts w:asciiTheme="minorHAnsi" w:hAnsiTheme="minorHAnsi" w:cstheme="minorHAnsi"/>
          <w:color w:val="000000"/>
        </w:rPr>
        <w:t xml:space="preserve"> продукта (</w:t>
      </w:r>
      <w:proofErr w:type="spellStart"/>
      <w:r w:rsidRPr="00CD54A0">
        <w:rPr>
          <w:rFonts w:asciiTheme="minorHAnsi" w:hAnsiTheme="minorHAnsi" w:cstheme="minorHAnsi"/>
          <w:color w:val="000000"/>
        </w:rPr>
        <w:t>ов</w:t>
      </w:r>
      <w:proofErr w:type="spellEnd"/>
      <w:r w:rsidRPr="00CD54A0">
        <w:rPr>
          <w:rFonts w:asciiTheme="minorHAnsi" w:hAnsiTheme="minorHAnsi" w:cstheme="minorHAnsi"/>
          <w:color w:val="000000"/>
        </w:rPr>
        <w:t>) или услуги (услуг) по сравнению с базовым продуктом/услугой или базовым сценарием;</w:t>
      </w:r>
    </w:p>
    <w:p w14:paraId="00000362"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«Опишите расчет предотвращенных выбросов ПГ, включая допущения»:</w:t>
      </w:r>
    </w:p>
    <w:p w14:paraId="00000363" w14:textId="77777777" w:rsidR="009B289F" w:rsidRPr="00CD54A0" w:rsidRDefault="00000000" w:rsidP="00CD54A0">
      <w:pPr>
        <w:numPr>
          <w:ilvl w:val="0"/>
          <w:numId w:val="5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использовали ли вы атрибутивный или последовательный подход для оценки предотвращенных выбросов, и объясните причину вашего выбора. Если вы использовали последовательный подход, уточните границы вашего анализа и какие эффекты вы включили в свою оценку (например, отскок и вторичные стимулирующие эффекты);</w:t>
      </w:r>
    </w:p>
    <w:p w14:paraId="00000364" w14:textId="77777777" w:rsidR="009B289F" w:rsidRPr="00CD54A0" w:rsidRDefault="00000000" w:rsidP="00CD54A0">
      <w:pPr>
        <w:numPr>
          <w:ilvl w:val="0"/>
          <w:numId w:val="5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lastRenderedPageBreak/>
        <w:t>Включите цифры, использованные в ваших расчетах, и любые критические допущения, которые вы сделали (например, коэффициенты выбросов, эксплуатационные характеристики, методы распределения, источники данных и любые неопределенности), чтобы помочь пользователям данных оценить достоверность и надежность результатов;</w:t>
      </w:r>
    </w:p>
    <w:p w14:paraId="00000365"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«Доход от низкоуглеродных продуктов/услуг в % от общего дохода в отчетном году»:</w:t>
      </w:r>
    </w:p>
    <w:p w14:paraId="00000366" w14:textId="77777777" w:rsidR="009B289F" w:rsidRPr="00CD54A0" w:rsidRDefault="00000000" w:rsidP="00CD54A0">
      <w:pPr>
        <w:numPr>
          <w:ilvl w:val="0"/>
          <w:numId w:val="6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доход, полученный от ваших низкоуглеродных продуктов или услуг;</w:t>
      </w:r>
    </w:p>
    <w:p w14:paraId="00000367" w14:textId="77777777" w:rsidR="009B289F" w:rsidRPr="00CD54A0" w:rsidRDefault="00000000" w:rsidP="00CD54A0">
      <w:pPr>
        <w:numPr>
          <w:ilvl w:val="0"/>
          <w:numId w:val="61"/>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Введите цифру дохода, которая может, например, быть указана в вашем финансовом отчете. В соответствии с Международным стандартом финансовой отчетности это будет приток дохода, возникающий в ходе обычной деятельности предприятия, с учетом сделанных вычетов (например, для возврата продаж, надбавок и скидок). Этот показатель обычно используется инвесторами для оценки способности бизнеса приносить доход;</w:t>
      </w:r>
    </w:p>
    <w:p w14:paraId="00000370" w14:textId="77777777" w:rsidR="009B289F" w:rsidRPr="00CD54A0" w:rsidRDefault="009B289F" w:rsidP="00CD54A0">
      <w:pPr>
        <w:spacing w:after="0" w:line="240" w:lineRule="auto"/>
        <w:jc w:val="both"/>
        <w:rPr>
          <w:rFonts w:asciiTheme="minorHAnsi" w:hAnsiTheme="minorHAnsi" w:cstheme="minorHAnsi"/>
        </w:rPr>
      </w:pPr>
    </w:p>
    <w:p w14:paraId="00000371" w14:textId="77777777" w:rsidR="009B289F" w:rsidRPr="00CD54A0" w:rsidRDefault="00000000" w:rsidP="00CD54A0">
      <w:pPr>
        <w:spacing w:after="0" w:line="240" w:lineRule="auto"/>
        <w:jc w:val="both"/>
        <w:rPr>
          <w:rFonts w:asciiTheme="minorHAnsi" w:hAnsiTheme="minorHAnsi" w:cstheme="minorHAnsi"/>
          <w:b/>
        </w:rPr>
      </w:pPr>
      <w:r w:rsidRPr="00CD54A0">
        <w:rPr>
          <w:rFonts w:asciiTheme="minorHAnsi" w:hAnsiTheme="minorHAnsi" w:cstheme="minorHAnsi"/>
          <w:b/>
        </w:rPr>
        <w:t>Вопрос 3.25</w:t>
      </w:r>
      <w:r w:rsidRPr="00CD54A0">
        <w:rPr>
          <w:rFonts w:asciiTheme="minorHAnsi" w:hAnsiTheme="minorHAnsi" w:cstheme="minorHAnsi"/>
        </w:rPr>
        <w:t xml:space="preserve"> Есть ли у вашей компании продукты/услуги, которые помогают клиентам смягчать последствия изменения климата и/или адаптироваться к ним?</w:t>
      </w:r>
    </w:p>
    <w:p w14:paraId="00000372"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373" w14:textId="77777777" w:rsidR="009B289F" w:rsidRPr="00CD54A0" w:rsidRDefault="00000000" w:rsidP="00CD54A0">
      <w:pPr>
        <w:spacing w:after="0" w:line="240" w:lineRule="auto"/>
        <w:jc w:val="both"/>
        <w:rPr>
          <w:rFonts w:asciiTheme="minorHAnsi" w:hAnsiTheme="minorHAnsi" w:cstheme="minorHAnsi"/>
        </w:rPr>
      </w:pPr>
      <w:bookmarkStart w:id="37" w:name="_heading=h.1ksv4uv" w:colFirst="0" w:colLast="0"/>
      <w:bookmarkEnd w:id="37"/>
      <w:r w:rsidRPr="00CD54A0">
        <w:rPr>
          <w:rFonts w:asciiTheme="minorHAnsi" w:hAnsiTheme="minorHAnsi" w:cstheme="minorHAnsi"/>
        </w:rPr>
        <w:t xml:space="preserve">Достижение уровня выбросов ПГ </w:t>
      </w:r>
      <w:proofErr w:type="spellStart"/>
      <w:r w:rsidRPr="00CD54A0">
        <w:rPr>
          <w:rFonts w:asciiTheme="minorHAnsi" w:hAnsiTheme="minorHAnsi" w:cstheme="minorHAnsi"/>
        </w:rPr>
        <w:t>net-zero</w:t>
      </w:r>
      <w:proofErr w:type="spellEnd"/>
      <w:r w:rsidRPr="00CD54A0">
        <w:rPr>
          <w:rFonts w:asciiTheme="minorHAnsi" w:hAnsiTheme="minorHAnsi" w:cstheme="minorHAnsi"/>
        </w:rPr>
        <w:t xml:space="preserve"> к 2050 году потребует значительных инвестиций в </w:t>
      </w:r>
      <w:proofErr w:type="spellStart"/>
      <w:r w:rsidRPr="00CD54A0">
        <w:rPr>
          <w:rFonts w:asciiTheme="minorHAnsi" w:hAnsiTheme="minorHAnsi" w:cstheme="minorHAnsi"/>
        </w:rPr>
        <w:t>низкоуглеродные</w:t>
      </w:r>
      <w:proofErr w:type="spellEnd"/>
      <w:r w:rsidRPr="00CD54A0">
        <w:rPr>
          <w:rFonts w:asciiTheme="minorHAnsi" w:hAnsiTheme="minorHAnsi" w:cstheme="minorHAnsi"/>
        </w:rPr>
        <w:t xml:space="preserve"> технологии. Только финансовый сектор может обеспечить это. Заинтересованные стороны обращают внимание на то, предоставляют ли финансовые учреждения финансовые продукты и услуги для решения этой инвестиционной задачи. На этот вопрос необходимо отвечать только финансовым организациям или компаниям, осуществляющим свою деятельность, более чем в 1 секторе.</w:t>
      </w:r>
    </w:p>
    <w:p w14:paraId="00000374"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Вашей компании следует рассмотреть соответствующие </w:t>
      </w:r>
      <w:proofErr w:type="spellStart"/>
      <w:r w:rsidRPr="00CD54A0">
        <w:rPr>
          <w:rFonts w:asciiTheme="minorHAnsi" w:hAnsiTheme="minorHAnsi" w:cstheme="minorHAnsi"/>
        </w:rPr>
        <w:t>низкоуглеродные</w:t>
      </w:r>
      <w:proofErr w:type="spellEnd"/>
      <w:r w:rsidRPr="00CD54A0">
        <w:rPr>
          <w:rFonts w:asciiTheme="minorHAnsi" w:hAnsiTheme="minorHAnsi" w:cstheme="minorHAnsi"/>
        </w:rPr>
        <w:t xml:space="preserve"> продукты, такие как зеленые облигации, зеленые кредиты/ипотечные кредиты, зеленые страховые продукты, специализированные консультационные услуги по рискам, связанным с климатом, и другие;</w:t>
      </w:r>
    </w:p>
    <w:p w14:paraId="00000375" w14:textId="77777777" w:rsidR="009B289F" w:rsidRPr="00CD54A0" w:rsidRDefault="009B289F" w:rsidP="00CD54A0">
      <w:pPr>
        <w:spacing w:after="0" w:line="240" w:lineRule="auto"/>
        <w:jc w:val="both"/>
        <w:rPr>
          <w:rFonts w:asciiTheme="minorHAnsi" w:hAnsiTheme="minorHAnsi" w:cstheme="minorHAnsi"/>
        </w:rPr>
      </w:pPr>
    </w:p>
    <w:p w14:paraId="00000376"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3.26</w:t>
      </w:r>
      <w:r w:rsidRPr="00CD54A0">
        <w:rPr>
          <w:rFonts w:asciiTheme="minorHAnsi" w:hAnsiTheme="minorHAnsi" w:cstheme="minorHAnsi"/>
        </w:rPr>
        <w:t xml:space="preserve"> Опишите продукты и услуги вашей компании, которые позволяют клиентам смягчать последствия изменения климата и/или адаптироваться к ним. </w:t>
      </w:r>
    </w:p>
    <w:p w14:paraId="00000377"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378"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Этот вопрос является продолжением вопроса 3.25, если вы ответили на него положительно. Отвечая на данные вопросы, вы более подробно раскрываете информацию.</w:t>
      </w:r>
    </w:p>
    <w:p w14:paraId="00000379"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u w:val="single"/>
        </w:rPr>
        <w:t>Примечания:</w:t>
      </w:r>
    </w:p>
    <w:p w14:paraId="0000037A"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«Тип продукта/Класс актива/Направление бизнеса»:</w:t>
      </w:r>
    </w:p>
    <w:p w14:paraId="0000037B" w14:textId="77777777" w:rsidR="009B289F" w:rsidRPr="00CD54A0" w:rsidRDefault="00000000" w:rsidP="00CD54A0">
      <w:pPr>
        <w:numPr>
          <w:ilvl w:val="0"/>
          <w:numId w:val="6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из предложенных вариантов тип продукта, которые вы предлагаете своим клиентам, и они позволяют смягчать последствия изменения климата и/или адаптироваться к ним</w:t>
      </w:r>
    </w:p>
    <w:p w14:paraId="0000037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«Таксономия или методика для классификации продукта»:</w:t>
      </w:r>
    </w:p>
    <w:p w14:paraId="0000037D" w14:textId="77777777" w:rsidR="009B289F" w:rsidRPr="00CD54A0" w:rsidRDefault="00000000" w:rsidP="00CD54A0">
      <w:pPr>
        <w:numPr>
          <w:ilvl w:val="0"/>
          <w:numId w:val="6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Поскольку инвесторы стремятся увеличить долю своего портфеля, инвестируемого в экологически чистые продукты, предпринимаются усилия по разработке стандартизированных методологий;</w:t>
      </w:r>
    </w:p>
    <w:p w14:paraId="0000037E" w14:textId="77777777" w:rsidR="009B289F" w:rsidRPr="00CD54A0" w:rsidRDefault="00000000" w:rsidP="00CD54A0">
      <w:pPr>
        <w:numPr>
          <w:ilvl w:val="0"/>
          <w:numId w:val="6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ваша компания предлагает продукты, позволяющие клиентам оказывать благоприятное воздействие на климат, которые были классифицированы с использованием внешней таксономии или методологии, не перечисленных в списке, выберите «Классифицированы с использованием другой таксономии или методологии, пожалуйста, укажите» и укажите подробнее в столбце «Описание продукта»;</w:t>
      </w:r>
    </w:p>
    <w:p w14:paraId="0000037F" w14:textId="77777777" w:rsidR="009B289F" w:rsidRPr="00CD54A0" w:rsidRDefault="00000000" w:rsidP="00CD54A0">
      <w:pPr>
        <w:numPr>
          <w:ilvl w:val="0"/>
          <w:numId w:val="63"/>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Если продукты, которые предлагает ваша компания, были классифицированы внутри компании как позволяющие клиентам оказывать благоприятное воздействие на климат, выберите “Внутренняя классификация” и опишите вашу внутреннюю систему классификации в столбце «Описание продукта»;</w:t>
      </w:r>
    </w:p>
    <w:p w14:paraId="0000038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«Описание продукта»:</w:t>
      </w:r>
    </w:p>
    <w:p w14:paraId="00000381" w14:textId="77777777" w:rsidR="009B289F" w:rsidRPr="00CD54A0" w:rsidRDefault="00000000" w:rsidP="00CD54A0">
      <w:pPr>
        <w:numPr>
          <w:ilvl w:val="0"/>
          <w:numId w:val="6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Используйте этот столбец для описания продукта, который вы раскрываете в этой строке;</w:t>
      </w:r>
    </w:p>
    <w:p w14:paraId="00000382" w14:textId="77777777" w:rsidR="009B289F" w:rsidRPr="00CD54A0" w:rsidRDefault="00000000" w:rsidP="00CD54A0">
      <w:pPr>
        <w:numPr>
          <w:ilvl w:val="0"/>
          <w:numId w:val="65"/>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Если вы выбрали «Внутренняя классификация» или «Классифицированы с использованием другой таксономии или методологии, пожалуйста, укажите» в </w:t>
      </w:r>
      <w:r w:rsidRPr="00CD54A0">
        <w:rPr>
          <w:rFonts w:asciiTheme="minorHAnsi" w:hAnsiTheme="minorHAnsi" w:cstheme="minorHAnsi"/>
          <w:color w:val="000000"/>
        </w:rPr>
        <w:lastRenderedPageBreak/>
        <w:t>предыдущем столбце, укажите обоснование того, почему вы считаете, что этот продукт позволит клиентам смягчать последствия изменения климата и/или адаптироваться к ним;</w:t>
      </w:r>
    </w:p>
    <w:p w14:paraId="00000383"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«Продукт позволяет клиентам смягчать последствия изменения климата и/или адаптироваться к ним?»:</w:t>
      </w:r>
    </w:p>
    <w:p w14:paraId="00000384" w14:textId="77777777" w:rsidR="009B289F" w:rsidRPr="00CD54A0" w:rsidRDefault="00000000" w:rsidP="00CD54A0">
      <w:pPr>
        <w:numPr>
          <w:ilvl w:val="0"/>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Выберите один из вариантов ответа;</w:t>
      </w:r>
    </w:p>
    <w:p w14:paraId="00000385"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«Стоимость портфеля»:</w:t>
      </w:r>
    </w:p>
    <w:p w14:paraId="00000386" w14:textId="77777777" w:rsidR="009B289F" w:rsidRPr="00CD54A0" w:rsidRDefault="00000000" w:rsidP="00CD54A0">
      <w:pPr>
        <w:numPr>
          <w:ilvl w:val="0"/>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стоимость вашего общего портфеля в валюте, указанной в разделе 0.</w:t>
      </w:r>
    </w:p>
    <w:p w14:paraId="00000387"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«Доля от общей стоимости портфеля, %»:</w:t>
      </w:r>
    </w:p>
    <w:p w14:paraId="00000388" w14:textId="77777777" w:rsidR="009B289F" w:rsidRPr="00CD54A0" w:rsidRDefault="00000000" w:rsidP="00CD54A0">
      <w:pPr>
        <w:numPr>
          <w:ilvl w:val="0"/>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Укажите процентное значение доли продуктов и/или услуг, которые ваша компания классифицирует как </w:t>
      </w:r>
      <w:proofErr w:type="spellStart"/>
      <w:r w:rsidRPr="00CD54A0">
        <w:rPr>
          <w:rFonts w:asciiTheme="minorHAnsi" w:hAnsiTheme="minorHAnsi" w:cstheme="minorHAnsi"/>
          <w:color w:val="000000"/>
        </w:rPr>
        <w:t>низкоуглеродные</w:t>
      </w:r>
      <w:proofErr w:type="spellEnd"/>
      <w:r w:rsidRPr="00CD54A0">
        <w:rPr>
          <w:rFonts w:asciiTheme="minorHAnsi" w:hAnsiTheme="minorHAnsi" w:cstheme="minorHAnsi"/>
          <w:color w:val="000000"/>
        </w:rPr>
        <w:t>, устойчивые к изменению климата продукты или которые позволяют третьей стороне избежать выбросов парниковых газов, по отношению к общей стоимости вашего портфеля;</w:t>
      </w:r>
    </w:p>
    <w:p w14:paraId="0000038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Столбец «Вид деятельности, финансируемый/страхуемый или предоставляемый»</w:t>
      </w:r>
    </w:p>
    <w:p w14:paraId="0000038A" w14:textId="77777777" w:rsidR="009B289F" w:rsidRPr="00CD54A0" w:rsidRDefault="00000000" w:rsidP="00CD54A0">
      <w:pPr>
        <w:numPr>
          <w:ilvl w:val="0"/>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Укажите, какие типы устойчивых решений охватывают ваши финансовые, инвестиционные и страховые продукты и услуги:</w:t>
      </w:r>
    </w:p>
    <w:p w14:paraId="0000038B" w14:textId="77777777" w:rsidR="009B289F" w:rsidRPr="00CD54A0" w:rsidRDefault="00000000" w:rsidP="00CD54A0">
      <w:pPr>
        <w:numPr>
          <w:ilvl w:val="1"/>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«Зеленые» здания и оборудование: «Зеленые» здания и оборудование являются энергоэффективными или иным образом устойчивыми. Зрелые технологии, определенные МЭА, находятся в разделе "Здания" в Руководстве ETP по технологиям чистой энергии.</w:t>
      </w:r>
    </w:p>
    <w:p w14:paraId="0000038C" w14:textId="77777777" w:rsidR="009B289F" w:rsidRPr="00CD54A0" w:rsidRDefault="00000000" w:rsidP="00CD54A0">
      <w:pPr>
        <w:numPr>
          <w:ilvl w:val="1"/>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Транспорт с низким уровнем выбросов: Виды транспорта (автомобильный, железнодорожный, морской и авиационный), которые приводят к снижению выбросов или повышению эффективности транспорта, например, электромобили, автомобили на водороде, природном газе и т. д.;</w:t>
      </w:r>
    </w:p>
    <w:p w14:paraId="0000038D" w14:textId="77777777" w:rsidR="009B289F" w:rsidRPr="00CD54A0" w:rsidRDefault="00000000" w:rsidP="00CD54A0">
      <w:pPr>
        <w:numPr>
          <w:ilvl w:val="1"/>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 xml:space="preserve">Возобновляемая энергия: биомасса, древесина и древесные отходы, твердые бытовые отходы, свалочный газ и биогаз, этанол, </w:t>
      </w:r>
      <w:proofErr w:type="spellStart"/>
      <w:r w:rsidRPr="00CD54A0">
        <w:rPr>
          <w:rFonts w:asciiTheme="minorHAnsi" w:hAnsiTheme="minorHAnsi" w:cstheme="minorHAnsi"/>
          <w:color w:val="000000"/>
        </w:rPr>
        <w:t>биодизельное</w:t>
      </w:r>
      <w:proofErr w:type="spellEnd"/>
      <w:r w:rsidRPr="00CD54A0">
        <w:rPr>
          <w:rFonts w:asciiTheme="minorHAnsi" w:hAnsiTheme="minorHAnsi" w:cstheme="minorHAnsi"/>
          <w:color w:val="000000"/>
        </w:rPr>
        <w:t xml:space="preserve"> топливо, гидроэнергетика, геотермальная энергия, ветер, солнечная энергия, атомная энергетика;</w:t>
      </w:r>
    </w:p>
    <w:p w14:paraId="0000038E" w14:textId="77777777" w:rsidR="009B289F" w:rsidRPr="00CD54A0" w:rsidRDefault="00000000" w:rsidP="00CD54A0">
      <w:pPr>
        <w:numPr>
          <w:ilvl w:val="1"/>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Новые климатические технологии, пожалуйста, уточните: коммерчески перспективная технология, которая решает проблемы смягчения последствий изменения климата, но нуждается в привлечении достаточных инвестиций для внедрения технологии и разработки бизнес-моделей и рынков для продуктов или услуг, которые она производит. В конечном итоге это может стать успешной инновацией, развернутой в масштабе, создающей новые рынки или серьезно разрушающей существующие;</w:t>
      </w:r>
    </w:p>
    <w:p w14:paraId="0000038F" w14:textId="77777777" w:rsidR="009B289F" w:rsidRPr="00CD54A0" w:rsidRDefault="00000000" w:rsidP="00CD54A0">
      <w:pPr>
        <w:numPr>
          <w:ilvl w:val="1"/>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Удаление углерода: решения, которые удаляют CO</w:t>
      </w:r>
      <w:r w:rsidRPr="00CD54A0">
        <w:rPr>
          <w:rFonts w:asciiTheme="minorHAnsi" w:hAnsiTheme="minorHAnsi" w:cstheme="minorHAnsi"/>
          <w:color w:val="000000"/>
          <w:vertAlign w:val="subscript"/>
        </w:rPr>
        <w:t>2</w:t>
      </w:r>
      <w:r w:rsidRPr="00CD54A0">
        <w:rPr>
          <w:rFonts w:asciiTheme="minorHAnsi" w:hAnsiTheme="minorHAnsi" w:cstheme="minorHAnsi"/>
          <w:color w:val="000000"/>
        </w:rPr>
        <w:t xml:space="preserve"> из атмосферы и постоянно хранят его;</w:t>
      </w:r>
    </w:p>
    <w:p w14:paraId="00000390" w14:textId="77777777" w:rsidR="009B289F" w:rsidRPr="00CD54A0" w:rsidRDefault="00000000" w:rsidP="00CD54A0">
      <w:pPr>
        <w:numPr>
          <w:ilvl w:val="1"/>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Природные решения: действия по защите, устойчивому использованию, управлению и восстановлению природных или измененных экосистем, которые эффективно и адаптивно решают социальные проблемы, обеспечивая благосостояние людей и преимущества биоразнообразия;</w:t>
      </w:r>
    </w:p>
    <w:p w14:paraId="00000391" w14:textId="77777777" w:rsidR="009B289F" w:rsidRPr="00CD54A0" w:rsidRDefault="00000000" w:rsidP="00CD54A0">
      <w:pPr>
        <w:numPr>
          <w:ilvl w:val="1"/>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Укрепленные постройки: в укрепленных постройках используются методы модернизации для укрепления новых и существующих домов, что делает их более устойчивыми к штормам и другим суровым погодным явлениям;</w:t>
      </w:r>
    </w:p>
    <w:p w14:paraId="00000392" w14:textId="77777777" w:rsidR="009B289F" w:rsidRPr="00CD54A0" w:rsidRDefault="00000000" w:rsidP="00CD54A0">
      <w:pPr>
        <w:numPr>
          <w:ilvl w:val="1"/>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Устойчивое сельское хозяйство: сельское хозяйство, которое является экологически безопасным, социально ответственным и прибыльным для фермеров. Устойчивое сельское хозяйство стремится к достижению наилучших долгосрочных результатов для лесов, стабильности климата и водной безопасности;</w:t>
      </w:r>
    </w:p>
    <w:p w14:paraId="00000393" w14:textId="77777777" w:rsidR="009B289F" w:rsidRPr="00CD54A0" w:rsidRDefault="00000000" w:rsidP="00CD54A0">
      <w:pPr>
        <w:numPr>
          <w:ilvl w:val="1"/>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Механизмы передачи рисков для недостаточно застрахованных или незастрахованных: инновационные механизмы передачи рисков или страховые продукты, например, пулы рисков или облигации на случай стихийных бедствий, которые помогают недостаточно застрахованным или незастрахованным сообществам решать проблемы, связанные с изменением климата;</w:t>
      </w:r>
    </w:p>
    <w:p w14:paraId="00000394" w14:textId="77777777" w:rsidR="009B289F" w:rsidRPr="00CD54A0" w:rsidRDefault="00000000" w:rsidP="00CD54A0">
      <w:pPr>
        <w:numPr>
          <w:ilvl w:val="1"/>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lastRenderedPageBreak/>
        <w:t>Безбумажный/цифровой сервис: Предоставление услуг клиенту с помощью цифровых / онлайн-сервисов в отличие от бумажных /размещенных сервисов, например, онлайн-платежных ведомостей</w:t>
      </w:r>
    </w:p>
    <w:p w14:paraId="00000395" w14:textId="77777777" w:rsidR="009B289F" w:rsidRPr="00CD54A0" w:rsidRDefault="009B289F" w:rsidP="00CD54A0">
      <w:pPr>
        <w:spacing w:after="0" w:line="240" w:lineRule="auto"/>
        <w:jc w:val="both"/>
        <w:rPr>
          <w:rFonts w:asciiTheme="minorHAnsi" w:hAnsiTheme="minorHAnsi" w:cstheme="minorHAnsi"/>
        </w:rPr>
      </w:pPr>
    </w:p>
    <w:p w14:paraId="00000396"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3.27</w:t>
      </w:r>
      <w:r w:rsidRPr="00CD54A0">
        <w:rPr>
          <w:rFonts w:asciiTheme="minorHAnsi" w:hAnsiTheme="minorHAnsi" w:cstheme="minorHAnsi"/>
        </w:rPr>
        <w:t xml:space="preserve"> Выполняется ли мониторинг утечек метана? </w:t>
      </w:r>
    </w:p>
    <w:p w14:paraId="00000397"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398"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Этот вопрос адресован только компаниям нефтегазовой и угледобывающей отраслей. Раскрытие соответствующей информации, касающейся усилий вашей организации по сокращению выбросов метана в результате вашей может снизить финансовые и репутационные риски, с которыми сталкиваются инвесторы. Существует значительная неопределенность в количественной оценке вклада угольных организаций в выбросы метана и их усилий по сокращению выбросов метана, при этом инвесторы и пользователи данных заинтересованы в получении информации о проектах по сокращению выбросов метана и совместных инициативах.</w:t>
      </w:r>
    </w:p>
    <w:p w14:paraId="00000399" w14:textId="77777777" w:rsidR="009B289F" w:rsidRPr="00CD54A0" w:rsidRDefault="009B289F" w:rsidP="00CD54A0">
      <w:pPr>
        <w:spacing w:after="0" w:line="240" w:lineRule="auto"/>
        <w:jc w:val="both"/>
        <w:rPr>
          <w:rFonts w:asciiTheme="minorHAnsi" w:hAnsiTheme="minorHAnsi" w:cstheme="minorHAnsi"/>
        </w:rPr>
      </w:pPr>
    </w:p>
    <w:p w14:paraId="0000039A"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3.28</w:t>
      </w:r>
      <w:r w:rsidRPr="00CD54A0">
        <w:rPr>
          <w:rFonts w:asciiTheme="minorHAnsi" w:hAnsiTheme="minorHAnsi" w:cstheme="minorHAnsi"/>
        </w:rPr>
        <w:t xml:space="preserve"> Опишите как фиксируются и устраняются утечки метана, включая частоту проверок, оценки охваченных активов и используемые методологии.</w:t>
      </w:r>
    </w:p>
    <w:p w14:paraId="0000039B"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39C"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 xml:space="preserve">Этот вопрос является продолжением вопроса 3.27, если вы ответили на него положительно. Опишите примеры усилий, предпринимаемых вашей организацией для сокращения выбросов метана, ссылаясь на любые соответствующие мероприятия по сокращению выбросов, о которых вы, возможно, сообщали в другом месте в данной анкете. </w:t>
      </w:r>
    </w:p>
    <w:p w14:paraId="0000039D"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Примечания:</w:t>
      </w:r>
    </w:p>
    <w:p w14:paraId="0000039E" w14:textId="77777777" w:rsidR="009B289F" w:rsidRPr="00CD54A0" w:rsidRDefault="00000000" w:rsidP="00CD54A0">
      <w:pPr>
        <w:numPr>
          <w:ilvl w:val="0"/>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 также можете описать в данном вопросе: целевые показатели по сокращению выбросов метана; проекты по сокращению выбросов метана; совместные инициативы по сокращению выбросов метана с помощью обязательных и добровольных программ;</w:t>
      </w:r>
    </w:p>
    <w:p w14:paraId="0000039F" w14:textId="77777777" w:rsidR="009B289F" w:rsidRPr="00CD54A0" w:rsidRDefault="009B289F" w:rsidP="00CD54A0">
      <w:pPr>
        <w:spacing w:after="0" w:line="240" w:lineRule="auto"/>
        <w:jc w:val="both"/>
        <w:rPr>
          <w:rFonts w:asciiTheme="minorHAnsi" w:hAnsiTheme="minorHAnsi" w:cstheme="minorHAnsi"/>
        </w:rPr>
      </w:pPr>
    </w:p>
    <w:p w14:paraId="000003A0"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3.29</w:t>
      </w:r>
      <w:r w:rsidRPr="00CD54A0">
        <w:rPr>
          <w:rFonts w:asciiTheme="minorHAnsi" w:hAnsiTheme="minorHAnsi" w:cstheme="minorHAnsi"/>
        </w:rPr>
        <w:t xml:space="preserve"> Осуществляется ли сжигание на факелах при добыче угля и нефти на ваших объектах? </w:t>
      </w:r>
    </w:p>
    <w:p w14:paraId="000003A1"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3A2" w14:textId="77777777" w:rsidR="009B289F" w:rsidRPr="00CD54A0" w:rsidRDefault="00000000" w:rsidP="00CD54A0">
      <w:pPr>
        <w:spacing w:after="0" w:line="240" w:lineRule="auto"/>
        <w:jc w:val="both"/>
        <w:rPr>
          <w:rFonts w:asciiTheme="minorHAnsi" w:hAnsiTheme="minorHAnsi" w:cstheme="minorHAnsi"/>
          <w:u w:val="single"/>
        </w:rPr>
      </w:pPr>
      <w:r w:rsidRPr="00CD54A0">
        <w:rPr>
          <w:rFonts w:asciiTheme="minorHAnsi" w:hAnsiTheme="minorHAnsi" w:cstheme="minorHAnsi"/>
        </w:rPr>
        <w:t>Сжигание на факелах способствует изменению климата и воздействует на окружающую среду за счет выбросов CO</w:t>
      </w:r>
      <w:r w:rsidRPr="00CD54A0">
        <w:rPr>
          <w:rFonts w:asciiTheme="minorHAnsi" w:hAnsiTheme="minorHAnsi" w:cstheme="minorHAnsi"/>
          <w:vertAlign w:val="subscript"/>
        </w:rPr>
        <w:t>2</w:t>
      </w:r>
      <w:r w:rsidRPr="00CD54A0">
        <w:rPr>
          <w:rFonts w:asciiTheme="minorHAnsi" w:hAnsiTheme="minorHAnsi" w:cstheme="minorHAnsi"/>
        </w:rPr>
        <w:t xml:space="preserve"> и других загрязняющих веществ, при этом тратится ценный энергетический ресурс, поэтому инвесторам интересно узнать об усилиях организаций по сокращению сжигания на факелах.</w:t>
      </w:r>
      <w:r w:rsidRPr="00CD54A0">
        <w:rPr>
          <w:rFonts w:asciiTheme="minorHAnsi" w:hAnsiTheme="minorHAnsi" w:cstheme="minorHAnsi"/>
          <w:u w:val="single"/>
        </w:rPr>
        <w:t xml:space="preserve"> </w:t>
      </w:r>
    </w:p>
    <w:p w14:paraId="000003A3"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Примечания:</w:t>
      </w:r>
    </w:p>
    <w:p w14:paraId="000003A4" w14:textId="77777777" w:rsidR="009B289F" w:rsidRPr="00CD54A0" w:rsidRDefault="00000000" w:rsidP="00CD54A0">
      <w:pPr>
        <w:numPr>
          <w:ilvl w:val="0"/>
          <w:numId w:val="6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Сжигание в факелах может происходить в угольной промышленности по многим причинам, начиная от первоначальных пусковых испытаний установки и заканчивая незапланированными неисправностями оборудования и ремонта скважин;</w:t>
      </w:r>
    </w:p>
    <w:p w14:paraId="000003A5" w14:textId="77777777" w:rsidR="009B289F" w:rsidRPr="00CD54A0" w:rsidRDefault="00000000" w:rsidP="00CD54A0">
      <w:pPr>
        <w:numPr>
          <w:ilvl w:val="0"/>
          <w:numId w:val="69"/>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Управляемое или аварийное сжигание сопутствующего газа при добыче или переработке нефти на нефтеперерабатывающих и химических заводах позволяет повысить безопасность нефтехранилищ и трубопроводов в случае незапланированного скачка давления;</w:t>
      </w:r>
    </w:p>
    <w:p w14:paraId="000003A6" w14:textId="77777777" w:rsidR="009B289F" w:rsidRPr="00CD54A0" w:rsidRDefault="009B289F" w:rsidP="00CD54A0">
      <w:pPr>
        <w:spacing w:after="0" w:line="240" w:lineRule="auto"/>
        <w:jc w:val="both"/>
        <w:rPr>
          <w:rFonts w:asciiTheme="minorHAnsi" w:hAnsiTheme="minorHAnsi" w:cstheme="minorHAnsi"/>
          <w:color w:val="000000"/>
        </w:rPr>
      </w:pPr>
    </w:p>
    <w:p w14:paraId="000003A7"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b/>
        </w:rPr>
        <w:t>Вопрос 3.30</w:t>
      </w:r>
      <w:r w:rsidRPr="00CD54A0">
        <w:rPr>
          <w:rFonts w:asciiTheme="minorHAnsi" w:hAnsiTheme="minorHAnsi" w:cstheme="minorHAnsi"/>
        </w:rPr>
        <w:t xml:space="preserve"> Если факельное сжигание имеет отношение к вашей деятельности, опишите усилия вашей компании по сокращению факельного сжигания, включая любые цели по его сокращению.</w:t>
      </w:r>
    </w:p>
    <w:p w14:paraId="000003A8"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Цель вопроса</w:t>
      </w:r>
      <w:r w:rsidRPr="00CD54A0">
        <w:rPr>
          <w:rFonts w:asciiTheme="minorHAnsi" w:hAnsiTheme="minorHAnsi" w:cstheme="minorHAnsi"/>
        </w:rPr>
        <w:t xml:space="preserve">: </w:t>
      </w:r>
    </w:p>
    <w:p w14:paraId="000003A9"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rPr>
        <w:t>Этот вопрос является продолжением вопроса 3.29, если вы ответили на него положительно. Если сжигание на факелах имеет отношение к деятельности вашей организации, пожалуйста, опишите, используя конкретные примеры компании, любые усилия по сокращению сжигания на факелах.</w:t>
      </w:r>
    </w:p>
    <w:p w14:paraId="000003AA" w14:textId="77777777" w:rsidR="009B289F" w:rsidRPr="00CD54A0" w:rsidRDefault="00000000" w:rsidP="00CD54A0">
      <w:pPr>
        <w:spacing w:after="0" w:line="240" w:lineRule="auto"/>
        <w:jc w:val="both"/>
        <w:rPr>
          <w:rFonts w:asciiTheme="minorHAnsi" w:hAnsiTheme="minorHAnsi" w:cstheme="minorHAnsi"/>
        </w:rPr>
      </w:pPr>
      <w:r w:rsidRPr="00CD54A0">
        <w:rPr>
          <w:rFonts w:asciiTheme="minorHAnsi" w:hAnsiTheme="minorHAnsi" w:cstheme="minorHAnsi"/>
          <w:u w:val="single"/>
        </w:rPr>
        <w:t>Примечания:</w:t>
      </w:r>
    </w:p>
    <w:p w14:paraId="000003AB" w14:textId="77777777" w:rsidR="009B289F" w:rsidRPr="00CD54A0" w:rsidRDefault="00000000" w:rsidP="00CD54A0">
      <w:pPr>
        <w:numPr>
          <w:ilvl w:val="0"/>
          <w:numId w:val="67"/>
        </w:numPr>
        <w:pBdr>
          <w:top w:val="nil"/>
          <w:left w:val="nil"/>
          <w:bottom w:val="nil"/>
          <w:right w:val="nil"/>
          <w:between w:val="nil"/>
        </w:pBdr>
        <w:spacing w:after="0" w:line="240" w:lineRule="auto"/>
        <w:ind w:firstLine="0"/>
        <w:jc w:val="both"/>
        <w:rPr>
          <w:rFonts w:asciiTheme="minorHAnsi" w:hAnsiTheme="minorHAnsi" w:cstheme="minorHAnsi"/>
          <w:color w:val="000000"/>
        </w:rPr>
      </w:pPr>
      <w:r w:rsidRPr="00CD54A0">
        <w:rPr>
          <w:rFonts w:asciiTheme="minorHAnsi" w:hAnsiTheme="minorHAnsi" w:cstheme="minorHAnsi"/>
          <w:color w:val="000000"/>
        </w:rPr>
        <w:t>Вы также можете описать в данном вопросе: цели по сокращению сжигания в факелах; проекты по сокращению сжигания на факелах; участие в добровольных программах, например, в рамках Глобального партнерства Всемирного банка по сокращению сжигания газа на факелах (GGFR) и инициативы «Нулевое плановое сжигание на факелах к 2030 году»</w:t>
      </w:r>
    </w:p>
    <w:p w14:paraId="000003AF" w14:textId="77777777" w:rsidR="009B289F" w:rsidRPr="00CD54A0" w:rsidRDefault="009B289F" w:rsidP="00CD54A0">
      <w:pPr>
        <w:spacing w:after="0" w:line="240" w:lineRule="auto"/>
        <w:jc w:val="both"/>
        <w:rPr>
          <w:rFonts w:asciiTheme="minorHAnsi" w:hAnsiTheme="minorHAnsi" w:cstheme="minorHAnsi"/>
        </w:rPr>
      </w:pPr>
    </w:p>
    <w:p w14:paraId="000003B0" w14:textId="77777777" w:rsidR="009B289F" w:rsidRDefault="00000000">
      <w:pPr>
        <w:pStyle w:val="1"/>
        <w:spacing w:before="0" w:line="240" w:lineRule="auto"/>
      </w:pPr>
      <w:bookmarkStart w:id="38" w:name="_Toc111270524"/>
      <w:r>
        <w:lastRenderedPageBreak/>
        <w:t>Раздел 4. Данные об оценке выбросов парниковых газов</w:t>
      </w:r>
      <w:bookmarkEnd w:id="38"/>
      <w:r>
        <w:t xml:space="preserve"> </w:t>
      </w:r>
    </w:p>
    <w:p w14:paraId="000003B1" w14:textId="77777777" w:rsidR="009B289F" w:rsidRDefault="009B289F">
      <w:pPr>
        <w:spacing w:after="0" w:line="240" w:lineRule="auto"/>
        <w:jc w:val="both"/>
        <w:rPr>
          <w:b/>
        </w:rPr>
      </w:pPr>
    </w:p>
    <w:p w14:paraId="1C10F03E" w14:textId="220468AC" w:rsidR="00C40A4C" w:rsidRDefault="00C40A4C" w:rsidP="00C40A4C">
      <w:pPr>
        <w:spacing w:after="0" w:line="240" w:lineRule="auto"/>
        <w:jc w:val="both"/>
      </w:pPr>
      <w:bookmarkStart w:id="39" w:name="_Toc111270525"/>
      <w:r>
        <w:rPr>
          <w:b/>
        </w:rPr>
        <w:t>Вопрос 4.1</w:t>
      </w:r>
      <w:r>
        <w:t xml:space="preserve"> Укажите базовый год и выбросы за базовый год</w:t>
      </w:r>
      <w:r w:rsidR="0078613C">
        <w:t>.</w:t>
      </w:r>
    </w:p>
    <w:p w14:paraId="50DD4646" w14:textId="77777777" w:rsidR="00C40A4C" w:rsidRDefault="00C40A4C" w:rsidP="00C40A4C">
      <w:pPr>
        <w:spacing w:after="0" w:line="240" w:lineRule="auto"/>
        <w:jc w:val="both"/>
        <w:rPr>
          <w:u w:val="single"/>
        </w:rPr>
      </w:pPr>
      <w:r>
        <w:rPr>
          <w:u w:val="single"/>
        </w:rPr>
        <w:t>Цель вопроса</w:t>
      </w:r>
      <w:proofErr w:type="gramStart"/>
      <w:r>
        <w:rPr>
          <w:u w:val="single"/>
        </w:rPr>
        <w:t xml:space="preserve">: </w:t>
      </w:r>
      <w:r>
        <w:t>Определить</w:t>
      </w:r>
      <w:proofErr w:type="gramEnd"/>
      <w:r>
        <w:t xml:space="preserve"> год, который Компания приняла за базовый, а также объем выбросов за базовый год в каждой категории источников, относящихся к деятельности компании.</w:t>
      </w:r>
    </w:p>
    <w:p w14:paraId="53DDDDC5" w14:textId="77777777" w:rsidR="00C40A4C" w:rsidRDefault="00C40A4C" w:rsidP="00C40A4C">
      <w:pPr>
        <w:spacing w:after="0" w:line="240" w:lineRule="auto"/>
        <w:jc w:val="both"/>
        <w:rPr>
          <w:color w:val="000000"/>
        </w:rPr>
      </w:pPr>
    </w:p>
    <w:p w14:paraId="0191AF74" w14:textId="1E305F42" w:rsidR="00C40A4C" w:rsidRDefault="00C40A4C" w:rsidP="00C40A4C">
      <w:pPr>
        <w:spacing w:after="0" w:line="240" w:lineRule="auto"/>
        <w:jc w:val="both"/>
      </w:pPr>
      <w:r>
        <w:rPr>
          <w:b/>
        </w:rPr>
        <w:t>Вопрос 4.2</w:t>
      </w:r>
      <w:r>
        <w:t xml:space="preserve"> Выберите из списка стандарты и/или методологии оценки выбросов ПГ</w:t>
      </w:r>
      <w:r w:rsidR="0078613C">
        <w:t>.</w:t>
      </w:r>
    </w:p>
    <w:p w14:paraId="4D04A34C" w14:textId="77777777" w:rsidR="00C40A4C" w:rsidRDefault="00C40A4C" w:rsidP="00C40A4C">
      <w:pPr>
        <w:spacing w:after="0" w:line="240" w:lineRule="auto"/>
        <w:jc w:val="both"/>
        <w:rPr>
          <w:u w:val="single"/>
        </w:rPr>
      </w:pPr>
      <w:r>
        <w:rPr>
          <w:u w:val="single"/>
        </w:rPr>
        <w:t xml:space="preserve">Цель вопроса: </w:t>
      </w:r>
    </w:p>
    <w:p w14:paraId="45F97041" w14:textId="40C33979" w:rsidR="00C40A4C" w:rsidRDefault="00C40A4C" w:rsidP="00C40A4C">
      <w:pPr>
        <w:spacing w:after="0" w:line="240" w:lineRule="auto"/>
        <w:jc w:val="both"/>
      </w:pPr>
      <w:r>
        <w:t>Определить какую методику использует Компания для расчётов выбросов ПГ</w:t>
      </w:r>
      <w:r w:rsidR="0078613C">
        <w:t>.</w:t>
      </w:r>
    </w:p>
    <w:p w14:paraId="0D544429" w14:textId="77777777" w:rsidR="00C40A4C" w:rsidRDefault="00C40A4C" w:rsidP="00C40A4C">
      <w:pPr>
        <w:spacing w:after="0" w:line="240" w:lineRule="auto"/>
        <w:jc w:val="both"/>
      </w:pPr>
    </w:p>
    <w:p w14:paraId="74C78480" w14:textId="77777777" w:rsidR="00C40A4C" w:rsidRDefault="00C40A4C" w:rsidP="00C40A4C">
      <w:pPr>
        <w:spacing w:after="0" w:line="240" w:lineRule="auto"/>
        <w:jc w:val="both"/>
      </w:pPr>
      <w:r>
        <w:rPr>
          <w:b/>
        </w:rPr>
        <w:t>Вопрос 4.3</w:t>
      </w:r>
      <w:r>
        <w:t xml:space="preserve"> Динамика </w:t>
      </w:r>
      <w:proofErr w:type="spellStart"/>
      <w:r>
        <w:t>Scope</w:t>
      </w:r>
      <w:proofErr w:type="spellEnd"/>
      <w:r>
        <w:t xml:space="preserve"> 1 за последние 4 года (если есть оценка)</w:t>
      </w:r>
    </w:p>
    <w:p w14:paraId="253317C4" w14:textId="77777777" w:rsidR="00C40A4C" w:rsidRDefault="00C40A4C" w:rsidP="00C40A4C">
      <w:pPr>
        <w:spacing w:after="0" w:line="240" w:lineRule="auto"/>
        <w:jc w:val="both"/>
        <w:rPr>
          <w:u w:val="single"/>
        </w:rPr>
      </w:pPr>
      <w:r>
        <w:rPr>
          <w:u w:val="single"/>
        </w:rPr>
        <w:t xml:space="preserve">Цель вопроса: </w:t>
      </w:r>
    </w:p>
    <w:p w14:paraId="34237805" w14:textId="77777777" w:rsidR="00C40A4C" w:rsidRDefault="00C40A4C" w:rsidP="00C40A4C">
      <w:pPr>
        <w:spacing w:after="0" w:line="240" w:lineRule="auto"/>
        <w:jc w:val="both"/>
      </w:pPr>
      <w:r>
        <w:t xml:space="preserve">Определить как долго Компания ведёт отчётность по выбросам ПГ по </w:t>
      </w:r>
      <w:proofErr w:type="spellStart"/>
      <w:r>
        <w:t>Scope</w:t>
      </w:r>
      <w:proofErr w:type="spellEnd"/>
      <w:r>
        <w:t xml:space="preserve"> 1</w:t>
      </w:r>
    </w:p>
    <w:p w14:paraId="4FC02C09" w14:textId="77777777" w:rsidR="00C40A4C" w:rsidRDefault="00C40A4C" w:rsidP="00C40A4C">
      <w:pPr>
        <w:spacing w:after="0" w:line="240" w:lineRule="auto"/>
        <w:jc w:val="both"/>
        <w:rPr>
          <w:u w:val="single"/>
        </w:rPr>
      </w:pPr>
    </w:p>
    <w:p w14:paraId="1A663568" w14:textId="77777777" w:rsidR="00C40A4C" w:rsidRDefault="00C40A4C" w:rsidP="00C40A4C">
      <w:pPr>
        <w:spacing w:after="0" w:line="240" w:lineRule="auto"/>
        <w:jc w:val="both"/>
      </w:pPr>
      <w:r>
        <w:rPr>
          <w:b/>
        </w:rPr>
        <w:t>Вопрос 4.4</w:t>
      </w:r>
      <w:r>
        <w:t xml:space="preserve"> Подход к оценке </w:t>
      </w:r>
      <w:proofErr w:type="spellStart"/>
      <w:r>
        <w:t>Scope</w:t>
      </w:r>
      <w:proofErr w:type="spellEnd"/>
      <w:r>
        <w:t xml:space="preserve"> 2</w:t>
      </w:r>
    </w:p>
    <w:p w14:paraId="5E1B8BFB" w14:textId="77777777" w:rsidR="00C40A4C" w:rsidRDefault="00C40A4C" w:rsidP="00C40A4C">
      <w:pPr>
        <w:spacing w:after="0" w:line="240" w:lineRule="auto"/>
        <w:jc w:val="both"/>
        <w:rPr>
          <w:u w:val="single"/>
        </w:rPr>
      </w:pPr>
      <w:r>
        <w:rPr>
          <w:u w:val="single"/>
        </w:rPr>
        <w:t xml:space="preserve">Цель вопроса: </w:t>
      </w:r>
    </w:p>
    <w:p w14:paraId="61D5F4AC" w14:textId="77777777" w:rsidR="00C40A4C" w:rsidRDefault="00C40A4C" w:rsidP="00C40A4C">
      <w:pPr>
        <w:spacing w:after="0" w:line="240" w:lineRule="auto"/>
        <w:jc w:val="both"/>
      </w:pPr>
      <w:r>
        <w:t xml:space="preserve">Определить какой метод использует Компания для раскрытия информации о выбросах в </w:t>
      </w:r>
      <w:proofErr w:type="spellStart"/>
      <w:r>
        <w:t>Scope</w:t>
      </w:r>
      <w:proofErr w:type="spellEnd"/>
      <w:r>
        <w:t xml:space="preserve"> 2</w:t>
      </w:r>
    </w:p>
    <w:p w14:paraId="6818582D" w14:textId="77777777" w:rsidR="00C40A4C" w:rsidRDefault="00C40A4C" w:rsidP="00C40A4C">
      <w:pPr>
        <w:spacing w:after="0" w:line="240" w:lineRule="auto"/>
        <w:jc w:val="both"/>
      </w:pPr>
      <w:r>
        <w:rPr>
          <w:u w:val="single"/>
        </w:rPr>
        <w:t>Примечания:</w:t>
      </w:r>
      <w:r>
        <w:t xml:space="preserve"> ответ должен быть предоставлен как для рыночного метода, так и для регионального. По возможности дать в комментариях информацию по предоставленным ответам.</w:t>
      </w:r>
    </w:p>
    <w:p w14:paraId="08FBB38E" w14:textId="77777777" w:rsidR="00C40A4C" w:rsidRDefault="00C40A4C" w:rsidP="00C40A4C">
      <w:pPr>
        <w:spacing w:after="0" w:line="240" w:lineRule="auto"/>
        <w:jc w:val="both"/>
      </w:pPr>
    </w:p>
    <w:p w14:paraId="3B241611" w14:textId="77777777" w:rsidR="00C40A4C" w:rsidRDefault="00C40A4C" w:rsidP="00C40A4C">
      <w:pPr>
        <w:spacing w:after="0" w:line="240" w:lineRule="auto"/>
        <w:jc w:val="both"/>
      </w:pPr>
      <w:r>
        <w:rPr>
          <w:b/>
        </w:rPr>
        <w:t>Вопрос 4.5</w:t>
      </w:r>
      <w:r>
        <w:t xml:space="preserve"> Динамика </w:t>
      </w:r>
      <w:proofErr w:type="spellStart"/>
      <w:r>
        <w:t>Scope</w:t>
      </w:r>
      <w:proofErr w:type="spellEnd"/>
      <w:r>
        <w:t xml:space="preserve"> 2 за последние 4 года (если есть оценка)</w:t>
      </w:r>
    </w:p>
    <w:p w14:paraId="726F6EF4" w14:textId="77777777" w:rsidR="00C40A4C" w:rsidRDefault="00C40A4C" w:rsidP="00C40A4C">
      <w:pPr>
        <w:spacing w:after="0" w:line="240" w:lineRule="auto"/>
        <w:jc w:val="both"/>
        <w:rPr>
          <w:u w:val="single"/>
        </w:rPr>
      </w:pPr>
      <w:r>
        <w:rPr>
          <w:u w:val="single"/>
        </w:rPr>
        <w:t xml:space="preserve">Цель вопроса: </w:t>
      </w:r>
    </w:p>
    <w:p w14:paraId="38006C3F" w14:textId="77777777" w:rsidR="00C40A4C" w:rsidRDefault="00C40A4C" w:rsidP="00C40A4C">
      <w:pPr>
        <w:spacing w:after="0" w:line="240" w:lineRule="auto"/>
        <w:jc w:val="both"/>
      </w:pPr>
      <w:r>
        <w:t xml:space="preserve">Определить как долго Компания ведёт отчётность по выбросам ПГ по </w:t>
      </w:r>
      <w:proofErr w:type="spellStart"/>
      <w:r>
        <w:t>Scope</w:t>
      </w:r>
      <w:proofErr w:type="spellEnd"/>
      <w:r>
        <w:t xml:space="preserve"> 2</w:t>
      </w:r>
    </w:p>
    <w:p w14:paraId="03456C0E" w14:textId="77777777" w:rsidR="00C40A4C" w:rsidRDefault="00C40A4C" w:rsidP="00C40A4C">
      <w:pPr>
        <w:spacing w:after="0" w:line="240" w:lineRule="auto"/>
        <w:jc w:val="both"/>
        <w:rPr>
          <w:u w:val="single"/>
        </w:rPr>
      </w:pPr>
    </w:p>
    <w:p w14:paraId="194F0D49" w14:textId="77777777" w:rsidR="00C40A4C" w:rsidRDefault="00C40A4C" w:rsidP="00C40A4C">
      <w:pPr>
        <w:spacing w:after="0" w:line="240" w:lineRule="auto"/>
        <w:jc w:val="both"/>
      </w:pPr>
      <w:r>
        <w:rPr>
          <w:b/>
        </w:rPr>
        <w:t xml:space="preserve">Вопрос 4.6 </w:t>
      </w:r>
      <w:proofErr w:type="spellStart"/>
      <w:r>
        <w:t>Scope</w:t>
      </w:r>
      <w:proofErr w:type="spellEnd"/>
      <w:r>
        <w:t xml:space="preserve"> 3, раскрытие и объяснение всех исключений</w:t>
      </w:r>
    </w:p>
    <w:p w14:paraId="08BD65D8" w14:textId="77777777" w:rsidR="00C40A4C" w:rsidRDefault="00C40A4C" w:rsidP="00C40A4C">
      <w:pPr>
        <w:spacing w:after="0" w:line="240" w:lineRule="auto"/>
        <w:jc w:val="both"/>
      </w:pPr>
      <w:r>
        <w:rPr>
          <w:u w:val="single"/>
        </w:rPr>
        <w:t>Цель вопроса</w:t>
      </w:r>
      <w:r>
        <w:t xml:space="preserve">: </w:t>
      </w:r>
    </w:p>
    <w:p w14:paraId="64F8BC0D" w14:textId="77777777" w:rsidR="00C40A4C" w:rsidRDefault="00C40A4C" w:rsidP="00C40A4C">
      <w:pPr>
        <w:spacing w:after="0" w:line="240" w:lineRule="auto"/>
        <w:jc w:val="both"/>
      </w:pPr>
      <w:r>
        <w:t xml:space="preserve">Предоставить информацию об учёте выбросов Компании, относящихся к </w:t>
      </w:r>
      <w:proofErr w:type="spellStart"/>
      <w:r>
        <w:t>Scope</w:t>
      </w:r>
      <w:proofErr w:type="spellEnd"/>
      <w:r>
        <w:t xml:space="preserve"> 3, и объяснить исключение тех или иных категорий.</w:t>
      </w:r>
    </w:p>
    <w:p w14:paraId="35531B7C" w14:textId="77777777" w:rsidR="00C40A4C" w:rsidRDefault="00C40A4C" w:rsidP="00C40A4C">
      <w:pPr>
        <w:spacing w:after="0" w:line="240" w:lineRule="auto"/>
        <w:jc w:val="both"/>
        <w:rPr>
          <w:u w:val="single"/>
        </w:rPr>
      </w:pPr>
    </w:p>
    <w:p w14:paraId="505238F1" w14:textId="77777777" w:rsidR="00C40A4C" w:rsidRDefault="00C40A4C" w:rsidP="00C40A4C">
      <w:pPr>
        <w:spacing w:after="0" w:line="240" w:lineRule="auto"/>
        <w:jc w:val="both"/>
      </w:pPr>
      <w:r>
        <w:rPr>
          <w:b/>
        </w:rPr>
        <w:t>Вопрос 4.7</w:t>
      </w:r>
      <w:r>
        <w:t xml:space="preserve"> Динамика </w:t>
      </w:r>
      <w:proofErr w:type="spellStart"/>
      <w:r>
        <w:t>Scope</w:t>
      </w:r>
      <w:proofErr w:type="spellEnd"/>
      <w:r>
        <w:t xml:space="preserve"> 3 за последние 4 года (если есть оценка)</w:t>
      </w:r>
    </w:p>
    <w:p w14:paraId="7D5F47AB" w14:textId="77777777" w:rsidR="00C40A4C" w:rsidRDefault="00C40A4C" w:rsidP="00C40A4C">
      <w:pPr>
        <w:spacing w:after="0" w:line="240" w:lineRule="auto"/>
        <w:jc w:val="both"/>
        <w:rPr>
          <w:u w:val="single"/>
        </w:rPr>
      </w:pPr>
      <w:r>
        <w:rPr>
          <w:u w:val="single"/>
        </w:rPr>
        <w:t xml:space="preserve">Цель вопроса: </w:t>
      </w:r>
    </w:p>
    <w:p w14:paraId="4B4D6E52" w14:textId="77777777" w:rsidR="00C40A4C" w:rsidRDefault="00C40A4C" w:rsidP="00C40A4C">
      <w:pPr>
        <w:spacing w:after="0" w:line="240" w:lineRule="auto"/>
        <w:jc w:val="both"/>
      </w:pPr>
      <w:r>
        <w:t xml:space="preserve">Определить как долго Компания ведёт отчётность по выбросам ПГ по </w:t>
      </w:r>
      <w:proofErr w:type="spellStart"/>
      <w:r>
        <w:t>Scope</w:t>
      </w:r>
      <w:proofErr w:type="spellEnd"/>
      <w:r>
        <w:t xml:space="preserve"> 3</w:t>
      </w:r>
    </w:p>
    <w:p w14:paraId="748E1BB9" w14:textId="77777777" w:rsidR="00C40A4C" w:rsidRDefault="00C40A4C" w:rsidP="00C40A4C">
      <w:pPr>
        <w:spacing w:after="0" w:line="240" w:lineRule="auto"/>
        <w:jc w:val="both"/>
        <w:rPr>
          <w:u w:val="single"/>
        </w:rPr>
      </w:pPr>
    </w:p>
    <w:p w14:paraId="0ACA838B" w14:textId="77777777" w:rsidR="00C40A4C" w:rsidRDefault="00C40A4C" w:rsidP="00C40A4C">
      <w:pPr>
        <w:spacing w:after="0" w:line="240" w:lineRule="auto"/>
        <w:jc w:val="both"/>
      </w:pPr>
      <w:r>
        <w:rPr>
          <w:b/>
        </w:rPr>
        <w:t>Вопрос 4.8</w:t>
      </w:r>
      <w:r>
        <w:t xml:space="preserve"> Оценивает ли Компания углеродный след продукции/услуг?</w:t>
      </w:r>
    </w:p>
    <w:p w14:paraId="16251E60" w14:textId="77777777" w:rsidR="00C40A4C" w:rsidRDefault="00C40A4C" w:rsidP="00C40A4C">
      <w:pPr>
        <w:spacing w:after="0" w:line="240" w:lineRule="auto"/>
        <w:jc w:val="both"/>
        <w:rPr>
          <w:u w:val="single"/>
        </w:rPr>
      </w:pPr>
      <w:r>
        <w:rPr>
          <w:u w:val="single"/>
        </w:rPr>
        <w:t>Цель вопроса:</w:t>
      </w:r>
      <w:r w:rsidRPr="003A3D61">
        <w:t xml:space="preserve"> </w:t>
      </w:r>
      <w:r>
        <w:t xml:space="preserve">определить, оценивает ли Компания углеродный след своей продукции\услуг и планирует ли осуществлять такую оценку в ближайшие два года. </w:t>
      </w:r>
    </w:p>
    <w:p w14:paraId="290B092A" w14:textId="77777777" w:rsidR="00C40A4C" w:rsidRDefault="00C40A4C" w:rsidP="00C40A4C">
      <w:pPr>
        <w:spacing w:after="0" w:line="240" w:lineRule="auto"/>
        <w:jc w:val="both"/>
        <w:rPr>
          <w:u w:val="single"/>
        </w:rPr>
      </w:pPr>
    </w:p>
    <w:p w14:paraId="276B6441" w14:textId="77777777" w:rsidR="00C40A4C" w:rsidRDefault="00C40A4C" w:rsidP="00C40A4C">
      <w:pPr>
        <w:spacing w:after="0" w:line="240" w:lineRule="auto"/>
        <w:jc w:val="both"/>
      </w:pPr>
      <w:r>
        <w:rPr>
          <w:b/>
        </w:rPr>
        <w:t>Вопрос 4.9</w:t>
      </w:r>
      <w:r>
        <w:t xml:space="preserve"> Предоставьте подробную информацию о том, как Компания оценивает углеродный след продукции/услуг</w:t>
      </w:r>
    </w:p>
    <w:p w14:paraId="5DF1DCD7" w14:textId="77777777" w:rsidR="00C40A4C" w:rsidRDefault="00C40A4C" w:rsidP="00C40A4C">
      <w:pPr>
        <w:spacing w:after="0" w:line="240" w:lineRule="auto"/>
        <w:jc w:val="both"/>
        <w:rPr>
          <w:u w:val="single"/>
        </w:rPr>
      </w:pPr>
      <w:r>
        <w:rPr>
          <w:u w:val="single"/>
        </w:rPr>
        <w:t>Цель вопроса</w:t>
      </w:r>
      <w:r>
        <w:t>: узнать, как Компания проводит оценку углеродного следа своей деятельности с разбивкой по типам производимых товаров\услуг.</w:t>
      </w:r>
    </w:p>
    <w:p w14:paraId="22B20C08" w14:textId="77777777" w:rsidR="00C40A4C" w:rsidRDefault="00C40A4C" w:rsidP="00C40A4C">
      <w:pPr>
        <w:spacing w:after="0" w:line="240" w:lineRule="auto"/>
        <w:jc w:val="both"/>
        <w:rPr>
          <w:u w:val="single"/>
        </w:rPr>
      </w:pPr>
      <w:r>
        <w:rPr>
          <w:u w:val="single"/>
        </w:rPr>
        <w:t xml:space="preserve">Примечания: </w:t>
      </w:r>
      <w:r>
        <w:t xml:space="preserve">этот вопрос появляется только в случае ответа </w:t>
      </w:r>
      <w:sdt>
        <w:sdtPr>
          <w:tag w:val="goog_rdk_1"/>
          <w:id w:val="101853367"/>
        </w:sdtPr>
        <w:sdtContent>
          <w:r>
            <w:t>“</w:t>
          </w:r>
        </w:sdtContent>
      </w:sdt>
      <w:r>
        <w:t>да</w:t>
      </w:r>
      <w:sdt>
        <w:sdtPr>
          <w:tag w:val="goog_rdk_2"/>
          <w:id w:val="910201470"/>
        </w:sdtPr>
        <w:sdtContent>
          <w:r>
            <w:t>”</w:t>
          </w:r>
        </w:sdtContent>
      </w:sdt>
      <w:r>
        <w:t xml:space="preserve"> на вопрос 4.8</w:t>
      </w:r>
    </w:p>
    <w:p w14:paraId="23846646" w14:textId="77777777" w:rsidR="00C40A4C" w:rsidRDefault="00C40A4C" w:rsidP="00C40A4C">
      <w:pPr>
        <w:spacing w:after="0" w:line="240" w:lineRule="auto"/>
        <w:jc w:val="both"/>
      </w:pPr>
    </w:p>
    <w:p w14:paraId="29545D54" w14:textId="77777777" w:rsidR="00C40A4C" w:rsidRDefault="00C40A4C" w:rsidP="00C40A4C">
      <w:pPr>
        <w:spacing w:after="0" w:line="240" w:lineRule="auto"/>
        <w:jc w:val="both"/>
      </w:pPr>
      <w:r>
        <w:rPr>
          <w:b/>
        </w:rPr>
        <w:t xml:space="preserve">Вопрос 4.10 </w:t>
      </w:r>
      <w:r>
        <w:t>Имеют ли отношение выбросы углекислого газа от биогенного углерода к Компании</w:t>
      </w:r>
    </w:p>
    <w:p w14:paraId="248D2773" w14:textId="77777777" w:rsidR="00C40A4C" w:rsidRDefault="00C40A4C" w:rsidP="00C40A4C">
      <w:pPr>
        <w:spacing w:after="0" w:line="240" w:lineRule="auto"/>
        <w:jc w:val="both"/>
        <w:rPr>
          <w:u w:val="single"/>
        </w:rPr>
      </w:pPr>
      <w:r>
        <w:rPr>
          <w:u w:val="single"/>
        </w:rPr>
        <w:t>Цель вопроса</w:t>
      </w:r>
      <w:proofErr w:type="gramStart"/>
      <w:r>
        <w:rPr>
          <w:u w:val="single"/>
        </w:rPr>
        <w:t xml:space="preserve">: </w:t>
      </w:r>
      <w:r>
        <w:t>Определить</w:t>
      </w:r>
      <w:proofErr w:type="gramEnd"/>
      <w:r>
        <w:t>, приводит ли деятельность Компании к выбросам биогенного углерода</w:t>
      </w:r>
    </w:p>
    <w:p w14:paraId="562F28A3" w14:textId="77777777" w:rsidR="00C40A4C" w:rsidRDefault="00C40A4C" w:rsidP="00C40A4C">
      <w:pPr>
        <w:spacing w:after="0" w:line="240" w:lineRule="auto"/>
        <w:jc w:val="both"/>
        <w:rPr>
          <w:u w:val="single"/>
        </w:rPr>
      </w:pPr>
    </w:p>
    <w:p w14:paraId="6A36E874" w14:textId="77777777" w:rsidR="00C40A4C" w:rsidRDefault="00C40A4C" w:rsidP="00C40A4C">
      <w:pPr>
        <w:spacing w:after="0" w:line="240" w:lineRule="auto"/>
        <w:jc w:val="both"/>
      </w:pPr>
      <w:r>
        <w:rPr>
          <w:b/>
        </w:rPr>
        <w:t xml:space="preserve">Вопрос 4.11 </w:t>
      </w:r>
      <w:r>
        <w:t>Укажите баланс выбросов/поглощений углерода, имеющих биогенное происхождение.</w:t>
      </w:r>
    </w:p>
    <w:p w14:paraId="578091EA" w14:textId="77777777" w:rsidR="00C40A4C" w:rsidRDefault="00C40A4C" w:rsidP="00C40A4C">
      <w:pPr>
        <w:spacing w:after="0" w:line="240" w:lineRule="auto"/>
        <w:jc w:val="both"/>
      </w:pPr>
    </w:p>
    <w:p w14:paraId="7A6AADCC" w14:textId="77777777" w:rsidR="00C40A4C" w:rsidRDefault="00C40A4C" w:rsidP="00C40A4C">
      <w:pPr>
        <w:spacing w:after="0" w:line="240" w:lineRule="auto"/>
        <w:jc w:val="both"/>
      </w:pPr>
      <w:r>
        <w:rPr>
          <w:u w:val="single"/>
        </w:rPr>
        <w:t>Цель вопроса:</w:t>
      </w:r>
      <w:r>
        <w:t xml:space="preserve"> определить балансовые значения выбросов\поглощений биогенного углерода, являющиеся результатом деятельности Компании</w:t>
      </w:r>
    </w:p>
    <w:p w14:paraId="699A6B9C" w14:textId="77777777" w:rsidR="00C40A4C" w:rsidRDefault="00C40A4C" w:rsidP="00C40A4C">
      <w:pPr>
        <w:spacing w:after="0" w:line="240" w:lineRule="auto"/>
        <w:jc w:val="both"/>
      </w:pPr>
      <w:r>
        <w:rPr>
          <w:u w:val="single"/>
        </w:rPr>
        <w:t xml:space="preserve">Примечания: </w:t>
      </w:r>
      <w:r>
        <w:t>этот вопрос появляется только в случае ответа «да» в вопросе 4.10</w:t>
      </w:r>
    </w:p>
    <w:p w14:paraId="641F2D4A" w14:textId="77777777" w:rsidR="00C40A4C" w:rsidRDefault="00C40A4C" w:rsidP="00C40A4C">
      <w:pPr>
        <w:spacing w:after="0" w:line="240" w:lineRule="auto"/>
        <w:jc w:val="both"/>
        <w:rPr>
          <w:color w:val="000000"/>
        </w:rPr>
      </w:pPr>
    </w:p>
    <w:p w14:paraId="1B19661F" w14:textId="537747A5" w:rsidR="00C40A4C" w:rsidRDefault="00C40A4C" w:rsidP="00C40A4C">
      <w:pPr>
        <w:spacing w:after="0" w:line="240" w:lineRule="auto"/>
        <w:jc w:val="both"/>
      </w:pPr>
      <w:r>
        <w:rPr>
          <w:b/>
        </w:rPr>
        <w:lastRenderedPageBreak/>
        <w:t xml:space="preserve">Вопрос 4.12 </w:t>
      </w:r>
      <w:r>
        <w:t>Относится ли биогенный углерод к непосредственной деятельности Компании и текущему раскрытию информации?</w:t>
      </w:r>
    </w:p>
    <w:p w14:paraId="386F7EDD" w14:textId="77777777" w:rsidR="00C40A4C" w:rsidRDefault="00C40A4C" w:rsidP="00C40A4C">
      <w:pPr>
        <w:spacing w:after="0" w:line="240" w:lineRule="auto"/>
        <w:jc w:val="both"/>
        <w:rPr>
          <w:u w:val="single"/>
        </w:rPr>
      </w:pPr>
      <w:r>
        <w:rPr>
          <w:u w:val="single"/>
        </w:rPr>
        <w:t xml:space="preserve">Цель вопроса: </w:t>
      </w:r>
      <w:r>
        <w:t>определить, учитывает ли Компания выбросы/поглощения биогенного углерода в рамках своей деятельности и предоставляет ли информацию о них в данном разделе анкеты.</w:t>
      </w:r>
    </w:p>
    <w:p w14:paraId="2862C8B1" w14:textId="77777777" w:rsidR="00C40A4C" w:rsidRDefault="00C40A4C" w:rsidP="00C40A4C">
      <w:pPr>
        <w:spacing w:after="0" w:line="240" w:lineRule="auto"/>
        <w:jc w:val="both"/>
        <w:rPr>
          <w:u w:val="single"/>
        </w:rPr>
      </w:pPr>
      <w:r>
        <w:rPr>
          <w:u w:val="single"/>
        </w:rPr>
        <w:t xml:space="preserve">Примечания: </w:t>
      </w:r>
      <w:r>
        <w:t>этот вопрос появляется только в случае ответа «да» в вопросе 4.10</w:t>
      </w:r>
    </w:p>
    <w:p w14:paraId="70B9F10F" w14:textId="77777777" w:rsidR="00C40A4C" w:rsidRDefault="00C40A4C" w:rsidP="00C40A4C">
      <w:pPr>
        <w:spacing w:after="0" w:line="240" w:lineRule="auto"/>
        <w:jc w:val="both"/>
        <w:rPr>
          <w:color w:val="000000"/>
        </w:rPr>
      </w:pPr>
    </w:p>
    <w:p w14:paraId="2861C696" w14:textId="77777777" w:rsidR="00C40A4C" w:rsidRDefault="00C40A4C" w:rsidP="00C40A4C">
      <w:pPr>
        <w:spacing w:after="0" w:line="240" w:lineRule="auto"/>
        <w:jc w:val="both"/>
      </w:pPr>
      <w:r>
        <w:rPr>
          <w:b/>
        </w:rPr>
        <w:t xml:space="preserve">Вопрос 4.13 </w:t>
      </w:r>
      <w:r>
        <w:t>Учёт данных по биогенному углероду, относящихся к производственной деятельности Компании, и описание исключений</w:t>
      </w:r>
    </w:p>
    <w:p w14:paraId="4A0C1EF7" w14:textId="77777777" w:rsidR="00C40A4C" w:rsidRDefault="00C40A4C" w:rsidP="00C40A4C">
      <w:pPr>
        <w:spacing w:after="0" w:line="240" w:lineRule="auto"/>
        <w:jc w:val="both"/>
        <w:rPr>
          <w:u w:val="single"/>
        </w:rPr>
      </w:pPr>
      <w:r>
        <w:rPr>
          <w:u w:val="single"/>
        </w:rPr>
        <w:t xml:space="preserve">Цель вопроса: </w:t>
      </w:r>
      <w:r>
        <w:t>оценить как Компания ведёт учёт данных по выбросам\поглощению биогенного углерода.</w:t>
      </w:r>
    </w:p>
    <w:p w14:paraId="4E0CC598" w14:textId="77777777" w:rsidR="00C40A4C" w:rsidRDefault="00C40A4C" w:rsidP="00C40A4C">
      <w:pPr>
        <w:spacing w:after="0" w:line="240" w:lineRule="auto"/>
        <w:jc w:val="both"/>
        <w:rPr>
          <w:u w:val="single"/>
        </w:rPr>
      </w:pPr>
      <w:r>
        <w:rPr>
          <w:u w:val="single"/>
        </w:rPr>
        <w:t xml:space="preserve">Примечания: </w:t>
      </w:r>
      <w:r>
        <w:t>этот вопрос появляется только в случае ответа «да» в вопросе 4.12</w:t>
      </w:r>
    </w:p>
    <w:p w14:paraId="5B052638" w14:textId="77777777" w:rsidR="00C40A4C" w:rsidRDefault="00C40A4C" w:rsidP="00C40A4C">
      <w:pPr>
        <w:spacing w:after="0" w:line="240" w:lineRule="auto"/>
        <w:jc w:val="both"/>
        <w:rPr>
          <w:color w:val="000000"/>
        </w:rPr>
      </w:pPr>
    </w:p>
    <w:p w14:paraId="6F980F8D" w14:textId="77777777" w:rsidR="00C40A4C" w:rsidRDefault="00C40A4C" w:rsidP="00C40A4C">
      <w:pPr>
        <w:spacing w:after="0" w:line="240" w:lineRule="auto"/>
        <w:jc w:val="both"/>
      </w:pPr>
      <w:r>
        <w:rPr>
          <w:b/>
        </w:rPr>
        <w:t xml:space="preserve">Вопрос 4.14 </w:t>
      </w:r>
      <w:r>
        <w:t xml:space="preserve">Показатель отношения </w:t>
      </w:r>
      <w:proofErr w:type="spellStart"/>
      <w:r>
        <w:t>Scope</w:t>
      </w:r>
      <w:proofErr w:type="spellEnd"/>
      <w:r>
        <w:t xml:space="preserve"> 1 и 2 на единицу общей выручки (в валюте анкеты) и любые дополнительные показатели интенсивности</w:t>
      </w:r>
    </w:p>
    <w:p w14:paraId="379992ED" w14:textId="77777777" w:rsidR="00C40A4C" w:rsidRDefault="00C40A4C" w:rsidP="00C40A4C">
      <w:pPr>
        <w:spacing w:after="0" w:line="240" w:lineRule="auto"/>
        <w:jc w:val="both"/>
      </w:pPr>
      <w:r>
        <w:rPr>
          <w:u w:val="single"/>
        </w:rPr>
        <w:t xml:space="preserve">Цель вопроса: </w:t>
      </w:r>
      <w:r>
        <w:t xml:space="preserve">оценить показатели интенсивности в </w:t>
      </w:r>
      <w:proofErr w:type="spellStart"/>
      <w:r>
        <w:t>Scope</w:t>
      </w:r>
      <w:proofErr w:type="spellEnd"/>
      <w:r>
        <w:t xml:space="preserve"> 1 и 2</w:t>
      </w:r>
    </w:p>
    <w:p w14:paraId="19A66DEF" w14:textId="77777777" w:rsidR="00C40A4C" w:rsidRDefault="00C40A4C" w:rsidP="00C40A4C">
      <w:pPr>
        <w:spacing w:after="0" w:line="240" w:lineRule="auto"/>
        <w:jc w:val="both"/>
        <w:rPr>
          <w:color w:val="000000"/>
        </w:rPr>
      </w:pPr>
    </w:p>
    <w:p w14:paraId="20D42984" w14:textId="77777777" w:rsidR="00C40A4C" w:rsidRDefault="00C40A4C" w:rsidP="00C40A4C">
      <w:pPr>
        <w:spacing w:after="0" w:line="240" w:lineRule="auto"/>
        <w:jc w:val="both"/>
      </w:pPr>
      <w:r>
        <w:rPr>
          <w:b/>
        </w:rPr>
        <w:t xml:space="preserve">Вопрос 4.15 </w:t>
      </w:r>
      <w:r>
        <w:t xml:space="preserve">Укажите интенсивность выбросов организации в </w:t>
      </w:r>
      <w:proofErr w:type="spellStart"/>
      <w:r>
        <w:t>Scope</w:t>
      </w:r>
      <w:proofErr w:type="spellEnd"/>
      <w:r>
        <w:t xml:space="preserve"> 1 и 2, связанных с деятельностью по производству цемента</w:t>
      </w:r>
    </w:p>
    <w:p w14:paraId="06496F91" w14:textId="77777777" w:rsidR="00C40A4C" w:rsidRDefault="00C40A4C" w:rsidP="00C40A4C">
      <w:pPr>
        <w:spacing w:after="0" w:line="240" w:lineRule="auto"/>
        <w:jc w:val="both"/>
        <w:rPr>
          <w:u w:val="single"/>
        </w:rPr>
      </w:pPr>
      <w:r>
        <w:rPr>
          <w:u w:val="single"/>
        </w:rPr>
        <w:t xml:space="preserve">Цель вопроса: </w:t>
      </w:r>
      <w:r>
        <w:t xml:space="preserve">оценить интенсивность выбросов организации в </w:t>
      </w:r>
      <w:proofErr w:type="spellStart"/>
      <w:r>
        <w:t>Scope</w:t>
      </w:r>
      <w:proofErr w:type="spellEnd"/>
      <w:r>
        <w:t xml:space="preserve"> 1 и 2, связанных с деятельностью по производству цемента</w:t>
      </w:r>
    </w:p>
    <w:p w14:paraId="4A49D382" w14:textId="77777777" w:rsidR="00C40A4C" w:rsidRDefault="00C40A4C" w:rsidP="00C40A4C">
      <w:pPr>
        <w:spacing w:after="0" w:line="240" w:lineRule="auto"/>
        <w:jc w:val="both"/>
        <w:rPr>
          <w:color w:val="000000"/>
        </w:rPr>
      </w:pPr>
    </w:p>
    <w:p w14:paraId="0D440729" w14:textId="77777777" w:rsidR="00C40A4C" w:rsidRDefault="00C40A4C" w:rsidP="00C40A4C">
      <w:pPr>
        <w:spacing w:after="0" w:line="240" w:lineRule="auto"/>
        <w:jc w:val="both"/>
      </w:pPr>
      <w:r>
        <w:rPr>
          <w:b/>
        </w:rPr>
        <w:t xml:space="preserve">Вопрос 4.16 </w:t>
      </w:r>
      <w:r>
        <w:t xml:space="preserve">Укажите показатели интенсивности выбросов в рамках </w:t>
      </w:r>
      <w:proofErr w:type="spellStart"/>
      <w:r>
        <w:t>Scope</w:t>
      </w:r>
      <w:proofErr w:type="spellEnd"/>
      <w:r>
        <w:t xml:space="preserve"> 1 (т CO2e) на единицу категории углеводородов.</w:t>
      </w:r>
    </w:p>
    <w:p w14:paraId="05D356B6" w14:textId="77777777" w:rsidR="00C40A4C" w:rsidRDefault="00C40A4C" w:rsidP="00C40A4C">
      <w:pPr>
        <w:spacing w:after="0" w:line="240" w:lineRule="auto"/>
        <w:jc w:val="both"/>
      </w:pPr>
      <w:r>
        <w:rPr>
          <w:u w:val="single"/>
        </w:rPr>
        <w:t xml:space="preserve">Цель вопроса: </w:t>
      </w:r>
      <w:r>
        <w:t xml:space="preserve">определить показатели интенсивности выбросов в рамках </w:t>
      </w:r>
      <w:proofErr w:type="spellStart"/>
      <w:r>
        <w:t>Scope</w:t>
      </w:r>
      <w:proofErr w:type="spellEnd"/>
      <w:r>
        <w:t xml:space="preserve"> 1 на единицу категории углеводородов и траекторию их изменений</w:t>
      </w:r>
    </w:p>
    <w:p w14:paraId="17B23B0B" w14:textId="77777777" w:rsidR="00C40A4C" w:rsidRDefault="00C40A4C" w:rsidP="00C40A4C">
      <w:pPr>
        <w:spacing w:before="240" w:after="0" w:line="276" w:lineRule="auto"/>
        <w:jc w:val="both"/>
        <w:rPr>
          <w:highlight w:val="yellow"/>
        </w:rPr>
      </w:pPr>
      <w:r>
        <w:rPr>
          <w:u w:val="single"/>
        </w:rPr>
        <w:t xml:space="preserve">Примечания: </w:t>
      </w:r>
      <w:r>
        <w:t>в данном вопросе есть возможность добавлять новые строки при необходимости</w:t>
      </w:r>
    </w:p>
    <w:p w14:paraId="2B8FCDF1" w14:textId="77777777" w:rsidR="00C40A4C" w:rsidRDefault="00C40A4C" w:rsidP="00C40A4C">
      <w:pPr>
        <w:spacing w:after="0" w:line="240" w:lineRule="auto"/>
        <w:jc w:val="both"/>
      </w:pPr>
    </w:p>
    <w:p w14:paraId="46DC7230" w14:textId="77777777" w:rsidR="00C40A4C" w:rsidRDefault="00C40A4C" w:rsidP="00C40A4C">
      <w:pPr>
        <w:spacing w:after="0" w:line="240" w:lineRule="auto"/>
        <w:jc w:val="both"/>
      </w:pPr>
      <w:r>
        <w:rPr>
          <w:b/>
        </w:rPr>
        <w:t xml:space="preserve">Вопрос 4.17 </w:t>
      </w:r>
      <w:r>
        <w:t>Укажите объём выбросов метана в процентах от объёма операционной деятельности с природным газом и углеводородами или проектного уровня/ мощности установок по их производству/добыче/ транспорту/ распределению</w:t>
      </w:r>
    </w:p>
    <w:p w14:paraId="12157AE6" w14:textId="77777777" w:rsidR="00C40A4C" w:rsidRDefault="00C40A4C" w:rsidP="00C40A4C">
      <w:pPr>
        <w:spacing w:after="0" w:line="240" w:lineRule="auto"/>
        <w:jc w:val="both"/>
        <w:rPr>
          <w:u w:val="single"/>
        </w:rPr>
      </w:pPr>
      <w:r>
        <w:rPr>
          <w:u w:val="single"/>
        </w:rPr>
        <w:t xml:space="preserve">Цель вопроса: </w:t>
      </w:r>
      <w:r>
        <w:t>определить объём выбросов метана в процентах от объёма операционной деятельности с природным газом и углеводородами или проектного уровня/ мощности установок по их производству/добыче/ транспорту/ распределению</w:t>
      </w:r>
    </w:p>
    <w:p w14:paraId="5D188CC4" w14:textId="77777777" w:rsidR="00C40A4C" w:rsidRDefault="00C40A4C" w:rsidP="00C40A4C">
      <w:pPr>
        <w:spacing w:before="240" w:after="0" w:line="276" w:lineRule="auto"/>
        <w:jc w:val="both"/>
        <w:rPr>
          <w:highlight w:val="yellow"/>
        </w:rPr>
      </w:pPr>
      <w:r>
        <w:rPr>
          <w:u w:val="single"/>
        </w:rPr>
        <w:t xml:space="preserve">Примечания: </w:t>
      </w:r>
      <w:r>
        <w:t>в данном вопросе есть возможность добавлять новые строки при необходимости</w:t>
      </w:r>
    </w:p>
    <w:p w14:paraId="11DD126C" w14:textId="77777777" w:rsidR="00C40A4C" w:rsidRDefault="00C40A4C" w:rsidP="00C40A4C">
      <w:pPr>
        <w:spacing w:after="0" w:line="240" w:lineRule="auto"/>
        <w:jc w:val="both"/>
      </w:pPr>
    </w:p>
    <w:p w14:paraId="69187D31" w14:textId="77777777" w:rsidR="00C40A4C" w:rsidRDefault="00C40A4C" w:rsidP="00C40A4C">
      <w:pPr>
        <w:spacing w:after="0" w:line="240" w:lineRule="auto"/>
        <w:jc w:val="both"/>
      </w:pPr>
      <w:r>
        <w:rPr>
          <w:b/>
        </w:rPr>
        <w:t xml:space="preserve">Вопрос 4.18 </w:t>
      </w:r>
      <w:r>
        <w:t>Укажите объём выбросов и энергоемкость Компании в разбивке по технологическому процессу производства стали.</w:t>
      </w:r>
    </w:p>
    <w:p w14:paraId="6B87B756" w14:textId="77777777" w:rsidR="00C40A4C" w:rsidRDefault="00C40A4C" w:rsidP="00C40A4C">
      <w:pPr>
        <w:spacing w:after="0" w:line="240" w:lineRule="auto"/>
        <w:jc w:val="both"/>
        <w:rPr>
          <w:u w:val="single"/>
        </w:rPr>
      </w:pPr>
      <w:r>
        <w:rPr>
          <w:u w:val="single"/>
        </w:rPr>
        <w:t xml:space="preserve">Цель вопроса: </w:t>
      </w:r>
      <w:r>
        <w:t>определить объём выбросов и энергоемкость Компании в разбивке по технологическому процессу производства стали</w:t>
      </w:r>
    </w:p>
    <w:p w14:paraId="509145B8" w14:textId="77777777" w:rsidR="00C40A4C" w:rsidRDefault="00C40A4C" w:rsidP="00C40A4C">
      <w:pPr>
        <w:spacing w:after="0" w:line="240" w:lineRule="auto"/>
        <w:jc w:val="both"/>
        <w:rPr>
          <w:u w:val="single"/>
        </w:rPr>
      </w:pPr>
    </w:p>
    <w:p w14:paraId="702C77D6" w14:textId="77777777" w:rsidR="00C40A4C" w:rsidRDefault="00C40A4C" w:rsidP="00C40A4C">
      <w:pPr>
        <w:spacing w:after="0" w:line="240" w:lineRule="auto"/>
        <w:jc w:val="both"/>
      </w:pPr>
      <w:r>
        <w:rPr>
          <w:b/>
        </w:rPr>
        <w:t xml:space="preserve">Вопрос 4.19 </w:t>
      </w:r>
      <w:r>
        <w:t xml:space="preserve">Какие показатели интенсивности выбросов используются Компанией для раскрытия выбросов от транспортной деятельности в </w:t>
      </w:r>
      <w:proofErr w:type="spellStart"/>
      <w:r>
        <w:t>Scope</w:t>
      </w:r>
      <w:proofErr w:type="spellEnd"/>
      <w:r>
        <w:t xml:space="preserve"> 1, 2 и 3?</w:t>
      </w:r>
    </w:p>
    <w:p w14:paraId="74FE3E55" w14:textId="77777777" w:rsidR="00C40A4C" w:rsidRDefault="00C40A4C" w:rsidP="00C40A4C">
      <w:pPr>
        <w:spacing w:after="0" w:line="240" w:lineRule="auto"/>
        <w:jc w:val="both"/>
      </w:pPr>
      <w:r>
        <w:rPr>
          <w:u w:val="single"/>
        </w:rPr>
        <w:t xml:space="preserve">Цель вопроса: </w:t>
      </w:r>
      <w:r>
        <w:t xml:space="preserve">определить используемые Компанией показатели интенсивности выбросов для раскрытия выбросов от транспортной деятельности в </w:t>
      </w:r>
      <w:proofErr w:type="spellStart"/>
      <w:r>
        <w:t>Scope</w:t>
      </w:r>
      <w:proofErr w:type="spellEnd"/>
      <w:r>
        <w:t xml:space="preserve"> 1, 2 и 3?</w:t>
      </w:r>
    </w:p>
    <w:p w14:paraId="58AA2ACE" w14:textId="77777777" w:rsidR="00C40A4C" w:rsidRDefault="00C40A4C" w:rsidP="00C40A4C">
      <w:pPr>
        <w:spacing w:after="0" w:line="240" w:lineRule="auto"/>
        <w:jc w:val="both"/>
        <w:rPr>
          <w:color w:val="000000"/>
        </w:rPr>
      </w:pPr>
    </w:p>
    <w:p w14:paraId="1338F848" w14:textId="77777777" w:rsidR="00C40A4C" w:rsidRDefault="00C40A4C" w:rsidP="00C40A4C">
      <w:pPr>
        <w:spacing w:after="0" w:line="240" w:lineRule="auto"/>
        <w:jc w:val="both"/>
      </w:pPr>
      <w:r>
        <w:rPr>
          <w:b/>
        </w:rPr>
        <w:t xml:space="preserve">Вопрос 4.20 </w:t>
      </w:r>
      <w:r>
        <w:t xml:space="preserve">Есть ли разбивка по видам парниковых газов в </w:t>
      </w:r>
      <w:proofErr w:type="spellStart"/>
      <w:r>
        <w:t>Scope</w:t>
      </w:r>
      <w:proofErr w:type="spellEnd"/>
      <w:r>
        <w:t xml:space="preserve"> 1?</w:t>
      </w:r>
    </w:p>
    <w:p w14:paraId="0B9994A9" w14:textId="77777777" w:rsidR="00C40A4C" w:rsidRPr="00C52489" w:rsidRDefault="00C40A4C" w:rsidP="00C40A4C">
      <w:pPr>
        <w:spacing w:after="0" w:line="240" w:lineRule="auto"/>
        <w:jc w:val="both"/>
      </w:pPr>
      <w:r>
        <w:rPr>
          <w:u w:val="single"/>
        </w:rPr>
        <w:t>Цель вопроса</w:t>
      </w:r>
      <w:proofErr w:type="gramStart"/>
      <w:r>
        <w:rPr>
          <w:u w:val="single"/>
        </w:rPr>
        <w:t xml:space="preserve">: </w:t>
      </w:r>
      <w:r w:rsidRPr="00C52489">
        <w:t>Определить</w:t>
      </w:r>
      <w:proofErr w:type="gramEnd"/>
      <w:r w:rsidRPr="00C52489">
        <w:t xml:space="preserve"> осуществляет ли Компания</w:t>
      </w:r>
      <w:r>
        <w:t xml:space="preserve"> разбивку выбросов ПГ по типам газов.</w:t>
      </w:r>
    </w:p>
    <w:p w14:paraId="1DE8DB35" w14:textId="77777777" w:rsidR="00C40A4C" w:rsidRDefault="00C40A4C" w:rsidP="00C40A4C">
      <w:pPr>
        <w:spacing w:after="0" w:line="240" w:lineRule="auto"/>
        <w:jc w:val="both"/>
        <w:rPr>
          <w:u w:val="single"/>
        </w:rPr>
      </w:pPr>
    </w:p>
    <w:p w14:paraId="092E427F" w14:textId="77777777" w:rsidR="00C40A4C" w:rsidRDefault="00C40A4C" w:rsidP="00C40A4C">
      <w:pPr>
        <w:spacing w:after="0" w:line="240" w:lineRule="auto"/>
        <w:jc w:val="both"/>
      </w:pPr>
      <w:r>
        <w:rPr>
          <w:b/>
        </w:rPr>
        <w:t xml:space="preserve">Вопрос 4.21 </w:t>
      </w:r>
      <w:r>
        <w:t xml:space="preserve">Приведите разбивку </w:t>
      </w:r>
      <w:proofErr w:type="spellStart"/>
      <w:r>
        <w:t>Scope</w:t>
      </w:r>
      <w:proofErr w:type="spellEnd"/>
      <w:r>
        <w:t xml:space="preserve"> 1 по видам парниковых газов и укажите источник используемого коэффициента потенциала глобального потепления (ПГП)</w:t>
      </w:r>
    </w:p>
    <w:p w14:paraId="4EB9A521" w14:textId="77777777" w:rsidR="00C40A4C" w:rsidRDefault="00C40A4C" w:rsidP="00C40A4C">
      <w:pPr>
        <w:spacing w:after="0" w:line="240" w:lineRule="auto"/>
        <w:jc w:val="both"/>
        <w:rPr>
          <w:u w:val="single"/>
        </w:rPr>
      </w:pPr>
      <w:r>
        <w:rPr>
          <w:u w:val="single"/>
        </w:rPr>
        <w:t xml:space="preserve">Цель вопроса: </w:t>
      </w:r>
      <w:r>
        <w:t xml:space="preserve">определить объем выбросов </w:t>
      </w:r>
      <w:proofErr w:type="spellStart"/>
      <w:r>
        <w:t>Scope</w:t>
      </w:r>
      <w:proofErr w:type="spellEnd"/>
      <w:r>
        <w:t xml:space="preserve"> 1 по видам парниковых газов</w:t>
      </w:r>
    </w:p>
    <w:p w14:paraId="4300B629" w14:textId="77777777" w:rsidR="00C40A4C" w:rsidRDefault="00C40A4C" w:rsidP="00C40A4C">
      <w:pPr>
        <w:spacing w:before="240" w:after="0" w:line="276" w:lineRule="auto"/>
        <w:jc w:val="both"/>
      </w:pPr>
      <w:r>
        <w:rPr>
          <w:u w:val="single"/>
        </w:rPr>
        <w:lastRenderedPageBreak/>
        <w:t xml:space="preserve">Примечания: </w:t>
      </w:r>
      <w:r>
        <w:t>в данном вопросе есть возможность добавлять новые строки при необходимости</w:t>
      </w:r>
    </w:p>
    <w:p w14:paraId="0D590E33" w14:textId="77777777" w:rsidR="00C40A4C" w:rsidRDefault="00C40A4C" w:rsidP="00C40A4C">
      <w:pPr>
        <w:spacing w:after="0" w:line="240" w:lineRule="auto"/>
        <w:jc w:val="both"/>
      </w:pPr>
    </w:p>
    <w:p w14:paraId="2C82830F" w14:textId="77777777" w:rsidR="00C40A4C" w:rsidRDefault="00C40A4C" w:rsidP="00C40A4C">
      <w:pPr>
        <w:spacing w:after="0" w:line="240" w:lineRule="auto"/>
        <w:jc w:val="both"/>
      </w:pPr>
      <w:r>
        <w:rPr>
          <w:b/>
        </w:rPr>
        <w:t xml:space="preserve">Вопрос 4.22 </w:t>
      </w:r>
      <w:r>
        <w:t xml:space="preserve">Приведите разбивку </w:t>
      </w:r>
      <w:proofErr w:type="spellStart"/>
      <w:r>
        <w:t>Scope</w:t>
      </w:r>
      <w:proofErr w:type="spellEnd"/>
      <w:r>
        <w:t xml:space="preserve"> 1 от деятельности по добыче угля в отчетном году по видам парниковых газов</w:t>
      </w:r>
    </w:p>
    <w:p w14:paraId="25EAA9B2" w14:textId="77777777" w:rsidR="00C40A4C" w:rsidRDefault="00C40A4C" w:rsidP="00C40A4C">
      <w:pPr>
        <w:spacing w:after="0" w:line="240" w:lineRule="auto"/>
        <w:jc w:val="both"/>
        <w:rPr>
          <w:u w:val="single"/>
        </w:rPr>
      </w:pPr>
      <w:r>
        <w:rPr>
          <w:u w:val="single"/>
        </w:rPr>
        <w:t xml:space="preserve">Цель вопроса: </w:t>
      </w:r>
      <w:r>
        <w:t xml:space="preserve">оценить валовые выбросы </w:t>
      </w:r>
      <w:proofErr w:type="spellStart"/>
      <w:r>
        <w:t>Scope</w:t>
      </w:r>
      <w:proofErr w:type="spellEnd"/>
      <w:r>
        <w:t xml:space="preserve"> 1 от деятельности по добыче угля в отчетном году по видам парниковых газов</w:t>
      </w:r>
    </w:p>
    <w:p w14:paraId="367CE3F0" w14:textId="77777777" w:rsidR="00C40A4C" w:rsidRDefault="00C40A4C" w:rsidP="00C40A4C">
      <w:pPr>
        <w:spacing w:after="0" w:line="240" w:lineRule="auto"/>
        <w:jc w:val="both"/>
        <w:rPr>
          <w:color w:val="000000"/>
        </w:rPr>
      </w:pPr>
    </w:p>
    <w:p w14:paraId="70413298" w14:textId="77777777" w:rsidR="00C40A4C" w:rsidRDefault="00C40A4C" w:rsidP="00C40A4C">
      <w:pPr>
        <w:spacing w:after="0" w:line="240" w:lineRule="auto"/>
        <w:jc w:val="both"/>
      </w:pPr>
      <w:r>
        <w:rPr>
          <w:b/>
        </w:rPr>
        <w:t xml:space="preserve">Вопрос 4.23 </w:t>
      </w:r>
      <w:r>
        <w:t xml:space="preserve">Приведите данные по </w:t>
      </w:r>
      <w:proofErr w:type="spellStart"/>
      <w:r>
        <w:t>Scope</w:t>
      </w:r>
      <w:proofErr w:type="spellEnd"/>
      <w:r>
        <w:t xml:space="preserve"> 1 от энергоустановок в разбивке по видам ПГ</w:t>
      </w:r>
    </w:p>
    <w:p w14:paraId="103EEB35" w14:textId="77777777" w:rsidR="00C40A4C" w:rsidRDefault="00C40A4C" w:rsidP="00C40A4C">
      <w:pPr>
        <w:spacing w:after="0" w:line="240" w:lineRule="auto"/>
        <w:jc w:val="both"/>
        <w:rPr>
          <w:u w:val="single"/>
        </w:rPr>
      </w:pPr>
      <w:r>
        <w:rPr>
          <w:u w:val="single"/>
        </w:rPr>
        <w:t xml:space="preserve">Цель вопроса: </w:t>
      </w:r>
      <w:r>
        <w:t xml:space="preserve">оценить валовые выбросы </w:t>
      </w:r>
      <w:proofErr w:type="spellStart"/>
      <w:r>
        <w:t>Scope</w:t>
      </w:r>
      <w:proofErr w:type="spellEnd"/>
      <w:r>
        <w:t xml:space="preserve"> 1 от энергоустановок в отчетном году по видам парниковых газов</w:t>
      </w:r>
    </w:p>
    <w:p w14:paraId="58D1F8A4" w14:textId="77777777" w:rsidR="00C40A4C" w:rsidRDefault="00C40A4C" w:rsidP="00C40A4C">
      <w:pPr>
        <w:spacing w:after="0" w:line="240" w:lineRule="auto"/>
        <w:jc w:val="both"/>
        <w:rPr>
          <w:u w:val="single"/>
        </w:rPr>
      </w:pPr>
    </w:p>
    <w:p w14:paraId="0A3C81C0" w14:textId="77777777" w:rsidR="00C40A4C" w:rsidRDefault="00C40A4C" w:rsidP="00C40A4C">
      <w:pPr>
        <w:spacing w:after="0" w:line="240" w:lineRule="auto"/>
        <w:jc w:val="both"/>
        <w:rPr>
          <w:b/>
          <w:color w:val="000000"/>
        </w:rPr>
      </w:pPr>
      <w:r>
        <w:rPr>
          <w:b/>
        </w:rPr>
        <w:t xml:space="preserve">Вопрос 4.24 </w:t>
      </w:r>
      <w:r>
        <w:t xml:space="preserve">Разделите общие валовые выбросы организации </w:t>
      </w:r>
      <w:proofErr w:type="spellStart"/>
      <w:r>
        <w:t>Scope</w:t>
      </w:r>
      <w:proofErr w:type="spellEnd"/>
      <w:r>
        <w:t xml:space="preserve"> 1 по цепочке создания стоимости нефти, газа и газового конденсата в отчетном году по видам парниковых газов. </w:t>
      </w:r>
      <w:r>
        <w:tab/>
      </w:r>
    </w:p>
    <w:p w14:paraId="4E4A51E1" w14:textId="4AF104EB" w:rsidR="00C40A4C" w:rsidRDefault="00C40A4C" w:rsidP="00C40A4C">
      <w:pPr>
        <w:spacing w:after="0" w:line="240" w:lineRule="auto"/>
        <w:jc w:val="both"/>
      </w:pPr>
      <w:r>
        <w:rPr>
          <w:u w:val="single"/>
        </w:rPr>
        <w:t xml:space="preserve">Цель вопроса: </w:t>
      </w:r>
      <w:r w:rsidRPr="00C52489">
        <w:t>оценить выбросы парниковых газов от продуктов нефтепереработки с разбивкой по типам газа</w:t>
      </w:r>
    </w:p>
    <w:p w14:paraId="63B3DE18" w14:textId="77777777" w:rsidR="00C40A4C" w:rsidRDefault="00C40A4C" w:rsidP="00C40A4C">
      <w:pPr>
        <w:spacing w:after="0" w:line="240" w:lineRule="auto"/>
        <w:jc w:val="both"/>
      </w:pPr>
      <w:r>
        <w:rPr>
          <w:u w:val="single"/>
        </w:rPr>
        <w:t xml:space="preserve">Примечания: </w:t>
      </w:r>
      <w:r>
        <w:t>в данном вопросе есть возможность добавлять новые строки при необходимости</w:t>
      </w:r>
    </w:p>
    <w:p w14:paraId="1B56958C" w14:textId="77777777" w:rsidR="00C40A4C" w:rsidRPr="00C52489" w:rsidRDefault="00C40A4C" w:rsidP="00C40A4C">
      <w:pPr>
        <w:spacing w:after="0" w:line="240" w:lineRule="auto"/>
        <w:jc w:val="both"/>
      </w:pPr>
    </w:p>
    <w:p w14:paraId="0000041A" w14:textId="77777777" w:rsidR="009B289F" w:rsidRDefault="00000000">
      <w:pPr>
        <w:pStyle w:val="1"/>
        <w:spacing w:before="0" w:line="240" w:lineRule="auto"/>
      </w:pPr>
      <w:r>
        <w:lastRenderedPageBreak/>
        <w:t>Раздел 5. Данные о верификации данных о выбросах парниковых газов</w:t>
      </w:r>
      <w:bookmarkEnd w:id="39"/>
    </w:p>
    <w:p w14:paraId="0000041B" w14:textId="77777777" w:rsidR="009B289F" w:rsidRDefault="009B289F">
      <w:pPr>
        <w:spacing w:after="0" w:line="240" w:lineRule="auto"/>
        <w:jc w:val="both"/>
        <w:rPr>
          <w:b/>
        </w:rPr>
      </w:pPr>
    </w:p>
    <w:p w14:paraId="0000041C" w14:textId="77777777" w:rsidR="009B289F" w:rsidRDefault="00000000">
      <w:pPr>
        <w:spacing w:after="0" w:line="240" w:lineRule="auto"/>
        <w:jc w:val="both"/>
      </w:pPr>
      <w:r>
        <w:rPr>
          <w:b/>
        </w:rPr>
        <w:t>Вопрос 5.1.</w:t>
      </w:r>
      <w:r>
        <w:t xml:space="preserve"> Укажите статус верификации данных о выбросах парниковых газов</w:t>
      </w:r>
    </w:p>
    <w:p w14:paraId="0000041D" w14:textId="77777777" w:rsidR="009B289F" w:rsidRDefault="00000000">
      <w:pPr>
        <w:spacing w:after="0" w:line="240" w:lineRule="auto"/>
        <w:jc w:val="both"/>
        <w:rPr>
          <w:u w:val="single"/>
        </w:rPr>
      </w:pPr>
      <w:r>
        <w:rPr>
          <w:u w:val="single"/>
        </w:rPr>
        <w:t xml:space="preserve">Цель вопроса: </w:t>
      </w:r>
    </w:p>
    <w:p w14:paraId="0000041E" w14:textId="77777777" w:rsidR="009B289F" w:rsidRDefault="00000000">
      <w:pPr>
        <w:spacing w:after="0" w:line="240" w:lineRule="auto"/>
        <w:jc w:val="both"/>
      </w:pPr>
      <w:r>
        <w:t xml:space="preserve">Определить, статус верификации выбросов парниковых газов: </w:t>
      </w:r>
      <w:proofErr w:type="spellStart"/>
      <w:r>
        <w:t>Scope</w:t>
      </w:r>
      <w:proofErr w:type="spellEnd"/>
      <w:r>
        <w:t xml:space="preserve"> 1, </w:t>
      </w:r>
      <w:proofErr w:type="spellStart"/>
      <w:r>
        <w:t>Scope</w:t>
      </w:r>
      <w:proofErr w:type="spellEnd"/>
      <w:r>
        <w:t xml:space="preserve"> 2, </w:t>
      </w:r>
      <w:proofErr w:type="spellStart"/>
      <w:r>
        <w:t>Scope</w:t>
      </w:r>
      <w:proofErr w:type="spellEnd"/>
      <w:r>
        <w:t xml:space="preserve"> 3.</w:t>
      </w:r>
    </w:p>
    <w:p w14:paraId="0000041F" w14:textId="77777777" w:rsidR="009B289F" w:rsidRDefault="009B289F">
      <w:pPr>
        <w:spacing w:after="0" w:line="240" w:lineRule="auto"/>
        <w:jc w:val="both"/>
        <w:rPr>
          <w:b/>
        </w:rPr>
      </w:pPr>
    </w:p>
    <w:p w14:paraId="00000420" w14:textId="77777777" w:rsidR="009B289F" w:rsidRDefault="00000000">
      <w:pPr>
        <w:spacing w:after="0" w:line="240" w:lineRule="auto"/>
        <w:jc w:val="both"/>
      </w:pPr>
      <w:r>
        <w:rPr>
          <w:b/>
        </w:rPr>
        <w:t>Вопрос 5.2.</w:t>
      </w:r>
      <w:r>
        <w:t xml:space="preserve"> Детализируйте информацию по верификации выбросов </w:t>
      </w:r>
      <w:proofErr w:type="spellStart"/>
      <w:r>
        <w:t>Scope</w:t>
      </w:r>
      <w:proofErr w:type="spellEnd"/>
      <w:r>
        <w:t xml:space="preserve"> 1.</w:t>
      </w:r>
    </w:p>
    <w:p w14:paraId="00000421" w14:textId="77777777" w:rsidR="009B289F" w:rsidRDefault="00000000">
      <w:pPr>
        <w:spacing w:after="0" w:line="240" w:lineRule="auto"/>
        <w:jc w:val="both"/>
        <w:rPr>
          <w:u w:val="single"/>
        </w:rPr>
      </w:pPr>
      <w:r>
        <w:rPr>
          <w:u w:val="single"/>
        </w:rPr>
        <w:t xml:space="preserve">Взаимосвязь с другими вопросами: </w:t>
      </w:r>
    </w:p>
    <w:p w14:paraId="00000422" w14:textId="2D2EC772" w:rsidR="009B289F" w:rsidRDefault="00000000">
      <w:pPr>
        <w:spacing w:after="0" w:line="240" w:lineRule="auto"/>
        <w:jc w:val="both"/>
      </w:pPr>
      <w:r>
        <w:t>Данный вопрос возникает только в случае</w:t>
      </w:r>
      <w:r w:rsidR="00EE788A">
        <w:t>,</w:t>
      </w:r>
      <w:r>
        <w:t xml:space="preserve"> если было выбрано «Верификация или заверение выбросов третьей стороной проводилось» для выбросов </w:t>
      </w:r>
      <w:proofErr w:type="spellStart"/>
      <w:r>
        <w:t>Scope</w:t>
      </w:r>
      <w:proofErr w:type="spellEnd"/>
      <w:r>
        <w:t xml:space="preserve"> 1, при ответе в вопросе 5.1</w:t>
      </w:r>
      <w:r w:rsidR="00CD3537">
        <w:t>.</w:t>
      </w:r>
    </w:p>
    <w:p w14:paraId="00000423" w14:textId="77777777" w:rsidR="009B289F" w:rsidRDefault="00000000">
      <w:pPr>
        <w:spacing w:after="0" w:line="240" w:lineRule="auto"/>
        <w:jc w:val="both"/>
      </w:pPr>
      <w:r>
        <w:rPr>
          <w:u w:val="single"/>
        </w:rPr>
        <w:t>Цель вопроса</w:t>
      </w:r>
      <w:r>
        <w:t xml:space="preserve">: </w:t>
      </w:r>
    </w:p>
    <w:p w14:paraId="00000424" w14:textId="359D0B3F" w:rsidR="009B289F" w:rsidRDefault="00000000">
      <w:pPr>
        <w:spacing w:after="0" w:line="240" w:lineRule="auto"/>
        <w:jc w:val="both"/>
      </w:pPr>
      <w:r>
        <w:t xml:space="preserve">Предоставить информацию о верификации выбросов </w:t>
      </w:r>
      <w:proofErr w:type="spellStart"/>
      <w:r>
        <w:t>Scope</w:t>
      </w:r>
      <w:proofErr w:type="spellEnd"/>
      <w:r>
        <w:t xml:space="preserve"> 1 в Вашей организации.</w:t>
      </w:r>
    </w:p>
    <w:p w14:paraId="00000425" w14:textId="77777777" w:rsidR="009B289F" w:rsidRDefault="00000000">
      <w:pPr>
        <w:spacing w:after="0" w:line="240" w:lineRule="auto"/>
        <w:jc w:val="both"/>
        <w:rPr>
          <w:u w:val="single"/>
        </w:rPr>
      </w:pPr>
      <w:r>
        <w:rPr>
          <w:u w:val="single"/>
        </w:rPr>
        <w:t>Примечания:</w:t>
      </w:r>
    </w:p>
    <w:p w14:paraId="00000426" w14:textId="77777777" w:rsidR="009B289F" w:rsidRDefault="00000000">
      <w:pPr>
        <w:spacing w:after="0" w:line="240" w:lineRule="auto"/>
        <w:jc w:val="both"/>
      </w:pPr>
      <w:r>
        <w:rPr>
          <w:color w:val="000000"/>
        </w:rPr>
        <w:t>1) «Статус верификации в отчётном году»</w:t>
      </w:r>
    </w:p>
    <w:p w14:paraId="00000427" w14:textId="77777777" w:rsidR="009B289F" w:rsidRDefault="00000000">
      <w:pPr>
        <w:spacing w:after="0" w:line="240" w:lineRule="auto"/>
        <w:jc w:val="both"/>
      </w:pPr>
      <w:r>
        <w:t xml:space="preserve">В выпадающем списке вы должны выбрать статус верификации, который относится к выбросам </w:t>
      </w:r>
      <w:proofErr w:type="spellStart"/>
      <w:r>
        <w:t>Scope</w:t>
      </w:r>
      <w:proofErr w:type="spellEnd"/>
      <w:r>
        <w:t xml:space="preserve"> 1 отчётного года.</w:t>
      </w:r>
    </w:p>
    <w:p w14:paraId="00000428" w14:textId="77777777" w:rsidR="009B289F" w:rsidRDefault="00000000">
      <w:pPr>
        <w:spacing w:after="0" w:line="240" w:lineRule="auto"/>
        <w:jc w:val="both"/>
      </w:pPr>
      <w:r>
        <w:t>2) «Уровень заверения»</w:t>
      </w:r>
    </w:p>
    <w:p w14:paraId="00000429" w14:textId="77777777" w:rsidR="009B289F" w:rsidRDefault="00000000">
      <w:pPr>
        <w:spacing w:after="0" w:line="240" w:lineRule="auto"/>
        <w:jc w:val="both"/>
      </w:pPr>
      <w:r>
        <w:t xml:space="preserve">Вы должны выбрать тот уровень заверения, который был достигнут по результатам верификации Вашей отчётности по выбросам </w:t>
      </w:r>
      <w:proofErr w:type="spellStart"/>
      <w:r>
        <w:t>Scope</w:t>
      </w:r>
      <w:proofErr w:type="spellEnd"/>
      <w:r>
        <w:t xml:space="preserve"> 1 в отчётном году (ограниченный либо разумный – подробнее см. в «термины и определения»). В случае если верификация или заверение третьей стороной не проводилось или в настоящее время идёт процесс верификации отчётности следует выбирать «не применимо» или «в процессе верификации/ заверения третьей стороной». В остальных случаях следует указывать «не применимо».</w:t>
      </w:r>
    </w:p>
    <w:p w14:paraId="0000042A" w14:textId="77777777" w:rsidR="009B289F" w:rsidRDefault="00000000">
      <w:pPr>
        <w:spacing w:after="0" w:line="240" w:lineRule="auto"/>
        <w:jc w:val="both"/>
      </w:pPr>
      <w:r>
        <w:t>3) «</w:t>
      </w:r>
      <w:proofErr w:type="gramStart"/>
      <w:r>
        <w:rPr>
          <w:color w:val="000000"/>
        </w:rPr>
        <w:t>Стандарт</w:t>
      </w:r>
      <w:proofErr w:type="gramEnd"/>
      <w:r>
        <w:rPr>
          <w:color w:val="000000"/>
        </w:rPr>
        <w:t xml:space="preserve"> по которому проводится верификация»</w:t>
      </w:r>
      <w:r>
        <w:t xml:space="preserve">. </w:t>
      </w:r>
    </w:p>
    <w:p w14:paraId="0000042B" w14:textId="77777777" w:rsidR="009B289F" w:rsidRDefault="00000000">
      <w:pPr>
        <w:spacing w:after="0" w:line="240" w:lineRule="auto"/>
        <w:jc w:val="both"/>
      </w:pPr>
      <w:r>
        <w:t>В случае, если в выпадающем списке нет необходимого стандарта, то вы можете его вписать в текстовом поле ниже под ячейками с вариантами выбора.</w:t>
      </w:r>
    </w:p>
    <w:p w14:paraId="0000042C" w14:textId="64C54334" w:rsidR="009B289F" w:rsidRDefault="00000000">
      <w:pPr>
        <w:spacing w:after="0" w:line="240" w:lineRule="auto"/>
        <w:jc w:val="both"/>
      </w:pPr>
      <w:r>
        <w:t xml:space="preserve">4) «Прикрепите заявление о верификации и/ или приведите ссылку» - в случае, если невозможно прикрепить официальное заключение о верификации приведите ссылку на опубликованное заключение (библиографическую или ссылку на </w:t>
      </w:r>
      <w:proofErr w:type="gramStart"/>
      <w:r>
        <w:t>интернет ресурс</w:t>
      </w:r>
      <w:proofErr w:type="gramEnd"/>
      <w:r>
        <w:t>)</w:t>
      </w:r>
      <w:r w:rsidR="00EE788A">
        <w:t>.</w:t>
      </w:r>
    </w:p>
    <w:p w14:paraId="00000430" w14:textId="77777777" w:rsidR="009B289F" w:rsidRDefault="009B289F">
      <w:pPr>
        <w:spacing w:after="0" w:line="240" w:lineRule="auto"/>
        <w:jc w:val="both"/>
        <w:rPr>
          <w:color w:val="000000"/>
        </w:rPr>
      </w:pPr>
    </w:p>
    <w:p w14:paraId="00000431" w14:textId="77777777" w:rsidR="009B289F" w:rsidRDefault="00000000">
      <w:pPr>
        <w:spacing w:after="0" w:line="240" w:lineRule="auto"/>
        <w:jc w:val="both"/>
      </w:pPr>
      <w:r>
        <w:rPr>
          <w:b/>
        </w:rPr>
        <w:t>Вопрос 5.3.</w:t>
      </w:r>
      <w:r>
        <w:t xml:space="preserve"> Детализируйте информацию по верификации выбросов </w:t>
      </w:r>
      <w:proofErr w:type="spellStart"/>
      <w:r>
        <w:t>Scope</w:t>
      </w:r>
      <w:proofErr w:type="spellEnd"/>
      <w:r>
        <w:t xml:space="preserve"> 2.</w:t>
      </w:r>
    </w:p>
    <w:p w14:paraId="00000432" w14:textId="77777777" w:rsidR="009B289F" w:rsidRDefault="00000000">
      <w:pPr>
        <w:spacing w:after="0" w:line="240" w:lineRule="auto"/>
        <w:jc w:val="both"/>
        <w:rPr>
          <w:u w:val="single"/>
        </w:rPr>
      </w:pPr>
      <w:r>
        <w:rPr>
          <w:u w:val="single"/>
        </w:rPr>
        <w:t xml:space="preserve">Взаимосвязь с другими вопросами: </w:t>
      </w:r>
    </w:p>
    <w:p w14:paraId="00000433" w14:textId="7EB0217D" w:rsidR="009B289F" w:rsidRDefault="00000000">
      <w:pPr>
        <w:spacing w:after="0" w:line="240" w:lineRule="auto"/>
        <w:jc w:val="both"/>
      </w:pPr>
      <w:r>
        <w:t>Данный вопрос возникает только в случае</w:t>
      </w:r>
      <w:r w:rsidR="00EE788A">
        <w:t>,</w:t>
      </w:r>
      <w:r>
        <w:t xml:space="preserve"> если вы выбрали «Верификация или заверение выбросов третьей стороной проводилось» для выбросов </w:t>
      </w:r>
      <w:proofErr w:type="spellStart"/>
      <w:r>
        <w:t>Scope</w:t>
      </w:r>
      <w:proofErr w:type="spellEnd"/>
      <w:r>
        <w:t xml:space="preserve"> 2, при ответе в вопросе 5.1</w:t>
      </w:r>
      <w:r w:rsidR="00EE788A">
        <w:t>.</w:t>
      </w:r>
    </w:p>
    <w:p w14:paraId="00000434" w14:textId="77777777" w:rsidR="009B289F" w:rsidRDefault="00000000">
      <w:pPr>
        <w:spacing w:after="0" w:line="240" w:lineRule="auto"/>
        <w:jc w:val="both"/>
      </w:pPr>
      <w:r>
        <w:rPr>
          <w:u w:val="single"/>
        </w:rPr>
        <w:t>Цель вопроса</w:t>
      </w:r>
      <w:r>
        <w:t xml:space="preserve">: </w:t>
      </w:r>
    </w:p>
    <w:p w14:paraId="00000435" w14:textId="77777777" w:rsidR="009B289F" w:rsidRDefault="00000000">
      <w:pPr>
        <w:spacing w:after="0" w:line="240" w:lineRule="auto"/>
        <w:jc w:val="both"/>
      </w:pPr>
      <w:r>
        <w:t xml:space="preserve">Предоставить информацию о верификации выбросов </w:t>
      </w:r>
      <w:proofErr w:type="spellStart"/>
      <w:r>
        <w:t>Scope</w:t>
      </w:r>
      <w:proofErr w:type="spellEnd"/>
      <w:r>
        <w:t xml:space="preserve"> </w:t>
      </w:r>
      <w:proofErr w:type="gramStart"/>
      <w:r>
        <w:t>2  в</w:t>
      </w:r>
      <w:proofErr w:type="gramEnd"/>
      <w:r>
        <w:t xml:space="preserve"> Вашей организации.</w:t>
      </w:r>
    </w:p>
    <w:p w14:paraId="00000436" w14:textId="77777777" w:rsidR="009B289F" w:rsidRDefault="00000000">
      <w:pPr>
        <w:spacing w:after="0" w:line="240" w:lineRule="auto"/>
        <w:jc w:val="both"/>
        <w:rPr>
          <w:u w:val="single"/>
        </w:rPr>
      </w:pPr>
      <w:r>
        <w:rPr>
          <w:u w:val="single"/>
        </w:rPr>
        <w:t>Примечания:</w:t>
      </w:r>
    </w:p>
    <w:p w14:paraId="00000437" w14:textId="4601C56D" w:rsidR="009B289F" w:rsidRDefault="00000000">
      <w:pPr>
        <w:spacing w:after="0" w:line="240" w:lineRule="auto"/>
        <w:jc w:val="both"/>
        <w:rPr>
          <w:color w:val="000000"/>
        </w:rPr>
      </w:pPr>
      <w:r>
        <w:rPr>
          <w:color w:val="000000"/>
        </w:rPr>
        <w:t xml:space="preserve">1) «Подход к оценке </w:t>
      </w:r>
      <w:proofErr w:type="spellStart"/>
      <w:r>
        <w:rPr>
          <w:color w:val="000000"/>
        </w:rPr>
        <w:t>Scope</w:t>
      </w:r>
      <w:proofErr w:type="spellEnd"/>
      <w:r>
        <w:rPr>
          <w:color w:val="000000"/>
        </w:rPr>
        <w:t xml:space="preserve"> 2». Вы должны выбрать один из подходов (рыночный или региональный), по которому Ваша организация производила оценку выбросов </w:t>
      </w:r>
      <w:proofErr w:type="spellStart"/>
      <w:r>
        <w:rPr>
          <w:color w:val="000000"/>
        </w:rPr>
        <w:t>Scope</w:t>
      </w:r>
      <w:proofErr w:type="spellEnd"/>
      <w:r>
        <w:rPr>
          <w:color w:val="000000"/>
        </w:rPr>
        <w:t xml:space="preserve"> 2</w:t>
      </w:r>
      <w:r w:rsidR="00EE788A">
        <w:rPr>
          <w:color w:val="000000"/>
        </w:rPr>
        <w:t>.</w:t>
      </w:r>
    </w:p>
    <w:p w14:paraId="00000438" w14:textId="77777777" w:rsidR="009B289F" w:rsidRDefault="00000000">
      <w:pPr>
        <w:spacing w:after="0" w:line="240" w:lineRule="auto"/>
        <w:jc w:val="both"/>
      </w:pPr>
      <w:r>
        <w:rPr>
          <w:color w:val="000000"/>
        </w:rPr>
        <w:t xml:space="preserve">2) См. примечания 1-4 к вопросу 5.1 </w:t>
      </w:r>
    </w:p>
    <w:p w14:paraId="00000439" w14:textId="77777777" w:rsidR="009B289F" w:rsidRDefault="009B289F">
      <w:pPr>
        <w:spacing w:after="0" w:line="240" w:lineRule="auto"/>
        <w:jc w:val="both"/>
        <w:rPr>
          <w:color w:val="000000"/>
        </w:rPr>
      </w:pPr>
    </w:p>
    <w:p w14:paraId="0000043A" w14:textId="77777777" w:rsidR="009B289F" w:rsidRDefault="00000000">
      <w:pPr>
        <w:spacing w:after="0" w:line="240" w:lineRule="auto"/>
        <w:jc w:val="both"/>
      </w:pPr>
      <w:r>
        <w:rPr>
          <w:b/>
          <w:color w:val="000000"/>
        </w:rPr>
        <w:t xml:space="preserve">Вопрос 5.4. </w:t>
      </w:r>
      <w:r>
        <w:t>Детализируйте информацию</w:t>
      </w:r>
      <w:r>
        <w:rPr>
          <w:b/>
          <w:color w:val="000000"/>
        </w:rPr>
        <w:t xml:space="preserve"> </w:t>
      </w:r>
      <w:r>
        <w:t xml:space="preserve">по верификации выбросов </w:t>
      </w:r>
      <w:proofErr w:type="spellStart"/>
      <w:r>
        <w:t>Scope</w:t>
      </w:r>
      <w:proofErr w:type="spellEnd"/>
      <w:r>
        <w:t xml:space="preserve"> 3.</w:t>
      </w:r>
    </w:p>
    <w:p w14:paraId="0000043B" w14:textId="77777777" w:rsidR="009B289F" w:rsidRDefault="00000000">
      <w:pPr>
        <w:spacing w:after="0" w:line="240" w:lineRule="auto"/>
        <w:jc w:val="both"/>
        <w:rPr>
          <w:u w:val="single"/>
        </w:rPr>
      </w:pPr>
      <w:r>
        <w:rPr>
          <w:u w:val="single"/>
        </w:rPr>
        <w:t xml:space="preserve">Взаимосвязь с другими вопросами: </w:t>
      </w:r>
    </w:p>
    <w:p w14:paraId="0000043C" w14:textId="77777777" w:rsidR="009B289F" w:rsidRDefault="00000000">
      <w:pPr>
        <w:spacing w:after="0" w:line="240" w:lineRule="auto"/>
        <w:jc w:val="both"/>
      </w:pPr>
      <w:r>
        <w:t xml:space="preserve">Данный вопрос </w:t>
      </w:r>
      <w:proofErr w:type="gramStart"/>
      <w:r>
        <w:t>возникает только в случае если</w:t>
      </w:r>
      <w:proofErr w:type="gramEnd"/>
      <w:r>
        <w:t xml:space="preserve"> вы выбрали «Верификация или заверение выбросов третьей стороной проводилось» для выбросов </w:t>
      </w:r>
      <w:proofErr w:type="spellStart"/>
      <w:r>
        <w:t>Scope</w:t>
      </w:r>
      <w:proofErr w:type="spellEnd"/>
      <w:r>
        <w:t xml:space="preserve"> 3, при ответе в вопросе 5.1</w:t>
      </w:r>
    </w:p>
    <w:p w14:paraId="0000043D" w14:textId="77777777" w:rsidR="009B289F" w:rsidRDefault="00000000">
      <w:pPr>
        <w:spacing w:after="0" w:line="240" w:lineRule="auto"/>
        <w:jc w:val="both"/>
      </w:pPr>
      <w:r>
        <w:rPr>
          <w:u w:val="single"/>
        </w:rPr>
        <w:t>Цель вопроса</w:t>
      </w:r>
      <w:r>
        <w:t xml:space="preserve">: </w:t>
      </w:r>
    </w:p>
    <w:p w14:paraId="0000043E" w14:textId="77777777" w:rsidR="009B289F" w:rsidRDefault="00000000">
      <w:pPr>
        <w:spacing w:after="0" w:line="240" w:lineRule="auto"/>
        <w:jc w:val="both"/>
      </w:pPr>
      <w:r>
        <w:t xml:space="preserve">Предоставить информацию о верификации выбросов </w:t>
      </w:r>
      <w:proofErr w:type="spellStart"/>
      <w:r>
        <w:t>Scope</w:t>
      </w:r>
      <w:proofErr w:type="spellEnd"/>
      <w:r>
        <w:t xml:space="preserve"> </w:t>
      </w:r>
      <w:proofErr w:type="gramStart"/>
      <w:r>
        <w:t>3  в</w:t>
      </w:r>
      <w:proofErr w:type="gramEnd"/>
      <w:r>
        <w:t xml:space="preserve"> Вашей организации.</w:t>
      </w:r>
    </w:p>
    <w:p w14:paraId="0000043F" w14:textId="77777777" w:rsidR="009B289F" w:rsidRDefault="00000000">
      <w:pPr>
        <w:spacing w:after="0" w:line="240" w:lineRule="auto"/>
        <w:jc w:val="both"/>
        <w:rPr>
          <w:u w:val="single"/>
        </w:rPr>
      </w:pPr>
      <w:r>
        <w:rPr>
          <w:u w:val="single"/>
        </w:rPr>
        <w:t>Примечания:</w:t>
      </w:r>
    </w:p>
    <w:p w14:paraId="00000440" w14:textId="74D965AF" w:rsidR="009B289F" w:rsidRDefault="00000000">
      <w:pPr>
        <w:spacing w:after="0" w:line="240" w:lineRule="auto"/>
        <w:jc w:val="both"/>
        <w:rPr>
          <w:color w:val="000000"/>
        </w:rPr>
      </w:pPr>
      <w:r>
        <w:rPr>
          <w:color w:val="000000"/>
        </w:rPr>
        <w:t xml:space="preserve">1) «Категории </w:t>
      </w:r>
      <w:proofErr w:type="spellStart"/>
      <w:r>
        <w:rPr>
          <w:color w:val="000000"/>
        </w:rPr>
        <w:t>Scope</w:t>
      </w:r>
      <w:proofErr w:type="spellEnd"/>
      <w:r>
        <w:rPr>
          <w:color w:val="000000"/>
        </w:rPr>
        <w:t xml:space="preserve"> 3». Вы должны выбрать одну категорию выбросов </w:t>
      </w:r>
      <w:proofErr w:type="spellStart"/>
      <w:r>
        <w:rPr>
          <w:color w:val="000000"/>
        </w:rPr>
        <w:t>Scope</w:t>
      </w:r>
      <w:proofErr w:type="spellEnd"/>
      <w:r>
        <w:rPr>
          <w:color w:val="000000"/>
        </w:rPr>
        <w:t xml:space="preserve"> 3 из списка, по которой была произведена, а затем верифицирована (и/ или был начат процесс верификации) оценка выбросов Вашей Организации третьей стороной.</w:t>
      </w:r>
    </w:p>
    <w:p w14:paraId="00000441" w14:textId="76A6306F" w:rsidR="009B289F" w:rsidRDefault="00000000">
      <w:pPr>
        <w:spacing w:after="0" w:line="240" w:lineRule="auto"/>
        <w:jc w:val="both"/>
      </w:pPr>
      <w:r>
        <w:rPr>
          <w:color w:val="000000"/>
        </w:rPr>
        <w:t>2) См. примечания 1-4 к вопросу 5.1</w:t>
      </w:r>
      <w:r w:rsidR="00CD3537">
        <w:rPr>
          <w:color w:val="000000"/>
        </w:rPr>
        <w:t>.</w:t>
      </w:r>
      <w:r>
        <w:rPr>
          <w:color w:val="000000"/>
        </w:rPr>
        <w:t xml:space="preserve"> </w:t>
      </w:r>
    </w:p>
    <w:p w14:paraId="00000442" w14:textId="77777777" w:rsidR="009B289F" w:rsidRDefault="009B289F">
      <w:pPr>
        <w:spacing w:after="0" w:line="240" w:lineRule="auto"/>
        <w:jc w:val="both"/>
      </w:pPr>
    </w:p>
    <w:p w14:paraId="00000443" w14:textId="77777777" w:rsidR="009B289F" w:rsidRDefault="00000000">
      <w:pPr>
        <w:spacing w:after="0" w:line="240" w:lineRule="auto"/>
        <w:jc w:val="both"/>
        <w:rPr>
          <w:color w:val="000000"/>
        </w:rPr>
      </w:pPr>
      <w:r>
        <w:rPr>
          <w:b/>
          <w:color w:val="000000"/>
        </w:rPr>
        <w:t xml:space="preserve">Вопрос 5.5 </w:t>
      </w:r>
      <w:r>
        <w:rPr>
          <w:color w:val="000000"/>
        </w:rPr>
        <w:t xml:space="preserve">Верифицируете ли вы другую климатическую информацию, или данные, кроме выбросов </w:t>
      </w:r>
      <w:proofErr w:type="spellStart"/>
      <w:r>
        <w:rPr>
          <w:color w:val="000000"/>
        </w:rPr>
        <w:t>Scope</w:t>
      </w:r>
      <w:proofErr w:type="spellEnd"/>
      <w:r>
        <w:rPr>
          <w:color w:val="000000"/>
        </w:rPr>
        <w:t xml:space="preserve"> 1, 2 и 3?</w:t>
      </w:r>
    </w:p>
    <w:p w14:paraId="00000444" w14:textId="77777777" w:rsidR="009B289F" w:rsidRDefault="00000000">
      <w:pPr>
        <w:spacing w:after="0" w:line="240" w:lineRule="auto"/>
        <w:jc w:val="both"/>
        <w:rPr>
          <w:u w:val="single"/>
        </w:rPr>
      </w:pPr>
      <w:r>
        <w:rPr>
          <w:u w:val="single"/>
        </w:rPr>
        <w:t xml:space="preserve">Цель вопроса: </w:t>
      </w:r>
    </w:p>
    <w:p w14:paraId="00000445" w14:textId="056AFF86" w:rsidR="009B289F" w:rsidRDefault="00000000">
      <w:pPr>
        <w:spacing w:after="0" w:line="240" w:lineRule="auto"/>
        <w:jc w:val="both"/>
      </w:pPr>
      <w:r>
        <w:t xml:space="preserve">Определить верифицирует ли отчитывающаяся Компания какую либо другую связанную с климатом информацию (пример </w:t>
      </w:r>
      <w:proofErr w:type="gramStart"/>
      <w:r>
        <w:t>–  углеродный</w:t>
      </w:r>
      <w:proofErr w:type="gramEnd"/>
      <w:r>
        <w:t xml:space="preserve"> след продукции, достижение климатических или научно-обоснованных целей, роста/снижения интенсивности выбросов ПГ на единицу производства продукции и др.), кроме выбросов </w:t>
      </w:r>
      <w:proofErr w:type="spellStart"/>
      <w:r>
        <w:t>Scope</w:t>
      </w:r>
      <w:proofErr w:type="spellEnd"/>
      <w:r>
        <w:t xml:space="preserve"> 1, </w:t>
      </w:r>
      <w:proofErr w:type="spellStart"/>
      <w:r>
        <w:t>Scope</w:t>
      </w:r>
      <w:proofErr w:type="spellEnd"/>
      <w:r>
        <w:t xml:space="preserve"> 2, и </w:t>
      </w:r>
      <w:proofErr w:type="spellStart"/>
      <w:r>
        <w:t>Scope</w:t>
      </w:r>
      <w:proofErr w:type="spellEnd"/>
      <w:r>
        <w:t xml:space="preserve"> 3.</w:t>
      </w:r>
    </w:p>
    <w:p w14:paraId="00000446" w14:textId="77777777" w:rsidR="009B289F" w:rsidRDefault="009B289F">
      <w:pPr>
        <w:spacing w:after="0" w:line="240" w:lineRule="auto"/>
        <w:jc w:val="both"/>
        <w:rPr>
          <w:color w:val="000000"/>
        </w:rPr>
      </w:pPr>
    </w:p>
    <w:p w14:paraId="00000447" w14:textId="77777777" w:rsidR="009B289F" w:rsidRDefault="00000000">
      <w:pPr>
        <w:spacing w:after="0" w:line="240" w:lineRule="auto"/>
        <w:jc w:val="both"/>
      </w:pPr>
      <w:r>
        <w:rPr>
          <w:b/>
        </w:rPr>
        <w:t>Вопрос 5.6</w:t>
      </w:r>
      <w:r>
        <w:t xml:space="preserve"> Какие другие данные в составе анкеты РЭКЭ были верифицированы? </w:t>
      </w:r>
    </w:p>
    <w:p w14:paraId="00000448" w14:textId="77777777" w:rsidR="009B289F" w:rsidRDefault="00000000">
      <w:pPr>
        <w:spacing w:after="0" w:line="240" w:lineRule="auto"/>
        <w:jc w:val="both"/>
        <w:rPr>
          <w:u w:val="single"/>
        </w:rPr>
      </w:pPr>
      <w:r>
        <w:rPr>
          <w:u w:val="single"/>
        </w:rPr>
        <w:t xml:space="preserve">Взаимосвязь с другими вопросами: </w:t>
      </w:r>
    </w:p>
    <w:p w14:paraId="00000449" w14:textId="609D123A" w:rsidR="009B289F" w:rsidRDefault="00000000">
      <w:pPr>
        <w:spacing w:after="0" w:line="240" w:lineRule="auto"/>
        <w:jc w:val="both"/>
      </w:pPr>
      <w:r>
        <w:t>Вопрос возникает только в случае выбора ответа "Да" на вопрос 5.5</w:t>
      </w:r>
      <w:r w:rsidR="00CD3537">
        <w:t>.</w:t>
      </w:r>
      <w:r>
        <w:t xml:space="preserve"> </w:t>
      </w:r>
    </w:p>
    <w:p w14:paraId="0000044A" w14:textId="77777777" w:rsidR="009B289F" w:rsidRDefault="00000000">
      <w:pPr>
        <w:spacing w:after="0" w:line="240" w:lineRule="auto"/>
        <w:jc w:val="both"/>
        <w:rPr>
          <w:u w:val="single"/>
        </w:rPr>
      </w:pPr>
      <w:r>
        <w:rPr>
          <w:u w:val="single"/>
        </w:rPr>
        <w:t xml:space="preserve">Цель вопроса: </w:t>
      </w:r>
    </w:p>
    <w:p w14:paraId="0000044B" w14:textId="77777777" w:rsidR="009B289F" w:rsidRDefault="00000000">
      <w:pPr>
        <w:spacing w:after="0" w:line="240" w:lineRule="auto"/>
        <w:jc w:val="both"/>
      </w:pPr>
      <w:r>
        <w:t xml:space="preserve">Определить какие другую связанную с климатом информацию кроме выбросов </w:t>
      </w:r>
      <w:proofErr w:type="spellStart"/>
      <w:r>
        <w:t>Scope</w:t>
      </w:r>
      <w:proofErr w:type="spellEnd"/>
      <w:r>
        <w:t xml:space="preserve"> 1, </w:t>
      </w:r>
      <w:proofErr w:type="spellStart"/>
      <w:r>
        <w:t>Scope</w:t>
      </w:r>
      <w:proofErr w:type="spellEnd"/>
      <w:r>
        <w:t xml:space="preserve"> 2, и </w:t>
      </w:r>
      <w:proofErr w:type="spellStart"/>
      <w:r>
        <w:t>Scope</w:t>
      </w:r>
      <w:proofErr w:type="spellEnd"/>
      <w:r>
        <w:t xml:space="preserve"> 3, отчитывающаяся Компания верифицировала в отчётном году.</w:t>
      </w:r>
    </w:p>
    <w:p w14:paraId="0000044C" w14:textId="77777777" w:rsidR="009B289F" w:rsidRDefault="00000000">
      <w:pPr>
        <w:spacing w:after="0" w:line="240" w:lineRule="auto"/>
        <w:jc w:val="both"/>
        <w:rPr>
          <w:u w:val="single"/>
        </w:rPr>
      </w:pPr>
      <w:r>
        <w:rPr>
          <w:u w:val="single"/>
        </w:rPr>
        <w:t>Примечания:</w:t>
      </w:r>
    </w:p>
    <w:p w14:paraId="0000044D" w14:textId="04D11750" w:rsidR="009B289F" w:rsidRDefault="00000000">
      <w:pPr>
        <w:spacing w:after="0" w:line="240" w:lineRule="auto"/>
        <w:jc w:val="both"/>
      </w:pPr>
      <w:r>
        <w:t xml:space="preserve">1) По умолчанию таблица ответа на вопрос содержит 3 строки, чтобы предоставить другие данные, которые были верифицированы в составе анкеты РЭКЭ. При необходимости, можно добавить новые строки. Организация в праве добавить строки и указать большее количество видов верифицируемых </w:t>
      </w:r>
      <w:r w:rsidR="00C40A4C">
        <w:t>данных, однако</w:t>
      </w:r>
      <w:r>
        <w:t xml:space="preserve"> оценены будут 5 наиболее полно заполненных строк.</w:t>
      </w:r>
    </w:p>
    <w:p w14:paraId="0000044E" w14:textId="79D31C79" w:rsidR="009B289F" w:rsidRDefault="00000000">
      <w:pPr>
        <w:spacing w:after="0" w:line="240" w:lineRule="auto"/>
        <w:jc w:val="both"/>
      </w:pPr>
      <w:r>
        <w:t xml:space="preserve">2) Организации следует выделить самые значительные для нее виды верифицированной информации, связанной с климатом, </w:t>
      </w:r>
      <w:proofErr w:type="spellStart"/>
      <w:r>
        <w:t>проранжировав</w:t>
      </w:r>
      <w:proofErr w:type="spellEnd"/>
      <w:r>
        <w:t xml:space="preserve"> их в порядки снижения значимости и влияния. Количество заполненных </w:t>
      </w:r>
      <w:r w:rsidR="00C40A4C">
        <w:t>строк может</w:t>
      </w:r>
      <w:r>
        <w:t xml:space="preserve"> быть менее трех. </w:t>
      </w:r>
    </w:p>
    <w:p w14:paraId="0000044F" w14:textId="77777777" w:rsidR="009B289F" w:rsidRDefault="009B289F">
      <w:pPr>
        <w:spacing w:after="0" w:line="240" w:lineRule="auto"/>
        <w:jc w:val="both"/>
      </w:pPr>
    </w:p>
    <w:p w14:paraId="00000450" w14:textId="77777777" w:rsidR="009B289F" w:rsidRDefault="009B289F"/>
    <w:p w14:paraId="00000451" w14:textId="77777777" w:rsidR="009B289F" w:rsidRDefault="00000000" w:rsidP="00880A10">
      <w:pPr>
        <w:pStyle w:val="1"/>
        <w:spacing w:before="0" w:line="240" w:lineRule="auto"/>
        <w:jc w:val="both"/>
      </w:pPr>
      <w:bookmarkStart w:id="40" w:name="_Toc111270526"/>
      <w:r>
        <w:lastRenderedPageBreak/>
        <w:t>Раздел 6. Данные о деятельности, связанной с потреблением топливно-энергетических ресурсов и генерацией энергии</w:t>
      </w:r>
      <w:bookmarkEnd w:id="40"/>
    </w:p>
    <w:p w14:paraId="00000452" w14:textId="77777777" w:rsidR="009B289F" w:rsidRDefault="009B289F"/>
    <w:p w14:paraId="64BA4786" w14:textId="77777777" w:rsidR="00880A10" w:rsidRDefault="00880A10" w:rsidP="00880A10">
      <w:pPr>
        <w:spacing w:after="0" w:line="240" w:lineRule="auto"/>
        <w:jc w:val="both"/>
      </w:pPr>
      <w:bookmarkStart w:id="41" w:name="_Toc111270527"/>
      <w:r>
        <w:rPr>
          <w:b/>
        </w:rPr>
        <w:t>Вопрос 6.1.</w:t>
      </w:r>
      <w:r>
        <w:t xml:space="preserve"> Доля операционных расходов, используемых на энергоресурсы</w:t>
      </w:r>
    </w:p>
    <w:p w14:paraId="5956D89D" w14:textId="77777777" w:rsidR="00880A10" w:rsidRDefault="00880A10" w:rsidP="00880A10">
      <w:pPr>
        <w:spacing w:after="0" w:line="240" w:lineRule="auto"/>
        <w:jc w:val="both"/>
        <w:rPr>
          <w:b/>
          <w:color w:val="000000"/>
        </w:rPr>
      </w:pPr>
      <w:r>
        <w:rPr>
          <w:b/>
          <w:color w:val="000000"/>
        </w:rPr>
        <w:t>Инструкция по заполнению</w:t>
      </w:r>
    </w:p>
    <w:p w14:paraId="73C0DF51" w14:textId="77777777" w:rsidR="00880A10" w:rsidRDefault="00880A10" w:rsidP="00880A10">
      <w:pPr>
        <w:spacing w:after="0" w:line="240" w:lineRule="auto"/>
        <w:jc w:val="both"/>
        <w:rPr>
          <w:u w:val="single"/>
        </w:rPr>
      </w:pPr>
      <w:r>
        <w:rPr>
          <w:u w:val="single"/>
        </w:rPr>
        <w:t xml:space="preserve">Цель вопроса: </w:t>
      </w:r>
    </w:p>
    <w:p w14:paraId="49440FED" w14:textId="77777777" w:rsidR="00880A10" w:rsidRDefault="00880A10" w:rsidP="00880A10">
      <w:pPr>
        <w:spacing w:after="0" w:line="240" w:lineRule="auto"/>
        <w:jc w:val="both"/>
      </w:pPr>
      <w:r>
        <w:t>Определить, насколько деятельность организации чувствительна к затратам на энергию и энергоснабжению.</w:t>
      </w:r>
    </w:p>
    <w:p w14:paraId="5323C758" w14:textId="77777777" w:rsidR="00880A10" w:rsidRDefault="00880A10" w:rsidP="00880A10">
      <w:pPr>
        <w:spacing w:after="0" w:line="240" w:lineRule="auto"/>
        <w:jc w:val="both"/>
        <w:rPr>
          <w:u w:val="single"/>
        </w:rPr>
      </w:pPr>
      <w:r>
        <w:rPr>
          <w:u w:val="single"/>
        </w:rPr>
        <w:t>Примечания:</w:t>
      </w:r>
    </w:p>
    <w:p w14:paraId="1EA3696A" w14:textId="77777777" w:rsidR="00880A10" w:rsidRDefault="00880A10" w:rsidP="00880A10">
      <w:pPr>
        <w:spacing w:after="0" w:line="240" w:lineRule="auto"/>
        <w:jc w:val="both"/>
      </w:pPr>
      <w:r>
        <w:t>Убедитесь, что границы, используемые для расчета ваших операционных расходов, совпадают с границами ваших расходов на энергию (т. е. они включают те же объекты, географические регионы и т. д.).</w:t>
      </w:r>
    </w:p>
    <w:p w14:paraId="7E0FD74E" w14:textId="77777777" w:rsidR="00880A10" w:rsidRDefault="00880A10" w:rsidP="00880A10">
      <w:pPr>
        <w:spacing w:after="0" w:line="240" w:lineRule="auto"/>
        <w:jc w:val="both"/>
      </w:pPr>
      <w:r>
        <w:t>«Операционные расходы» должны исключать чрезвычайные расходы, такие как прибыль или убытки от продажи активов. Расчет также должен исключать расходы по процентам или налоги на прибыль.</w:t>
      </w:r>
    </w:p>
    <w:p w14:paraId="1983EAF0" w14:textId="77777777" w:rsidR="00880A10" w:rsidRDefault="00880A10" w:rsidP="00880A10">
      <w:pPr>
        <w:spacing w:after="0" w:line="240" w:lineRule="auto"/>
        <w:jc w:val="both"/>
        <w:rPr>
          <w:rFonts w:eastAsia="Times New Roman"/>
          <w:b/>
          <w:bCs/>
          <w:color w:val="7030A0"/>
        </w:rPr>
      </w:pPr>
    </w:p>
    <w:p w14:paraId="74D8C53D" w14:textId="77777777" w:rsidR="00880A10" w:rsidRPr="00065874" w:rsidRDefault="00880A10" w:rsidP="00880A10">
      <w:pPr>
        <w:spacing w:after="0" w:line="240" w:lineRule="auto"/>
        <w:jc w:val="both"/>
        <w:rPr>
          <w:rFonts w:eastAsia="Times New Roman"/>
          <w:b/>
          <w:bCs/>
          <w:color w:val="7030A0"/>
        </w:rPr>
      </w:pPr>
      <w:r w:rsidRPr="00065874">
        <w:rPr>
          <w:rFonts w:eastAsia="Times New Roman"/>
          <w:b/>
          <w:bCs/>
          <w:color w:val="7030A0"/>
        </w:rPr>
        <w:t>Деятельность, связанная с производством и потреблением энергоресурсов</w:t>
      </w:r>
    </w:p>
    <w:p w14:paraId="3B139D03" w14:textId="77777777" w:rsidR="00880A10" w:rsidRDefault="00880A10" w:rsidP="00880A10">
      <w:pPr>
        <w:spacing w:after="0" w:line="240" w:lineRule="auto"/>
        <w:jc w:val="both"/>
      </w:pPr>
      <w:r>
        <w:rPr>
          <w:b/>
        </w:rPr>
        <w:t>Вопрос 6.2.</w:t>
      </w:r>
      <w:r>
        <w:t xml:space="preserve"> Виды деятельности, связанные с производством и потреблением энергоресурсов</w:t>
      </w:r>
    </w:p>
    <w:p w14:paraId="6737ED2B" w14:textId="77777777" w:rsidR="00880A10" w:rsidRDefault="00880A10" w:rsidP="00880A10">
      <w:pPr>
        <w:spacing w:after="0" w:line="240" w:lineRule="auto"/>
        <w:jc w:val="both"/>
        <w:rPr>
          <w:u w:val="single"/>
        </w:rPr>
      </w:pPr>
      <w:r>
        <w:rPr>
          <w:u w:val="single"/>
        </w:rPr>
        <w:t xml:space="preserve">Взаимосвязь с другими вопросами: </w:t>
      </w:r>
    </w:p>
    <w:p w14:paraId="67927072" w14:textId="77777777" w:rsidR="00880A10" w:rsidRDefault="00880A10" w:rsidP="00880A10">
      <w:pPr>
        <w:spacing w:after="0" w:line="240" w:lineRule="auto"/>
        <w:jc w:val="both"/>
      </w:pPr>
      <w:r>
        <w:t>Те виды деятельности, связанные с производством и потреблением энергоресурсов, которые вы выбираете в ответ на вопрос 6.2, определяют, на какие вопросы надо будет ответить в дальнейшем в разделе 6. Для определения вопросов, на которые нужно ответить далее, смотрите комментарии к каждому вопросу.</w:t>
      </w:r>
    </w:p>
    <w:p w14:paraId="77F0BFD8" w14:textId="77777777" w:rsidR="00880A10" w:rsidRDefault="00880A10" w:rsidP="00880A10">
      <w:pPr>
        <w:spacing w:after="0" w:line="240" w:lineRule="auto"/>
        <w:jc w:val="both"/>
      </w:pPr>
      <w:r>
        <w:rPr>
          <w:u w:val="single"/>
        </w:rPr>
        <w:t>Цель вопроса</w:t>
      </w:r>
      <w:r>
        <w:t xml:space="preserve">: </w:t>
      </w:r>
    </w:p>
    <w:p w14:paraId="69FCBA07" w14:textId="77777777" w:rsidR="00880A10" w:rsidRDefault="00880A10" w:rsidP="00880A10">
      <w:pPr>
        <w:spacing w:after="0" w:line="240" w:lineRule="auto"/>
        <w:jc w:val="both"/>
      </w:pPr>
      <w:r>
        <w:t xml:space="preserve">Предоставить информацию о потреблении организацией энергоресурсов, относящихся к области охвата </w:t>
      </w:r>
      <w:proofErr w:type="spellStart"/>
      <w:r>
        <w:t>Scope</w:t>
      </w:r>
      <w:proofErr w:type="spellEnd"/>
      <w:r>
        <w:t xml:space="preserve"> 1 (прямые выбросы) и </w:t>
      </w:r>
      <w:proofErr w:type="spellStart"/>
      <w:r>
        <w:t>Scope</w:t>
      </w:r>
      <w:proofErr w:type="spellEnd"/>
      <w:r>
        <w:t xml:space="preserve"> 2 (косвенные энергетические выбросы), а также показать прозрачность данных о производстве и потреблении энергии.</w:t>
      </w:r>
    </w:p>
    <w:p w14:paraId="1F79826D" w14:textId="77777777" w:rsidR="00880A10" w:rsidRDefault="00880A10" w:rsidP="00880A10">
      <w:pPr>
        <w:spacing w:after="0" w:line="240" w:lineRule="auto"/>
        <w:jc w:val="both"/>
        <w:rPr>
          <w:u w:val="single"/>
        </w:rPr>
      </w:pPr>
      <w:r>
        <w:rPr>
          <w:u w:val="single"/>
        </w:rPr>
        <w:t>Примечания:</w:t>
      </w:r>
    </w:p>
    <w:p w14:paraId="138D47F2" w14:textId="77777777" w:rsidR="00880A10" w:rsidRDefault="00880A10" w:rsidP="00880A10">
      <w:pPr>
        <w:pStyle w:val="a6"/>
        <w:numPr>
          <w:ilvl w:val="0"/>
          <w:numId w:val="82"/>
        </w:numPr>
        <w:spacing w:after="0" w:line="240" w:lineRule="auto"/>
        <w:jc w:val="both"/>
      </w:pPr>
      <w:r w:rsidRPr="00DE1EEE">
        <w:rPr>
          <w:color w:val="000000"/>
        </w:rPr>
        <w:t>Потребление топлива (без учета сырья)</w:t>
      </w:r>
      <w:r>
        <w:t xml:space="preserve"> (Ряд 1):</w:t>
      </w:r>
    </w:p>
    <w:p w14:paraId="2E0DD92B" w14:textId="77777777" w:rsidR="00880A10" w:rsidRDefault="00880A10" w:rsidP="00880A10">
      <w:pPr>
        <w:spacing w:after="0" w:line="240" w:lineRule="auto"/>
        <w:jc w:val="both"/>
      </w:pPr>
      <w:r>
        <w:t>Вы должны выбрать «Да» в строке 1 «</w:t>
      </w:r>
      <w:r>
        <w:rPr>
          <w:color w:val="000000"/>
        </w:rPr>
        <w:t>Потребление топлива (без учета сырья)</w:t>
      </w:r>
      <w:r>
        <w:t xml:space="preserve">», если топливо было потреблено в пределах границ вашей организации в отчетном году. Все виды топлива, учитываемые при расчете выбросов </w:t>
      </w:r>
      <w:proofErr w:type="spellStart"/>
      <w:r>
        <w:t>Scope</w:t>
      </w:r>
      <w:proofErr w:type="spellEnd"/>
      <w:r>
        <w:t xml:space="preserve"> 1 (прямые выбросы), и виды топлива, учитываемые в расчетах выбросов биогенного углерода. Расход ядерного топлива не учитывается.</w:t>
      </w:r>
    </w:p>
    <w:p w14:paraId="645120AF" w14:textId="77777777" w:rsidR="00880A10" w:rsidRDefault="00880A10" w:rsidP="00880A10">
      <w:pPr>
        <w:pStyle w:val="a6"/>
        <w:numPr>
          <w:ilvl w:val="0"/>
          <w:numId w:val="82"/>
        </w:numPr>
        <w:spacing w:after="0" w:line="240" w:lineRule="auto"/>
        <w:jc w:val="both"/>
      </w:pPr>
      <w:r w:rsidRPr="00DE1EEE">
        <w:rPr>
          <w:color w:val="000000"/>
        </w:rPr>
        <w:t>Потребление купленной или приобретенной электроэнергии</w:t>
      </w:r>
      <w:r>
        <w:t>, тепла, пара, холода (строки 2-5)</w:t>
      </w:r>
    </w:p>
    <w:p w14:paraId="175FC027" w14:textId="77777777" w:rsidR="00880A10" w:rsidRDefault="00880A10" w:rsidP="00880A10">
      <w:pPr>
        <w:spacing w:after="0" w:line="240" w:lineRule="auto"/>
        <w:jc w:val="both"/>
      </w:pPr>
      <w:r>
        <w:t>Вы должны выбрать «Да» в строках 2-5 в зависимости от того, потребляла ли ваша организация электроэнергию, тепло, пар и/или холод, которые были куплены или приобретены, т. е. введены в границы организации. Здесь не учитывается потребление электроэнергии, тепла, пара или холода, которое производилось организацией внутри организационных границ. Также не включается купленная или приобретаемая электроэнергия, тепло, пар или холод, которые не потребляются внутри границ организации. Купленные или полученные электроэнергия, тепло, пар или холод, которые тратятся впустую, все равно должны учитываться как потребление.</w:t>
      </w:r>
    </w:p>
    <w:p w14:paraId="4F5B6532" w14:textId="77777777" w:rsidR="00880A10" w:rsidRDefault="00880A10" w:rsidP="00880A10">
      <w:pPr>
        <w:spacing w:after="0" w:line="240" w:lineRule="auto"/>
        <w:jc w:val="both"/>
      </w:pPr>
      <w:r>
        <w:t xml:space="preserve">Виды деятельности в строках 2–5 соответствуют области охвата </w:t>
      </w:r>
      <w:proofErr w:type="spellStart"/>
      <w:r>
        <w:t>Scope</w:t>
      </w:r>
      <w:proofErr w:type="spellEnd"/>
      <w:r>
        <w:t xml:space="preserve"> 2 (косвенные энергетические выбросы).</w:t>
      </w:r>
    </w:p>
    <w:p w14:paraId="0045FE84" w14:textId="77777777" w:rsidR="00880A10" w:rsidRDefault="00880A10" w:rsidP="00880A10">
      <w:pPr>
        <w:pStyle w:val="a6"/>
        <w:numPr>
          <w:ilvl w:val="0"/>
          <w:numId w:val="82"/>
        </w:numPr>
        <w:spacing w:after="0" w:line="240" w:lineRule="auto"/>
        <w:jc w:val="both"/>
      </w:pPr>
      <w:r w:rsidRPr="00DE1EEE">
        <w:rPr>
          <w:color w:val="000000"/>
        </w:rPr>
        <w:t xml:space="preserve">Выработка электричества, тепла, пара или холода </w:t>
      </w:r>
      <w:r>
        <w:t>(ряд 6)</w:t>
      </w:r>
    </w:p>
    <w:p w14:paraId="1841CF25" w14:textId="77777777" w:rsidR="00880A10" w:rsidRDefault="00880A10" w:rsidP="00880A10">
      <w:pPr>
        <w:spacing w:after="0" w:line="240" w:lineRule="auto"/>
        <w:jc w:val="both"/>
      </w:pPr>
      <w:r>
        <w:t>Вы должны выбрать «Да» в строке 6, если ваша организация произвела электроэнергию, тепло, пар или холод в отчетном году, независимо от того, было ли это производство потреблено, экспортировано или потрачено впустую.</w:t>
      </w:r>
    </w:p>
    <w:p w14:paraId="2FB472F8" w14:textId="77777777" w:rsidR="00880A10" w:rsidRDefault="00880A10" w:rsidP="00880A10">
      <w:pPr>
        <w:pStyle w:val="a6"/>
        <w:numPr>
          <w:ilvl w:val="0"/>
          <w:numId w:val="82"/>
        </w:numPr>
        <w:spacing w:after="0" w:line="240" w:lineRule="auto"/>
        <w:jc w:val="both"/>
      </w:pPr>
      <w:r w:rsidRPr="002F35BA">
        <w:t>Для отдельных видов производства и/прод</w:t>
      </w:r>
      <w:r>
        <w:t>у</w:t>
      </w:r>
      <w:r w:rsidRPr="002F35BA">
        <w:t>кции</w:t>
      </w:r>
      <w:r>
        <w:t xml:space="preserve"> (столбец 3)</w:t>
      </w:r>
    </w:p>
    <w:p w14:paraId="38AB629A" w14:textId="77777777" w:rsidR="00880A10" w:rsidRDefault="00880A10" w:rsidP="00880A10">
      <w:pPr>
        <w:spacing w:after="0" w:line="240" w:lineRule="auto"/>
        <w:jc w:val="both"/>
      </w:pPr>
      <w:r w:rsidRPr="000E6446">
        <w:t>Заполняется, если есть возможность выделить отдельно энергопотребление для конкретного производственного процесса или произведенной продукции</w:t>
      </w:r>
      <w:r>
        <w:t>.</w:t>
      </w:r>
    </w:p>
    <w:p w14:paraId="21F27714" w14:textId="77777777" w:rsidR="00880A10" w:rsidRDefault="00880A10" w:rsidP="00880A10">
      <w:pPr>
        <w:spacing w:after="0" w:line="240" w:lineRule="auto"/>
        <w:jc w:val="both"/>
      </w:pPr>
      <w:r>
        <w:lastRenderedPageBreak/>
        <w:t xml:space="preserve">Ответ на данный вопрос необходимо представлять в том случае, если организация оценивает/планирует оценивать углеродный след отдельного производственного процесса или произведенной продукции. </w:t>
      </w:r>
    </w:p>
    <w:p w14:paraId="6DCEF887" w14:textId="77777777" w:rsidR="00880A10" w:rsidRDefault="00880A10" w:rsidP="00880A10">
      <w:pPr>
        <w:spacing w:after="0" w:line="240" w:lineRule="auto"/>
        <w:jc w:val="both"/>
      </w:pPr>
      <w:r w:rsidRPr="004929F7">
        <w:t>Вопрос дает организациям возможность раскрыть потребление энергоресурсов и различить возобновляемые и невозобновляемые виды энергии</w:t>
      </w:r>
      <w:r>
        <w:t xml:space="preserve"> для каждого производственного процесса или произведенной продукции.</w:t>
      </w:r>
    </w:p>
    <w:p w14:paraId="38215113" w14:textId="77777777" w:rsidR="00880A10" w:rsidRDefault="00880A10" w:rsidP="00880A10">
      <w:pPr>
        <w:spacing w:after="0" w:line="240" w:lineRule="auto"/>
        <w:jc w:val="both"/>
        <w:rPr>
          <w:color w:val="000000"/>
        </w:rPr>
      </w:pPr>
    </w:p>
    <w:p w14:paraId="71300D75" w14:textId="77777777" w:rsidR="00880A10" w:rsidRDefault="00880A10" w:rsidP="00880A10">
      <w:pPr>
        <w:spacing w:after="0" w:line="240" w:lineRule="auto"/>
        <w:jc w:val="both"/>
      </w:pPr>
      <w:bookmarkStart w:id="42" w:name="_Hlk110856937"/>
      <w:r>
        <w:rPr>
          <w:b/>
        </w:rPr>
        <w:t>Вопрос 6.2.а</w:t>
      </w:r>
      <w:r>
        <w:t xml:space="preserve"> </w:t>
      </w:r>
      <w:r w:rsidRPr="00BB4B3C">
        <w:t>Виды деятельности, связанные с производством и потреблением энергоресурсов для отдельных видов производства или продукции</w:t>
      </w:r>
    </w:p>
    <w:p w14:paraId="05B1D1E3" w14:textId="77777777" w:rsidR="00880A10" w:rsidRDefault="00880A10" w:rsidP="00880A10">
      <w:pPr>
        <w:spacing w:after="0" w:line="240" w:lineRule="auto"/>
        <w:jc w:val="both"/>
        <w:rPr>
          <w:u w:val="single"/>
        </w:rPr>
      </w:pPr>
      <w:r>
        <w:rPr>
          <w:u w:val="single"/>
        </w:rPr>
        <w:t xml:space="preserve">Взаимосвязь с другими вопросами: </w:t>
      </w:r>
    </w:p>
    <w:p w14:paraId="11CD9895" w14:textId="77777777" w:rsidR="00880A10" w:rsidRDefault="00880A10" w:rsidP="00880A10">
      <w:pPr>
        <w:spacing w:after="0" w:line="240" w:lineRule="auto"/>
        <w:jc w:val="both"/>
      </w:pPr>
      <w:r>
        <w:t>Те виды деятельности, связанные с производством и потреблением энергоресурсов</w:t>
      </w:r>
      <w:r w:rsidRPr="00BB4B3C">
        <w:t xml:space="preserve"> </w:t>
      </w:r>
      <w:r>
        <w:t xml:space="preserve">для </w:t>
      </w:r>
      <w:r w:rsidRPr="00BB4B3C">
        <w:t>отдельных видов производства или продукции</w:t>
      </w:r>
      <w:r>
        <w:t>, которые вы выбираете в ответ на вопрос 6.2а, определяют, на какие вопросы надо будет ответить в дальнейшем в разделе 6 в вопросах с индексом «а». Для определения вопросов, на которые нужно ответить далее, смотрите комментарии к каждому вопросу.</w:t>
      </w:r>
    </w:p>
    <w:p w14:paraId="17633890" w14:textId="77777777" w:rsidR="00880A10" w:rsidRDefault="00880A10" w:rsidP="00880A10">
      <w:pPr>
        <w:spacing w:after="0" w:line="240" w:lineRule="auto"/>
        <w:jc w:val="both"/>
      </w:pPr>
      <w:r>
        <w:rPr>
          <w:u w:val="single"/>
        </w:rPr>
        <w:t>Цель вопроса</w:t>
      </w:r>
      <w:r>
        <w:t xml:space="preserve">: </w:t>
      </w:r>
    </w:p>
    <w:p w14:paraId="547DBB23" w14:textId="77777777" w:rsidR="00880A10" w:rsidRDefault="00880A10" w:rsidP="00880A10">
      <w:pPr>
        <w:spacing w:after="0" w:line="240" w:lineRule="auto"/>
        <w:jc w:val="both"/>
      </w:pPr>
      <w:r>
        <w:t>Для о</w:t>
      </w:r>
      <w:r w:rsidRPr="0065018C">
        <w:t>беспечени</w:t>
      </w:r>
      <w:r>
        <w:t>я</w:t>
      </w:r>
      <w:r w:rsidRPr="0065018C">
        <w:t xml:space="preserve"> единообразия отчетности между организациями с разным охватом деятельности</w:t>
      </w:r>
      <w:r>
        <w:t xml:space="preserve"> предлагается выделить отдельно энергопотребление для конкретного производственного процесса или произведенной продукции. Ответ на данный вопрос необходимо представлять в том случае, если организация оценивает/планирует оценивать углеродный след отдельного производственного процесса или произведенной продукции. </w:t>
      </w:r>
    </w:p>
    <w:p w14:paraId="76810AD9" w14:textId="77777777" w:rsidR="00880A10" w:rsidRDefault="00880A10" w:rsidP="00880A10">
      <w:pPr>
        <w:spacing w:after="0" w:line="240" w:lineRule="auto"/>
        <w:jc w:val="both"/>
      </w:pPr>
      <w:r>
        <w:t xml:space="preserve">Цель вопроса заключается в том, чтобы предоставить информацию о потреблении организацией энергоресурсов для </w:t>
      </w:r>
      <w:r w:rsidRPr="00BB4B3C">
        <w:t>отдельных видов производства или продукции</w:t>
      </w:r>
      <w:r>
        <w:t xml:space="preserve">, относящихся к оценки углеродного следа продукции/производства по области охвата </w:t>
      </w:r>
      <w:proofErr w:type="spellStart"/>
      <w:r>
        <w:t>Scope</w:t>
      </w:r>
      <w:proofErr w:type="spellEnd"/>
      <w:r>
        <w:t xml:space="preserve"> 1 (прямые выбросы) и </w:t>
      </w:r>
      <w:proofErr w:type="spellStart"/>
      <w:r>
        <w:t>Scope</w:t>
      </w:r>
      <w:proofErr w:type="spellEnd"/>
      <w:r>
        <w:t xml:space="preserve"> 2 (косвенные энергетические выбросы), а также показать прозрачность данных о производстве и потреблении энергии.</w:t>
      </w:r>
    </w:p>
    <w:p w14:paraId="4F8A1E91" w14:textId="77777777" w:rsidR="00880A10" w:rsidRDefault="00880A10" w:rsidP="00880A10">
      <w:pPr>
        <w:spacing w:after="0" w:line="240" w:lineRule="auto"/>
        <w:jc w:val="both"/>
      </w:pPr>
    </w:p>
    <w:p w14:paraId="00C384B6" w14:textId="77777777" w:rsidR="00880A10" w:rsidRDefault="00880A10" w:rsidP="00880A10">
      <w:pPr>
        <w:spacing w:after="0" w:line="240" w:lineRule="auto"/>
        <w:jc w:val="both"/>
        <w:rPr>
          <w:u w:val="single"/>
        </w:rPr>
      </w:pPr>
      <w:r>
        <w:rPr>
          <w:u w:val="single"/>
        </w:rPr>
        <w:t>Примечания:</w:t>
      </w:r>
    </w:p>
    <w:p w14:paraId="67C6DA09" w14:textId="77777777" w:rsidR="00880A10" w:rsidRDefault="00880A10" w:rsidP="00880A10">
      <w:pPr>
        <w:pStyle w:val="a6"/>
        <w:numPr>
          <w:ilvl w:val="3"/>
          <w:numId w:val="78"/>
        </w:numPr>
        <w:spacing w:after="0" w:line="240" w:lineRule="auto"/>
        <w:ind w:left="426" w:hanging="426"/>
        <w:jc w:val="both"/>
      </w:pPr>
      <w:r w:rsidRPr="00DE1EEE">
        <w:rPr>
          <w:color w:val="000000"/>
        </w:rPr>
        <w:t>Потребление топлива (без учета сырья)</w:t>
      </w:r>
      <w:r>
        <w:t xml:space="preserve"> (Ряд 1):</w:t>
      </w:r>
    </w:p>
    <w:p w14:paraId="52A773A5" w14:textId="77777777" w:rsidR="00880A10" w:rsidRDefault="00880A10" w:rsidP="00880A10">
      <w:pPr>
        <w:spacing w:after="0" w:line="240" w:lineRule="auto"/>
        <w:jc w:val="both"/>
      </w:pPr>
      <w:r>
        <w:t>Вы должны выбрать «Да» в строке 1 «</w:t>
      </w:r>
      <w:r>
        <w:rPr>
          <w:color w:val="000000"/>
        </w:rPr>
        <w:t>Потребление топлива (без учета сырья)</w:t>
      </w:r>
      <w:r>
        <w:t xml:space="preserve">», если топливо было потреблено в пределах границ выбранного производственного процесса или для производства выбранного типа продукции в отчетном году. Все виды топлива, учитываемые при расчете выбросов </w:t>
      </w:r>
      <w:proofErr w:type="spellStart"/>
      <w:r>
        <w:t>Scope</w:t>
      </w:r>
      <w:proofErr w:type="spellEnd"/>
      <w:r>
        <w:t xml:space="preserve"> 1 (прямые выбросы), и виды топлива, учитываемые в расчетах выбросов биогенного углерода. Расход ядерного топлива не учитывается.</w:t>
      </w:r>
    </w:p>
    <w:p w14:paraId="7D0C6737" w14:textId="77777777" w:rsidR="00880A10" w:rsidRDefault="00880A10" w:rsidP="00880A10">
      <w:pPr>
        <w:pStyle w:val="a6"/>
        <w:numPr>
          <w:ilvl w:val="3"/>
          <w:numId w:val="78"/>
        </w:numPr>
        <w:spacing w:after="0" w:line="240" w:lineRule="auto"/>
        <w:ind w:left="426" w:hanging="426"/>
        <w:jc w:val="both"/>
      </w:pPr>
      <w:r w:rsidRPr="00DE1EEE">
        <w:rPr>
          <w:color w:val="000000"/>
        </w:rPr>
        <w:t>Потребление купленной или приобретенной электроэнергии</w:t>
      </w:r>
      <w:r>
        <w:t>, тепла, пара, холода (строки 2-5)</w:t>
      </w:r>
    </w:p>
    <w:p w14:paraId="5FE0A6DC" w14:textId="77777777" w:rsidR="00880A10" w:rsidRDefault="00880A10" w:rsidP="00880A10">
      <w:pPr>
        <w:spacing w:after="0" w:line="240" w:lineRule="auto"/>
        <w:jc w:val="both"/>
      </w:pPr>
      <w:r>
        <w:t>Вы должны выбрать «Да» в строках 2-5 в зависимости от того, производилось ли потребление в пределах границ выбранного производственного процесса или для производства выбранного типа продукции электроэнергии, тепла, пара и/или холода, которые были куплены, приобретены или получены из-за пределов выбранного производственного процесса. Здесь может учитываться потребление электроэнергии, тепла, пара или холода, которое производилось вашей организацией, но вне границ выбранного производственного процесса и было передано для использования для производства выбранного типа продукции. Купленные или полученные электроэнергия, тепло, пар или холод, которые тратятся впустую, все равно должны учитываться как потребление.</w:t>
      </w:r>
    </w:p>
    <w:p w14:paraId="486E25C1" w14:textId="77777777" w:rsidR="00880A10" w:rsidRDefault="00880A10" w:rsidP="00880A10">
      <w:pPr>
        <w:spacing w:after="0" w:line="240" w:lineRule="auto"/>
        <w:jc w:val="both"/>
      </w:pPr>
      <w:r>
        <w:t xml:space="preserve">Виды деятельности в строках 2–5 соответствуют области охвата </w:t>
      </w:r>
      <w:proofErr w:type="spellStart"/>
      <w:r>
        <w:t>Scope</w:t>
      </w:r>
      <w:proofErr w:type="spellEnd"/>
      <w:r>
        <w:t xml:space="preserve"> 2 (косвенные энергетические выбросы).</w:t>
      </w:r>
    </w:p>
    <w:p w14:paraId="44AB432A" w14:textId="77777777" w:rsidR="00880A10" w:rsidRDefault="00880A10" w:rsidP="00880A10">
      <w:pPr>
        <w:pStyle w:val="a6"/>
        <w:numPr>
          <w:ilvl w:val="3"/>
          <w:numId w:val="78"/>
        </w:numPr>
        <w:spacing w:after="0" w:line="240" w:lineRule="auto"/>
        <w:ind w:left="426" w:hanging="426"/>
        <w:jc w:val="both"/>
      </w:pPr>
      <w:r w:rsidRPr="00DE1EEE">
        <w:rPr>
          <w:color w:val="000000"/>
        </w:rPr>
        <w:t xml:space="preserve">Выработка электричества, тепла, пара или холода </w:t>
      </w:r>
      <w:r>
        <w:t>(ряд 6)</w:t>
      </w:r>
    </w:p>
    <w:p w14:paraId="793C8B3B" w14:textId="77777777" w:rsidR="00880A10" w:rsidRDefault="00880A10" w:rsidP="00880A10">
      <w:pPr>
        <w:spacing w:after="0" w:line="240" w:lineRule="auto"/>
        <w:jc w:val="both"/>
      </w:pPr>
      <w:r>
        <w:t>Вы должны выбрать «Да» в строке 6, если ваша электроэнергия, тепло, пар или холод в отчетном году были произведены внутри границ выбранного производственного процесса, независимо от того, было ли это производство потреблено, экспортировано или потрачено впустую.</w:t>
      </w:r>
    </w:p>
    <w:p w14:paraId="22B642A2" w14:textId="77777777" w:rsidR="00880A10" w:rsidRDefault="00880A10" w:rsidP="00880A10">
      <w:pPr>
        <w:pStyle w:val="a6"/>
        <w:numPr>
          <w:ilvl w:val="3"/>
          <w:numId w:val="78"/>
        </w:numPr>
        <w:spacing w:after="0" w:line="240" w:lineRule="auto"/>
        <w:ind w:left="426" w:hanging="426"/>
        <w:jc w:val="both"/>
      </w:pPr>
      <w:r w:rsidRPr="002F35BA">
        <w:t>Для отдельных видов производства и/прод</w:t>
      </w:r>
      <w:r>
        <w:t>у</w:t>
      </w:r>
      <w:r w:rsidRPr="002F35BA">
        <w:t>кции</w:t>
      </w:r>
      <w:r>
        <w:t xml:space="preserve"> (столбец 3)</w:t>
      </w:r>
    </w:p>
    <w:p w14:paraId="4526FF6B" w14:textId="77777777" w:rsidR="00880A10" w:rsidRDefault="00880A10" w:rsidP="00880A10">
      <w:pPr>
        <w:spacing w:after="0" w:line="240" w:lineRule="auto"/>
        <w:jc w:val="both"/>
      </w:pPr>
      <w:r w:rsidRPr="000E6446">
        <w:t>Заполняется, если есть возможность выделить отдельно энергопотребление для конкретного производственного процесса или произведенной продукции</w:t>
      </w:r>
      <w:r>
        <w:t>.</w:t>
      </w:r>
    </w:p>
    <w:p w14:paraId="0421790D" w14:textId="77777777" w:rsidR="00880A10" w:rsidRDefault="00880A10" w:rsidP="00880A10">
      <w:pPr>
        <w:spacing w:after="0" w:line="240" w:lineRule="auto"/>
        <w:jc w:val="both"/>
      </w:pPr>
      <w:r>
        <w:lastRenderedPageBreak/>
        <w:t xml:space="preserve">Ответ на данный вопрос необходимо представлять в том случае, если организация оценивает/планирует оценивать углеродный след отдельного производственного процесса или произведенной продукции. </w:t>
      </w:r>
    </w:p>
    <w:p w14:paraId="132D9EA6" w14:textId="77777777" w:rsidR="00880A10" w:rsidRDefault="00880A10" w:rsidP="00880A10">
      <w:pPr>
        <w:spacing w:after="0" w:line="240" w:lineRule="auto"/>
        <w:jc w:val="both"/>
      </w:pPr>
      <w:r w:rsidRPr="004929F7">
        <w:t>Вопрос дает организациям возможность раскрыть потребление энергоресурсов и различить возобновляемые и невозобновляемые виды энергии</w:t>
      </w:r>
      <w:r>
        <w:t xml:space="preserve"> для каждого производственного процесса или произведенной продукции.</w:t>
      </w:r>
    </w:p>
    <w:p w14:paraId="582BFF40" w14:textId="77777777" w:rsidR="00880A10" w:rsidRDefault="00880A10" w:rsidP="00880A10">
      <w:pPr>
        <w:spacing w:after="0" w:line="240" w:lineRule="auto"/>
        <w:jc w:val="both"/>
        <w:rPr>
          <w:b/>
        </w:rPr>
      </w:pPr>
    </w:p>
    <w:p w14:paraId="2AEC15E4" w14:textId="532B72D2" w:rsidR="00880A10" w:rsidRPr="004929F7" w:rsidRDefault="00880A10" w:rsidP="00880A10">
      <w:pPr>
        <w:spacing w:after="0" w:line="240" w:lineRule="auto"/>
        <w:jc w:val="both"/>
      </w:pPr>
      <w:r w:rsidRPr="004929F7">
        <w:rPr>
          <w:b/>
        </w:rPr>
        <w:t>Вопрос 6.3.</w:t>
      </w:r>
      <w:r w:rsidRPr="004929F7">
        <w:t xml:space="preserve"> Общие показатели потребление топливно-энергетических ресурсов (ТЭР) (исключая сырье) в </w:t>
      </w:r>
      <w:proofErr w:type="spellStart"/>
      <w:r w:rsidRPr="004929F7">
        <w:t>т.у.т</w:t>
      </w:r>
      <w:proofErr w:type="spellEnd"/>
      <w:r w:rsidR="0078613C">
        <w:t>.</w:t>
      </w:r>
    </w:p>
    <w:p w14:paraId="1AC83B50" w14:textId="77777777" w:rsidR="00880A10" w:rsidRPr="004929F7" w:rsidRDefault="00880A10" w:rsidP="00880A10">
      <w:pPr>
        <w:spacing w:after="0" w:line="240" w:lineRule="auto"/>
        <w:jc w:val="both"/>
        <w:rPr>
          <w:bCs/>
          <w:color w:val="000000"/>
          <w:u w:val="single"/>
        </w:rPr>
      </w:pPr>
      <w:r w:rsidRPr="004929F7">
        <w:rPr>
          <w:bCs/>
          <w:color w:val="000000"/>
          <w:u w:val="single"/>
        </w:rPr>
        <w:t>Взаимосвязь с другими вопросами:</w:t>
      </w:r>
    </w:p>
    <w:p w14:paraId="0E981CEB" w14:textId="77777777" w:rsidR="00880A10" w:rsidRPr="009933FB" w:rsidRDefault="00880A10" w:rsidP="00880A10">
      <w:pPr>
        <w:spacing w:after="0" w:line="240" w:lineRule="auto"/>
        <w:jc w:val="both"/>
        <w:rPr>
          <w:bCs/>
          <w:color w:val="000000"/>
          <w:highlight w:val="lightGray"/>
        </w:rPr>
      </w:pPr>
      <w:r w:rsidRPr="009933FB">
        <w:rPr>
          <w:bCs/>
          <w:color w:val="000000"/>
        </w:rPr>
        <w:t xml:space="preserve">Этот вопрос </w:t>
      </w:r>
      <w:r>
        <w:rPr>
          <w:bCs/>
          <w:color w:val="000000"/>
        </w:rPr>
        <w:t xml:space="preserve">заполняется </w:t>
      </w:r>
      <w:r w:rsidRPr="009933FB">
        <w:rPr>
          <w:bCs/>
          <w:color w:val="000000"/>
        </w:rPr>
        <w:t xml:space="preserve">в том случае, если вы выберете «Да» для любого из действий, перечисленных в </w:t>
      </w:r>
      <w:r>
        <w:rPr>
          <w:bCs/>
          <w:color w:val="000000"/>
        </w:rPr>
        <w:t>6</w:t>
      </w:r>
      <w:r w:rsidRPr="009933FB">
        <w:rPr>
          <w:bCs/>
          <w:color w:val="000000"/>
        </w:rPr>
        <w:t xml:space="preserve">.2. </w:t>
      </w:r>
      <w:r>
        <w:rPr>
          <w:bCs/>
          <w:color w:val="000000"/>
        </w:rPr>
        <w:t xml:space="preserve">Необходимо заполнить те строки, для которых в вопросе 6.2 был выбран </w:t>
      </w:r>
      <w:proofErr w:type="gramStart"/>
      <w:r>
        <w:rPr>
          <w:bCs/>
          <w:color w:val="000000"/>
        </w:rPr>
        <w:t>ответ</w:t>
      </w:r>
      <w:proofErr w:type="gramEnd"/>
      <w:r>
        <w:rPr>
          <w:bCs/>
          <w:color w:val="000000"/>
        </w:rPr>
        <w:t xml:space="preserve"> «Да» </w:t>
      </w:r>
      <w:r w:rsidRPr="009933FB">
        <w:rPr>
          <w:bCs/>
          <w:color w:val="000000"/>
        </w:rPr>
        <w:t xml:space="preserve">Строка «Общее энергопотребление» </w:t>
      </w:r>
      <w:r>
        <w:rPr>
          <w:bCs/>
          <w:color w:val="000000"/>
        </w:rPr>
        <w:t>заполняется автоматически</w:t>
      </w:r>
      <w:r w:rsidRPr="009933FB">
        <w:rPr>
          <w:bCs/>
          <w:color w:val="000000"/>
        </w:rPr>
        <w:t>.</w:t>
      </w:r>
    </w:p>
    <w:p w14:paraId="7C9A2754" w14:textId="77777777" w:rsidR="00880A10" w:rsidRPr="004929F7" w:rsidRDefault="00880A10" w:rsidP="00880A10">
      <w:pPr>
        <w:spacing w:after="0" w:line="240" w:lineRule="auto"/>
        <w:jc w:val="both"/>
        <w:rPr>
          <w:u w:val="single"/>
        </w:rPr>
      </w:pPr>
      <w:r w:rsidRPr="004929F7">
        <w:rPr>
          <w:u w:val="single"/>
        </w:rPr>
        <w:t xml:space="preserve">Цель вопроса: </w:t>
      </w:r>
    </w:p>
    <w:p w14:paraId="40E3B80D" w14:textId="77777777" w:rsidR="00880A10" w:rsidRPr="004929F7" w:rsidRDefault="00880A10" w:rsidP="00880A10">
      <w:pPr>
        <w:spacing w:after="0" w:line="240" w:lineRule="auto"/>
        <w:jc w:val="both"/>
      </w:pPr>
      <w:r w:rsidRPr="004929F7">
        <w:t>Учитывая важность потребления энергии в учете выбросов, целью этого вопрос является обеспечение прозрачность данных о потреблении организацией энергоресурсов. Вопрос дает организациям возможность раскрыть общее потребление энергоресурсов и различить возобновляемые и невозобновляемые виды энергии.</w:t>
      </w:r>
    </w:p>
    <w:p w14:paraId="7B18B258" w14:textId="77777777" w:rsidR="00880A10" w:rsidRPr="004929F7" w:rsidRDefault="00880A10" w:rsidP="00880A10">
      <w:pPr>
        <w:spacing w:after="0" w:line="240" w:lineRule="auto"/>
        <w:jc w:val="both"/>
        <w:rPr>
          <w:u w:val="single"/>
        </w:rPr>
      </w:pPr>
      <w:r w:rsidRPr="004929F7">
        <w:rPr>
          <w:u w:val="single"/>
        </w:rPr>
        <w:t>Примечания:</w:t>
      </w:r>
    </w:p>
    <w:p w14:paraId="7D7EE22F" w14:textId="77777777" w:rsidR="00880A10" w:rsidRDefault="00880A10" w:rsidP="00880A10">
      <w:pPr>
        <w:pStyle w:val="a6"/>
        <w:numPr>
          <w:ilvl w:val="0"/>
          <w:numId w:val="83"/>
        </w:numPr>
        <w:spacing w:after="0" w:line="240" w:lineRule="auto"/>
        <w:ind w:left="426" w:hanging="426"/>
        <w:jc w:val="both"/>
      </w:pPr>
      <w:r>
        <w:t>Цифры, которые вы предоставляете, должны относиться только к отчетному году</w:t>
      </w:r>
    </w:p>
    <w:p w14:paraId="07B82DF9" w14:textId="77777777" w:rsidR="00880A10" w:rsidRDefault="00880A10" w:rsidP="00880A10">
      <w:pPr>
        <w:pStyle w:val="a6"/>
        <w:numPr>
          <w:ilvl w:val="0"/>
          <w:numId w:val="83"/>
        </w:numPr>
        <w:spacing w:after="0" w:line="240" w:lineRule="auto"/>
        <w:ind w:left="426" w:hanging="426"/>
        <w:jc w:val="both"/>
      </w:pPr>
      <w:r>
        <w:t xml:space="preserve">Если в ответе на вопрос 4.1 вы указали рыночный показатель </w:t>
      </w:r>
      <w:r w:rsidRPr="00326EF2">
        <w:rPr>
          <w:lang w:val="en-US"/>
        </w:rPr>
        <w:t>Scope</w:t>
      </w:r>
      <w:r>
        <w:t xml:space="preserve"> 2, следует</w:t>
      </w:r>
      <w:r w:rsidRPr="00784F6E">
        <w:t xml:space="preserve"> </w:t>
      </w:r>
      <w:r>
        <w:t>и в этом вопросе использовать рыночный подход для расчета доли возобновляемой энергии. Это должно быть основано на тех же источниках данных, что и расчет выбросов.</w:t>
      </w:r>
    </w:p>
    <w:p w14:paraId="3FC8578A" w14:textId="77777777" w:rsidR="00880A10" w:rsidRDefault="00880A10" w:rsidP="00880A10">
      <w:pPr>
        <w:pStyle w:val="a6"/>
        <w:spacing w:after="0" w:line="240" w:lineRule="auto"/>
        <w:ind w:left="426"/>
        <w:jc w:val="both"/>
      </w:pPr>
      <w:r>
        <w:t xml:space="preserve">Если в ответе на вопрос 4.1 вы указали выбросы </w:t>
      </w:r>
      <w:r w:rsidRPr="00326EF2">
        <w:rPr>
          <w:lang w:val="en-US"/>
        </w:rPr>
        <w:t>Scope</w:t>
      </w:r>
      <w:r>
        <w:t xml:space="preserve"> 2, основанные региональном подходе, следует использовать региональный подход и для расчета доли возобновляемой энергии</w:t>
      </w:r>
    </w:p>
    <w:p w14:paraId="03D317D0" w14:textId="77777777" w:rsidR="00880A10" w:rsidRDefault="00880A10" w:rsidP="00880A10">
      <w:pPr>
        <w:pStyle w:val="a6"/>
        <w:numPr>
          <w:ilvl w:val="0"/>
          <w:numId w:val="83"/>
        </w:numPr>
        <w:spacing w:after="0" w:line="240" w:lineRule="auto"/>
        <w:ind w:left="426" w:hanging="426"/>
        <w:jc w:val="both"/>
      </w:pPr>
      <w:r>
        <w:t>Для тех видов энергоресурсов, для которых в вопросе 6.2 был указан ответ «нет», следует проставлять ноль.</w:t>
      </w:r>
    </w:p>
    <w:p w14:paraId="54452F66" w14:textId="77777777" w:rsidR="00880A10" w:rsidRDefault="00880A10" w:rsidP="00880A10">
      <w:pPr>
        <w:pStyle w:val="a6"/>
        <w:numPr>
          <w:ilvl w:val="0"/>
          <w:numId w:val="83"/>
        </w:numPr>
        <w:spacing w:after="0" w:line="240" w:lineRule="auto"/>
        <w:ind w:left="426" w:hanging="426"/>
        <w:jc w:val="both"/>
      </w:pPr>
      <w:r>
        <w:t xml:space="preserve">Этот вопрос предназначен только для данных о валовом потреблении энергоресурсов. </w:t>
      </w:r>
    </w:p>
    <w:p w14:paraId="7D3835AA" w14:textId="77777777" w:rsidR="00880A10" w:rsidRDefault="00880A10" w:rsidP="00880A10">
      <w:pPr>
        <w:pStyle w:val="a6"/>
        <w:numPr>
          <w:ilvl w:val="0"/>
          <w:numId w:val="83"/>
        </w:numPr>
        <w:spacing w:after="0" w:line="240" w:lineRule="auto"/>
        <w:ind w:left="426" w:hanging="426"/>
        <w:jc w:val="both"/>
      </w:pPr>
      <w:r>
        <w:t xml:space="preserve">Все данные о потреблении энергоресурсов следует вводить в тоннах условного топлива. Если исходные данные представлены в физических единицах, следует преобразовать их в тут, используя значение теплотворной способности. </w:t>
      </w:r>
    </w:p>
    <w:p w14:paraId="706FC440" w14:textId="77777777" w:rsidR="00880A10" w:rsidRDefault="00880A10" w:rsidP="00880A10">
      <w:pPr>
        <w:spacing w:after="0" w:line="240" w:lineRule="auto"/>
        <w:jc w:val="both"/>
      </w:pPr>
    </w:p>
    <w:p w14:paraId="0AC8B115" w14:textId="77777777" w:rsidR="00880A10" w:rsidRPr="002C4A07" w:rsidRDefault="00880A10" w:rsidP="00880A10">
      <w:pPr>
        <w:spacing w:after="0" w:line="240" w:lineRule="auto"/>
        <w:jc w:val="both"/>
        <w:rPr>
          <w:b/>
          <w:bCs/>
          <w:i/>
          <w:iCs/>
        </w:rPr>
      </w:pPr>
      <w:r w:rsidRPr="002C4A07">
        <w:rPr>
          <w:b/>
          <w:bCs/>
          <w:i/>
          <w:iCs/>
        </w:rPr>
        <w:t>Потребление топлива (за исключением потребления в качестве сырья и на неэнергетические цели)</w:t>
      </w:r>
      <w:r>
        <w:rPr>
          <w:b/>
          <w:bCs/>
          <w:i/>
          <w:iCs/>
        </w:rPr>
        <w:t xml:space="preserve"> – строка 1</w:t>
      </w:r>
    </w:p>
    <w:p w14:paraId="503E2069" w14:textId="77777777" w:rsidR="00880A10" w:rsidRDefault="00880A10" w:rsidP="00880A10">
      <w:pPr>
        <w:spacing w:after="0" w:line="240" w:lineRule="auto"/>
        <w:jc w:val="both"/>
      </w:pPr>
      <w:r>
        <w:t>Все топливо, потребляемое для энергетических целей в пределах границ организации, должно быть включено, независимо от того, было ли топливо закуплено или произведено организацией. Если топливо потребляется в качестве сырья для производства другого топлива, то сырье не должно включаться, но должно быть включено сжигание произведенного топлива. В конечном счете, если топливо сжигается, т. е. потребляется в энергетических целях, а не в качестве сырья, то оно должно быть включено.</w:t>
      </w:r>
    </w:p>
    <w:p w14:paraId="7A6E354E" w14:textId="77777777" w:rsidR="00880A10" w:rsidRDefault="00880A10" w:rsidP="00880A10">
      <w:pPr>
        <w:spacing w:after="0" w:line="240" w:lineRule="auto"/>
        <w:jc w:val="both"/>
      </w:pPr>
      <w:r>
        <w:t xml:space="preserve">Здесь следует учитывать потребление возобновляемых видов топлива. Это включает биомассу (твердое и жидкое биотопливо и биогаз), отходы, полученные из биомассы, и водород, полученный из возобновляемых источников. </w:t>
      </w:r>
    </w:p>
    <w:p w14:paraId="70FFF761" w14:textId="77777777" w:rsidR="00880A10" w:rsidRDefault="00880A10" w:rsidP="00880A10">
      <w:pPr>
        <w:spacing w:after="0" w:line="240" w:lineRule="auto"/>
        <w:jc w:val="both"/>
      </w:pPr>
      <w:r>
        <w:t xml:space="preserve">Если нет данных о потреблении, можно использовать данные о закупке топлива и энергии. </w:t>
      </w:r>
    </w:p>
    <w:p w14:paraId="26C242CB" w14:textId="77777777" w:rsidR="00880A10" w:rsidRPr="000D38D4" w:rsidRDefault="00880A10" w:rsidP="00880A10">
      <w:pPr>
        <w:spacing w:after="0" w:line="240" w:lineRule="auto"/>
        <w:jc w:val="both"/>
        <w:rPr>
          <w:b/>
          <w:bCs/>
          <w:i/>
          <w:iCs/>
        </w:rPr>
      </w:pPr>
      <w:r w:rsidRPr="000D38D4">
        <w:rPr>
          <w:b/>
          <w:bCs/>
          <w:i/>
          <w:iCs/>
        </w:rPr>
        <w:t xml:space="preserve">Потребление собственной сгенерированной </w:t>
      </w:r>
      <w:r>
        <w:rPr>
          <w:b/>
          <w:bCs/>
          <w:i/>
          <w:iCs/>
        </w:rPr>
        <w:t xml:space="preserve">возобновляемой </w:t>
      </w:r>
      <w:r w:rsidRPr="000D38D4">
        <w:rPr>
          <w:b/>
          <w:bCs/>
          <w:i/>
          <w:iCs/>
        </w:rPr>
        <w:t>энергии</w:t>
      </w:r>
      <w:r>
        <w:rPr>
          <w:b/>
          <w:bCs/>
          <w:i/>
          <w:iCs/>
        </w:rPr>
        <w:t xml:space="preserve"> – строка 6</w:t>
      </w:r>
    </w:p>
    <w:p w14:paraId="058937A6" w14:textId="77777777" w:rsidR="00880A10" w:rsidRDefault="00880A10" w:rsidP="00880A10">
      <w:pPr>
        <w:spacing w:after="0" w:line="240" w:lineRule="auto"/>
        <w:jc w:val="both"/>
      </w:pPr>
      <w:r>
        <w:t xml:space="preserve">Если ваша организация производит возобновляемую энергию, не основанную на топливе (например, солнечную, ветровую, гидро-, геотермальную, морскую), то здесь необходимо указать ее потребление организацией. Должны быть включены все формы </w:t>
      </w:r>
      <w:proofErr w:type="spellStart"/>
      <w:r>
        <w:t>нетопливной</w:t>
      </w:r>
      <w:proofErr w:type="spellEnd"/>
      <w:r>
        <w:t xml:space="preserve"> возобновляемой энергии – электричество, тепло, пар или охлаждение.</w:t>
      </w:r>
    </w:p>
    <w:p w14:paraId="7C287CDF" w14:textId="77777777" w:rsidR="00880A10" w:rsidRPr="00E13D89" w:rsidRDefault="00880A10" w:rsidP="00880A10">
      <w:pPr>
        <w:spacing w:after="0" w:line="240" w:lineRule="auto"/>
        <w:jc w:val="both"/>
      </w:pPr>
      <w:r>
        <w:t xml:space="preserve">Потребление возобновляемых видов топлива (таких как твердое и жидкое биотопливо и биогаз) следует исключить, поскольку они должны учитываться в строке «Потребление топлива (за исключением сырья)». </w:t>
      </w:r>
    </w:p>
    <w:p w14:paraId="384B5F3D" w14:textId="77777777" w:rsidR="00880A10" w:rsidRDefault="00880A10" w:rsidP="00880A10">
      <w:pPr>
        <w:spacing w:after="0" w:line="240" w:lineRule="auto"/>
        <w:jc w:val="both"/>
        <w:rPr>
          <w:b/>
          <w:bCs/>
          <w:i/>
          <w:iCs/>
        </w:rPr>
      </w:pPr>
      <w:r w:rsidRPr="000D38D4">
        <w:rPr>
          <w:b/>
          <w:bCs/>
          <w:i/>
          <w:iCs/>
        </w:rPr>
        <w:t>Теплотворная способность</w:t>
      </w:r>
    </w:p>
    <w:p w14:paraId="3E91741D" w14:textId="0862D8FF" w:rsidR="00880A10" w:rsidRDefault="00880A10" w:rsidP="00880A10">
      <w:pPr>
        <w:spacing w:after="0" w:line="240" w:lineRule="auto"/>
        <w:jc w:val="both"/>
      </w:pPr>
      <w:r>
        <w:lastRenderedPageBreak/>
        <w:t xml:space="preserve">Этот параметр относится только к строке 1 – Потребление топлива. В столбце Теплотворная способность следует из списка выбрать тип теплотворной способности топлив, используемой для пересчета в </w:t>
      </w:r>
      <w:proofErr w:type="spellStart"/>
      <w:r>
        <w:t>т.у.т</w:t>
      </w:r>
      <w:proofErr w:type="spellEnd"/>
      <w:r w:rsidR="0078613C">
        <w:t>.</w:t>
      </w:r>
    </w:p>
    <w:bookmarkEnd w:id="42"/>
    <w:p w14:paraId="6D2044EA" w14:textId="77777777" w:rsidR="00880A10" w:rsidRDefault="00880A10" w:rsidP="00880A10">
      <w:pPr>
        <w:spacing w:after="0" w:line="240" w:lineRule="auto"/>
        <w:jc w:val="both"/>
        <w:rPr>
          <w:color w:val="000000"/>
        </w:rPr>
      </w:pPr>
    </w:p>
    <w:p w14:paraId="0A00B0AF" w14:textId="77777777" w:rsidR="00880A10" w:rsidRPr="004929F7" w:rsidRDefault="00880A10" w:rsidP="00880A10">
      <w:pPr>
        <w:spacing w:after="0" w:line="240" w:lineRule="auto"/>
        <w:jc w:val="both"/>
      </w:pPr>
      <w:r w:rsidRPr="004929F7">
        <w:rPr>
          <w:b/>
        </w:rPr>
        <w:t>Вопрос 6.3.</w:t>
      </w:r>
      <w:r>
        <w:rPr>
          <w:b/>
        </w:rPr>
        <w:t>а</w:t>
      </w:r>
      <w:r w:rsidRPr="004929F7">
        <w:t xml:space="preserve"> Энергопотребление (исключая сырье) для производства продукции в </w:t>
      </w:r>
      <w:proofErr w:type="spellStart"/>
      <w:r w:rsidRPr="004929F7">
        <w:t>т.у.т</w:t>
      </w:r>
      <w:proofErr w:type="spellEnd"/>
      <w:r w:rsidRPr="004929F7">
        <w:t>.</w:t>
      </w:r>
    </w:p>
    <w:p w14:paraId="6BF7CC19" w14:textId="77777777" w:rsidR="00880A10" w:rsidRPr="004929F7" w:rsidRDefault="00880A10" w:rsidP="00880A10">
      <w:pPr>
        <w:spacing w:after="0" w:line="240" w:lineRule="auto"/>
        <w:jc w:val="both"/>
        <w:rPr>
          <w:bCs/>
          <w:color w:val="000000"/>
          <w:u w:val="single"/>
        </w:rPr>
      </w:pPr>
      <w:r w:rsidRPr="004929F7">
        <w:rPr>
          <w:bCs/>
          <w:color w:val="000000"/>
          <w:u w:val="single"/>
        </w:rPr>
        <w:t>Взаимосвязь с другими вопросами:</w:t>
      </w:r>
    </w:p>
    <w:p w14:paraId="1C5DD7FD" w14:textId="77777777" w:rsidR="00880A10" w:rsidRPr="009933FB" w:rsidRDefault="00880A10" w:rsidP="00880A10">
      <w:pPr>
        <w:spacing w:after="0" w:line="240" w:lineRule="auto"/>
        <w:jc w:val="both"/>
        <w:rPr>
          <w:bCs/>
          <w:color w:val="000000"/>
          <w:highlight w:val="lightGray"/>
        </w:rPr>
      </w:pPr>
      <w:r w:rsidRPr="009933FB">
        <w:rPr>
          <w:bCs/>
          <w:color w:val="000000"/>
        </w:rPr>
        <w:t xml:space="preserve">Этот вопрос </w:t>
      </w:r>
      <w:r>
        <w:rPr>
          <w:bCs/>
          <w:color w:val="000000"/>
        </w:rPr>
        <w:t xml:space="preserve">заполняется </w:t>
      </w:r>
      <w:r w:rsidRPr="009933FB">
        <w:rPr>
          <w:bCs/>
          <w:color w:val="000000"/>
        </w:rPr>
        <w:t xml:space="preserve">в том случае, если вы выберете «Да» для любого из действий, перечисленных </w:t>
      </w:r>
      <w:r>
        <w:rPr>
          <w:bCs/>
          <w:color w:val="000000"/>
        </w:rPr>
        <w:t>в столбце 3 вопроса 6</w:t>
      </w:r>
      <w:r w:rsidRPr="009933FB">
        <w:rPr>
          <w:bCs/>
          <w:color w:val="000000"/>
        </w:rPr>
        <w:t xml:space="preserve">.2. </w:t>
      </w:r>
      <w:r>
        <w:rPr>
          <w:bCs/>
          <w:color w:val="000000"/>
        </w:rPr>
        <w:t xml:space="preserve">Необходимо заполнить те строки, для которых в вопросе 6.2 был выбран ответ «Да». </w:t>
      </w:r>
      <w:r w:rsidRPr="009933FB">
        <w:rPr>
          <w:bCs/>
          <w:color w:val="000000"/>
        </w:rPr>
        <w:t xml:space="preserve">Строка «Общее энергопотребление» </w:t>
      </w:r>
      <w:r>
        <w:rPr>
          <w:bCs/>
          <w:color w:val="000000"/>
        </w:rPr>
        <w:t>заполняется автоматически</w:t>
      </w:r>
      <w:r w:rsidRPr="009933FB">
        <w:rPr>
          <w:bCs/>
          <w:color w:val="000000"/>
        </w:rPr>
        <w:t>.</w:t>
      </w:r>
    </w:p>
    <w:p w14:paraId="5733D6F5" w14:textId="77777777" w:rsidR="00880A10" w:rsidRPr="004929F7" w:rsidRDefault="00880A10" w:rsidP="00880A10">
      <w:pPr>
        <w:spacing w:after="0" w:line="240" w:lineRule="auto"/>
        <w:jc w:val="both"/>
        <w:rPr>
          <w:u w:val="single"/>
        </w:rPr>
      </w:pPr>
      <w:r w:rsidRPr="004929F7">
        <w:rPr>
          <w:u w:val="single"/>
        </w:rPr>
        <w:t xml:space="preserve">Цель вопроса: </w:t>
      </w:r>
    </w:p>
    <w:p w14:paraId="7ACA4ADE" w14:textId="77777777" w:rsidR="00880A10" w:rsidRDefault="00880A10" w:rsidP="00880A10">
      <w:pPr>
        <w:spacing w:after="0" w:line="240" w:lineRule="auto"/>
        <w:jc w:val="both"/>
      </w:pPr>
      <w:r>
        <w:t>О</w:t>
      </w:r>
      <w:r w:rsidRPr="0065018C">
        <w:t>беспечени</w:t>
      </w:r>
      <w:r>
        <w:t>е</w:t>
      </w:r>
      <w:r w:rsidRPr="0065018C">
        <w:t xml:space="preserve"> единообразия отчетности между организациями с разным охватом деятельности</w:t>
      </w:r>
      <w:r>
        <w:t xml:space="preserve">. Для это предлагается выделить отдельно энергопотребление для конкретного производственного процесса или произведенной продукции. Ответ на данный вопрос необходимо представлять в том случае, если организация оценивает/планирует оценивать углеродный след отдельного производственного процесса или произведенной продукции. </w:t>
      </w:r>
    </w:p>
    <w:p w14:paraId="3DA72CFF" w14:textId="77777777" w:rsidR="00880A10" w:rsidRPr="004929F7" w:rsidRDefault="00880A10" w:rsidP="00880A10">
      <w:pPr>
        <w:spacing w:after="0" w:line="240" w:lineRule="auto"/>
        <w:jc w:val="both"/>
      </w:pPr>
      <w:r w:rsidRPr="004929F7">
        <w:t>Вопрос дает организациям возможность раскрыть потребление энергоресурсов и различить возобновляемые и невозобновляемые виды энергии</w:t>
      </w:r>
      <w:r>
        <w:t xml:space="preserve"> для каждого производственного процесса или произведенной продукции.</w:t>
      </w:r>
    </w:p>
    <w:p w14:paraId="51760056" w14:textId="77777777" w:rsidR="00880A10" w:rsidRPr="004929F7" w:rsidRDefault="00880A10" w:rsidP="00880A10">
      <w:pPr>
        <w:spacing w:after="0" w:line="240" w:lineRule="auto"/>
        <w:jc w:val="both"/>
        <w:rPr>
          <w:u w:val="single"/>
        </w:rPr>
      </w:pPr>
      <w:r w:rsidRPr="004929F7">
        <w:rPr>
          <w:u w:val="single"/>
        </w:rPr>
        <w:t>Примечания:</w:t>
      </w:r>
    </w:p>
    <w:p w14:paraId="36F7CAF2" w14:textId="77777777" w:rsidR="00880A10" w:rsidRDefault="00880A10" w:rsidP="00880A10">
      <w:pPr>
        <w:pStyle w:val="a6"/>
        <w:numPr>
          <w:ilvl w:val="0"/>
          <w:numId w:val="79"/>
        </w:numPr>
        <w:spacing w:after="0" w:line="240" w:lineRule="auto"/>
        <w:jc w:val="both"/>
        <w:rPr>
          <w:color w:val="000000"/>
        </w:rPr>
      </w:pPr>
      <w:r w:rsidRPr="000E6446">
        <w:rPr>
          <w:color w:val="000000"/>
        </w:rPr>
        <w:t>При наличи</w:t>
      </w:r>
      <w:r>
        <w:rPr>
          <w:color w:val="000000"/>
        </w:rPr>
        <w:t>и</w:t>
      </w:r>
      <w:r w:rsidRPr="000E6446">
        <w:rPr>
          <w:color w:val="000000"/>
        </w:rPr>
        <w:t xml:space="preserve"> нескольких производственных процессов, заполните отдельные таблицы на каждый из них</w:t>
      </w:r>
      <w:r>
        <w:rPr>
          <w:color w:val="000000"/>
        </w:rPr>
        <w:t>. Таблицу можно добавить копированием и добавлением слева от имеющейся таблицы. В каждой таблице необходимо указать вид производства/продукции</w:t>
      </w:r>
    </w:p>
    <w:p w14:paraId="5B316860" w14:textId="44E0C75E" w:rsidR="00880A10" w:rsidRDefault="00880A10" w:rsidP="00880A10">
      <w:pPr>
        <w:pStyle w:val="a6"/>
        <w:numPr>
          <w:ilvl w:val="0"/>
          <w:numId w:val="79"/>
        </w:numPr>
        <w:spacing w:after="0" w:line="240" w:lineRule="auto"/>
        <w:jc w:val="both"/>
        <w:rPr>
          <w:color w:val="000000"/>
        </w:rPr>
      </w:pPr>
      <w:r>
        <w:rPr>
          <w:color w:val="000000"/>
        </w:rPr>
        <w:t>Инструкции по заполнению аналогичны инструкциям для вопроса 6.3</w:t>
      </w:r>
      <w:r w:rsidR="0078613C">
        <w:rPr>
          <w:color w:val="000000"/>
        </w:rPr>
        <w:t>.</w:t>
      </w:r>
    </w:p>
    <w:p w14:paraId="117E0923" w14:textId="77777777" w:rsidR="00880A10" w:rsidRDefault="00880A10" w:rsidP="00880A10">
      <w:pPr>
        <w:spacing w:after="0" w:line="240" w:lineRule="auto"/>
        <w:jc w:val="both"/>
        <w:rPr>
          <w:b/>
        </w:rPr>
      </w:pPr>
    </w:p>
    <w:p w14:paraId="2B314A86" w14:textId="77777777" w:rsidR="00880A10" w:rsidRPr="00C62FE8" w:rsidRDefault="00880A10" w:rsidP="00880A10">
      <w:pPr>
        <w:spacing w:after="0" w:line="240" w:lineRule="auto"/>
        <w:jc w:val="both"/>
      </w:pPr>
      <w:r w:rsidRPr="00C62FE8">
        <w:rPr>
          <w:b/>
        </w:rPr>
        <w:t>Вопрос 6.4.</w:t>
      </w:r>
      <w:r w:rsidRPr="00C62FE8">
        <w:t xml:space="preserve"> Использование топлива вашей организацией</w:t>
      </w:r>
    </w:p>
    <w:p w14:paraId="5ABDC723" w14:textId="77777777" w:rsidR="00880A10" w:rsidRPr="00E32767" w:rsidRDefault="00880A10" w:rsidP="00880A10">
      <w:pPr>
        <w:spacing w:after="0" w:line="240" w:lineRule="auto"/>
        <w:jc w:val="both"/>
        <w:rPr>
          <w:bCs/>
          <w:color w:val="000000"/>
          <w:u w:val="single"/>
        </w:rPr>
      </w:pPr>
      <w:r w:rsidRPr="00E32767">
        <w:rPr>
          <w:bCs/>
          <w:color w:val="000000"/>
          <w:u w:val="single"/>
        </w:rPr>
        <w:t>Взаимосвязь с другими вопросами:</w:t>
      </w:r>
    </w:p>
    <w:p w14:paraId="3D8D6BDF" w14:textId="77777777" w:rsidR="00880A10" w:rsidRPr="00C62FE8" w:rsidRDefault="00880A10" w:rsidP="00880A10">
      <w:pPr>
        <w:spacing w:after="0" w:line="240" w:lineRule="auto"/>
        <w:jc w:val="both"/>
        <w:rPr>
          <w:bCs/>
          <w:color w:val="000000"/>
          <w:highlight w:val="lightGray"/>
        </w:rPr>
      </w:pPr>
      <w:r w:rsidRPr="00E32767">
        <w:rPr>
          <w:bCs/>
          <w:color w:val="000000"/>
        </w:rPr>
        <w:t xml:space="preserve">Этот вопрос заполняется в том случае, если вы выберете «Да» для «Расход топлива (исключая сырье)» в ответе на </w:t>
      </w:r>
      <w:r>
        <w:rPr>
          <w:bCs/>
          <w:color w:val="000000"/>
        </w:rPr>
        <w:t>6.2</w:t>
      </w:r>
      <w:r w:rsidRPr="00E32767">
        <w:rPr>
          <w:bCs/>
          <w:color w:val="000000"/>
        </w:rPr>
        <w:t xml:space="preserve">. </w:t>
      </w:r>
    </w:p>
    <w:p w14:paraId="757021E6" w14:textId="77777777" w:rsidR="00880A10" w:rsidRPr="00E32767" w:rsidRDefault="00880A10" w:rsidP="00880A10">
      <w:pPr>
        <w:spacing w:after="0" w:line="240" w:lineRule="auto"/>
        <w:jc w:val="both"/>
        <w:rPr>
          <w:u w:val="single"/>
        </w:rPr>
      </w:pPr>
      <w:r w:rsidRPr="00E32767">
        <w:rPr>
          <w:u w:val="single"/>
        </w:rPr>
        <w:t xml:space="preserve">Цель вопроса: </w:t>
      </w:r>
    </w:p>
    <w:p w14:paraId="69D1773A" w14:textId="77777777" w:rsidR="00880A10" w:rsidRDefault="00880A10" w:rsidP="00880A10">
      <w:pPr>
        <w:spacing w:after="0" w:line="240" w:lineRule="auto"/>
        <w:jc w:val="both"/>
      </w:pPr>
      <w:r w:rsidRPr="00E32767">
        <w:t xml:space="preserve">Выбросы парниковых газов </w:t>
      </w:r>
      <w:r w:rsidRPr="00E32767">
        <w:rPr>
          <w:lang w:val="en-US"/>
        </w:rPr>
        <w:t>Scope</w:t>
      </w:r>
      <w:r w:rsidRPr="00E32767">
        <w:t xml:space="preserve"> </w:t>
      </w:r>
      <w:r>
        <w:t>1 (прямые выбросы)</w:t>
      </w:r>
      <w:r w:rsidRPr="00E32767">
        <w:t xml:space="preserve"> напрямую связаны с потреблением топлива. </w:t>
      </w:r>
      <w:r>
        <w:t>Ц</w:t>
      </w:r>
      <w:r w:rsidRPr="00E32767">
        <w:t>елью этого вопрос</w:t>
      </w:r>
      <w:r>
        <w:t>а</w:t>
      </w:r>
      <w:r w:rsidRPr="00E32767">
        <w:t xml:space="preserve"> является обеспечение прозрачность данных расход</w:t>
      </w:r>
      <w:r>
        <w:t>е</w:t>
      </w:r>
      <w:r w:rsidRPr="00E32767">
        <w:t xml:space="preserve"> топлива организацией для производства вторичных энерго</w:t>
      </w:r>
      <w:r>
        <w:t>ресурсов</w:t>
      </w:r>
      <w:r w:rsidRPr="00E32767">
        <w:t>.</w:t>
      </w:r>
    </w:p>
    <w:p w14:paraId="23D7E3E2" w14:textId="77777777" w:rsidR="00880A10" w:rsidRPr="00FE1DA0" w:rsidRDefault="00880A10" w:rsidP="00880A10">
      <w:pPr>
        <w:spacing w:after="0" w:line="240" w:lineRule="auto"/>
        <w:jc w:val="both"/>
        <w:rPr>
          <w:u w:val="single"/>
        </w:rPr>
      </w:pPr>
      <w:r w:rsidRPr="00FE1DA0">
        <w:rPr>
          <w:u w:val="single"/>
        </w:rPr>
        <w:t>Примечания:</w:t>
      </w:r>
    </w:p>
    <w:p w14:paraId="2C4E1996" w14:textId="77777777" w:rsidR="00880A10" w:rsidRPr="00FE1DA0" w:rsidRDefault="00880A10" w:rsidP="00880A10">
      <w:pPr>
        <w:pStyle w:val="a6"/>
        <w:numPr>
          <w:ilvl w:val="0"/>
          <w:numId w:val="80"/>
        </w:numPr>
        <w:spacing w:after="0" w:line="240" w:lineRule="auto"/>
        <w:jc w:val="both"/>
      </w:pPr>
      <w:r w:rsidRPr="00FE1DA0">
        <w:t>Предоставляемая информация должна относиться только к отчетному году.</w:t>
      </w:r>
    </w:p>
    <w:p w14:paraId="4B386A15" w14:textId="77777777" w:rsidR="00880A10" w:rsidRPr="00FE1DA0" w:rsidRDefault="00880A10" w:rsidP="00880A10">
      <w:pPr>
        <w:pStyle w:val="a6"/>
        <w:numPr>
          <w:ilvl w:val="0"/>
          <w:numId w:val="80"/>
        </w:numPr>
        <w:spacing w:after="0" w:line="240" w:lineRule="auto"/>
        <w:jc w:val="both"/>
      </w:pPr>
      <w:r w:rsidRPr="00FE1DA0">
        <w:t xml:space="preserve">Ответы на этот вопрос определяют параметры, которые дальше будет заполняться в вопросе 6.5. </w:t>
      </w:r>
    </w:p>
    <w:p w14:paraId="4E4A7242" w14:textId="77777777" w:rsidR="00880A10" w:rsidRPr="00FE1DA0" w:rsidRDefault="00880A10" w:rsidP="00880A10">
      <w:pPr>
        <w:pStyle w:val="a6"/>
        <w:numPr>
          <w:ilvl w:val="0"/>
          <w:numId w:val="80"/>
        </w:numPr>
        <w:spacing w:after="0" w:line="240" w:lineRule="auto"/>
        <w:jc w:val="both"/>
      </w:pPr>
      <w:r w:rsidRPr="00FE1DA0">
        <w:t>Неважно, потребляет ли ваша организация или экспортирует электроэнергию, пар, тепло или холод; если ваша организация вырабатывает электроэнергию, пар, тепло или холод за счет сжигания топлива, то вам следует выбрать «Да» в соответствующей строке.</w:t>
      </w:r>
    </w:p>
    <w:p w14:paraId="190E2485" w14:textId="77777777" w:rsidR="00880A10" w:rsidRPr="006A3397" w:rsidRDefault="00880A10" w:rsidP="00880A10">
      <w:pPr>
        <w:pStyle w:val="a6"/>
        <w:numPr>
          <w:ilvl w:val="0"/>
          <w:numId w:val="80"/>
        </w:numPr>
        <w:spacing w:after="0" w:line="240" w:lineRule="auto"/>
        <w:jc w:val="both"/>
      </w:pPr>
      <w:r w:rsidRPr="006A3397">
        <w:t>Компании, которые потребляют топливо для других целей, таких как транспорт, промышленные установки и оборудование и т. д., должны сообщить об этом отдельно в строке «Использование топлива для других целей, таких как транспорт, промышленные установки и оборудование и т. д». Сюда не следует включать топливо, используемое в качестве сырья или на неэнергетические цели</w:t>
      </w:r>
    </w:p>
    <w:p w14:paraId="4E9BD44A" w14:textId="77777777" w:rsidR="00880A10" w:rsidRDefault="00880A10" w:rsidP="00880A10">
      <w:pPr>
        <w:pStyle w:val="a6"/>
        <w:spacing w:after="0" w:line="240" w:lineRule="auto"/>
        <w:jc w:val="both"/>
      </w:pPr>
    </w:p>
    <w:p w14:paraId="4B2BE9C8" w14:textId="77777777" w:rsidR="00880A10" w:rsidRPr="00C62FE8" w:rsidRDefault="00880A10" w:rsidP="00880A10">
      <w:pPr>
        <w:spacing w:after="0" w:line="240" w:lineRule="auto"/>
        <w:jc w:val="both"/>
      </w:pPr>
      <w:r w:rsidRPr="00C62FE8">
        <w:rPr>
          <w:b/>
        </w:rPr>
        <w:t>Вопрос 6.4.</w:t>
      </w:r>
      <w:r>
        <w:rPr>
          <w:b/>
        </w:rPr>
        <w:t>а</w:t>
      </w:r>
      <w:r w:rsidRPr="00C62FE8">
        <w:t xml:space="preserve"> Использование топлива вашей организацией</w:t>
      </w:r>
      <w:r>
        <w:t xml:space="preserve"> </w:t>
      </w:r>
      <w:r w:rsidRPr="0028107C">
        <w:t>для производства продукции</w:t>
      </w:r>
    </w:p>
    <w:p w14:paraId="1DE2E318" w14:textId="77777777" w:rsidR="00880A10" w:rsidRPr="00E32767" w:rsidRDefault="00880A10" w:rsidP="00880A10">
      <w:pPr>
        <w:spacing w:after="0" w:line="240" w:lineRule="auto"/>
        <w:jc w:val="both"/>
        <w:rPr>
          <w:bCs/>
          <w:color w:val="000000"/>
          <w:u w:val="single"/>
        </w:rPr>
      </w:pPr>
      <w:r w:rsidRPr="00E32767">
        <w:rPr>
          <w:bCs/>
          <w:color w:val="000000"/>
          <w:u w:val="single"/>
        </w:rPr>
        <w:t>Взаимосвязь с другими вопросами:</w:t>
      </w:r>
    </w:p>
    <w:p w14:paraId="242ECDB0" w14:textId="77777777" w:rsidR="00880A10" w:rsidRPr="00C62FE8" w:rsidRDefault="00880A10" w:rsidP="00880A10">
      <w:pPr>
        <w:spacing w:after="0" w:line="240" w:lineRule="auto"/>
        <w:jc w:val="both"/>
        <w:rPr>
          <w:bCs/>
          <w:color w:val="000000"/>
          <w:highlight w:val="lightGray"/>
        </w:rPr>
      </w:pPr>
      <w:r w:rsidRPr="00E32767">
        <w:rPr>
          <w:bCs/>
          <w:color w:val="000000"/>
        </w:rPr>
        <w:t xml:space="preserve">Этот вопрос заполняется в том случае, если вы выберете «Да» для «Расход топлива (исключая сырье)» в </w:t>
      </w:r>
      <w:r>
        <w:rPr>
          <w:bCs/>
          <w:color w:val="000000"/>
        </w:rPr>
        <w:t>столбце 3 вопроса 6.2</w:t>
      </w:r>
      <w:r w:rsidRPr="00E32767">
        <w:rPr>
          <w:bCs/>
          <w:color w:val="000000"/>
        </w:rPr>
        <w:t xml:space="preserve">. </w:t>
      </w:r>
    </w:p>
    <w:p w14:paraId="329594BB" w14:textId="77777777" w:rsidR="00880A10" w:rsidRPr="00E32767" w:rsidRDefault="00880A10" w:rsidP="00880A10">
      <w:pPr>
        <w:spacing w:after="0" w:line="240" w:lineRule="auto"/>
        <w:jc w:val="both"/>
        <w:rPr>
          <w:u w:val="single"/>
        </w:rPr>
      </w:pPr>
      <w:r w:rsidRPr="00E32767">
        <w:rPr>
          <w:u w:val="single"/>
        </w:rPr>
        <w:t xml:space="preserve">Цель вопроса: </w:t>
      </w:r>
    </w:p>
    <w:p w14:paraId="2F77A1D3" w14:textId="77777777" w:rsidR="00880A10" w:rsidRDefault="00880A10" w:rsidP="00880A10">
      <w:pPr>
        <w:spacing w:after="0" w:line="240" w:lineRule="auto"/>
        <w:jc w:val="both"/>
      </w:pPr>
      <w:r w:rsidRPr="00E32767">
        <w:t xml:space="preserve">Выбросы парниковых газов </w:t>
      </w:r>
      <w:r w:rsidRPr="00E32767">
        <w:rPr>
          <w:lang w:val="en-US"/>
        </w:rPr>
        <w:t>Scope</w:t>
      </w:r>
      <w:r w:rsidRPr="00E32767">
        <w:t xml:space="preserve"> </w:t>
      </w:r>
      <w:r>
        <w:t>1 (прямые выбросы)</w:t>
      </w:r>
      <w:r w:rsidRPr="00E32767">
        <w:t xml:space="preserve"> напрямую связаны с потреблением топлива. </w:t>
      </w:r>
      <w:r>
        <w:t>Ц</w:t>
      </w:r>
      <w:r w:rsidRPr="00E32767">
        <w:t>елью этого вопрос</w:t>
      </w:r>
      <w:r>
        <w:t>а</w:t>
      </w:r>
      <w:r w:rsidRPr="00E32767">
        <w:t xml:space="preserve"> является обеспечение прозрачность данных расход</w:t>
      </w:r>
      <w:r>
        <w:t>е</w:t>
      </w:r>
      <w:r w:rsidRPr="00E32767">
        <w:t xml:space="preserve"> топлива организацией для производства вторичных энерго</w:t>
      </w:r>
      <w:r>
        <w:t>ресурсов</w:t>
      </w:r>
      <w:r w:rsidRPr="00E32767">
        <w:t>.</w:t>
      </w:r>
      <w:r>
        <w:t xml:space="preserve"> О</w:t>
      </w:r>
      <w:r w:rsidRPr="0065018C">
        <w:t>беспечени</w:t>
      </w:r>
      <w:r>
        <w:t>е</w:t>
      </w:r>
      <w:r w:rsidRPr="0065018C">
        <w:t xml:space="preserve"> единообразия отчетности между организациями с разным охватом деятельности</w:t>
      </w:r>
      <w:r>
        <w:t xml:space="preserve">. Для это предлагается выделить отдельно </w:t>
      </w:r>
      <w:r>
        <w:lastRenderedPageBreak/>
        <w:t xml:space="preserve">потребление топлива (кроме сырья и неэнергетических целей) для конкретного производственного процесса или произведенной продукции. Ответ на данный вопрос необходимо представлять в том случае, если организация оценивает/планирует оценивать углеродный след отдельного производственного процесса или произведенной продукции. </w:t>
      </w:r>
    </w:p>
    <w:p w14:paraId="1B87F7F7" w14:textId="77777777" w:rsidR="00880A10" w:rsidRPr="004929F7" w:rsidRDefault="00880A10" w:rsidP="00880A10">
      <w:pPr>
        <w:spacing w:after="0" w:line="240" w:lineRule="auto"/>
        <w:jc w:val="both"/>
      </w:pPr>
      <w:r w:rsidRPr="004929F7">
        <w:t xml:space="preserve">Вопрос дает организациям возможность раскрыть потребление </w:t>
      </w:r>
      <w:r>
        <w:t>для каждого производственного процесса или произведенной продукции.</w:t>
      </w:r>
    </w:p>
    <w:p w14:paraId="4A40902D" w14:textId="77777777" w:rsidR="00880A10" w:rsidRPr="00FE1DA0" w:rsidRDefault="00880A10" w:rsidP="00880A10">
      <w:pPr>
        <w:spacing w:after="0" w:line="240" w:lineRule="auto"/>
        <w:jc w:val="both"/>
        <w:rPr>
          <w:u w:val="single"/>
        </w:rPr>
      </w:pPr>
      <w:r w:rsidRPr="00FE1DA0">
        <w:rPr>
          <w:u w:val="single"/>
        </w:rPr>
        <w:t>Примечания:</w:t>
      </w:r>
    </w:p>
    <w:p w14:paraId="29E7F932" w14:textId="740DAB61" w:rsidR="00880A10" w:rsidRDefault="00880A10" w:rsidP="00880A10">
      <w:pPr>
        <w:pStyle w:val="a6"/>
        <w:numPr>
          <w:ilvl w:val="0"/>
          <w:numId w:val="81"/>
        </w:numPr>
        <w:spacing w:after="0" w:line="240" w:lineRule="auto"/>
        <w:jc w:val="both"/>
      </w:pPr>
      <w:r w:rsidRPr="00CB38B7">
        <w:rPr>
          <w:color w:val="000000"/>
        </w:rPr>
        <w:t>Инструкции по заполнению аналогичны инструкциям для вопроса 6.</w:t>
      </w:r>
      <w:r>
        <w:rPr>
          <w:color w:val="000000"/>
        </w:rPr>
        <w:t>4</w:t>
      </w:r>
      <w:r w:rsidR="0078613C">
        <w:rPr>
          <w:color w:val="000000"/>
        </w:rPr>
        <w:t>.</w:t>
      </w:r>
    </w:p>
    <w:p w14:paraId="434FCDC1" w14:textId="77777777" w:rsidR="00880A10" w:rsidRPr="00EF4A07" w:rsidRDefault="00880A10" w:rsidP="00880A10">
      <w:pPr>
        <w:spacing w:after="0" w:line="240" w:lineRule="auto"/>
        <w:jc w:val="both"/>
      </w:pPr>
    </w:p>
    <w:p w14:paraId="67952FBD" w14:textId="7E4D3C42" w:rsidR="00880A10" w:rsidRPr="00C62FE8" w:rsidRDefault="00880A10" w:rsidP="00880A10">
      <w:pPr>
        <w:spacing w:after="0" w:line="240" w:lineRule="auto"/>
        <w:jc w:val="both"/>
      </w:pPr>
      <w:r w:rsidRPr="00C62FE8">
        <w:rPr>
          <w:b/>
        </w:rPr>
        <w:t>Вопрос 6.</w:t>
      </w:r>
      <w:r>
        <w:rPr>
          <w:b/>
        </w:rPr>
        <w:t xml:space="preserve">5 </w:t>
      </w:r>
      <w:r w:rsidRPr="006358A8">
        <w:t>Потребление топлива (исключая потребление в качестве сырья и неэнергетическое потребление) по типу топлива (</w:t>
      </w:r>
      <w:proofErr w:type="spellStart"/>
      <w:r w:rsidRPr="006358A8">
        <w:t>т.у.т</w:t>
      </w:r>
      <w:proofErr w:type="spellEnd"/>
      <w:r w:rsidRPr="006358A8">
        <w:t>.)</w:t>
      </w:r>
      <w:r w:rsidR="0078613C">
        <w:t>.</w:t>
      </w:r>
    </w:p>
    <w:p w14:paraId="23B326A6" w14:textId="77777777" w:rsidR="00880A10" w:rsidRPr="00E32767" w:rsidRDefault="00880A10" w:rsidP="00880A10">
      <w:pPr>
        <w:spacing w:after="0" w:line="240" w:lineRule="auto"/>
        <w:jc w:val="both"/>
        <w:rPr>
          <w:bCs/>
          <w:color w:val="000000"/>
          <w:u w:val="single"/>
        </w:rPr>
      </w:pPr>
      <w:r w:rsidRPr="00E32767">
        <w:rPr>
          <w:bCs/>
          <w:color w:val="000000"/>
          <w:u w:val="single"/>
        </w:rPr>
        <w:t>Взаимосвязь с другими вопросами:</w:t>
      </w:r>
    </w:p>
    <w:p w14:paraId="2ADE7D35" w14:textId="77777777" w:rsidR="00880A10" w:rsidRDefault="00880A10" w:rsidP="00880A10">
      <w:pPr>
        <w:spacing w:after="0" w:line="240" w:lineRule="auto"/>
        <w:jc w:val="both"/>
        <w:rPr>
          <w:color w:val="000000"/>
        </w:rPr>
      </w:pPr>
      <w:r w:rsidRPr="00C40C58">
        <w:rPr>
          <w:color w:val="000000"/>
        </w:rPr>
        <w:t>На этот вопрос надо отвечать только в том случае, если вы выбрали «Расход топлива (исключая сырье)» в 6.2. Для каждого применения топлива, выбранного в 6.</w:t>
      </w:r>
      <w:r>
        <w:rPr>
          <w:color w:val="000000"/>
        </w:rPr>
        <w:t>4</w:t>
      </w:r>
      <w:r w:rsidRPr="00C40C58">
        <w:rPr>
          <w:color w:val="000000"/>
        </w:rPr>
        <w:t xml:space="preserve">, в таблице приводится отдельный столбец. </w:t>
      </w:r>
      <w:r>
        <w:rPr>
          <w:color w:val="000000"/>
        </w:rPr>
        <w:t xml:space="preserve">Для тех типов применения топлива, в которых в 6.4 выбран ответ «нет» следует указывать </w:t>
      </w:r>
      <w:r>
        <w:rPr>
          <w:color w:val="000000"/>
          <w:lang w:val="en-US"/>
        </w:rPr>
        <w:t>NA</w:t>
      </w:r>
      <w:r w:rsidRPr="00BF0D66">
        <w:rPr>
          <w:color w:val="000000"/>
        </w:rPr>
        <w:t xml:space="preserve"> </w:t>
      </w:r>
      <w:r>
        <w:rPr>
          <w:color w:val="000000"/>
        </w:rPr>
        <w:t xml:space="preserve">в соответствующем столбце вопроса 6.5. </w:t>
      </w:r>
      <w:r w:rsidRPr="00C40C58">
        <w:rPr>
          <w:color w:val="000000"/>
        </w:rPr>
        <w:t>Строчка «Всего» заполняется автоматически.</w:t>
      </w:r>
    </w:p>
    <w:p w14:paraId="347617FF" w14:textId="77777777" w:rsidR="00880A10" w:rsidRPr="00E32767" w:rsidRDefault="00880A10" w:rsidP="00880A10">
      <w:pPr>
        <w:spacing w:after="0" w:line="240" w:lineRule="auto"/>
        <w:jc w:val="both"/>
        <w:rPr>
          <w:u w:val="single"/>
        </w:rPr>
      </w:pPr>
      <w:r w:rsidRPr="00E32767">
        <w:rPr>
          <w:u w:val="single"/>
        </w:rPr>
        <w:t xml:space="preserve">Цель вопроса: </w:t>
      </w:r>
    </w:p>
    <w:p w14:paraId="31835EE4" w14:textId="77777777" w:rsidR="00880A10" w:rsidRDefault="00880A10" w:rsidP="00880A10">
      <w:pPr>
        <w:spacing w:after="0" w:line="240" w:lineRule="auto"/>
        <w:jc w:val="both"/>
        <w:rPr>
          <w:color w:val="000000"/>
        </w:rPr>
      </w:pPr>
      <w:r>
        <w:rPr>
          <w:color w:val="000000"/>
        </w:rPr>
        <w:t>Прямые в</w:t>
      </w:r>
      <w:r w:rsidRPr="007F2A61">
        <w:rPr>
          <w:color w:val="000000"/>
        </w:rPr>
        <w:t xml:space="preserve">ыбросы парниковых газов </w:t>
      </w:r>
      <w:r w:rsidRPr="00E32767">
        <w:rPr>
          <w:lang w:val="en-US"/>
        </w:rPr>
        <w:t>Scope</w:t>
      </w:r>
      <w:r w:rsidRPr="00E32767">
        <w:t xml:space="preserve"> </w:t>
      </w:r>
      <w:r>
        <w:t>1</w:t>
      </w:r>
      <w:r w:rsidRPr="007F2A61">
        <w:rPr>
          <w:color w:val="000000"/>
        </w:rPr>
        <w:t xml:space="preserve"> напрямую связаны с потреблением топлива в энергетических целях. Этот вопрос предоставляет пользователям данных большую прозрачность в отношении типа топлива, потребляемого организацией. Общее потребление топлива и его потребление для различных энергетических </w:t>
      </w:r>
      <w:r>
        <w:rPr>
          <w:color w:val="000000"/>
        </w:rPr>
        <w:t>целей</w:t>
      </w:r>
      <w:r w:rsidRPr="007F2A61">
        <w:rPr>
          <w:color w:val="000000"/>
        </w:rPr>
        <w:t xml:space="preserve"> также дает представление о том, как топливо используется организацией, что может обеспечить более справедливое и последовательное понимание корпоративной энерг</w:t>
      </w:r>
      <w:r>
        <w:rPr>
          <w:color w:val="000000"/>
        </w:rPr>
        <w:t xml:space="preserve">етической политики. </w:t>
      </w:r>
    </w:p>
    <w:p w14:paraId="17DC0EB9" w14:textId="77777777" w:rsidR="00880A10" w:rsidRDefault="00880A10" w:rsidP="00880A10">
      <w:pPr>
        <w:spacing w:after="0" w:line="240" w:lineRule="auto"/>
        <w:jc w:val="both"/>
        <w:rPr>
          <w:color w:val="000000"/>
        </w:rPr>
      </w:pPr>
    </w:p>
    <w:p w14:paraId="702D8407" w14:textId="4B74AEBC" w:rsidR="00880A10" w:rsidRPr="00C62FE8" w:rsidRDefault="00880A10" w:rsidP="00880A10">
      <w:pPr>
        <w:spacing w:after="0" w:line="240" w:lineRule="auto"/>
        <w:jc w:val="both"/>
      </w:pPr>
      <w:r w:rsidRPr="00C62FE8">
        <w:rPr>
          <w:b/>
        </w:rPr>
        <w:t>Вопрос 6.</w:t>
      </w:r>
      <w:r>
        <w:rPr>
          <w:b/>
        </w:rPr>
        <w:t xml:space="preserve">5.а </w:t>
      </w:r>
      <w:r w:rsidRPr="007F2A61">
        <w:t>Потребление топлива (исключая сырье и неэнергетическое использование) по видам топлива для технологических нужд производственного процесса (</w:t>
      </w:r>
      <w:proofErr w:type="spellStart"/>
      <w:r w:rsidRPr="007F2A61">
        <w:t>т.у.т</w:t>
      </w:r>
      <w:proofErr w:type="spellEnd"/>
      <w:r w:rsidRPr="007F2A61">
        <w:t>.)</w:t>
      </w:r>
      <w:r w:rsidR="0078613C">
        <w:t>.</w:t>
      </w:r>
    </w:p>
    <w:p w14:paraId="2F8FCD4F" w14:textId="77777777" w:rsidR="00880A10" w:rsidRPr="00E32767" w:rsidRDefault="00880A10" w:rsidP="00880A10">
      <w:pPr>
        <w:spacing w:after="0" w:line="240" w:lineRule="auto"/>
        <w:jc w:val="both"/>
        <w:rPr>
          <w:bCs/>
          <w:color w:val="000000"/>
          <w:u w:val="single"/>
        </w:rPr>
      </w:pPr>
      <w:r w:rsidRPr="00E32767">
        <w:rPr>
          <w:bCs/>
          <w:color w:val="000000"/>
          <w:u w:val="single"/>
        </w:rPr>
        <w:t>Взаимосвязь с другими вопросами:</w:t>
      </w:r>
    </w:p>
    <w:p w14:paraId="3AC424AB" w14:textId="77777777" w:rsidR="00880A10" w:rsidRDefault="00880A10" w:rsidP="00880A10">
      <w:pPr>
        <w:spacing w:after="0" w:line="240" w:lineRule="auto"/>
        <w:jc w:val="both"/>
        <w:rPr>
          <w:color w:val="000000"/>
        </w:rPr>
      </w:pPr>
      <w:r w:rsidRPr="00C40C58">
        <w:rPr>
          <w:color w:val="000000"/>
        </w:rPr>
        <w:t>На этот вопрос надо отвечать только в том случае, если вы выбрали «Расход топлива (исключая сырье)» в 6.2.</w:t>
      </w:r>
      <w:proofErr w:type="gramStart"/>
      <w:r>
        <w:rPr>
          <w:color w:val="000000"/>
        </w:rPr>
        <w:t>в</w:t>
      </w:r>
      <w:proofErr w:type="gramEnd"/>
      <w:r w:rsidRPr="00C40C58">
        <w:rPr>
          <w:color w:val="000000"/>
        </w:rPr>
        <w:t xml:space="preserve"> Для каждого </w:t>
      </w:r>
      <w:r>
        <w:rPr>
          <w:color w:val="000000"/>
        </w:rPr>
        <w:t xml:space="preserve">типа </w:t>
      </w:r>
      <w:r w:rsidRPr="00C40C58">
        <w:rPr>
          <w:color w:val="000000"/>
        </w:rPr>
        <w:t>применения топлива, выбранного в 6.</w:t>
      </w:r>
      <w:r>
        <w:rPr>
          <w:color w:val="000000"/>
        </w:rPr>
        <w:t>4а</w:t>
      </w:r>
      <w:r w:rsidRPr="00C40C58">
        <w:rPr>
          <w:color w:val="000000"/>
        </w:rPr>
        <w:t xml:space="preserve">, в таблице приводится отдельный столбец. </w:t>
      </w:r>
      <w:r>
        <w:rPr>
          <w:color w:val="000000"/>
        </w:rPr>
        <w:t xml:space="preserve">Для тех типов применения топлива, в которых в 6.4.а выбран ответ «нет» следует указывать </w:t>
      </w:r>
      <w:r>
        <w:rPr>
          <w:color w:val="000000"/>
          <w:lang w:val="en-US"/>
        </w:rPr>
        <w:t>NA</w:t>
      </w:r>
      <w:r w:rsidRPr="00BF0D66">
        <w:rPr>
          <w:color w:val="000000"/>
        </w:rPr>
        <w:t xml:space="preserve"> </w:t>
      </w:r>
      <w:r>
        <w:rPr>
          <w:color w:val="000000"/>
        </w:rPr>
        <w:t xml:space="preserve">в соответствующем столбце вопроса 6.5.а. </w:t>
      </w:r>
      <w:r w:rsidRPr="00C40C58">
        <w:rPr>
          <w:color w:val="000000"/>
        </w:rPr>
        <w:t>Строчка «Всего» заполняется автоматически.</w:t>
      </w:r>
    </w:p>
    <w:p w14:paraId="11BF8D37" w14:textId="77777777" w:rsidR="00880A10" w:rsidRPr="00E32767" w:rsidRDefault="00880A10" w:rsidP="00880A10">
      <w:pPr>
        <w:spacing w:after="0" w:line="240" w:lineRule="auto"/>
        <w:jc w:val="both"/>
        <w:rPr>
          <w:u w:val="single"/>
        </w:rPr>
      </w:pPr>
      <w:r w:rsidRPr="00E32767">
        <w:rPr>
          <w:u w:val="single"/>
        </w:rPr>
        <w:t xml:space="preserve">Цель вопроса: </w:t>
      </w:r>
    </w:p>
    <w:p w14:paraId="7C992954" w14:textId="77777777" w:rsidR="00880A10" w:rsidRPr="007F2A61" w:rsidRDefault="00880A10" w:rsidP="00880A10">
      <w:pPr>
        <w:spacing w:after="0" w:line="240" w:lineRule="auto"/>
        <w:jc w:val="both"/>
        <w:rPr>
          <w:color w:val="000000"/>
        </w:rPr>
      </w:pPr>
      <w:r>
        <w:rPr>
          <w:color w:val="000000"/>
        </w:rPr>
        <w:t>Прямые в</w:t>
      </w:r>
      <w:r w:rsidRPr="007F2A61">
        <w:rPr>
          <w:color w:val="000000"/>
        </w:rPr>
        <w:t xml:space="preserve">ыбросы парниковых газов </w:t>
      </w:r>
      <w:r w:rsidRPr="00E32767">
        <w:rPr>
          <w:lang w:val="en-US"/>
        </w:rPr>
        <w:t>Scope</w:t>
      </w:r>
      <w:r w:rsidRPr="00E32767">
        <w:t xml:space="preserve"> </w:t>
      </w:r>
      <w:r>
        <w:t>1</w:t>
      </w:r>
      <w:r w:rsidRPr="007F2A61">
        <w:rPr>
          <w:color w:val="000000"/>
        </w:rPr>
        <w:t xml:space="preserve"> напрямую связаны с потреблением топлива в энергетических целях. Этот вопрос предоставляет пользователям данных большую прозрачность в отношении типа топлива, потребляемого </w:t>
      </w:r>
      <w:r>
        <w:rPr>
          <w:color w:val="000000"/>
        </w:rPr>
        <w:t>для выбранного производственного процесса</w:t>
      </w:r>
      <w:r w:rsidRPr="007F2A61">
        <w:rPr>
          <w:color w:val="000000"/>
        </w:rPr>
        <w:t xml:space="preserve">. Общее потребление топлива и его потребление для различных энергетических </w:t>
      </w:r>
      <w:r>
        <w:rPr>
          <w:color w:val="000000"/>
        </w:rPr>
        <w:t>целей</w:t>
      </w:r>
      <w:r w:rsidRPr="007F2A61">
        <w:rPr>
          <w:color w:val="000000"/>
        </w:rPr>
        <w:t xml:space="preserve"> также дает представление о том, как топливо используется </w:t>
      </w:r>
      <w:r>
        <w:rPr>
          <w:color w:val="000000"/>
        </w:rPr>
        <w:t>в выбранном производственном процессе</w:t>
      </w:r>
      <w:r w:rsidRPr="007F2A61">
        <w:rPr>
          <w:color w:val="000000"/>
        </w:rPr>
        <w:t>, что может обеспечить более справедливое и последовательное понимание корпоративной энерг</w:t>
      </w:r>
      <w:r>
        <w:rPr>
          <w:color w:val="000000"/>
        </w:rPr>
        <w:t xml:space="preserve">етической политики. </w:t>
      </w:r>
    </w:p>
    <w:p w14:paraId="1AD37E1E" w14:textId="77777777" w:rsidR="00880A10" w:rsidRDefault="00880A10" w:rsidP="00880A10">
      <w:pPr>
        <w:spacing w:after="0" w:line="240" w:lineRule="auto"/>
        <w:jc w:val="both"/>
        <w:rPr>
          <w:color w:val="000000"/>
        </w:rPr>
      </w:pPr>
    </w:p>
    <w:p w14:paraId="3E9A0F74" w14:textId="56603DEF" w:rsidR="00880A10" w:rsidRPr="00C62FE8" w:rsidRDefault="00880A10" w:rsidP="00880A10">
      <w:pPr>
        <w:spacing w:after="0" w:line="240" w:lineRule="auto"/>
        <w:jc w:val="both"/>
      </w:pPr>
      <w:r w:rsidRPr="00C62FE8">
        <w:rPr>
          <w:b/>
        </w:rPr>
        <w:t>Вопрос 6.</w:t>
      </w:r>
      <w:r>
        <w:rPr>
          <w:b/>
        </w:rPr>
        <w:t>6</w:t>
      </w:r>
      <w:r w:rsidRPr="00BF0D66">
        <w:t xml:space="preserve"> </w:t>
      </w:r>
      <w:r w:rsidRPr="00482CC7">
        <w:t>Общее производство и потребление электроэнергии, тепла, пара и холода, выработанных в рамках вашей организации в отчётном году</w:t>
      </w:r>
      <w:r w:rsidR="0078613C">
        <w:t>.</w:t>
      </w:r>
    </w:p>
    <w:p w14:paraId="056ED694" w14:textId="77777777" w:rsidR="00880A10" w:rsidRPr="00E32767" w:rsidRDefault="00880A10" w:rsidP="00880A10">
      <w:pPr>
        <w:spacing w:after="0" w:line="240" w:lineRule="auto"/>
        <w:jc w:val="both"/>
        <w:rPr>
          <w:bCs/>
          <w:color w:val="000000"/>
          <w:u w:val="single"/>
        </w:rPr>
      </w:pPr>
      <w:r w:rsidRPr="00E32767">
        <w:rPr>
          <w:bCs/>
          <w:color w:val="000000"/>
          <w:u w:val="single"/>
        </w:rPr>
        <w:t>Взаимосвязь с другими вопросами:</w:t>
      </w:r>
    </w:p>
    <w:p w14:paraId="082A93EE" w14:textId="77777777" w:rsidR="00880A10" w:rsidRDefault="00880A10" w:rsidP="00880A10">
      <w:pPr>
        <w:spacing w:after="0" w:line="240" w:lineRule="auto"/>
        <w:jc w:val="both"/>
        <w:rPr>
          <w:color w:val="000000"/>
        </w:rPr>
      </w:pPr>
      <w:r w:rsidRPr="00DF5FD8">
        <w:rPr>
          <w:color w:val="000000"/>
        </w:rPr>
        <w:t>На этот вопрос надо отвечать только в том случае, если вы выбрали «</w:t>
      </w:r>
      <w:r>
        <w:rPr>
          <w:color w:val="000000"/>
        </w:rPr>
        <w:t xml:space="preserve">Собственное производство </w:t>
      </w:r>
      <w:r w:rsidRPr="00DF5FD8">
        <w:rPr>
          <w:color w:val="000000"/>
        </w:rPr>
        <w:t>электроэнергии, тепла, пара или охлаждения» в ответе на 6.2.</w:t>
      </w:r>
    </w:p>
    <w:p w14:paraId="6479D2B9" w14:textId="77777777" w:rsidR="00880A10" w:rsidRPr="00E32767" w:rsidRDefault="00880A10" w:rsidP="00880A10">
      <w:pPr>
        <w:spacing w:after="0" w:line="240" w:lineRule="auto"/>
        <w:jc w:val="both"/>
        <w:rPr>
          <w:u w:val="single"/>
        </w:rPr>
      </w:pPr>
      <w:r w:rsidRPr="00E32767">
        <w:rPr>
          <w:u w:val="single"/>
        </w:rPr>
        <w:t xml:space="preserve">Цель вопроса: </w:t>
      </w:r>
    </w:p>
    <w:p w14:paraId="3095E511" w14:textId="77777777" w:rsidR="00880A10" w:rsidRPr="007F2A61" w:rsidRDefault="00880A10" w:rsidP="00880A10">
      <w:pPr>
        <w:spacing w:after="0" w:line="240" w:lineRule="auto"/>
        <w:jc w:val="both"/>
        <w:rPr>
          <w:color w:val="000000"/>
        </w:rPr>
      </w:pPr>
      <w:r w:rsidRPr="00DF5FD8">
        <w:rPr>
          <w:color w:val="000000"/>
        </w:rPr>
        <w:t xml:space="preserve">Многие организации производят собственное электричество, пар, тепло и/или охлаждение. </w:t>
      </w:r>
      <w:r>
        <w:rPr>
          <w:color w:val="000000"/>
        </w:rPr>
        <w:t>Производство</w:t>
      </w:r>
      <w:r w:rsidRPr="00DF5FD8">
        <w:rPr>
          <w:color w:val="000000"/>
        </w:rPr>
        <w:t xml:space="preserve"> этих вторичных энергоносителей в предел</w:t>
      </w:r>
      <w:r>
        <w:rPr>
          <w:color w:val="000000"/>
        </w:rPr>
        <w:t>ах</w:t>
      </w:r>
      <w:r w:rsidRPr="00DF5FD8">
        <w:rPr>
          <w:color w:val="000000"/>
        </w:rPr>
        <w:t xml:space="preserve"> организационных границ приводит к сокращению </w:t>
      </w:r>
      <w:r>
        <w:rPr>
          <w:color w:val="000000"/>
        </w:rPr>
        <w:t xml:space="preserve">косвенных энергетических </w:t>
      </w:r>
      <w:r w:rsidRPr="00DF5FD8">
        <w:rPr>
          <w:color w:val="000000"/>
        </w:rPr>
        <w:t xml:space="preserve">выбросов </w:t>
      </w:r>
      <w:r>
        <w:rPr>
          <w:color w:val="000000"/>
          <w:lang w:val="en-US"/>
        </w:rPr>
        <w:t>Scope</w:t>
      </w:r>
      <w:r w:rsidRPr="00DF5FD8">
        <w:rPr>
          <w:color w:val="000000"/>
        </w:rPr>
        <w:t xml:space="preserve"> 2 при одновременном увеличении </w:t>
      </w:r>
      <w:r>
        <w:rPr>
          <w:color w:val="000000"/>
        </w:rPr>
        <w:t xml:space="preserve">прямых </w:t>
      </w:r>
      <w:r w:rsidRPr="00DF5FD8">
        <w:rPr>
          <w:color w:val="000000"/>
        </w:rPr>
        <w:t xml:space="preserve">выбросов </w:t>
      </w:r>
      <w:r>
        <w:rPr>
          <w:color w:val="000000"/>
          <w:lang w:val="en-US"/>
        </w:rPr>
        <w:t>Scope</w:t>
      </w:r>
      <w:r w:rsidRPr="00DF5FD8">
        <w:rPr>
          <w:color w:val="000000"/>
        </w:rPr>
        <w:t xml:space="preserve"> </w:t>
      </w:r>
      <w:r>
        <w:rPr>
          <w:color w:val="000000"/>
        </w:rPr>
        <w:t>1</w:t>
      </w:r>
      <w:r w:rsidRPr="00DF5FD8">
        <w:rPr>
          <w:color w:val="000000"/>
        </w:rPr>
        <w:t xml:space="preserve">. Поскольку масштаб собственного производства может сильно различаться, это может создать дополнительную неопределенность для пользователей данных при сравнении выбросов </w:t>
      </w:r>
      <w:r>
        <w:rPr>
          <w:color w:val="000000"/>
          <w:lang w:val="en-US"/>
        </w:rPr>
        <w:t>Scope</w:t>
      </w:r>
      <w:r w:rsidRPr="00DF5FD8">
        <w:rPr>
          <w:color w:val="000000"/>
        </w:rPr>
        <w:t xml:space="preserve"> </w:t>
      </w:r>
      <w:r>
        <w:rPr>
          <w:color w:val="000000"/>
        </w:rPr>
        <w:t>1 и 2</w:t>
      </w:r>
      <w:r w:rsidRPr="00DF5FD8">
        <w:rPr>
          <w:color w:val="000000"/>
        </w:rPr>
        <w:t xml:space="preserve"> по выборкам компаний или портфелям. </w:t>
      </w:r>
      <w:r>
        <w:rPr>
          <w:color w:val="000000"/>
        </w:rPr>
        <w:t xml:space="preserve">Ответ на этот вопрос позволит </w:t>
      </w:r>
      <w:r>
        <w:rPr>
          <w:color w:val="000000"/>
        </w:rPr>
        <w:lastRenderedPageBreak/>
        <w:t xml:space="preserve">смягчить </w:t>
      </w:r>
      <w:r w:rsidRPr="00DF5FD8">
        <w:rPr>
          <w:color w:val="000000"/>
        </w:rPr>
        <w:t>это</w:t>
      </w:r>
      <w:r>
        <w:rPr>
          <w:color w:val="000000"/>
        </w:rPr>
        <w:t>т</w:t>
      </w:r>
      <w:r w:rsidRPr="00DF5FD8">
        <w:rPr>
          <w:color w:val="000000"/>
        </w:rPr>
        <w:t xml:space="preserve"> искажающ</w:t>
      </w:r>
      <w:r>
        <w:rPr>
          <w:color w:val="000000"/>
        </w:rPr>
        <w:t>ий</w:t>
      </w:r>
      <w:r w:rsidRPr="00DF5FD8">
        <w:rPr>
          <w:color w:val="000000"/>
        </w:rPr>
        <w:t xml:space="preserve"> фактор, обеспечивая прозрачность </w:t>
      </w:r>
      <w:r>
        <w:rPr>
          <w:color w:val="000000"/>
        </w:rPr>
        <w:t>информации о собственном производстве энергоресурсов организации</w:t>
      </w:r>
      <w:r w:rsidRPr="00DF5FD8">
        <w:rPr>
          <w:color w:val="000000"/>
        </w:rPr>
        <w:t>.</w:t>
      </w:r>
      <w:r>
        <w:rPr>
          <w:color w:val="000000"/>
        </w:rPr>
        <w:t xml:space="preserve"> </w:t>
      </w:r>
    </w:p>
    <w:p w14:paraId="01817933" w14:textId="77777777" w:rsidR="00880A10" w:rsidRDefault="00880A10" w:rsidP="00880A10">
      <w:pPr>
        <w:spacing w:after="0" w:line="240" w:lineRule="auto"/>
        <w:jc w:val="both"/>
        <w:rPr>
          <w:color w:val="000000"/>
        </w:rPr>
      </w:pPr>
    </w:p>
    <w:p w14:paraId="5F133998" w14:textId="4534D948" w:rsidR="00880A10" w:rsidRPr="00C62FE8" w:rsidRDefault="00880A10" w:rsidP="00880A10">
      <w:pPr>
        <w:spacing w:after="0" w:line="240" w:lineRule="auto"/>
        <w:jc w:val="both"/>
      </w:pPr>
      <w:r w:rsidRPr="00C62FE8">
        <w:rPr>
          <w:b/>
        </w:rPr>
        <w:t xml:space="preserve">Вопрос </w:t>
      </w:r>
      <w:r w:rsidRPr="00482CC7">
        <w:rPr>
          <w:b/>
        </w:rPr>
        <w:t xml:space="preserve">6.6.а </w:t>
      </w:r>
      <w:r w:rsidRPr="00482CC7">
        <w:rPr>
          <w:bCs/>
        </w:rPr>
        <w:t>Общее производство и потребление электроэнергии, тепла, пара и холода в рамках вашей организации в отчетном году для технологических нужд производственного процесса</w:t>
      </w:r>
      <w:r w:rsidR="0078613C">
        <w:rPr>
          <w:bCs/>
        </w:rPr>
        <w:t>.</w:t>
      </w:r>
    </w:p>
    <w:p w14:paraId="2357A971" w14:textId="77777777" w:rsidR="00880A10" w:rsidRPr="00E32767" w:rsidRDefault="00880A10" w:rsidP="00880A10">
      <w:pPr>
        <w:spacing w:after="0" w:line="240" w:lineRule="auto"/>
        <w:jc w:val="both"/>
        <w:rPr>
          <w:bCs/>
          <w:color w:val="000000"/>
          <w:u w:val="single"/>
        </w:rPr>
      </w:pPr>
      <w:r w:rsidRPr="00E32767">
        <w:rPr>
          <w:bCs/>
          <w:color w:val="000000"/>
          <w:u w:val="single"/>
        </w:rPr>
        <w:t>Взаимосвязь с другими вопросами:</w:t>
      </w:r>
    </w:p>
    <w:p w14:paraId="750C2C63" w14:textId="77777777" w:rsidR="00880A10" w:rsidRDefault="00880A10" w:rsidP="00880A10">
      <w:pPr>
        <w:spacing w:after="0" w:line="240" w:lineRule="auto"/>
        <w:jc w:val="both"/>
        <w:rPr>
          <w:color w:val="000000"/>
        </w:rPr>
      </w:pPr>
      <w:r w:rsidRPr="00DF5FD8">
        <w:rPr>
          <w:color w:val="000000"/>
        </w:rPr>
        <w:t>На этот вопрос надо отвечать только в том случае, если вы выбрали «</w:t>
      </w:r>
      <w:r>
        <w:rPr>
          <w:color w:val="000000"/>
        </w:rPr>
        <w:t xml:space="preserve">Собственное производство </w:t>
      </w:r>
      <w:r w:rsidRPr="00DF5FD8">
        <w:rPr>
          <w:color w:val="000000"/>
        </w:rPr>
        <w:t>электроэнергии, тепла, пара или охлаждения» в ответе на 6.2</w:t>
      </w:r>
      <w:r>
        <w:rPr>
          <w:color w:val="000000"/>
        </w:rPr>
        <w:t>а</w:t>
      </w:r>
      <w:r w:rsidRPr="00DF5FD8">
        <w:rPr>
          <w:color w:val="000000"/>
        </w:rPr>
        <w:t>.</w:t>
      </w:r>
    </w:p>
    <w:p w14:paraId="6F0FD815" w14:textId="77777777" w:rsidR="00880A10" w:rsidRPr="00E32767" w:rsidRDefault="00880A10" w:rsidP="00880A10">
      <w:pPr>
        <w:spacing w:after="0" w:line="240" w:lineRule="auto"/>
        <w:jc w:val="both"/>
        <w:rPr>
          <w:u w:val="single"/>
        </w:rPr>
      </w:pPr>
      <w:r w:rsidRPr="00E32767">
        <w:rPr>
          <w:u w:val="single"/>
        </w:rPr>
        <w:t xml:space="preserve">Цель вопроса: </w:t>
      </w:r>
    </w:p>
    <w:p w14:paraId="4DE1A33A" w14:textId="77777777" w:rsidR="00880A10" w:rsidRPr="007F2A61" w:rsidRDefault="00880A10" w:rsidP="00880A10">
      <w:pPr>
        <w:spacing w:after="0" w:line="240" w:lineRule="auto"/>
        <w:jc w:val="both"/>
        <w:rPr>
          <w:color w:val="000000"/>
        </w:rPr>
      </w:pPr>
      <w:r w:rsidRPr="00DF5FD8">
        <w:rPr>
          <w:color w:val="000000"/>
        </w:rPr>
        <w:t xml:space="preserve">Многие организации производят собственное электричество, пар, тепло и/или охлаждение. </w:t>
      </w:r>
      <w:r>
        <w:rPr>
          <w:color w:val="000000"/>
        </w:rPr>
        <w:t>Производство</w:t>
      </w:r>
      <w:r w:rsidRPr="00DF5FD8">
        <w:rPr>
          <w:color w:val="000000"/>
        </w:rPr>
        <w:t xml:space="preserve"> этих вторичных энергоносителей в предел</w:t>
      </w:r>
      <w:r>
        <w:rPr>
          <w:color w:val="000000"/>
        </w:rPr>
        <w:t>ах</w:t>
      </w:r>
      <w:r w:rsidRPr="00DF5FD8">
        <w:rPr>
          <w:color w:val="000000"/>
        </w:rPr>
        <w:t xml:space="preserve"> организационных границ приводит к сокращению </w:t>
      </w:r>
      <w:r>
        <w:rPr>
          <w:color w:val="000000"/>
        </w:rPr>
        <w:t xml:space="preserve">косвенных энергетических </w:t>
      </w:r>
      <w:r w:rsidRPr="00DF5FD8">
        <w:rPr>
          <w:color w:val="000000"/>
        </w:rPr>
        <w:t xml:space="preserve">выбросов </w:t>
      </w:r>
      <w:r>
        <w:rPr>
          <w:color w:val="000000"/>
          <w:lang w:val="en-US"/>
        </w:rPr>
        <w:t>Scope</w:t>
      </w:r>
      <w:r w:rsidRPr="00DF5FD8">
        <w:rPr>
          <w:color w:val="000000"/>
        </w:rPr>
        <w:t xml:space="preserve"> 2 при одновременном увеличении </w:t>
      </w:r>
      <w:r>
        <w:rPr>
          <w:color w:val="000000"/>
        </w:rPr>
        <w:t xml:space="preserve">прямых </w:t>
      </w:r>
      <w:r w:rsidRPr="00DF5FD8">
        <w:rPr>
          <w:color w:val="000000"/>
        </w:rPr>
        <w:t xml:space="preserve">выбросов </w:t>
      </w:r>
      <w:r>
        <w:rPr>
          <w:color w:val="000000"/>
          <w:lang w:val="en-US"/>
        </w:rPr>
        <w:t>Scope</w:t>
      </w:r>
      <w:r w:rsidRPr="00DF5FD8">
        <w:rPr>
          <w:color w:val="000000"/>
        </w:rPr>
        <w:t xml:space="preserve"> </w:t>
      </w:r>
      <w:r>
        <w:rPr>
          <w:color w:val="000000"/>
        </w:rPr>
        <w:t>1</w:t>
      </w:r>
      <w:r w:rsidRPr="00DF5FD8">
        <w:rPr>
          <w:color w:val="000000"/>
        </w:rPr>
        <w:t xml:space="preserve">. Поскольку масштаб собственного производства может сильно различаться, это может создать дополнительную неопределенность для пользователей данных при сравнении выбросов </w:t>
      </w:r>
      <w:r>
        <w:rPr>
          <w:color w:val="000000"/>
          <w:lang w:val="en-US"/>
        </w:rPr>
        <w:t>Scope</w:t>
      </w:r>
      <w:r w:rsidRPr="00DF5FD8">
        <w:rPr>
          <w:color w:val="000000"/>
        </w:rPr>
        <w:t xml:space="preserve"> </w:t>
      </w:r>
      <w:r>
        <w:rPr>
          <w:color w:val="000000"/>
        </w:rPr>
        <w:t>1 и 2</w:t>
      </w:r>
      <w:r w:rsidRPr="00DF5FD8">
        <w:rPr>
          <w:color w:val="000000"/>
        </w:rPr>
        <w:t xml:space="preserve"> по выборкам компаний или портфелям. </w:t>
      </w:r>
      <w:r>
        <w:rPr>
          <w:color w:val="000000"/>
        </w:rPr>
        <w:t xml:space="preserve">Ответ на этот вопрос позволит смягчить </w:t>
      </w:r>
      <w:r w:rsidRPr="00DF5FD8">
        <w:rPr>
          <w:color w:val="000000"/>
        </w:rPr>
        <w:t>это</w:t>
      </w:r>
      <w:r>
        <w:rPr>
          <w:color w:val="000000"/>
        </w:rPr>
        <w:t>т</w:t>
      </w:r>
      <w:r w:rsidRPr="00DF5FD8">
        <w:rPr>
          <w:color w:val="000000"/>
        </w:rPr>
        <w:t xml:space="preserve"> искажающ</w:t>
      </w:r>
      <w:r>
        <w:rPr>
          <w:color w:val="000000"/>
        </w:rPr>
        <w:t>ий</w:t>
      </w:r>
      <w:r w:rsidRPr="00DF5FD8">
        <w:rPr>
          <w:color w:val="000000"/>
        </w:rPr>
        <w:t xml:space="preserve"> фактор, обеспечивая прозрачность </w:t>
      </w:r>
      <w:r>
        <w:rPr>
          <w:color w:val="000000"/>
        </w:rPr>
        <w:t>информации о собственном производстве энергоресурсов в границах производственного процесса выбранного продукта</w:t>
      </w:r>
      <w:r w:rsidRPr="00DF5FD8">
        <w:rPr>
          <w:color w:val="000000"/>
        </w:rPr>
        <w:t>.</w:t>
      </w:r>
      <w:r>
        <w:rPr>
          <w:color w:val="000000"/>
        </w:rPr>
        <w:t xml:space="preserve"> </w:t>
      </w:r>
    </w:p>
    <w:p w14:paraId="643FBCD0" w14:textId="77777777" w:rsidR="00880A10" w:rsidRDefault="00880A10" w:rsidP="00880A10">
      <w:pPr>
        <w:spacing w:after="0" w:line="240" w:lineRule="auto"/>
        <w:jc w:val="both"/>
        <w:rPr>
          <w:color w:val="000000"/>
        </w:rPr>
      </w:pPr>
    </w:p>
    <w:p w14:paraId="7C3B621B" w14:textId="178088BC" w:rsidR="00880A10" w:rsidRPr="00C62FE8" w:rsidRDefault="00880A10" w:rsidP="00880A10">
      <w:pPr>
        <w:spacing w:after="0" w:line="240" w:lineRule="auto"/>
        <w:jc w:val="both"/>
      </w:pPr>
      <w:r w:rsidRPr="00C62FE8">
        <w:rPr>
          <w:b/>
        </w:rPr>
        <w:t xml:space="preserve">Вопрос </w:t>
      </w:r>
      <w:r w:rsidRPr="00482CC7">
        <w:rPr>
          <w:b/>
        </w:rPr>
        <w:t>6.</w:t>
      </w:r>
      <w:r>
        <w:rPr>
          <w:b/>
        </w:rPr>
        <w:t>7</w:t>
      </w:r>
      <w:r w:rsidRPr="00482CC7">
        <w:rPr>
          <w:b/>
        </w:rPr>
        <w:t xml:space="preserve"> </w:t>
      </w:r>
      <w:r w:rsidRPr="002231D4">
        <w:rPr>
          <w:bCs/>
        </w:rPr>
        <w:t>Разбивка общей мощности энергоустановок, производства и связанных с ними выбросов за отчетный год по источникам</w:t>
      </w:r>
      <w:r w:rsidR="0078613C">
        <w:rPr>
          <w:bCs/>
        </w:rPr>
        <w:t>.</w:t>
      </w:r>
    </w:p>
    <w:p w14:paraId="79AFBF6F" w14:textId="77777777" w:rsidR="00880A10" w:rsidRPr="00E32767" w:rsidRDefault="00880A10" w:rsidP="00880A10">
      <w:pPr>
        <w:spacing w:after="0" w:line="240" w:lineRule="auto"/>
        <w:jc w:val="both"/>
        <w:rPr>
          <w:bCs/>
          <w:color w:val="000000"/>
          <w:u w:val="single"/>
        </w:rPr>
      </w:pPr>
      <w:r w:rsidRPr="00E32767">
        <w:rPr>
          <w:bCs/>
          <w:color w:val="000000"/>
          <w:u w:val="single"/>
        </w:rPr>
        <w:t>Взаимосвязь с другими вопросами:</w:t>
      </w:r>
    </w:p>
    <w:p w14:paraId="665007B3" w14:textId="77777777" w:rsidR="00880A10" w:rsidRDefault="00880A10" w:rsidP="00880A10">
      <w:pPr>
        <w:spacing w:after="0" w:line="240" w:lineRule="auto"/>
        <w:jc w:val="both"/>
        <w:rPr>
          <w:color w:val="000000"/>
        </w:rPr>
      </w:pPr>
      <w:r w:rsidRPr="002231D4">
        <w:rPr>
          <w:color w:val="000000"/>
        </w:rPr>
        <w:t>Этот вопрос появляется только в том случае, если вы выберете «Да» для «Выработка электроэнергии, тепла, пара или охлаждения» в 6.2.</w:t>
      </w:r>
    </w:p>
    <w:p w14:paraId="274439F7" w14:textId="77777777" w:rsidR="00880A10" w:rsidRPr="00880A10" w:rsidRDefault="00880A10" w:rsidP="00880A10">
      <w:pPr>
        <w:spacing w:after="0" w:line="240" w:lineRule="auto"/>
        <w:jc w:val="both"/>
        <w:rPr>
          <w:u w:val="single"/>
        </w:rPr>
      </w:pPr>
      <w:r w:rsidRPr="00E32767">
        <w:rPr>
          <w:u w:val="single"/>
        </w:rPr>
        <w:t xml:space="preserve">Цель вопроса: </w:t>
      </w:r>
    </w:p>
    <w:p w14:paraId="7F708DB2" w14:textId="77777777" w:rsidR="00880A10" w:rsidRPr="007F2A61" w:rsidRDefault="00880A10" w:rsidP="00880A10">
      <w:pPr>
        <w:spacing w:after="0" w:line="240" w:lineRule="auto"/>
        <w:jc w:val="both"/>
        <w:rPr>
          <w:color w:val="000000"/>
        </w:rPr>
      </w:pPr>
      <w:r>
        <w:rPr>
          <w:color w:val="000000"/>
        </w:rPr>
        <w:t xml:space="preserve">Цель вопроса - </w:t>
      </w:r>
      <w:r w:rsidRPr="002231D4">
        <w:rPr>
          <w:color w:val="000000"/>
        </w:rPr>
        <w:t>предоставить пользователям данных большую прозрачность в отношении деятельности по выработке электроэнергии и связанных с ними абсолютных выбросов, и интенсивности выбросов.</w:t>
      </w:r>
    </w:p>
    <w:p w14:paraId="1BF8E51F" w14:textId="77777777" w:rsidR="00880A10" w:rsidRDefault="00880A10" w:rsidP="00880A10">
      <w:pPr>
        <w:spacing w:after="0" w:line="240" w:lineRule="auto"/>
        <w:jc w:val="both"/>
        <w:rPr>
          <w:color w:val="000000"/>
        </w:rPr>
      </w:pPr>
    </w:p>
    <w:p w14:paraId="367A88B0" w14:textId="7360FF22" w:rsidR="00880A10" w:rsidRDefault="00880A10" w:rsidP="00880A10">
      <w:pPr>
        <w:spacing w:after="0" w:line="240" w:lineRule="auto"/>
        <w:jc w:val="both"/>
        <w:rPr>
          <w:color w:val="000000"/>
        </w:rPr>
      </w:pPr>
      <w:r w:rsidRPr="00C62FE8">
        <w:rPr>
          <w:b/>
        </w:rPr>
        <w:t>Вопрос</w:t>
      </w:r>
      <w:r w:rsidRPr="002231D4">
        <w:rPr>
          <w:b/>
          <w:bCs/>
          <w:color w:val="000000"/>
        </w:rPr>
        <w:t xml:space="preserve"> 6.8</w:t>
      </w:r>
      <w:r w:rsidRPr="002231D4">
        <w:rPr>
          <w:color w:val="000000"/>
        </w:rPr>
        <w:t xml:space="preserve"> Предоставьте информацию о низкоуглеродных энергоресурсах, учтенных в </w:t>
      </w:r>
      <w:proofErr w:type="spellStart"/>
      <w:r w:rsidRPr="002231D4">
        <w:rPr>
          <w:color w:val="000000"/>
        </w:rPr>
        <w:t>Scope</w:t>
      </w:r>
      <w:proofErr w:type="spellEnd"/>
      <w:r w:rsidRPr="002231D4">
        <w:rPr>
          <w:color w:val="000000"/>
        </w:rPr>
        <w:t xml:space="preserve"> 2 (раздел 4)</w:t>
      </w:r>
      <w:r w:rsidR="00A03E31">
        <w:rPr>
          <w:color w:val="000000"/>
        </w:rPr>
        <w:t>.</w:t>
      </w:r>
    </w:p>
    <w:p w14:paraId="00E470CE" w14:textId="77777777" w:rsidR="00880A10" w:rsidRPr="00E32767" w:rsidRDefault="00880A10" w:rsidP="00880A10">
      <w:pPr>
        <w:spacing w:after="0" w:line="240" w:lineRule="auto"/>
        <w:jc w:val="both"/>
        <w:rPr>
          <w:bCs/>
          <w:color w:val="000000"/>
          <w:u w:val="single"/>
        </w:rPr>
      </w:pPr>
      <w:r w:rsidRPr="00E32767">
        <w:rPr>
          <w:bCs/>
          <w:color w:val="000000"/>
          <w:u w:val="single"/>
        </w:rPr>
        <w:t>Взаимосвязь с другими вопросами:</w:t>
      </w:r>
    </w:p>
    <w:p w14:paraId="56C83174" w14:textId="77777777" w:rsidR="00880A10" w:rsidRDefault="00880A10" w:rsidP="00880A10">
      <w:pPr>
        <w:spacing w:after="0" w:line="240" w:lineRule="auto"/>
        <w:jc w:val="both"/>
        <w:rPr>
          <w:color w:val="000000"/>
        </w:rPr>
      </w:pPr>
      <w:r w:rsidRPr="0071504A">
        <w:rPr>
          <w:color w:val="000000"/>
        </w:rPr>
        <w:t xml:space="preserve">Этот вопрос появляется только в том случае, если вы выберете «Мы сообщаем </w:t>
      </w:r>
      <w:proofErr w:type="spellStart"/>
      <w:r w:rsidRPr="002231D4">
        <w:rPr>
          <w:color w:val="000000"/>
        </w:rPr>
        <w:t>Scope</w:t>
      </w:r>
      <w:proofErr w:type="spellEnd"/>
      <w:r w:rsidRPr="002231D4">
        <w:rPr>
          <w:color w:val="000000"/>
        </w:rPr>
        <w:t xml:space="preserve"> 2</w:t>
      </w:r>
      <w:r w:rsidRPr="0071504A">
        <w:rPr>
          <w:color w:val="000000"/>
        </w:rPr>
        <w:t>, рыночные данные» в ответе на 4.</w:t>
      </w:r>
      <w:commentRangeStart w:id="43"/>
      <w:r>
        <w:rPr>
          <w:color w:val="000000"/>
        </w:rPr>
        <w:t>?</w:t>
      </w:r>
      <w:commentRangeEnd w:id="43"/>
      <w:r>
        <w:rPr>
          <w:rStyle w:val="ad"/>
        </w:rPr>
        <w:commentReference w:id="43"/>
      </w:r>
      <w:r w:rsidRPr="0071504A">
        <w:rPr>
          <w:color w:val="000000"/>
        </w:rPr>
        <w:t>.</w:t>
      </w:r>
    </w:p>
    <w:p w14:paraId="591E05D5" w14:textId="77777777" w:rsidR="00880A10" w:rsidRPr="002231D4" w:rsidRDefault="00880A10" w:rsidP="00880A10">
      <w:pPr>
        <w:spacing w:after="0" w:line="240" w:lineRule="auto"/>
        <w:jc w:val="both"/>
        <w:rPr>
          <w:u w:val="single"/>
        </w:rPr>
      </w:pPr>
      <w:r w:rsidRPr="00E32767">
        <w:rPr>
          <w:u w:val="single"/>
        </w:rPr>
        <w:t xml:space="preserve">Цель вопроса: </w:t>
      </w:r>
    </w:p>
    <w:p w14:paraId="6FD2A7C0" w14:textId="77777777" w:rsidR="00880A10" w:rsidRPr="007F2A61" w:rsidRDefault="00880A10" w:rsidP="00880A10">
      <w:pPr>
        <w:spacing w:after="0" w:line="240" w:lineRule="auto"/>
        <w:jc w:val="both"/>
        <w:rPr>
          <w:color w:val="000000"/>
        </w:rPr>
      </w:pPr>
      <w:r w:rsidRPr="0071504A">
        <w:rPr>
          <w:color w:val="000000"/>
        </w:rPr>
        <w:t xml:space="preserve">Этот вопрос предоставляет инвесторам и пользователям данных большую прозрачность в отношении активного использования организациями </w:t>
      </w:r>
      <w:proofErr w:type="spellStart"/>
      <w:r w:rsidRPr="0071504A">
        <w:rPr>
          <w:color w:val="000000"/>
        </w:rPr>
        <w:t>низкоуглеродной</w:t>
      </w:r>
      <w:proofErr w:type="spellEnd"/>
      <w:r w:rsidRPr="0071504A">
        <w:rPr>
          <w:color w:val="000000"/>
        </w:rPr>
        <w:t xml:space="preserve"> энергии.</w:t>
      </w:r>
    </w:p>
    <w:p w14:paraId="7F7A55C0" w14:textId="77777777" w:rsidR="00880A10" w:rsidRDefault="00880A10" w:rsidP="00880A10">
      <w:pPr>
        <w:spacing w:after="0" w:line="240" w:lineRule="auto"/>
        <w:jc w:val="both"/>
        <w:rPr>
          <w:color w:val="000000"/>
        </w:rPr>
      </w:pPr>
    </w:p>
    <w:p w14:paraId="1338A143" w14:textId="6B28C105" w:rsidR="00880A10" w:rsidRPr="00C62FE8" w:rsidRDefault="00880A10" w:rsidP="00880A10">
      <w:pPr>
        <w:spacing w:after="0" w:line="240" w:lineRule="auto"/>
        <w:jc w:val="both"/>
      </w:pPr>
      <w:r w:rsidRPr="00C62FE8">
        <w:rPr>
          <w:b/>
        </w:rPr>
        <w:t xml:space="preserve">Вопрос </w:t>
      </w:r>
      <w:r w:rsidRPr="00482CC7">
        <w:rPr>
          <w:b/>
        </w:rPr>
        <w:t>6.</w:t>
      </w:r>
      <w:r>
        <w:rPr>
          <w:b/>
        </w:rPr>
        <w:t>9</w:t>
      </w:r>
      <w:r w:rsidRPr="00482CC7">
        <w:rPr>
          <w:b/>
        </w:rPr>
        <w:t xml:space="preserve"> </w:t>
      </w:r>
      <w:r w:rsidRPr="000E6260">
        <w:rPr>
          <w:bCs/>
        </w:rPr>
        <w:t>Влияет ли (прямо или косвенно) корпоративная стратегия в области ВИЭ на ввод новых мощностей в энергосистему в регионах присутствия</w:t>
      </w:r>
      <w:r w:rsidR="00A03E31">
        <w:rPr>
          <w:bCs/>
        </w:rPr>
        <w:t>.</w:t>
      </w:r>
    </w:p>
    <w:p w14:paraId="57B936A2" w14:textId="77777777" w:rsidR="00880A10" w:rsidRPr="0071504A" w:rsidRDefault="00880A10" w:rsidP="00880A10">
      <w:pPr>
        <w:spacing w:after="0" w:line="240" w:lineRule="auto"/>
        <w:jc w:val="both"/>
        <w:rPr>
          <w:u w:val="single"/>
        </w:rPr>
      </w:pPr>
      <w:r w:rsidRPr="00E32767">
        <w:rPr>
          <w:u w:val="single"/>
        </w:rPr>
        <w:t xml:space="preserve">Цель вопроса: </w:t>
      </w:r>
    </w:p>
    <w:p w14:paraId="7771B8FE" w14:textId="77777777" w:rsidR="00880A10" w:rsidRDefault="00880A10" w:rsidP="00880A10">
      <w:pPr>
        <w:spacing w:after="0" w:line="240" w:lineRule="auto"/>
        <w:jc w:val="both"/>
        <w:rPr>
          <w:color w:val="000000"/>
        </w:rPr>
      </w:pPr>
      <w:r>
        <w:rPr>
          <w:color w:val="000000"/>
        </w:rPr>
        <w:t xml:space="preserve">Вопрос направлен на выявление вовлеченности компании в формирование политики в области развития </w:t>
      </w:r>
      <w:proofErr w:type="spellStart"/>
      <w:r>
        <w:rPr>
          <w:color w:val="000000"/>
        </w:rPr>
        <w:t>низкоуглеродной</w:t>
      </w:r>
      <w:proofErr w:type="spellEnd"/>
      <w:r>
        <w:rPr>
          <w:color w:val="000000"/>
        </w:rPr>
        <w:t xml:space="preserve"> энергетики. </w:t>
      </w:r>
    </w:p>
    <w:p w14:paraId="60D2E7CD" w14:textId="77777777" w:rsidR="00880A10" w:rsidRDefault="00880A10" w:rsidP="00880A10">
      <w:pPr>
        <w:spacing w:after="0" w:line="240" w:lineRule="auto"/>
        <w:jc w:val="both"/>
        <w:rPr>
          <w:rFonts w:eastAsia="Times New Roman"/>
          <w:b/>
          <w:bCs/>
          <w:color w:val="7030A0"/>
        </w:rPr>
      </w:pPr>
    </w:p>
    <w:p w14:paraId="1613834F" w14:textId="77777777" w:rsidR="00880A10" w:rsidRPr="000E6260" w:rsidRDefault="00880A10" w:rsidP="00880A10">
      <w:pPr>
        <w:spacing w:after="0" w:line="240" w:lineRule="auto"/>
        <w:jc w:val="both"/>
        <w:rPr>
          <w:rFonts w:eastAsia="Times New Roman"/>
          <w:b/>
          <w:bCs/>
          <w:color w:val="7030A0"/>
        </w:rPr>
      </w:pPr>
      <w:r w:rsidRPr="000E6260">
        <w:rPr>
          <w:rFonts w:eastAsia="Times New Roman"/>
          <w:b/>
          <w:bCs/>
          <w:color w:val="7030A0"/>
        </w:rPr>
        <w:t>Использование сырья</w:t>
      </w:r>
    </w:p>
    <w:p w14:paraId="05A12D64" w14:textId="185797A3" w:rsidR="00880A10" w:rsidRPr="00C62FE8" w:rsidRDefault="00880A10" w:rsidP="00880A10">
      <w:pPr>
        <w:spacing w:after="0" w:line="240" w:lineRule="auto"/>
        <w:jc w:val="both"/>
      </w:pPr>
      <w:r w:rsidRPr="00C62FE8">
        <w:rPr>
          <w:b/>
        </w:rPr>
        <w:t xml:space="preserve">Вопрос </w:t>
      </w:r>
      <w:r w:rsidRPr="00482CC7">
        <w:rPr>
          <w:b/>
        </w:rPr>
        <w:t>6.</w:t>
      </w:r>
      <w:r>
        <w:rPr>
          <w:b/>
        </w:rPr>
        <w:t>10</w:t>
      </w:r>
      <w:r w:rsidRPr="00482CC7">
        <w:rPr>
          <w:b/>
        </w:rPr>
        <w:t xml:space="preserve"> </w:t>
      </w:r>
      <w:r w:rsidRPr="000E6260">
        <w:rPr>
          <w:bCs/>
        </w:rPr>
        <w:t>Потребляет ли ваша организация топливо в качестве сырья для производственного процесса?</w:t>
      </w:r>
    </w:p>
    <w:p w14:paraId="0F3E3E63" w14:textId="77777777" w:rsidR="00880A10" w:rsidRPr="000E6260" w:rsidRDefault="00880A10" w:rsidP="00880A10">
      <w:pPr>
        <w:spacing w:after="0" w:line="240" w:lineRule="auto"/>
        <w:jc w:val="both"/>
        <w:rPr>
          <w:u w:val="single"/>
        </w:rPr>
      </w:pPr>
      <w:r w:rsidRPr="00E32767">
        <w:rPr>
          <w:u w:val="single"/>
        </w:rPr>
        <w:t xml:space="preserve">Цель вопроса: </w:t>
      </w:r>
    </w:p>
    <w:p w14:paraId="61EC1A87" w14:textId="77777777" w:rsidR="00880A10" w:rsidRPr="007F2A61" w:rsidRDefault="00880A10" w:rsidP="00880A10">
      <w:pPr>
        <w:spacing w:after="0" w:line="240" w:lineRule="auto"/>
        <w:jc w:val="both"/>
        <w:rPr>
          <w:color w:val="000000"/>
        </w:rPr>
      </w:pPr>
      <w:r w:rsidRPr="008E3D4E">
        <w:rPr>
          <w:color w:val="000000"/>
        </w:rPr>
        <w:t xml:space="preserve">Потребление </w:t>
      </w:r>
      <w:r>
        <w:rPr>
          <w:color w:val="000000"/>
        </w:rPr>
        <w:t>топлива</w:t>
      </w:r>
      <w:r w:rsidRPr="008E3D4E">
        <w:rPr>
          <w:color w:val="000000"/>
        </w:rPr>
        <w:t xml:space="preserve"> в качестве сырья характерно для химической отрасли. Большая часть топлива, используемого в этом секторе, не сжигается, а потребляется в качестве сырья. Информация, запрашиваемая в этом и следующем вопросе, обеспечивает прозрачность уровня топливного сырья, потребляемого вашей организацией.</w:t>
      </w:r>
    </w:p>
    <w:p w14:paraId="39C2A095" w14:textId="77777777" w:rsidR="00880A10" w:rsidRPr="007F2A61" w:rsidRDefault="00880A10" w:rsidP="00880A10">
      <w:pPr>
        <w:spacing w:after="0" w:line="240" w:lineRule="auto"/>
        <w:jc w:val="both"/>
        <w:rPr>
          <w:color w:val="000000"/>
        </w:rPr>
      </w:pPr>
    </w:p>
    <w:p w14:paraId="7A975169" w14:textId="324DD776" w:rsidR="00880A10" w:rsidRDefault="00880A10" w:rsidP="00880A10">
      <w:pPr>
        <w:spacing w:after="0" w:line="240" w:lineRule="auto"/>
        <w:jc w:val="both"/>
        <w:rPr>
          <w:color w:val="000000"/>
        </w:rPr>
      </w:pPr>
      <w:r w:rsidRPr="00C62FE8">
        <w:rPr>
          <w:b/>
        </w:rPr>
        <w:t xml:space="preserve">Вопрос </w:t>
      </w:r>
      <w:r w:rsidRPr="008E3D4E">
        <w:rPr>
          <w:b/>
          <w:bCs/>
          <w:color w:val="000000"/>
        </w:rPr>
        <w:t>6.11</w:t>
      </w:r>
      <w:r w:rsidRPr="008E3D4E">
        <w:rPr>
          <w:color w:val="000000"/>
        </w:rPr>
        <w:t xml:space="preserve"> Уточните данные по потреблению топлива в качестве сырья для производственной деятельности</w:t>
      </w:r>
      <w:r w:rsidR="00A03E31">
        <w:rPr>
          <w:color w:val="000000"/>
        </w:rPr>
        <w:t>.</w:t>
      </w:r>
    </w:p>
    <w:p w14:paraId="1A1B2ED2" w14:textId="77777777" w:rsidR="00880A10" w:rsidRPr="00E32767" w:rsidRDefault="00880A10" w:rsidP="00880A10">
      <w:pPr>
        <w:spacing w:after="0" w:line="240" w:lineRule="auto"/>
        <w:jc w:val="both"/>
        <w:rPr>
          <w:bCs/>
          <w:color w:val="000000"/>
          <w:u w:val="single"/>
        </w:rPr>
      </w:pPr>
      <w:r w:rsidRPr="00E32767">
        <w:rPr>
          <w:bCs/>
          <w:color w:val="000000"/>
          <w:u w:val="single"/>
        </w:rPr>
        <w:lastRenderedPageBreak/>
        <w:t>Взаимосвязь с другими вопросами:</w:t>
      </w:r>
    </w:p>
    <w:p w14:paraId="1FDFE391" w14:textId="6F4F940B" w:rsidR="00880A10" w:rsidRDefault="00880A10" w:rsidP="00880A10">
      <w:pPr>
        <w:spacing w:after="0" w:line="240" w:lineRule="auto"/>
        <w:jc w:val="both"/>
        <w:rPr>
          <w:color w:val="000000"/>
        </w:rPr>
      </w:pPr>
      <w:r w:rsidRPr="00A00645">
        <w:rPr>
          <w:color w:val="000000"/>
        </w:rPr>
        <w:t>Этот вопрос появляется только в том случае, если вы выберете «Да» в ответе на 6.10</w:t>
      </w:r>
      <w:r w:rsidR="00A03E31">
        <w:rPr>
          <w:color w:val="000000"/>
        </w:rPr>
        <w:t>.</w:t>
      </w:r>
    </w:p>
    <w:p w14:paraId="6B29EAC5" w14:textId="77777777" w:rsidR="00880A10" w:rsidRPr="008E3D4E" w:rsidRDefault="00880A10" w:rsidP="00880A10">
      <w:pPr>
        <w:spacing w:after="0" w:line="240" w:lineRule="auto"/>
        <w:jc w:val="both"/>
        <w:rPr>
          <w:u w:val="single"/>
        </w:rPr>
      </w:pPr>
      <w:r w:rsidRPr="00E32767">
        <w:rPr>
          <w:u w:val="single"/>
        </w:rPr>
        <w:t xml:space="preserve">Цель вопроса: </w:t>
      </w:r>
    </w:p>
    <w:p w14:paraId="42207124" w14:textId="77777777" w:rsidR="00880A10" w:rsidRDefault="00880A10" w:rsidP="00880A10">
      <w:pPr>
        <w:spacing w:after="0" w:line="240" w:lineRule="auto"/>
        <w:jc w:val="both"/>
        <w:rPr>
          <w:color w:val="000000"/>
        </w:rPr>
      </w:pPr>
      <w:r w:rsidRPr="00A00645">
        <w:rPr>
          <w:color w:val="000000"/>
        </w:rPr>
        <w:t xml:space="preserve">Значительная часть топлива, используемого в химической промышленности, потребляется в качестве сырья. Информация, запрошенная в этом вопросе, обеспечивает прозрачность в отношении уровня топливного сырья, потребляемого вашей организацией, а также в отношении присущего им коэффициента выбросов диоксида углерода. </w:t>
      </w:r>
    </w:p>
    <w:p w14:paraId="71A1495E" w14:textId="77777777" w:rsidR="00880A10" w:rsidRDefault="00880A10" w:rsidP="00880A10">
      <w:pPr>
        <w:spacing w:after="0" w:line="240" w:lineRule="auto"/>
        <w:jc w:val="both"/>
        <w:rPr>
          <w:color w:val="000000"/>
        </w:rPr>
      </w:pPr>
    </w:p>
    <w:p w14:paraId="53888C70" w14:textId="5AEF6374" w:rsidR="00880A10" w:rsidRDefault="00880A10" w:rsidP="00880A10">
      <w:pPr>
        <w:spacing w:after="0" w:line="240" w:lineRule="auto"/>
        <w:jc w:val="both"/>
        <w:rPr>
          <w:color w:val="000000"/>
        </w:rPr>
      </w:pPr>
      <w:r w:rsidRPr="00C62FE8">
        <w:rPr>
          <w:b/>
        </w:rPr>
        <w:t xml:space="preserve">Вопрос </w:t>
      </w:r>
      <w:r w:rsidRPr="008E3D4E">
        <w:rPr>
          <w:b/>
          <w:bCs/>
          <w:color w:val="000000"/>
        </w:rPr>
        <w:t>6.11</w:t>
      </w:r>
      <w:r>
        <w:rPr>
          <w:b/>
          <w:bCs/>
          <w:color w:val="000000"/>
        </w:rPr>
        <w:t>.</w:t>
      </w:r>
      <w:proofErr w:type="gramStart"/>
      <w:r>
        <w:rPr>
          <w:b/>
          <w:bCs/>
          <w:color w:val="000000"/>
        </w:rPr>
        <w:t>а</w:t>
      </w:r>
      <w:proofErr w:type="gramEnd"/>
      <w:r w:rsidRPr="008E3D4E">
        <w:rPr>
          <w:color w:val="000000"/>
        </w:rPr>
        <w:t xml:space="preserve"> </w:t>
      </w:r>
      <w:r w:rsidRPr="00A00645">
        <w:rPr>
          <w:color w:val="000000"/>
        </w:rPr>
        <w:t>Раскройте подробную информацию о потреблении вашей организацией топлива в качестве сырья для отдельного производственного процесса или продукции</w:t>
      </w:r>
      <w:r w:rsidR="00A03E31">
        <w:rPr>
          <w:color w:val="000000"/>
        </w:rPr>
        <w:t>.</w:t>
      </w:r>
    </w:p>
    <w:p w14:paraId="3880971B" w14:textId="77777777" w:rsidR="00880A10" w:rsidRPr="00E32767" w:rsidRDefault="00880A10" w:rsidP="00880A10">
      <w:pPr>
        <w:spacing w:after="0" w:line="240" w:lineRule="auto"/>
        <w:jc w:val="both"/>
        <w:rPr>
          <w:bCs/>
          <w:color w:val="000000"/>
          <w:u w:val="single"/>
        </w:rPr>
      </w:pPr>
      <w:r w:rsidRPr="00E32767">
        <w:rPr>
          <w:bCs/>
          <w:color w:val="000000"/>
          <w:u w:val="single"/>
        </w:rPr>
        <w:t>Взаимосвязь с другими вопросами:</w:t>
      </w:r>
    </w:p>
    <w:p w14:paraId="3831A84C" w14:textId="2CC743EA" w:rsidR="00880A10" w:rsidRDefault="00880A10" w:rsidP="00880A10">
      <w:pPr>
        <w:spacing w:after="0" w:line="240" w:lineRule="auto"/>
        <w:jc w:val="both"/>
        <w:rPr>
          <w:color w:val="000000"/>
        </w:rPr>
      </w:pPr>
      <w:r w:rsidRPr="00A00645">
        <w:rPr>
          <w:color w:val="000000"/>
        </w:rPr>
        <w:t>Этот вопрос появляется только в том случае, если вы выберете «Да» в ответе на 6.10</w:t>
      </w:r>
      <w:r w:rsidR="00A03E31">
        <w:rPr>
          <w:color w:val="000000"/>
        </w:rPr>
        <w:t>.</w:t>
      </w:r>
    </w:p>
    <w:p w14:paraId="64123C01" w14:textId="77777777" w:rsidR="00880A10" w:rsidRPr="008E3D4E" w:rsidRDefault="00880A10" w:rsidP="00880A10">
      <w:pPr>
        <w:spacing w:after="0" w:line="240" w:lineRule="auto"/>
        <w:jc w:val="both"/>
        <w:rPr>
          <w:u w:val="single"/>
        </w:rPr>
      </w:pPr>
      <w:r w:rsidRPr="00E32767">
        <w:rPr>
          <w:u w:val="single"/>
        </w:rPr>
        <w:t xml:space="preserve">Цель вопроса: </w:t>
      </w:r>
    </w:p>
    <w:p w14:paraId="2A94EEBF" w14:textId="77777777" w:rsidR="00880A10" w:rsidRDefault="00880A10" w:rsidP="00880A10">
      <w:pPr>
        <w:spacing w:after="0" w:line="240" w:lineRule="auto"/>
        <w:jc w:val="both"/>
        <w:rPr>
          <w:color w:val="000000"/>
        </w:rPr>
      </w:pPr>
      <w:r w:rsidRPr="00A00645">
        <w:rPr>
          <w:color w:val="000000"/>
        </w:rPr>
        <w:t>Значительная часть топлива, используемого в химической промышленности, потребляется в качестве сырья.</w:t>
      </w:r>
      <w:r>
        <w:rPr>
          <w:color w:val="000000"/>
        </w:rPr>
        <w:t xml:space="preserve"> </w:t>
      </w:r>
      <w:r w:rsidRPr="008E3D4E">
        <w:rPr>
          <w:color w:val="000000"/>
        </w:rPr>
        <w:t xml:space="preserve">Информация, запрашиваемая в этом и следующем вопросе, обеспечивает прозрачность уровня топливного сырья, потребляемого </w:t>
      </w:r>
      <w:r>
        <w:rPr>
          <w:color w:val="000000"/>
        </w:rPr>
        <w:t>для производства выбранного вида продукции</w:t>
      </w:r>
      <w:r w:rsidRPr="00A00645">
        <w:rPr>
          <w:color w:val="000000"/>
        </w:rPr>
        <w:t xml:space="preserve">, а также в отношении присущего им коэффициента выбросов диоксида углерода. </w:t>
      </w:r>
    </w:p>
    <w:p w14:paraId="2E97DCF2" w14:textId="77777777" w:rsidR="00880A10" w:rsidRDefault="00880A10" w:rsidP="00880A10">
      <w:pPr>
        <w:spacing w:after="0" w:line="240" w:lineRule="auto"/>
        <w:jc w:val="both"/>
        <w:rPr>
          <w:rFonts w:eastAsia="Times New Roman"/>
          <w:b/>
          <w:bCs/>
          <w:color w:val="7030A0"/>
        </w:rPr>
      </w:pPr>
    </w:p>
    <w:p w14:paraId="1303F54D" w14:textId="77777777" w:rsidR="00880A10" w:rsidRPr="00410CB5" w:rsidRDefault="00880A10" w:rsidP="00880A10">
      <w:pPr>
        <w:spacing w:after="0" w:line="240" w:lineRule="auto"/>
        <w:jc w:val="both"/>
        <w:rPr>
          <w:rFonts w:eastAsia="Times New Roman"/>
          <w:b/>
          <w:bCs/>
          <w:color w:val="7030A0"/>
        </w:rPr>
      </w:pPr>
      <w:r w:rsidRPr="00410CB5">
        <w:rPr>
          <w:rFonts w:eastAsia="Times New Roman"/>
          <w:b/>
          <w:bCs/>
          <w:color w:val="7030A0"/>
        </w:rPr>
        <w:t>Передача и распределение</w:t>
      </w:r>
    </w:p>
    <w:p w14:paraId="19E64618" w14:textId="77777777" w:rsidR="00880A10" w:rsidRDefault="00880A10" w:rsidP="00880A10">
      <w:pPr>
        <w:spacing w:after="0" w:line="240" w:lineRule="auto"/>
        <w:jc w:val="both"/>
        <w:rPr>
          <w:color w:val="000000"/>
        </w:rPr>
      </w:pPr>
      <w:r w:rsidRPr="00C62FE8">
        <w:rPr>
          <w:b/>
        </w:rPr>
        <w:t xml:space="preserve">Вопрос </w:t>
      </w:r>
      <w:r w:rsidRPr="008E3D4E">
        <w:rPr>
          <w:b/>
          <w:bCs/>
          <w:color w:val="000000"/>
        </w:rPr>
        <w:t>6.</w:t>
      </w:r>
      <w:r>
        <w:rPr>
          <w:b/>
          <w:bCs/>
          <w:color w:val="000000"/>
        </w:rPr>
        <w:t>12</w:t>
      </w:r>
      <w:r w:rsidRPr="008E3D4E">
        <w:rPr>
          <w:color w:val="000000"/>
        </w:rPr>
        <w:t xml:space="preserve"> </w:t>
      </w:r>
      <w:r w:rsidRPr="00410CB5">
        <w:rPr>
          <w:color w:val="000000"/>
        </w:rPr>
        <w:t>Ваша организация занимается передачей и распределением собственной произведенной электроэнергии?</w:t>
      </w:r>
    </w:p>
    <w:p w14:paraId="321BC642" w14:textId="77777777" w:rsidR="00880A10" w:rsidRPr="008E3D4E" w:rsidRDefault="00880A10" w:rsidP="00880A10">
      <w:pPr>
        <w:spacing w:after="0" w:line="240" w:lineRule="auto"/>
        <w:jc w:val="both"/>
        <w:rPr>
          <w:u w:val="single"/>
        </w:rPr>
      </w:pPr>
      <w:r w:rsidRPr="00E32767">
        <w:rPr>
          <w:u w:val="single"/>
        </w:rPr>
        <w:t xml:space="preserve">Цель вопроса: </w:t>
      </w:r>
    </w:p>
    <w:p w14:paraId="6E91AD03" w14:textId="77777777" w:rsidR="00880A10" w:rsidRDefault="00880A10" w:rsidP="00880A10">
      <w:pPr>
        <w:spacing w:after="0" w:line="240" w:lineRule="auto"/>
        <w:jc w:val="both"/>
        <w:rPr>
          <w:color w:val="000000"/>
        </w:rPr>
      </w:pPr>
      <w:r w:rsidRPr="00410CB5">
        <w:rPr>
          <w:color w:val="000000"/>
        </w:rPr>
        <w:t xml:space="preserve">Компании по передаче и распределению играют важную роль в обеспечении перехода к </w:t>
      </w:r>
      <w:proofErr w:type="spellStart"/>
      <w:r w:rsidRPr="00410CB5">
        <w:rPr>
          <w:color w:val="000000"/>
        </w:rPr>
        <w:t>низкоуглеродным</w:t>
      </w:r>
      <w:proofErr w:type="spellEnd"/>
      <w:r w:rsidRPr="00410CB5">
        <w:rPr>
          <w:color w:val="000000"/>
        </w:rPr>
        <w:t xml:space="preserve"> системам электроснабжения. Системы передачи и распределения также имеют значительные потери энергии. Поэтому пользователей данных интересует, что делают передающие и распределительные компании для сокращения собственного углеродного следа (потери энергии) и углеродного следа эксплуатируемых ими сетей (декарбонизация сетей).</w:t>
      </w:r>
    </w:p>
    <w:p w14:paraId="65A74087" w14:textId="77777777" w:rsidR="00880A10" w:rsidRDefault="00880A10" w:rsidP="00880A10">
      <w:pPr>
        <w:spacing w:after="0" w:line="240" w:lineRule="auto"/>
        <w:jc w:val="both"/>
        <w:rPr>
          <w:color w:val="000000"/>
        </w:rPr>
      </w:pPr>
    </w:p>
    <w:p w14:paraId="5C635F5F" w14:textId="73853BA0" w:rsidR="00880A10" w:rsidRDefault="00880A10" w:rsidP="00880A10">
      <w:pPr>
        <w:spacing w:after="0" w:line="240" w:lineRule="auto"/>
        <w:jc w:val="both"/>
        <w:rPr>
          <w:color w:val="000000"/>
        </w:rPr>
      </w:pPr>
      <w:r w:rsidRPr="00C62FE8">
        <w:rPr>
          <w:b/>
        </w:rPr>
        <w:t xml:space="preserve">Вопрос </w:t>
      </w:r>
      <w:r w:rsidRPr="008E3D4E">
        <w:rPr>
          <w:b/>
          <w:bCs/>
          <w:color w:val="000000"/>
        </w:rPr>
        <w:t>6.</w:t>
      </w:r>
      <w:r>
        <w:rPr>
          <w:b/>
          <w:bCs/>
          <w:color w:val="000000"/>
        </w:rPr>
        <w:t>13</w:t>
      </w:r>
      <w:r w:rsidRPr="008E3D4E">
        <w:rPr>
          <w:color w:val="000000"/>
        </w:rPr>
        <w:t xml:space="preserve"> </w:t>
      </w:r>
      <w:r w:rsidRPr="00410CB5">
        <w:rPr>
          <w:color w:val="000000"/>
        </w:rPr>
        <w:t>Укажите следующую информацию о вашей деятельности по передаче и распространению электроэнергии</w:t>
      </w:r>
      <w:r w:rsidR="00A03E31">
        <w:rPr>
          <w:color w:val="000000"/>
        </w:rPr>
        <w:t>.</w:t>
      </w:r>
    </w:p>
    <w:p w14:paraId="6B4EA1AA" w14:textId="77777777" w:rsidR="00880A10" w:rsidRPr="00E32767" w:rsidRDefault="00880A10" w:rsidP="00880A10">
      <w:pPr>
        <w:spacing w:after="0" w:line="240" w:lineRule="auto"/>
        <w:jc w:val="both"/>
        <w:rPr>
          <w:bCs/>
          <w:color w:val="000000"/>
          <w:u w:val="single"/>
        </w:rPr>
      </w:pPr>
      <w:r w:rsidRPr="00E32767">
        <w:rPr>
          <w:bCs/>
          <w:color w:val="000000"/>
          <w:u w:val="single"/>
        </w:rPr>
        <w:t>Взаимосвязь с другими вопросами:</w:t>
      </w:r>
    </w:p>
    <w:p w14:paraId="429CF503" w14:textId="594D5E3D" w:rsidR="00880A10" w:rsidRDefault="00880A10" w:rsidP="00880A10">
      <w:pPr>
        <w:spacing w:after="0" w:line="240" w:lineRule="auto"/>
        <w:jc w:val="both"/>
        <w:rPr>
          <w:color w:val="000000"/>
        </w:rPr>
      </w:pPr>
      <w:r w:rsidRPr="00A0144E">
        <w:rPr>
          <w:color w:val="000000"/>
        </w:rPr>
        <w:t>Этот вопрос появляется только в том случае, если вы выберете “Да” в ответ на 6.12</w:t>
      </w:r>
      <w:r w:rsidR="00A03E31">
        <w:rPr>
          <w:color w:val="000000"/>
        </w:rPr>
        <w:t>.</w:t>
      </w:r>
    </w:p>
    <w:p w14:paraId="1A70507B" w14:textId="77777777" w:rsidR="00880A10" w:rsidRPr="008E3D4E" w:rsidRDefault="00880A10" w:rsidP="00880A10">
      <w:pPr>
        <w:spacing w:after="0" w:line="240" w:lineRule="auto"/>
        <w:jc w:val="both"/>
        <w:rPr>
          <w:u w:val="single"/>
        </w:rPr>
      </w:pPr>
      <w:r w:rsidRPr="00E32767">
        <w:rPr>
          <w:u w:val="single"/>
        </w:rPr>
        <w:t xml:space="preserve">Цель вопроса: </w:t>
      </w:r>
    </w:p>
    <w:p w14:paraId="61CC30BC" w14:textId="77777777" w:rsidR="00880A10" w:rsidRDefault="00880A10" w:rsidP="00880A10">
      <w:pPr>
        <w:spacing w:after="0" w:line="240" w:lineRule="auto"/>
        <w:jc w:val="both"/>
        <w:rPr>
          <w:color w:val="000000"/>
        </w:rPr>
      </w:pPr>
      <w:r w:rsidRPr="00A0144E">
        <w:rPr>
          <w:color w:val="000000"/>
        </w:rPr>
        <w:t xml:space="preserve">Предлагается </w:t>
      </w:r>
      <w:r>
        <w:rPr>
          <w:color w:val="000000"/>
        </w:rPr>
        <w:t xml:space="preserve">заполнить </w:t>
      </w:r>
      <w:r w:rsidRPr="00A0144E">
        <w:rPr>
          <w:color w:val="000000"/>
        </w:rPr>
        <w:t xml:space="preserve">набор количественных </w:t>
      </w:r>
      <w:r>
        <w:rPr>
          <w:color w:val="000000"/>
        </w:rPr>
        <w:t>показателей</w:t>
      </w:r>
      <w:r w:rsidRPr="00A0144E">
        <w:rPr>
          <w:color w:val="000000"/>
        </w:rPr>
        <w:t xml:space="preserve">, которые позволяют организациям электроснабжения, занимающимся передачей и распределением электроэнергии, охарактеризовать свои операции в сети. Эти компании часто действуют в рамках строгих нормативных и договорных </w:t>
      </w:r>
      <w:r>
        <w:rPr>
          <w:color w:val="000000"/>
        </w:rPr>
        <w:t>условий</w:t>
      </w:r>
      <w:r w:rsidRPr="00A0144E">
        <w:rPr>
          <w:color w:val="000000"/>
        </w:rPr>
        <w:t xml:space="preserve">, и поэтому им предоставляется возможность предоставить </w:t>
      </w:r>
      <w:r>
        <w:rPr>
          <w:color w:val="000000"/>
        </w:rPr>
        <w:t>текстовое</w:t>
      </w:r>
      <w:r w:rsidRPr="00A0144E">
        <w:rPr>
          <w:color w:val="000000"/>
        </w:rPr>
        <w:t xml:space="preserve"> описание для объяснения таких случаев.</w:t>
      </w:r>
      <w:r w:rsidRPr="00A00645">
        <w:rPr>
          <w:color w:val="000000"/>
        </w:rPr>
        <w:t xml:space="preserve"> </w:t>
      </w:r>
    </w:p>
    <w:p w14:paraId="71768305" w14:textId="77777777" w:rsidR="00880A10" w:rsidRDefault="00880A10" w:rsidP="00880A10">
      <w:pPr>
        <w:spacing w:after="0" w:line="240" w:lineRule="auto"/>
        <w:jc w:val="both"/>
        <w:rPr>
          <w:color w:val="000000"/>
          <w:u w:val="single"/>
        </w:rPr>
      </w:pPr>
      <w:r w:rsidRPr="00A0144E">
        <w:rPr>
          <w:color w:val="000000"/>
          <w:u w:val="single"/>
        </w:rPr>
        <w:t>Комментарии:</w:t>
      </w:r>
    </w:p>
    <w:p w14:paraId="6A8D5824" w14:textId="77777777" w:rsidR="00880A10" w:rsidRDefault="00880A10" w:rsidP="00880A10">
      <w:pPr>
        <w:spacing w:after="0" w:line="240" w:lineRule="auto"/>
        <w:jc w:val="both"/>
        <w:rPr>
          <w:color w:val="000000"/>
        </w:rPr>
      </w:pPr>
      <w:r w:rsidRPr="00A0144E">
        <w:rPr>
          <w:color w:val="000000"/>
        </w:rPr>
        <w:t>Таблица отображается в несколько строк для удобства чтения. Вы можете добавлять строки, используя кнопку «Добавить строку» в нижней части таблицы.</w:t>
      </w:r>
    </w:p>
    <w:p w14:paraId="4B7B4AB3" w14:textId="77777777" w:rsidR="00880A10" w:rsidRDefault="00880A10" w:rsidP="00880A10">
      <w:pPr>
        <w:spacing w:after="0" w:line="240" w:lineRule="auto"/>
        <w:jc w:val="both"/>
        <w:rPr>
          <w:color w:val="000000"/>
        </w:rPr>
      </w:pPr>
    </w:p>
    <w:p w14:paraId="53ED84E6" w14:textId="77777777" w:rsidR="00880A10" w:rsidRPr="00A0144E" w:rsidRDefault="00880A10" w:rsidP="00880A10">
      <w:pPr>
        <w:spacing w:after="0" w:line="240" w:lineRule="auto"/>
        <w:jc w:val="both"/>
        <w:rPr>
          <w:rFonts w:eastAsia="Times New Roman"/>
          <w:b/>
          <w:bCs/>
          <w:color w:val="7030A0"/>
        </w:rPr>
      </w:pPr>
      <w:r w:rsidRPr="00A0144E">
        <w:rPr>
          <w:rFonts w:eastAsia="Times New Roman"/>
          <w:b/>
          <w:bCs/>
          <w:color w:val="7030A0"/>
        </w:rPr>
        <w:t>Показатели эффективности основных средств</w:t>
      </w:r>
    </w:p>
    <w:p w14:paraId="5A105D85" w14:textId="488F5E54" w:rsidR="00880A10" w:rsidRDefault="00880A10" w:rsidP="00880A10">
      <w:pPr>
        <w:spacing w:after="0" w:line="240" w:lineRule="auto"/>
        <w:jc w:val="both"/>
        <w:rPr>
          <w:color w:val="000000"/>
        </w:rPr>
      </w:pPr>
      <w:r w:rsidRPr="00C62FE8">
        <w:rPr>
          <w:b/>
        </w:rPr>
        <w:t xml:space="preserve">Вопрос </w:t>
      </w:r>
      <w:r w:rsidRPr="008E3D4E">
        <w:rPr>
          <w:b/>
          <w:bCs/>
          <w:color w:val="000000"/>
        </w:rPr>
        <w:t>6.</w:t>
      </w:r>
      <w:r>
        <w:rPr>
          <w:b/>
          <w:bCs/>
          <w:color w:val="000000"/>
        </w:rPr>
        <w:t>14</w:t>
      </w:r>
      <w:r w:rsidRPr="00A0144E">
        <w:rPr>
          <w:color w:val="000000"/>
        </w:rPr>
        <w:t xml:space="preserve"> Измеряет ли ваша организация </w:t>
      </w:r>
      <w:r>
        <w:rPr>
          <w:color w:val="000000"/>
        </w:rPr>
        <w:t>энерго</w:t>
      </w:r>
      <w:r w:rsidRPr="00A0144E">
        <w:rPr>
          <w:color w:val="000000"/>
        </w:rPr>
        <w:t>-эффективность каких-либо своих продуктов или услуг?</w:t>
      </w:r>
    </w:p>
    <w:p w14:paraId="40E09BB8" w14:textId="77777777" w:rsidR="00880A10" w:rsidRPr="008E3D4E" w:rsidRDefault="00880A10" w:rsidP="00880A10">
      <w:pPr>
        <w:spacing w:after="0" w:line="240" w:lineRule="auto"/>
        <w:jc w:val="both"/>
        <w:rPr>
          <w:u w:val="single"/>
        </w:rPr>
      </w:pPr>
      <w:r w:rsidRPr="00E32767">
        <w:rPr>
          <w:u w:val="single"/>
        </w:rPr>
        <w:t xml:space="preserve">Цель вопроса: </w:t>
      </w:r>
    </w:p>
    <w:p w14:paraId="03C2CAF9" w14:textId="77777777" w:rsidR="00880A10" w:rsidRDefault="00880A10" w:rsidP="00880A10">
      <w:pPr>
        <w:spacing w:after="0" w:line="240" w:lineRule="auto"/>
        <w:jc w:val="both"/>
      </w:pPr>
      <w:r>
        <w:t>Энергетический</w:t>
      </w:r>
      <w:r>
        <w:rPr>
          <w:rStyle w:val="q4iawc"/>
        </w:rPr>
        <w:t xml:space="preserve"> сектор производит энергоресурсы, которые позволят конечным пользователям достигать своих собственных целей в области эффективности. </w:t>
      </w:r>
      <w:r>
        <w:t>Энергоэффективность будет иметь ключевое значение для достижения поставленных климатических целей, поэтому п</w:t>
      </w:r>
      <w:r>
        <w:rPr>
          <w:rStyle w:val="q4iawc"/>
        </w:rPr>
        <w:t>ользователей данных интересует, измеряют ли энергетические компании эффективность своих продуктов и услуг</w:t>
      </w:r>
      <w:r w:rsidRPr="00487EAB">
        <w:rPr>
          <w:rStyle w:val="q4iawc"/>
        </w:rPr>
        <w:t xml:space="preserve"> </w:t>
      </w:r>
      <w:r>
        <w:rPr>
          <w:rStyle w:val="q4iawc"/>
        </w:rPr>
        <w:t>и принимают ли меры для повышения эффективности</w:t>
      </w:r>
      <w:r>
        <w:t xml:space="preserve">. </w:t>
      </w:r>
    </w:p>
    <w:p w14:paraId="62F15FDD" w14:textId="77777777" w:rsidR="00880A10" w:rsidRDefault="00880A10" w:rsidP="00880A10">
      <w:pPr>
        <w:spacing w:after="0" w:line="240" w:lineRule="auto"/>
        <w:jc w:val="both"/>
        <w:rPr>
          <w:color w:val="000000"/>
        </w:rPr>
      </w:pPr>
    </w:p>
    <w:p w14:paraId="60F77DF8" w14:textId="08252068" w:rsidR="00880A10" w:rsidRDefault="00880A10" w:rsidP="00880A10">
      <w:pPr>
        <w:spacing w:after="0" w:line="240" w:lineRule="auto"/>
        <w:jc w:val="both"/>
        <w:rPr>
          <w:color w:val="000000"/>
        </w:rPr>
      </w:pPr>
      <w:r w:rsidRPr="00C62FE8">
        <w:rPr>
          <w:b/>
        </w:rPr>
        <w:t xml:space="preserve">Вопрос </w:t>
      </w:r>
      <w:r w:rsidRPr="008E3D4E">
        <w:rPr>
          <w:b/>
          <w:bCs/>
          <w:color w:val="000000"/>
        </w:rPr>
        <w:t>6.</w:t>
      </w:r>
      <w:r>
        <w:rPr>
          <w:b/>
          <w:bCs/>
          <w:color w:val="000000"/>
        </w:rPr>
        <w:t>15</w:t>
      </w:r>
      <w:r w:rsidRPr="008E3D4E">
        <w:rPr>
          <w:color w:val="000000"/>
        </w:rPr>
        <w:t xml:space="preserve"> </w:t>
      </w:r>
      <w:r w:rsidRPr="00487EAB">
        <w:rPr>
          <w:color w:val="000000"/>
        </w:rPr>
        <w:t>Предоставьте подробную информацию о показателях, используемых для измерения эффективности продуктов или услуг</w:t>
      </w:r>
      <w:r w:rsidR="00A03E31">
        <w:rPr>
          <w:color w:val="000000"/>
        </w:rPr>
        <w:t>.</w:t>
      </w:r>
    </w:p>
    <w:p w14:paraId="11A88763" w14:textId="77777777" w:rsidR="00880A10" w:rsidRPr="00E32767" w:rsidRDefault="00880A10" w:rsidP="00880A10">
      <w:pPr>
        <w:spacing w:after="0" w:line="240" w:lineRule="auto"/>
        <w:jc w:val="both"/>
        <w:rPr>
          <w:bCs/>
          <w:color w:val="000000"/>
          <w:u w:val="single"/>
        </w:rPr>
      </w:pPr>
      <w:r w:rsidRPr="00E32767">
        <w:rPr>
          <w:bCs/>
          <w:color w:val="000000"/>
          <w:u w:val="single"/>
        </w:rPr>
        <w:lastRenderedPageBreak/>
        <w:t>Взаимосвязь с другими вопросами:</w:t>
      </w:r>
    </w:p>
    <w:p w14:paraId="095E90D9" w14:textId="1358EBE2" w:rsidR="00880A10" w:rsidRDefault="00880A10" w:rsidP="00880A10">
      <w:pPr>
        <w:spacing w:after="0" w:line="240" w:lineRule="auto"/>
        <w:jc w:val="both"/>
        <w:rPr>
          <w:color w:val="000000"/>
        </w:rPr>
      </w:pPr>
      <w:r w:rsidRPr="00487EAB">
        <w:rPr>
          <w:color w:val="000000"/>
        </w:rPr>
        <w:t>Этот вопрос появляется только в том случае, если вы выберете «Да» в ответ на 6.14</w:t>
      </w:r>
      <w:r w:rsidR="00A03E31">
        <w:rPr>
          <w:color w:val="000000"/>
        </w:rPr>
        <w:t>.</w:t>
      </w:r>
    </w:p>
    <w:p w14:paraId="0BE78AEF" w14:textId="77777777" w:rsidR="00880A10" w:rsidRPr="008E3D4E" w:rsidRDefault="00880A10" w:rsidP="00880A10">
      <w:pPr>
        <w:spacing w:after="0" w:line="240" w:lineRule="auto"/>
        <w:jc w:val="both"/>
        <w:rPr>
          <w:u w:val="single"/>
        </w:rPr>
      </w:pPr>
      <w:r w:rsidRPr="00E32767">
        <w:rPr>
          <w:u w:val="single"/>
        </w:rPr>
        <w:t xml:space="preserve">Цель вопроса: </w:t>
      </w:r>
    </w:p>
    <w:p w14:paraId="4CC9ABD8" w14:textId="77777777" w:rsidR="00880A10" w:rsidRDefault="00880A10" w:rsidP="00880A10">
      <w:pPr>
        <w:spacing w:after="0" w:line="240" w:lineRule="auto"/>
        <w:jc w:val="both"/>
      </w:pPr>
      <w:r>
        <w:t>У</w:t>
      </w:r>
      <w:r w:rsidRPr="00E5529A">
        <w:t>ровни эффективности, достигнутые организациями в этом секторе, дают инвесторам представление об уязвимости портфеля продуктов к переходному риску и, следовательно, о способности организации зарабатывать. Этот вопрос предоставляет пользователям данных информацию о метриках, которые компании используют для измерения эффективности своих продуктов и услуг.</w:t>
      </w:r>
    </w:p>
    <w:p w14:paraId="6FD26012" w14:textId="77777777" w:rsidR="00880A10" w:rsidRDefault="00880A10" w:rsidP="00880A10">
      <w:pPr>
        <w:spacing w:after="0" w:line="240" w:lineRule="auto"/>
        <w:jc w:val="both"/>
      </w:pPr>
    </w:p>
    <w:p w14:paraId="018FD230" w14:textId="652BBF1D" w:rsidR="00880A10" w:rsidRDefault="00880A10" w:rsidP="00880A10">
      <w:pPr>
        <w:spacing w:after="0" w:line="240" w:lineRule="auto"/>
        <w:jc w:val="both"/>
        <w:rPr>
          <w:u w:val="single"/>
        </w:rPr>
      </w:pPr>
      <w:r>
        <w:rPr>
          <w:u w:val="single"/>
        </w:rPr>
        <w:t>Примечание:</w:t>
      </w:r>
    </w:p>
    <w:p w14:paraId="057F2FD1" w14:textId="77777777" w:rsidR="00880A10" w:rsidRDefault="00880A10" w:rsidP="00880A10">
      <w:pPr>
        <w:spacing w:after="0" w:line="240" w:lineRule="auto"/>
        <w:jc w:val="both"/>
      </w:pPr>
      <w:r>
        <w:rPr>
          <w:b/>
          <w:i/>
        </w:rPr>
        <w:t>Без учета сырья</w:t>
      </w:r>
      <w:r>
        <w:t xml:space="preserve">: Топливо, потребляемое в качестве сырья, — это топливо, которое не сжигается в энергетических целях. Например, </w:t>
      </w:r>
      <w:proofErr w:type="spellStart"/>
      <w:r>
        <w:t>нафта</w:t>
      </w:r>
      <w:proofErr w:type="spellEnd"/>
      <w:r>
        <w:t xml:space="preserve"> и этан являются исходным сырьем, которое может быть преобразовано в нефтехимические продукты, такие как этилен, и их не следует включать. </w:t>
      </w:r>
      <w:r>
        <w:br/>
        <w:t>Сталелитейная промышленность представляет собой особый случай, поскольку кокс и топливные инжекторы, потребляемые в доменной печи, служат сырьем и источником энергии. Эти виды топлива считаются сырьем и не должны учитываться. Однако все потребляемые виды топлива, полученные из топливного сырья, такие как доменный газ, коксовый газ и плавильный восстановительный газ, следует учитывать. Компании, потребляющие топливо в качестве исходного сырья, будут иметь возможность раскрывать информацию об этих видах топлива в ответах на вопросы, относящиеся к конкретному сектору.</w:t>
      </w:r>
    </w:p>
    <w:p w14:paraId="7B5A1720" w14:textId="77777777" w:rsidR="00880A10" w:rsidRDefault="00880A10" w:rsidP="00880A10">
      <w:pPr>
        <w:spacing w:after="0" w:line="240" w:lineRule="auto"/>
        <w:jc w:val="both"/>
      </w:pPr>
      <w:r>
        <w:rPr>
          <w:b/>
          <w:i/>
          <w:color w:val="000000"/>
        </w:rPr>
        <w:t xml:space="preserve">Купленная или приобретенная </w:t>
      </w:r>
      <w:r>
        <w:rPr>
          <w:b/>
          <w:i/>
        </w:rPr>
        <w:t>электроэнергия, пар, тепло, холод</w:t>
      </w:r>
      <w:r>
        <w:t>: относится к энергоресурсам, которые организация получила от третьего лица. Это исключает энергию, которая вырабатывается в границах организации. Пар, тепло или холод, получаемые по прямому трубопроводу как «отходы» промышленного процесса, должны учитываться в случае его потребления.</w:t>
      </w:r>
      <w:r>
        <w:br/>
        <w:t xml:space="preserve">Следует отметить, что купленное или полученное топливо, которое приобретается организацией, не должно быть включено. Оно учитывается в расходе топлива и включается область охвата </w:t>
      </w:r>
      <w:proofErr w:type="spellStart"/>
      <w:r>
        <w:t>Scope</w:t>
      </w:r>
      <w:proofErr w:type="spellEnd"/>
      <w:r>
        <w:t xml:space="preserve"> 1 (прямые выбросы). </w:t>
      </w:r>
    </w:p>
    <w:p w14:paraId="4A3626C9" w14:textId="77777777" w:rsidR="00880A10" w:rsidRDefault="00880A10" w:rsidP="00880A10">
      <w:pPr>
        <w:spacing w:after="0" w:line="240" w:lineRule="auto"/>
        <w:jc w:val="both"/>
        <w:rPr>
          <w:color w:val="000000"/>
        </w:rPr>
      </w:pPr>
    </w:p>
    <w:p w14:paraId="00000471" w14:textId="77777777" w:rsidR="009B289F" w:rsidRDefault="00000000">
      <w:pPr>
        <w:pStyle w:val="1"/>
        <w:spacing w:before="0" w:line="240" w:lineRule="auto"/>
      </w:pPr>
      <w:r>
        <w:lastRenderedPageBreak/>
        <w:t>Раздел 7</w:t>
      </w:r>
      <w:r>
        <w:rPr>
          <w:color w:val="00B050"/>
          <w:sz w:val="28"/>
          <w:szCs w:val="28"/>
        </w:rPr>
        <w:t xml:space="preserve"> </w:t>
      </w:r>
      <w:r>
        <w:t>Данные о деятельности, связанной с зелеными финансами</w:t>
      </w:r>
      <w:bookmarkEnd w:id="41"/>
    </w:p>
    <w:p w14:paraId="00000472" w14:textId="77777777" w:rsidR="009B289F" w:rsidRDefault="009B289F"/>
    <w:p w14:paraId="5756E7C1" w14:textId="77777777" w:rsidR="00570C69" w:rsidRDefault="00570C69" w:rsidP="00570C69">
      <w:pPr>
        <w:spacing w:after="0" w:line="240" w:lineRule="auto"/>
        <w:jc w:val="both"/>
      </w:pPr>
      <w:r>
        <w:rPr>
          <w:b/>
        </w:rPr>
        <w:t xml:space="preserve">Вопрос 7.1. </w:t>
      </w:r>
      <w:r>
        <w:t>Попадает ли деятельность Компании под углеродное регулирование (национальное и/или трансграничное)?</w:t>
      </w:r>
    </w:p>
    <w:p w14:paraId="3C05AFFB" w14:textId="77777777" w:rsidR="00570C69" w:rsidRDefault="00570C69" w:rsidP="00570C69">
      <w:pPr>
        <w:spacing w:after="0" w:line="240" w:lineRule="auto"/>
        <w:jc w:val="both"/>
        <w:rPr>
          <w:u w:val="single"/>
        </w:rPr>
      </w:pPr>
      <w:r>
        <w:rPr>
          <w:u w:val="single"/>
        </w:rPr>
        <w:t xml:space="preserve">Цель вопроса: </w:t>
      </w:r>
    </w:p>
    <w:p w14:paraId="413CF3FE" w14:textId="77777777" w:rsidR="00570C69" w:rsidRDefault="00570C69" w:rsidP="00570C69">
      <w:pPr>
        <w:spacing w:after="0" w:line="240" w:lineRule="auto"/>
        <w:jc w:val="both"/>
      </w:pPr>
      <w:r>
        <w:t>Определить наличие и характер активности компании по участию в процессах, связанных со снижением выбросов парниковых газов.</w:t>
      </w:r>
    </w:p>
    <w:p w14:paraId="5A693FDF" w14:textId="77777777" w:rsidR="00570C69" w:rsidRDefault="00570C69" w:rsidP="00570C69">
      <w:pPr>
        <w:spacing w:after="0" w:line="240" w:lineRule="auto"/>
        <w:jc w:val="both"/>
      </w:pPr>
      <w:r>
        <w:rPr>
          <w:u w:val="single"/>
        </w:rPr>
        <w:t>Примечания</w:t>
      </w:r>
      <w:r>
        <w:t>: Компаниям предлагается сообщить, являются ли они субъектами или потенциальными субъектами обязательных систем ценообразования на углерод. Эта информация позволяет инвесторам последовательно отслеживать и анализировать корпоративные ожидания и связанные с ними затраты, связанные с регулированием углеродных цен, а также заставляет нерегулируемые компании учитывать потенциальное воздействие в будущем.</w:t>
      </w:r>
    </w:p>
    <w:p w14:paraId="12C43DBC" w14:textId="77777777" w:rsidR="00570C69" w:rsidRDefault="00570C69" w:rsidP="00570C69">
      <w:pPr>
        <w:spacing w:after="0" w:line="240" w:lineRule="auto"/>
        <w:jc w:val="both"/>
      </w:pPr>
    </w:p>
    <w:p w14:paraId="0D81021B" w14:textId="555DF61F" w:rsidR="00570C69" w:rsidRDefault="00570C69" w:rsidP="00570C69">
      <w:pPr>
        <w:spacing w:after="0" w:line="240" w:lineRule="auto"/>
        <w:jc w:val="both"/>
      </w:pPr>
      <w:r>
        <w:rPr>
          <w:b/>
        </w:rPr>
        <w:t>Вопрос 7.2.</w:t>
      </w:r>
      <w:r>
        <w:t xml:space="preserve"> Выберите тип углеродного регулирования/налога</w:t>
      </w:r>
      <w:r w:rsidR="00A03E31">
        <w:t>.</w:t>
      </w:r>
    </w:p>
    <w:p w14:paraId="293A911D" w14:textId="77777777" w:rsidR="00570C69" w:rsidRDefault="00570C69" w:rsidP="00570C69">
      <w:pPr>
        <w:spacing w:after="0" w:line="240" w:lineRule="auto"/>
        <w:jc w:val="both"/>
      </w:pPr>
      <w:r>
        <w:rPr>
          <w:u w:val="single"/>
        </w:rPr>
        <w:t>Цель вопроса</w:t>
      </w:r>
      <w:r>
        <w:t xml:space="preserve">: </w:t>
      </w:r>
    </w:p>
    <w:p w14:paraId="46DDCE11" w14:textId="10B7E5DF" w:rsidR="00570C69" w:rsidRDefault="00570C69" w:rsidP="00570C69">
      <w:pPr>
        <w:spacing w:after="0" w:line="240" w:lineRule="auto"/>
        <w:jc w:val="both"/>
      </w:pPr>
      <w:r>
        <w:t>Предоставить информацию о системе(ах) углеродного регулирования, под которую(</w:t>
      </w:r>
      <w:proofErr w:type="spellStart"/>
      <w:r>
        <w:t>ые</w:t>
      </w:r>
      <w:proofErr w:type="spellEnd"/>
      <w:r>
        <w:t>) подпадает деятельность Компании</w:t>
      </w:r>
      <w:r w:rsidR="00A03E31">
        <w:t>.</w:t>
      </w:r>
    </w:p>
    <w:p w14:paraId="4637356C" w14:textId="77777777" w:rsidR="00570C69" w:rsidRDefault="00570C69" w:rsidP="00570C69">
      <w:pPr>
        <w:spacing w:after="0" w:line="240" w:lineRule="auto"/>
        <w:jc w:val="both"/>
      </w:pPr>
    </w:p>
    <w:p w14:paraId="4F094281" w14:textId="77777777" w:rsidR="00570C69" w:rsidRDefault="00570C69" w:rsidP="00570C69">
      <w:pPr>
        <w:spacing w:after="0" w:line="240" w:lineRule="auto"/>
        <w:jc w:val="both"/>
        <w:rPr>
          <w:u w:val="single"/>
        </w:rPr>
      </w:pPr>
      <w:r>
        <w:rPr>
          <w:u w:val="single"/>
        </w:rPr>
        <w:t xml:space="preserve">Примечания: </w:t>
      </w:r>
      <w:r>
        <w:t>Этот вопрос дает инвесторам и пользователям данных представление о нормативно-правовой среде, в которой работают компании, и о потенциале будущего регулирования, которое может повлиять на деятельность компании.</w:t>
      </w:r>
    </w:p>
    <w:p w14:paraId="314939A3" w14:textId="77777777" w:rsidR="00570C69" w:rsidRDefault="00570C69" w:rsidP="00570C69">
      <w:pPr>
        <w:spacing w:after="0" w:line="240" w:lineRule="auto"/>
        <w:jc w:val="both"/>
      </w:pPr>
      <w:r>
        <w:t>Деятельность компании в зависимости от операционных масштабов может подпадать под действие различных систем углеродного регулирования.</w:t>
      </w:r>
    </w:p>
    <w:p w14:paraId="6134F5D5" w14:textId="77777777" w:rsidR="00570C69" w:rsidRDefault="00570C69" w:rsidP="00570C69">
      <w:pPr>
        <w:spacing w:after="0" w:line="240" w:lineRule="auto"/>
        <w:jc w:val="both"/>
        <w:rPr>
          <w:b/>
        </w:rPr>
      </w:pPr>
    </w:p>
    <w:p w14:paraId="47C7E17E" w14:textId="79FA50FC" w:rsidR="00570C69" w:rsidRDefault="00570C69" w:rsidP="00570C69">
      <w:pPr>
        <w:spacing w:after="0" w:line="240" w:lineRule="auto"/>
        <w:jc w:val="both"/>
      </w:pPr>
      <w:r w:rsidRPr="00805536">
        <w:rPr>
          <w:b/>
          <w:bCs/>
        </w:rPr>
        <w:t>Вопрос 7.3</w:t>
      </w:r>
      <w:r>
        <w:t xml:space="preserve"> Заполните таблицу для каждой из типов ETS/налога, действие которых распространяется на активы Компании</w:t>
      </w:r>
      <w:r w:rsidR="00A03E31">
        <w:t>.</w:t>
      </w:r>
    </w:p>
    <w:p w14:paraId="5A2274F1" w14:textId="77777777" w:rsidR="00570C69" w:rsidRDefault="00570C69" w:rsidP="00570C69">
      <w:pPr>
        <w:spacing w:after="0" w:line="240" w:lineRule="auto"/>
        <w:jc w:val="both"/>
        <w:rPr>
          <w:u w:val="single"/>
        </w:rPr>
      </w:pPr>
      <w:r>
        <w:rPr>
          <w:u w:val="single"/>
        </w:rPr>
        <w:t xml:space="preserve">Цель вопроса: </w:t>
      </w:r>
    </w:p>
    <w:p w14:paraId="76ED170A" w14:textId="1301BD80" w:rsidR="00570C69" w:rsidRDefault="00570C69" w:rsidP="00570C69">
      <w:pPr>
        <w:spacing w:after="0" w:line="240" w:lineRule="auto"/>
        <w:jc w:val="both"/>
      </w:pPr>
      <w:r>
        <w:t>Определить основные параметры участия компании в углеродном регулировании</w:t>
      </w:r>
      <w:r w:rsidR="00A03E31">
        <w:t>.</w:t>
      </w:r>
    </w:p>
    <w:p w14:paraId="0099E481" w14:textId="77777777" w:rsidR="00570C69" w:rsidRDefault="00570C69" w:rsidP="00570C69">
      <w:pPr>
        <w:spacing w:after="0" w:line="240" w:lineRule="auto"/>
        <w:jc w:val="both"/>
      </w:pPr>
      <w:r>
        <w:rPr>
          <w:u w:val="single"/>
        </w:rPr>
        <w:t xml:space="preserve">Примечания: </w:t>
      </w:r>
      <w:r>
        <w:t>это дает инвесторам и пользователям данных представление о нормативно-правовой среде, в которой работают компании, и о потенциале будущего регулирования, которое может повлиять на деятельность компании.</w:t>
      </w:r>
    </w:p>
    <w:p w14:paraId="2ADFE4BC" w14:textId="77777777" w:rsidR="00570C69" w:rsidRDefault="00570C69" w:rsidP="00570C69">
      <w:pPr>
        <w:spacing w:after="0" w:line="240" w:lineRule="auto"/>
        <w:jc w:val="both"/>
      </w:pPr>
    </w:p>
    <w:p w14:paraId="6A56B8CB" w14:textId="77777777" w:rsidR="00570C69" w:rsidRDefault="00570C69" w:rsidP="00570C69">
      <w:pPr>
        <w:spacing w:after="0" w:line="240" w:lineRule="auto"/>
        <w:jc w:val="both"/>
      </w:pPr>
      <w:bookmarkStart w:id="44" w:name="_heading=h.26in1rg" w:colFirst="0" w:colLast="0"/>
      <w:bookmarkEnd w:id="44"/>
      <w:r w:rsidRPr="00805536">
        <w:rPr>
          <w:b/>
          <w:bCs/>
        </w:rPr>
        <w:t>Вопрос 7.4</w:t>
      </w:r>
      <w:r>
        <w:t xml:space="preserve"> Какова стратегия Компании по соблюдению имеющихся или предстоящих требований, связанных с углеродным регулированием/налогом?</w:t>
      </w:r>
    </w:p>
    <w:p w14:paraId="1BFC2771" w14:textId="77777777" w:rsidR="00570C69" w:rsidRDefault="00570C69" w:rsidP="00570C69">
      <w:pPr>
        <w:spacing w:after="0" w:line="240" w:lineRule="auto"/>
        <w:jc w:val="both"/>
        <w:rPr>
          <w:u w:val="single"/>
        </w:rPr>
      </w:pPr>
      <w:r>
        <w:rPr>
          <w:u w:val="single"/>
        </w:rPr>
        <w:t xml:space="preserve">Цель вопроса: </w:t>
      </w:r>
    </w:p>
    <w:p w14:paraId="3381D432" w14:textId="44CF84FB" w:rsidR="00570C69" w:rsidRDefault="00570C69" w:rsidP="00570C69">
      <w:pPr>
        <w:spacing w:after="0" w:line="240" w:lineRule="auto"/>
        <w:jc w:val="both"/>
      </w:pPr>
      <w:r>
        <w:t>Определить перспективы деятельности компании по последовательному снижению выбросов парниковых газов на долгосрочной основе</w:t>
      </w:r>
      <w:r w:rsidR="00A03E31">
        <w:t>.</w:t>
      </w:r>
    </w:p>
    <w:p w14:paraId="16B65A35" w14:textId="77777777" w:rsidR="00570C69" w:rsidRDefault="00570C69" w:rsidP="00570C69">
      <w:pPr>
        <w:spacing w:after="0" w:line="240" w:lineRule="auto"/>
        <w:jc w:val="both"/>
      </w:pPr>
      <w:r>
        <w:rPr>
          <w:u w:val="single"/>
        </w:rPr>
        <w:t>Примечания</w:t>
      </w:r>
      <w:r>
        <w:t>: Вопрос дает пользователям данных представление о долгосрочной стратегии организации по обеспечению соответствия и управлению регуляторными рисками для систем углеродного ценообразования, которые они регулируют или предполагают регулировать.</w:t>
      </w:r>
    </w:p>
    <w:p w14:paraId="6CAF6723" w14:textId="682D74D6" w:rsidR="00570C69" w:rsidRDefault="00570C69" w:rsidP="00570C69">
      <w:pPr>
        <w:spacing w:after="0" w:line="240" w:lineRule="auto"/>
        <w:jc w:val="both"/>
      </w:pPr>
      <w:r>
        <w:t>Ответ может содержать различные концепции, стратегии, ведомственные нормативные акты, направленные на работу по сокращению выбросов парниковых газов</w:t>
      </w:r>
      <w:r w:rsidR="00A03E31">
        <w:t>.</w:t>
      </w:r>
    </w:p>
    <w:p w14:paraId="20149949" w14:textId="77777777" w:rsidR="00570C69" w:rsidRDefault="00570C69" w:rsidP="00570C69">
      <w:pPr>
        <w:spacing w:after="0" w:line="240" w:lineRule="auto"/>
        <w:jc w:val="both"/>
      </w:pPr>
    </w:p>
    <w:p w14:paraId="51494AD4" w14:textId="77777777" w:rsidR="00570C69" w:rsidRDefault="00570C69" w:rsidP="00570C69">
      <w:pPr>
        <w:spacing w:after="0" w:line="240" w:lineRule="auto"/>
        <w:jc w:val="both"/>
      </w:pPr>
      <w:r w:rsidRPr="00805536">
        <w:rPr>
          <w:b/>
          <w:bCs/>
        </w:rPr>
        <w:t>Вопрос 7.5</w:t>
      </w:r>
      <w:r>
        <w:t xml:space="preserve"> Реализует ли Компания климатические проекты, в том числе </w:t>
      </w:r>
      <w:proofErr w:type="spellStart"/>
      <w:r>
        <w:t>лесоклиматические</w:t>
      </w:r>
      <w:proofErr w:type="spellEnd"/>
      <w:r>
        <w:t>?</w:t>
      </w:r>
    </w:p>
    <w:p w14:paraId="03C88188" w14:textId="77777777" w:rsidR="00570C69" w:rsidRDefault="00570C69" w:rsidP="00570C69">
      <w:pPr>
        <w:spacing w:after="0" w:line="240" w:lineRule="auto"/>
        <w:jc w:val="both"/>
        <w:rPr>
          <w:u w:val="single"/>
        </w:rPr>
      </w:pPr>
      <w:r>
        <w:rPr>
          <w:u w:val="single"/>
        </w:rPr>
        <w:t xml:space="preserve">Цель вопроса </w:t>
      </w:r>
    </w:p>
    <w:p w14:paraId="3E1E0211" w14:textId="32E825E9" w:rsidR="00570C69" w:rsidRDefault="00570C69" w:rsidP="00570C69">
      <w:pPr>
        <w:spacing w:after="0" w:line="240" w:lineRule="auto"/>
        <w:jc w:val="both"/>
      </w:pPr>
      <w:r>
        <w:t xml:space="preserve">Получение информации о реализуемых компанией проектах, направленных на </w:t>
      </w:r>
      <w:commentRangeStart w:id="45"/>
      <w:r>
        <w:t>сокращение выбросов парниковых газов</w:t>
      </w:r>
      <w:commentRangeEnd w:id="45"/>
      <w:r w:rsidR="00A03E31">
        <w:rPr>
          <w:rStyle w:val="ad"/>
        </w:rPr>
        <w:commentReference w:id="45"/>
      </w:r>
      <w:r w:rsidR="00A03E31">
        <w:t>.</w:t>
      </w:r>
    </w:p>
    <w:p w14:paraId="204220D7" w14:textId="77777777" w:rsidR="00570C69" w:rsidRDefault="00570C69" w:rsidP="00570C69">
      <w:pPr>
        <w:spacing w:after="0" w:line="240" w:lineRule="auto"/>
        <w:jc w:val="both"/>
      </w:pPr>
    </w:p>
    <w:p w14:paraId="23F2A9B4" w14:textId="5DFAEA33" w:rsidR="00570C69" w:rsidRDefault="00570C69" w:rsidP="00570C69">
      <w:pPr>
        <w:spacing w:after="0" w:line="240" w:lineRule="auto"/>
        <w:jc w:val="both"/>
      </w:pPr>
      <w:r w:rsidRPr="00805536">
        <w:rPr>
          <w:b/>
          <w:bCs/>
        </w:rPr>
        <w:t>Вопрос 7.6</w:t>
      </w:r>
      <w:r>
        <w:t xml:space="preserve"> Использовала ли компания в отчетном году "зеленые" финансовые инструменты? (включая банковские ESG-продукты, </w:t>
      </w:r>
      <w:proofErr w:type="spellStart"/>
      <w:r>
        <w:t>оффсеты</w:t>
      </w:r>
      <w:proofErr w:type="spellEnd"/>
      <w:r>
        <w:t>, сертификаты "зеленой энергии", углеродные единицы и т.д.</w:t>
      </w:r>
      <w:r w:rsidR="00A03E31">
        <w:t>).</w:t>
      </w:r>
    </w:p>
    <w:p w14:paraId="2F6530D0" w14:textId="77777777" w:rsidR="00570C69" w:rsidRDefault="00570C69" w:rsidP="00570C69">
      <w:pPr>
        <w:spacing w:after="0" w:line="240" w:lineRule="auto"/>
        <w:jc w:val="both"/>
        <w:rPr>
          <w:u w:val="single"/>
        </w:rPr>
      </w:pPr>
      <w:r>
        <w:rPr>
          <w:u w:val="single"/>
        </w:rPr>
        <w:t xml:space="preserve">Цель вопроса </w:t>
      </w:r>
    </w:p>
    <w:p w14:paraId="580E6DE8" w14:textId="77777777" w:rsidR="00570C69" w:rsidRDefault="00570C69" w:rsidP="00570C69">
      <w:pPr>
        <w:spacing w:after="0" w:line="240" w:lineRule="auto"/>
        <w:jc w:val="both"/>
      </w:pPr>
      <w:r>
        <w:t>Определение степени вовлеченности компании в зеленую климатическую повестку.</w:t>
      </w:r>
    </w:p>
    <w:p w14:paraId="3C9B4F06" w14:textId="77777777" w:rsidR="00570C69" w:rsidRDefault="00570C69" w:rsidP="00570C69">
      <w:pPr>
        <w:spacing w:after="0" w:line="240" w:lineRule="auto"/>
        <w:jc w:val="both"/>
      </w:pPr>
    </w:p>
    <w:p w14:paraId="2D3368AE" w14:textId="7DF79677" w:rsidR="00570C69" w:rsidRDefault="00570C69" w:rsidP="00570C69">
      <w:pPr>
        <w:spacing w:after="0" w:line="240" w:lineRule="auto"/>
        <w:jc w:val="both"/>
      </w:pPr>
      <w:r w:rsidRPr="00805536">
        <w:rPr>
          <w:b/>
          <w:bCs/>
        </w:rPr>
        <w:t>Вопрос 7.7</w:t>
      </w:r>
      <w:r>
        <w:t xml:space="preserve"> Опишите "зеленые" финансовые инструменты, которые были привлечены компанией в отчетном году</w:t>
      </w:r>
      <w:r w:rsidR="00A03E31">
        <w:t>.</w:t>
      </w:r>
    </w:p>
    <w:p w14:paraId="2843AA56" w14:textId="77777777" w:rsidR="00570C69" w:rsidRDefault="00570C69" w:rsidP="00570C69">
      <w:pPr>
        <w:spacing w:after="0" w:line="240" w:lineRule="auto"/>
        <w:jc w:val="both"/>
        <w:rPr>
          <w:u w:val="single"/>
        </w:rPr>
      </w:pPr>
      <w:r>
        <w:rPr>
          <w:u w:val="single"/>
        </w:rPr>
        <w:t xml:space="preserve">Цель вопроса: </w:t>
      </w:r>
    </w:p>
    <w:p w14:paraId="46EA77E3" w14:textId="77777777" w:rsidR="00570C69" w:rsidRDefault="00570C69" w:rsidP="00570C69">
      <w:pPr>
        <w:spacing w:after="0" w:line="240" w:lineRule="auto"/>
        <w:jc w:val="both"/>
      </w:pPr>
      <w:r>
        <w:t>Получение информации об основных финансовых инструментах, используемых компанией для полноценного представления о диапазоне работы компании</w:t>
      </w:r>
    </w:p>
    <w:p w14:paraId="2C0626B8" w14:textId="77777777" w:rsidR="00570C69" w:rsidRDefault="00570C69" w:rsidP="00570C69">
      <w:pPr>
        <w:spacing w:after="0" w:line="240" w:lineRule="auto"/>
        <w:jc w:val="both"/>
      </w:pPr>
    </w:p>
    <w:p w14:paraId="03081FDD" w14:textId="77777777" w:rsidR="00570C69" w:rsidRDefault="00570C69" w:rsidP="00570C69">
      <w:pPr>
        <w:spacing w:after="0" w:line="240" w:lineRule="auto"/>
        <w:jc w:val="both"/>
      </w:pPr>
      <w:r w:rsidRPr="00805536">
        <w:rPr>
          <w:b/>
          <w:bCs/>
        </w:rPr>
        <w:t>Вопрос 7.8</w:t>
      </w:r>
      <w:r>
        <w:t xml:space="preserve"> Использует ли Компания внутреннюю цену на углерод?</w:t>
      </w:r>
    </w:p>
    <w:p w14:paraId="69BB0B8B" w14:textId="77777777" w:rsidR="00570C69" w:rsidRDefault="00570C69" w:rsidP="00570C69">
      <w:pPr>
        <w:spacing w:after="0" w:line="240" w:lineRule="auto"/>
        <w:jc w:val="both"/>
        <w:rPr>
          <w:u w:val="single"/>
        </w:rPr>
      </w:pPr>
      <w:r>
        <w:rPr>
          <w:u w:val="single"/>
        </w:rPr>
        <w:t xml:space="preserve">Цель вопроса: </w:t>
      </w:r>
    </w:p>
    <w:p w14:paraId="47B6BE6C" w14:textId="77777777" w:rsidR="00570C69" w:rsidRDefault="00000000" w:rsidP="00570C69">
      <w:pPr>
        <w:spacing w:after="0" w:line="240" w:lineRule="auto"/>
        <w:jc w:val="both"/>
      </w:pPr>
      <w:sdt>
        <w:sdtPr>
          <w:tag w:val="goog_rdk_6"/>
          <w:id w:val="1876430973"/>
        </w:sdtPr>
        <w:sdtContent/>
      </w:sdt>
      <w:r w:rsidR="00570C69">
        <w:t>Определить, использует ли Компания внутреннюю цену на углерод.</w:t>
      </w:r>
    </w:p>
    <w:p w14:paraId="087438F3" w14:textId="77777777" w:rsidR="00570C69" w:rsidRDefault="00570C69" w:rsidP="00570C69">
      <w:pPr>
        <w:spacing w:after="0" w:line="240" w:lineRule="auto"/>
        <w:jc w:val="both"/>
      </w:pPr>
    </w:p>
    <w:p w14:paraId="6DB96A49" w14:textId="1E5461AC" w:rsidR="00570C69" w:rsidRDefault="00570C69" w:rsidP="00570C69">
      <w:pPr>
        <w:spacing w:after="0" w:line="240" w:lineRule="auto"/>
        <w:jc w:val="both"/>
      </w:pPr>
      <w:r w:rsidRPr="00805536">
        <w:rPr>
          <w:b/>
          <w:bCs/>
        </w:rPr>
        <w:t>Вопрос 7.9</w:t>
      </w:r>
      <w:r>
        <w:t xml:space="preserve"> Опишите, как ваша компания использует внутреннюю цену на углерод</w:t>
      </w:r>
      <w:r w:rsidR="00A03E31">
        <w:t>.</w:t>
      </w:r>
    </w:p>
    <w:p w14:paraId="7D2F7292" w14:textId="77777777" w:rsidR="00570C69" w:rsidRDefault="00570C69" w:rsidP="00570C69">
      <w:pPr>
        <w:spacing w:after="0" w:line="240" w:lineRule="auto"/>
        <w:jc w:val="both"/>
        <w:rPr>
          <w:u w:val="single"/>
        </w:rPr>
      </w:pPr>
      <w:r>
        <w:rPr>
          <w:u w:val="single"/>
        </w:rPr>
        <w:t xml:space="preserve">Цель вопроса: </w:t>
      </w:r>
    </w:p>
    <w:p w14:paraId="53AD6172" w14:textId="23168C62" w:rsidR="00223FB7" w:rsidRDefault="00570C69" w:rsidP="00223FB7">
      <w:pPr>
        <w:spacing w:after="0" w:line="240" w:lineRule="auto"/>
        <w:jc w:val="both"/>
      </w:pPr>
      <w:r>
        <w:t xml:space="preserve">Получить более детальную информацию о том, </w:t>
      </w:r>
      <w:r w:rsidR="00223FB7">
        <w:t xml:space="preserve">как применяется </w:t>
      </w:r>
      <w:r>
        <w:t xml:space="preserve">внутренняя цена на углерод в </w:t>
      </w:r>
      <w:r w:rsidR="00223FB7">
        <w:t>Компании.</w:t>
      </w:r>
      <w:r w:rsidR="00223FB7" w:rsidRPr="00223FB7">
        <w:t xml:space="preserve"> </w:t>
      </w:r>
      <w:r w:rsidR="00223FB7">
        <w:t>Почему и как внутреннее углеродное ценообразование используется в качестве инструмента для оценки и управления рисками и возможностями, связанными с углеродом, в рамках деятельности предприятия, цепочки поставок и инвестиций - эта информация может помочь инвестору оценить эффективность применения компанией цены на углерод с точки зрения достижения поставленных целей.</w:t>
      </w:r>
    </w:p>
    <w:p w14:paraId="0045414C" w14:textId="77777777" w:rsidR="00570C69" w:rsidRDefault="00570C69" w:rsidP="00570C69">
      <w:pPr>
        <w:spacing w:after="0" w:line="240" w:lineRule="auto"/>
        <w:jc w:val="both"/>
      </w:pPr>
      <w:r>
        <w:rPr>
          <w:u w:val="single"/>
        </w:rPr>
        <w:t>Примечания</w:t>
      </w:r>
      <w:r>
        <w:t xml:space="preserve">: </w:t>
      </w:r>
    </w:p>
    <w:p w14:paraId="7BE6AA91" w14:textId="77777777" w:rsidR="00570C69" w:rsidRDefault="00570C69" w:rsidP="00570C69">
      <w:pPr>
        <w:spacing w:after="0" w:line="240" w:lineRule="auto"/>
      </w:pPr>
      <w:r w:rsidRPr="00327DB7">
        <w:t>Этот вопрос появляется только в том случае, если вы выбрали "Да" в ответе на 7.</w:t>
      </w:r>
      <w:r>
        <w:t>8.</w:t>
      </w:r>
    </w:p>
    <w:p w14:paraId="53D0ED51" w14:textId="77777777" w:rsidR="00570C69" w:rsidRDefault="00570C69" w:rsidP="00570C69">
      <w:pPr>
        <w:spacing w:after="0" w:line="240" w:lineRule="auto"/>
        <w:jc w:val="both"/>
      </w:pPr>
      <w:r>
        <w:rPr>
          <w:b/>
        </w:rPr>
        <w:t>Общие подходы к ценообразованию</w:t>
      </w:r>
      <w:r>
        <w:t>:</w:t>
      </w:r>
    </w:p>
    <w:p w14:paraId="112D2BB3" w14:textId="77777777" w:rsidR="00570C69" w:rsidRDefault="00570C69" w:rsidP="00570C69">
      <w:pPr>
        <w:spacing w:after="0" w:line="240" w:lineRule="auto"/>
        <w:jc w:val="both"/>
      </w:pPr>
      <w:r>
        <w:t>- Единое ценообразование: единая цена, которая применяется во всей компании независимо от географии, подразделения или типа решения.</w:t>
      </w:r>
    </w:p>
    <w:p w14:paraId="0CF21B64" w14:textId="77777777" w:rsidR="00570C69" w:rsidRDefault="00570C69" w:rsidP="00570C69">
      <w:pPr>
        <w:spacing w:after="0" w:line="240" w:lineRule="auto"/>
        <w:jc w:val="both"/>
      </w:pPr>
      <w:r>
        <w:t>- Дифференцированное ценообразование: цена, которая варьируется в зависимости от региона, бизнес-единицы или типа решения.</w:t>
      </w:r>
    </w:p>
    <w:p w14:paraId="3F1188FF" w14:textId="77777777" w:rsidR="00570C69" w:rsidRDefault="00570C69" w:rsidP="00570C69">
      <w:pPr>
        <w:spacing w:after="0" w:line="240" w:lineRule="auto"/>
        <w:jc w:val="both"/>
      </w:pPr>
      <w:r>
        <w:t>- Статическое ценообразование: цена, которая остается неизменной в течение долгого времени.</w:t>
      </w:r>
    </w:p>
    <w:p w14:paraId="1EC164EC" w14:textId="77777777" w:rsidR="00570C69" w:rsidRDefault="00570C69" w:rsidP="00570C69">
      <w:pPr>
        <w:spacing w:after="0" w:line="240" w:lineRule="auto"/>
        <w:jc w:val="both"/>
      </w:pPr>
      <w:r>
        <w:t>- Эволюционное ценообразование: цена, которая развивается с течением времени</w:t>
      </w:r>
    </w:p>
    <w:p w14:paraId="7C4973BE" w14:textId="77777777" w:rsidR="00570C69" w:rsidRDefault="00570C69" w:rsidP="00570C69">
      <w:pPr>
        <w:spacing w:after="0" w:line="240" w:lineRule="auto"/>
        <w:jc w:val="both"/>
      </w:pPr>
    </w:p>
    <w:p w14:paraId="28EA4134" w14:textId="77777777" w:rsidR="00570C69" w:rsidRDefault="00570C69" w:rsidP="00570C69">
      <w:pPr>
        <w:spacing w:after="0" w:line="240" w:lineRule="auto"/>
        <w:jc w:val="both"/>
      </w:pPr>
      <w:r w:rsidRPr="00327DB7">
        <w:rPr>
          <w:b/>
          <w:bCs/>
        </w:rPr>
        <w:t>Вопрос 7.10</w:t>
      </w:r>
      <w:r>
        <w:t xml:space="preserve"> Поддерживает ли компания проекты по разработке низкоуглеродных, "зеленых" технологий и решений?</w:t>
      </w:r>
    </w:p>
    <w:p w14:paraId="3DD42110" w14:textId="77777777" w:rsidR="00570C69" w:rsidRDefault="00570C69" w:rsidP="00570C69">
      <w:pPr>
        <w:spacing w:after="0" w:line="240" w:lineRule="auto"/>
        <w:jc w:val="both"/>
        <w:rPr>
          <w:u w:val="single"/>
        </w:rPr>
      </w:pPr>
      <w:r>
        <w:rPr>
          <w:u w:val="single"/>
        </w:rPr>
        <w:t xml:space="preserve">Цель вопроса: </w:t>
      </w:r>
    </w:p>
    <w:p w14:paraId="779BDF5E" w14:textId="7AA07213" w:rsidR="00570C69" w:rsidRDefault="003870F3" w:rsidP="00570C69">
      <w:pPr>
        <w:spacing w:after="0" w:line="240" w:lineRule="auto"/>
        <w:jc w:val="both"/>
      </w:pPr>
      <w:r>
        <w:t>Определить, поддерживает ли компания проекты по разработке низкоуглеродных, "зеленых" технологий и решений</w:t>
      </w:r>
    </w:p>
    <w:p w14:paraId="0D078628" w14:textId="77777777" w:rsidR="003870F3" w:rsidRDefault="003870F3" w:rsidP="00570C69">
      <w:pPr>
        <w:spacing w:after="0" w:line="240" w:lineRule="auto"/>
        <w:jc w:val="both"/>
      </w:pPr>
    </w:p>
    <w:p w14:paraId="31D503D9" w14:textId="2F7B428E" w:rsidR="00570C69" w:rsidRDefault="00570C69" w:rsidP="00570C69">
      <w:pPr>
        <w:spacing w:after="0" w:line="240" w:lineRule="auto"/>
        <w:jc w:val="both"/>
      </w:pPr>
      <w:r w:rsidRPr="00327DB7">
        <w:rPr>
          <w:b/>
          <w:bCs/>
        </w:rPr>
        <w:t>Вопрос 7.11</w:t>
      </w:r>
      <w:r>
        <w:t xml:space="preserve"> Опишите, как Компания поддерживает проекты по разработке низкоуглеродных, "зеленых" технологий и решений</w:t>
      </w:r>
      <w:r w:rsidR="00A03E31">
        <w:t>.</w:t>
      </w:r>
    </w:p>
    <w:p w14:paraId="5401687C" w14:textId="77777777" w:rsidR="00570C69" w:rsidRDefault="00000000" w:rsidP="00570C69">
      <w:pPr>
        <w:spacing w:after="0" w:line="240" w:lineRule="auto"/>
        <w:jc w:val="both"/>
        <w:rPr>
          <w:u w:val="single"/>
        </w:rPr>
      </w:pPr>
      <w:sdt>
        <w:sdtPr>
          <w:tag w:val="goog_rdk_7"/>
          <w:id w:val="-1973748347"/>
        </w:sdtPr>
        <w:sdtContent/>
      </w:sdt>
      <w:r w:rsidR="00570C69">
        <w:rPr>
          <w:u w:val="single"/>
        </w:rPr>
        <w:t xml:space="preserve">Цель вопроса: </w:t>
      </w:r>
    </w:p>
    <w:p w14:paraId="5FFE5691" w14:textId="26B4FBA8" w:rsidR="003870F3" w:rsidRDefault="003870F3" w:rsidP="003870F3">
      <w:pPr>
        <w:spacing w:after="0" w:line="240" w:lineRule="auto"/>
        <w:jc w:val="both"/>
      </w:pPr>
      <w:r>
        <w:t>Получить более детальную информацию о том, как Компания проекты по разработке низкоуглеродных, "зеленых" технологий и решений</w:t>
      </w:r>
      <w:r w:rsidR="00A03E31">
        <w:t>.</w:t>
      </w:r>
    </w:p>
    <w:p w14:paraId="35C5202A" w14:textId="77777777" w:rsidR="00570C69" w:rsidRDefault="00570C69" w:rsidP="00570C69">
      <w:pPr>
        <w:spacing w:after="0" w:line="240" w:lineRule="auto"/>
        <w:jc w:val="both"/>
      </w:pPr>
      <w:r>
        <w:rPr>
          <w:u w:val="single"/>
        </w:rPr>
        <w:t>Примечания</w:t>
      </w:r>
      <w:r>
        <w:t xml:space="preserve">: </w:t>
      </w:r>
    </w:p>
    <w:p w14:paraId="666FC445" w14:textId="08272D1B" w:rsidR="00570C69" w:rsidRDefault="00570C69" w:rsidP="00570C69">
      <w:pPr>
        <w:spacing w:after="0" w:line="240" w:lineRule="auto"/>
      </w:pPr>
      <w:r w:rsidRPr="00327DB7">
        <w:t>Этот вопрос появляется только в том случае, если вы выбрали "Да" в ответе на 7.</w:t>
      </w:r>
      <w:r>
        <w:t>10</w:t>
      </w:r>
      <w:r w:rsidR="00A03E31">
        <w:t>.</w:t>
      </w:r>
    </w:p>
    <w:p w14:paraId="000004B9" w14:textId="77777777" w:rsidR="009B289F" w:rsidRDefault="009B289F">
      <w:pPr>
        <w:spacing w:after="0" w:line="240" w:lineRule="auto"/>
      </w:pPr>
    </w:p>
    <w:p w14:paraId="000004BA" w14:textId="77777777" w:rsidR="009B289F" w:rsidRDefault="00000000">
      <w:pPr>
        <w:pStyle w:val="1"/>
        <w:spacing w:before="0" w:line="240" w:lineRule="auto"/>
      </w:pPr>
      <w:bookmarkStart w:id="46" w:name="_Toc111270528"/>
      <w:r>
        <w:lastRenderedPageBreak/>
        <w:t>Раздел 8 Климатическое партнерство</w:t>
      </w:r>
      <w:bookmarkEnd w:id="46"/>
    </w:p>
    <w:p w14:paraId="6D061C1F" w14:textId="77777777" w:rsidR="0025251B" w:rsidRDefault="0025251B" w:rsidP="00CC47D4">
      <w:pPr>
        <w:spacing w:after="0" w:line="240" w:lineRule="auto"/>
        <w:rPr>
          <w:b/>
        </w:rPr>
      </w:pPr>
    </w:p>
    <w:p w14:paraId="5C2F6D80" w14:textId="75EDA660" w:rsidR="0025251B" w:rsidRPr="00CC47D4" w:rsidRDefault="00CC47D4" w:rsidP="00CC47D4">
      <w:pPr>
        <w:widowControl w:val="0"/>
        <w:pBdr>
          <w:top w:val="nil"/>
          <w:left w:val="nil"/>
          <w:bottom w:val="nil"/>
          <w:right w:val="nil"/>
          <w:between w:val="nil"/>
        </w:pBdr>
        <w:spacing w:after="0" w:line="240" w:lineRule="auto"/>
        <w:jc w:val="both"/>
        <w:rPr>
          <w:rFonts w:asciiTheme="minorHAnsi" w:eastAsia="Arial" w:hAnsiTheme="minorHAnsi" w:cstheme="minorHAnsi"/>
          <w:color w:val="000000"/>
        </w:rPr>
      </w:pPr>
      <w:r w:rsidRPr="00CC47D4">
        <w:rPr>
          <w:rFonts w:asciiTheme="minorHAnsi" w:eastAsia="Arial" w:hAnsiTheme="minorHAnsi" w:cstheme="minorHAnsi"/>
          <w:color w:val="000000"/>
        </w:rPr>
        <w:t xml:space="preserve">Данный раздел </w:t>
      </w:r>
      <w:r w:rsidR="002D51DD">
        <w:rPr>
          <w:rFonts w:asciiTheme="minorHAnsi" w:eastAsia="Arial" w:hAnsiTheme="minorHAnsi" w:cstheme="minorHAnsi"/>
          <w:color w:val="000000"/>
        </w:rPr>
        <w:t xml:space="preserve">анкеты </w:t>
      </w:r>
      <w:r w:rsidRPr="00CC47D4">
        <w:rPr>
          <w:rFonts w:asciiTheme="minorHAnsi" w:eastAsia="Arial" w:hAnsiTheme="minorHAnsi" w:cstheme="minorHAnsi"/>
          <w:color w:val="000000"/>
        </w:rPr>
        <w:t xml:space="preserve">направлен на раскрытие информации по </w:t>
      </w:r>
      <w:r w:rsidR="0025251B" w:rsidRPr="00CC47D4">
        <w:rPr>
          <w:rFonts w:asciiTheme="minorHAnsi" w:eastAsia="Arial" w:hAnsiTheme="minorHAnsi" w:cstheme="minorHAnsi"/>
          <w:color w:val="000000"/>
        </w:rPr>
        <w:t>управлению углеродным следом на уровне Scope2 и Scope3</w:t>
      </w:r>
    </w:p>
    <w:p w14:paraId="0C7E1670" w14:textId="77777777" w:rsidR="0025251B" w:rsidRPr="00CC47D4" w:rsidRDefault="0025251B" w:rsidP="00CC47D4">
      <w:pPr>
        <w:spacing w:after="0" w:line="240" w:lineRule="auto"/>
        <w:jc w:val="both"/>
        <w:rPr>
          <w:rFonts w:asciiTheme="minorHAnsi" w:hAnsiTheme="minorHAnsi" w:cstheme="minorHAnsi"/>
          <w:b/>
        </w:rPr>
      </w:pPr>
    </w:p>
    <w:p w14:paraId="54C4C31A"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b/>
        </w:rPr>
        <w:t>Вопрос 8.1.</w:t>
      </w:r>
      <w:r w:rsidRPr="00CC47D4">
        <w:rPr>
          <w:rFonts w:asciiTheme="minorHAnsi" w:hAnsiTheme="minorHAnsi" w:cstheme="minorHAnsi"/>
        </w:rPr>
        <w:t xml:space="preserve"> </w:t>
      </w:r>
      <w:r w:rsidRPr="00CC47D4">
        <w:rPr>
          <w:rFonts w:asciiTheme="minorHAnsi" w:hAnsiTheme="minorHAnsi" w:cstheme="minorHAnsi"/>
          <w:b/>
        </w:rPr>
        <w:t>Взаимодействуете ли вы с партнерами по своей цепочке создания стоимости по вопросам, связанным с изменением климата?</w:t>
      </w:r>
    </w:p>
    <w:p w14:paraId="1B7DAA84"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Цель вопроса:</w:t>
      </w:r>
    </w:p>
    <w:p w14:paraId="3F035D46"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 xml:space="preserve">Большая часть выбросов большинства компаний происходит за пределами их непосредственной деятельности, то есть в </w:t>
      </w:r>
      <w:r w:rsidRPr="00CC47D4">
        <w:rPr>
          <w:rFonts w:asciiTheme="minorHAnsi" w:hAnsiTheme="minorHAnsi" w:cstheme="minorHAnsi"/>
          <w:lang w:val="en-US"/>
        </w:rPr>
        <w:t>Scope</w:t>
      </w:r>
      <w:r w:rsidRPr="00CC47D4">
        <w:rPr>
          <w:rFonts w:asciiTheme="minorHAnsi" w:hAnsiTheme="minorHAnsi" w:cstheme="minorHAnsi"/>
        </w:rPr>
        <w:t xml:space="preserve"> 2 и </w:t>
      </w:r>
      <w:r w:rsidRPr="00CC47D4">
        <w:rPr>
          <w:rFonts w:asciiTheme="minorHAnsi" w:hAnsiTheme="minorHAnsi" w:cstheme="minorHAnsi"/>
          <w:lang w:val="en-US"/>
        </w:rPr>
        <w:t>Scope</w:t>
      </w:r>
      <w:r w:rsidRPr="00CC47D4">
        <w:rPr>
          <w:rFonts w:asciiTheme="minorHAnsi" w:hAnsiTheme="minorHAnsi" w:cstheme="minorHAnsi"/>
        </w:rPr>
        <w:t xml:space="preserve"> 3. Чтобы действительно сократить глобальные выбросы, компании должны участвовать в своей цепочке создания стоимости по вопросам, связанным с климатом. Этот вопрос направлен на то, чтобы выяснить, какие компании используют передовой опыт работы с партнерами по добыче и переработке для снижения негативного воздействия на окружающую среду.</w:t>
      </w:r>
    </w:p>
    <w:p w14:paraId="7F1E1FAA"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Примечания:</w:t>
      </w:r>
    </w:p>
    <w:p w14:paraId="41B1C9C6"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Выберите все, что применимо к отчетному году, однако, если вы выберете «Нет, мы не занимаемся», не выбирайте другие варианты.</w:t>
      </w:r>
    </w:p>
    <w:p w14:paraId="5C968513"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Выберите «Да», только если у вас есть договоренности, касающиеся выбросов парниковых газов и/или стратегий, связанных с климатом (например, постановка целей, связанных со снижением выбросов; закупка возобновляемой энергии и т. д.).</w:t>
      </w:r>
    </w:p>
    <w:p w14:paraId="157C0312"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Другие партнеры в цепочке создания стоимости — это любые компании, с которыми вы работаете в рамках своей деятельности по восходящей или нисходящей цепочке, которые не являются вашими поставщиками или клиентами. Например, вы можете выбрать этот вариант, если вы взаимодействуете со своими франчайзи по вопросам выбросов парниковых газов и стратегий изменения климата.</w:t>
      </w:r>
    </w:p>
    <w:p w14:paraId="415F2DE9" w14:textId="77777777" w:rsidR="00CC47D4" w:rsidRDefault="00CC47D4" w:rsidP="00CC47D4">
      <w:pPr>
        <w:spacing w:after="0" w:line="240" w:lineRule="auto"/>
        <w:jc w:val="both"/>
        <w:rPr>
          <w:rFonts w:asciiTheme="minorHAnsi" w:hAnsiTheme="minorHAnsi" w:cstheme="minorHAnsi"/>
          <w:b/>
        </w:rPr>
      </w:pPr>
    </w:p>
    <w:p w14:paraId="518E82DC" w14:textId="40C785A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b/>
        </w:rPr>
        <w:t>Вопрос 8.1.0. Являетесь ли Вы индустриальным и/или технологическим партнером программы по карбоновым полигонам Министерства образования и науки РФ?</w:t>
      </w:r>
    </w:p>
    <w:p w14:paraId="633F0A09"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Цель вопроса:</w:t>
      </w:r>
    </w:p>
    <w:p w14:paraId="0470EC7D" w14:textId="64D7058E"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 xml:space="preserve">Важно узнать, взаимодействует ли компания с государственными </w:t>
      </w:r>
      <w:r>
        <w:rPr>
          <w:rFonts w:asciiTheme="minorHAnsi" w:hAnsiTheme="minorHAnsi" w:cstheme="minorHAnsi"/>
        </w:rPr>
        <w:t xml:space="preserve">и частными </w:t>
      </w:r>
      <w:r w:rsidRPr="00CC47D4">
        <w:rPr>
          <w:rFonts w:asciiTheme="minorHAnsi" w:hAnsiTheme="minorHAnsi" w:cstheme="minorHAnsi"/>
        </w:rPr>
        <w:t>программами, стимулирующими исследования в области изменения климата и сокращение выбросов парниковых газов.</w:t>
      </w:r>
    </w:p>
    <w:p w14:paraId="3DE98B31" w14:textId="77777777" w:rsidR="00CC47D4" w:rsidRDefault="00CC47D4" w:rsidP="00CC47D4">
      <w:pPr>
        <w:spacing w:after="0" w:line="240" w:lineRule="auto"/>
        <w:jc w:val="both"/>
        <w:rPr>
          <w:rFonts w:asciiTheme="minorHAnsi" w:hAnsiTheme="minorHAnsi" w:cstheme="minorHAnsi"/>
          <w:b/>
        </w:rPr>
      </w:pPr>
    </w:p>
    <w:p w14:paraId="7B2D3C7E" w14:textId="7B71201A"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b/>
        </w:rPr>
        <w:t>Вопрос 8.1.1.</w:t>
      </w:r>
      <w:r w:rsidRPr="00CC47D4">
        <w:rPr>
          <w:rFonts w:asciiTheme="minorHAnsi" w:hAnsiTheme="minorHAnsi" w:cstheme="minorHAnsi"/>
        </w:rPr>
        <w:t xml:space="preserve"> </w:t>
      </w:r>
      <w:r w:rsidRPr="00CC47D4">
        <w:rPr>
          <w:rFonts w:asciiTheme="minorHAnsi" w:hAnsiTheme="minorHAnsi" w:cstheme="minorHAnsi"/>
          <w:b/>
        </w:rPr>
        <w:t>Опишите стратегию климатического партнерства с поставщиками</w:t>
      </w:r>
    </w:p>
    <w:p w14:paraId="117699C0"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Цель вопроса:</w:t>
      </w:r>
    </w:p>
    <w:p w14:paraId="0DF5047D"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Ответы на этот вопрос обеспечивают инвесторам и пользователям данных большую прозрачность в отношении процессов взаимодействия компаний с поставщиками. Поскольку большая часть выбросов большинства компаний происходит за пределами их непосредственной деятельности, пользователи данных заинтересованы в том, чтобы понять, как организации работают со своими поставщиками для внедрения передового опыта и решения проблем, связанных с климатом.</w:t>
      </w:r>
    </w:p>
    <w:p w14:paraId="0BB9E98F"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Примечания:</w:t>
      </w:r>
    </w:p>
    <w:p w14:paraId="7641C4A0"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Тип климатического партнерства</w:t>
      </w:r>
      <w:r w:rsidRPr="00CC47D4">
        <w:rPr>
          <w:rFonts w:asciiTheme="minorHAnsi" w:hAnsiTheme="minorHAnsi" w:cstheme="minorHAnsi"/>
          <w:b/>
        </w:rPr>
        <w:t xml:space="preserve"> (столбец 1)</w:t>
      </w:r>
    </w:p>
    <w:p w14:paraId="5421185F"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В раскрывающемся списке выберите тип взаимодействия, в котором участвует ваша организация.</w:t>
      </w:r>
    </w:p>
    <w:p w14:paraId="14B0E43C"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Сбор информации — выберите этот вариант, если целью вашего взаимодействия с поставщиками является сбор данных по климатическим инициативам.</w:t>
      </w:r>
    </w:p>
    <w:p w14:paraId="61307E9A"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Вовлечение и стимулирование — выберите этот вариант, если вы предлагаете конкретные стимулы для своих поставщиков или взаимодействуете с ними для достижения целей или стратегий, связанных с климатом. Партнерство может быть финансированием, обучением, поддержкой или сотрудничеством с поставщиками.</w:t>
      </w:r>
    </w:p>
    <w:p w14:paraId="1C75CB9D"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Инновации и сотрудничество — выберите этот вариант, если вы специально поощряете своих поставщиков к разработке новых способов снижения воздействия на изменение климата продуктов/услуг, которые они предлагают. Это может включать официальные кампании и призывы к партнерству, а также возможности неформального сотрудничества.</w:t>
      </w:r>
    </w:p>
    <w:p w14:paraId="6E110E90"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lastRenderedPageBreak/>
        <w:t xml:space="preserve">Детали климатического партнерства </w:t>
      </w:r>
      <w:r w:rsidRPr="00CC47D4">
        <w:rPr>
          <w:rFonts w:asciiTheme="minorHAnsi" w:hAnsiTheme="minorHAnsi" w:cstheme="minorHAnsi"/>
          <w:b/>
        </w:rPr>
        <w:t>(столбец 2)</w:t>
      </w:r>
    </w:p>
    <w:p w14:paraId="1F68A3EC"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Раскройте детали выбранного типа климатического партнерства (выбранного в столбце 1), в которой участвует ваша организация, выбрав все соответствующие методы взаимодействия из раскрывающихся вариантов.</w:t>
      </w:r>
    </w:p>
    <w:p w14:paraId="0C656716"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Доля поставщиков, с которыми есть климатическое партнерство, от общего количества поставщиков </w:t>
      </w:r>
      <w:r w:rsidRPr="00CC47D4">
        <w:rPr>
          <w:rFonts w:asciiTheme="minorHAnsi" w:hAnsiTheme="minorHAnsi" w:cstheme="minorHAnsi"/>
          <w:b/>
        </w:rPr>
        <w:t>(столбец 3)</w:t>
      </w:r>
    </w:p>
    <w:p w14:paraId="29305C02"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Представьте в процентах количество поставщиков в вашей цепочке создания стоимости, с которыми вы взаимодействуете по вопросам, связанным с климатом.</w:t>
      </w:r>
    </w:p>
    <w:p w14:paraId="3F46883A"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Доля затрат на закупки от общих расходов </w:t>
      </w:r>
      <w:r w:rsidRPr="00CC47D4">
        <w:rPr>
          <w:rFonts w:asciiTheme="minorHAnsi" w:hAnsiTheme="minorHAnsi" w:cstheme="minorHAnsi"/>
          <w:b/>
        </w:rPr>
        <w:t>(столбец 4)</w:t>
      </w:r>
    </w:p>
    <w:p w14:paraId="0FE4E833"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Укажите процент от общих затрат на закупки (за отчетный год), который представляет группа поставщиков, участвующих в мероприятиях по взаимодействию, описанных в этой строке. Обратите внимание, что общие (прямые и косвенные) расходы на закупки включают все операционные расходы на закупаемое сырье, товары и услуги.</w:t>
      </w:r>
    </w:p>
    <w:p w14:paraId="5BAC98CF"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Доля выбросов </w:t>
      </w:r>
      <w:proofErr w:type="spellStart"/>
      <w:r w:rsidRPr="00CC47D4">
        <w:rPr>
          <w:rFonts w:asciiTheme="minorHAnsi" w:hAnsiTheme="minorHAnsi" w:cstheme="minorHAnsi"/>
        </w:rPr>
        <w:t>Scope</w:t>
      </w:r>
      <w:proofErr w:type="spellEnd"/>
      <w:r w:rsidRPr="00CC47D4">
        <w:rPr>
          <w:rFonts w:asciiTheme="minorHAnsi" w:hAnsiTheme="minorHAnsi" w:cstheme="minorHAnsi"/>
        </w:rPr>
        <w:t xml:space="preserve"> 3, связанных с поставщиками, от общего </w:t>
      </w:r>
      <w:proofErr w:type="spellStart"/>
      <w:r w:rsidRPr="00CC47D4">
        <w:rPr>
          <w:rFonts w:asciiTheme="minorHAnsi" w:hAnsiTheme="minorHAnsi" w:cstheme="minorHAnsi"/>
        </w:rPr>
        <w:t>Scope</w:t>
      </w:r>
      <w:proofErr w:type="spellEnd"/>
      <w:r w:rsidRPr="00CC47D4">
        <w:rPr>
          <w:rFonts w:asciiTheme="minorHAnsi" w:hAnsiTheme="minorHAnsi" w:cstheme="minorHAnsi"/>
        </w:rPr>
        <w:t xml:space="preserve"> 3 </w:t>
      </w:r>
      <w:r w:rsidRPr="00CC47D4">
        <w:rPr>
          <w:rFonts w:asciiTheme="minorHAnsi" w:hAnsiTheme="minorHAnsi" w:cstheme="minorHAnsi"/>
          <w:b/>
        </w:rPr>
        <w:t>(столбец 5)</w:t>
      </w:r>
    </w:p>
    <w:p w14:paraId="076F2474"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 xml:space="preserve">Включите только процент выбросов категории </w:t>
      </w:r>
      <w:proofErr w:type="spellStart"/>
      <w:r w:rsidRPr="00CC47D4">
        <w:rPr>
          <w:rFonts w:asciiTheme="minorHAnsi" w:hAnsiTheme="minorHAnsi" w:cstheme="minorHAnsi"/>
        </w:rPr>
        <w:t>Scope</w:t>
      </w:r>
      <w:proofErr w:type="spellEnd"/>
      <w:r w:rsidRPr="00CC47D4">
        <w:rPr>
          <w:rFonts w:asciiTheme="minorHAnsi" w:hAnsiTheme="minorHAnsi" w:cstheme="minorHAnsi"/>
        </w:rPr>
        <w:t xml:space="preserve"> 3, связанных с поставщиками, которые относятся к поставщикам, участвующим в деятельности, выбранной в этой строке.</w:t>
      </w:r>
    </w:p>
    <w:p w14:paraId="4DD63528"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Обоснование охвата поставщиков для климатического партнерства </w:t>
      </w:r>
      <w:r w:rsidRPr="00CC47D4">
        <w:rPr>
          <w:rFonts w:asciiTheme="minorHAnsi" w:hAnsiTheme="minorHAnsi" w:cstheme="minorHAnsi"/>
          <w:b/>
        </w:rPr>
        <w:t>(столбец 6)</w:t>
      </w:r>
    </w:p>
    <w:p w14:paraId="2DC21028"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 xml:space="preserve">Объясните, как и почему эта группа поставщиков была выбрана для типа </w:t>
      </w:r>
      <w:proofErr w:type="spellStart"/>
      <w:r w:rsidRPr="00CC47D4">
        <w:rPr>
          <w:rFonts w:asciiTheme="minorHAnsi" w:hAnsiTheme="minorHAnsi" w:cstheme="minorHAnsi"/>
        </w:rPr>
        <w:t>пртнерства</w:t>
      </w:r>
      <w:proofErr w:type="spellEnd"/>
      <w:r w:rsidRPr="00CC47D4">
        <w:rPr>
          <w:rFonts w:asciiTheme="minorHAnsi" w:hAnsiTheme="minorHAnsi" w:cstheme="minorHAnsi"/>
        </w:rPr>
        <w:t>, указанного в столбце 1 (например, доля расходов, географическое положение и т. д.). Описание должно относиться к конкретной компании и включать подробности о том, что влечет за собой деятельность по взаимодействию.</w:t>
      </w:r>
    </w:p>
    <w:p w14:paraId="08F29318"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Результативность климатического партнерства </w:t>
      </w:r>
      <w:r w:rsidRPr="00CC47D4">
        <w:rPr>
          <w:rFonts w:asciiTheme="minorHAnsi" w:hAnsiTheme="minorHAnsi" w:cstheme="minorHAnsi"/>
          <w:b/>
        </w:rPr>
        <w:t>(столбец 7)</w:t>
      </w:r>
    </w:p>
    <w:p w14:paraId="5D01BAE9"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Используйте эту колонку, чтобы описать влияние этого взаимодействия и то, как вы измеряете его успех. Приведите примеры достигнутых положительных результатов. Например, это может включать сокращение выбросов парниковых газов поставщиками и/или улучшение стратегий изменения климата, включая постановку целей.</w:t>
      </w:r>
    </w:p>
    <w:p w14:paraId="266C6984"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Если вы выбираете «Другое», укажите в последней текстовой строке тип и детали климатического партнерства. При необходимости добавьте дополнительные строки.</w:t>
      </w:r>
    </w:p>
    <w:p w14:paraId="2818C3DF"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Взаимосвязь с другими вопросами:</w:t>
      </w:r>
    </w:p>
    <w:p w14:paraId="591F1076"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Этот вопрос появляется только в том случае, если вы выберете «Да, наши поставщики» в ответе на 8.1.</w:t>
      </w:r>
    </w:p>
    <w:p w14:paraId="2F1185FE" w14:textId="77777777" w:rsidR="00CC47D4" w:rsidRDefault="00CC47D4" w:rsidP="00CC47D4">
      <w:pPr>
        <w:spacing w:after="0" w:line="240" w:lineRule="auto"/>
        <w:jc w:val="both"/>
        <w:rPr>
          <w:rFonts w:asciiTheme="minorHAnsi" w:hAnsiTheme="minorHAnsi" w:cstheme="minorHAnsi"/>
          <w:b/>
        </w:rPr>
      </w:pPr>
    </w:p>
    <w:p w14:paraId="17C75F87" w14:textId="438DB97B"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b/>
        </w:rPr>
        <w:t>Вопрос 8.1.2.</w:t>
      </w:r>
      <w:r w:rsidRPr="00CC47D4">
        <w:rPr>
          <w:rFonts w:asciiTheme="minorHAnsi" w:hAnsiTheme="minorHAnsi" w:cstheme="minorHAnsi"/>
        </w:rPr>
        <w:t xml:space="preserve"> </w:t>
      </w:r>
      <w:r w:rsidRPr="00CC47D4">
        <w:rPr>
          <w:rFonts w:asciiTheme="minorHAnsi" w:hAnsiTheme="minorHAnsi" w:cstheme="minorHAnsi"/>
          <w:b/>
        </w:rPr>
        <w:t>Подробно опишите вашу стратегию климатического партнерства с клиентами/покупателями/потребителями</w:t>
      </w:r>
    </w:p>
    <w:p w14:paraId="56A87DA8"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Цель вопроса:</w:t>
      </w:r>
    </w:p>
    <w:p w14:paraId="18E9780A"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Ответы на этот вопрос обеспечивают инвесторам и пользователям данных большую прозрачность в отношении процессов взаимодействия компаний с поставщиками. Поскольку большая часть выбросов большинства компаний происходит за пределами их непосредственной деятельности, пользователи данных заинтересованы в том, чтобы понять, как организации работают со своими клиентами/покупателями/потребителями для внедрения передового опыта и решения проблем, связанных с климатом.</w:t>
      </w:r>
    </w:p>
    <w:p w14:paraId="4FAEE196"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Примечания:</w:t>
      </w:r>
    </w:p>
    <w:p w14:paraId="03111C0D"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Тип климатического партнерства</w:t>
      </w:r>
      <w:r w:rsidRPr="00CC47D4">
        <w:rPr>
          <w:rFonts w:asciiTheme="minorHAnsi" w:hAnsiTheme="minorHAnsi" w:cstheme="minorHAnsi"/>
          <w:b/>
        </w:rPr>
        <w:t xml:space="preserve"> (столбец 1)</w:t>
      </w:r>
    </w:p>
    <w:p w14:paraId="426DC90F"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В раскрывающемся списке выберите тип взаимодействия, в котором участвует ваша организация.</w:t>
      </w:r>
    </w:p>
    <w:p w14:paraId="08C70FFC"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Образование/обмен информацией — Выберите этот вариант, если целью взаимодействия является обучение и информирование клиентов об изменении климата и выбросах парниковых газов, но не обязательно инициирование каких-либо конкретных действий.</w:t>
      </w:r>
    </w:p>
    <w:p w14:paraId="57BCDE42"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Сотрудничество и инновации — Выберите этот вариант, если вы поощряете своих клиентов к разработке новых способов снижения воздействия на климат продуктов/услуг, которые они приобретают у вас. Это может включать официальные кампании и призывы к партнерству, а также неформальные возможности для уменьшения негативного воздействия.</w:t>
      </w:r>
    </w:p>
    <w:p w14:paraId="03A76E29"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Детали климатического партнерства </w:t>
      </w:r>
      <w:r w:rsidRPr="00CC47D4">
        <w:rPr>
          <w:rFonts w:asciiTheme="minorHAnsi" w:hAnsiTheme="minorHAnsi" w:cstheme="minorHAnsi"/>
          <w:b/>
        </w:rPr>
        <w:t>(столбец 2)</w:t>
      </w:r>
    </w:p>
    <w:p w14:paraId="4939C8C0"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lastRenderedPageBreak/>
        <w:t>Раскройте детали выбранного типа климатического партнерства (выбранного в столбце 1), в которой участвует ваша организация, выбрав все соответствующие методы взаимодействия из раскрывающихся вариантов.</w:t>
      </w:r>
    </w:p>
    <w:p w14:paraId="48D74DE2"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Доля клиентов/покупателей/потребителей, с которыми есть климатическое партнерство, от их общего количества </w:t>
      </w:r>
      <w:r w:rsidRPr="00CC47D4">
        <w:rPr>
          <w:rFonts w:asciiTheme="minorHAnsi" w:hAnsiTheme="minorHAnsi" w:cstheme="minorHAnsi"/>
          <w:b/>
        </w:rPr>
        <w:t>(столбец 3)</w:t>
      </w:r>
    </w:p>
    <w:p w14:paraId="06D3B2AB"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Представьте в процентах количество клиентов/покупателей/потребителей в вашей цепочке создания стоимости, с которыми вы взаимодействуете по вопросам, связанным с климатом.</w:t>
      </w:r>
    </w:p>
    <w:p w14:paraId="0279FC41"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Доля выбросов </w:t>
      </w:r>
      <w:proofErr w:type="spellStart"/>
      <w:r w:rsidRPr="00CC47D4">
        <w:rPr>
          <w:rFonts w:asciiTheme="minorHAnsi" w:hAnsiTheme="minorHAnsi" w:cstheme="minorHAnsi"/>
        </w:rPr>
        <w:t>Scope</w:t>
      </w:r>
      <w:proofErr w:type="spellEnd"/>
      <w:r w:rsidRPr="00CC47D4">
        <w:rPr>
          <w:rFonts w:asciiTheme="minorHAnsi" w:hAnsiTheme="minorHAnsi" w:cstheme="minorHAnsi"/>
        </w:rPr>
        <w:t xml:space="preserve"> 3, связанных с клиентами/покупателями/потребителями, от общего </w:t>
      </w:r>
      <w:proofErr w:type="spellStart"/>
      <w:r w:rsidRPr="00CC47D4">
        <w:rPr>
          <w:rFonts w:asciiTheme="minorHAnsi" w:hAnsiTheme="minorHAnsi" w:cstheme="minorHAnsi"/>
        </w:rPr>
        <w:t>Scope</w:t>
      </w:r>
      <w:proofErr w:type="spellEnd"/>
      <w:r w:rsidRPr="00CC47D4">
        <w:rPr>
          <w:rFonts w:asciiTheme="minorHAnsi" w:hAnsiTheme="minorHAnsi" w:cstheme="minorHAnsi"/>
        </w:rPr>
        <w:t xml:space="preserve"> 3 </w:t>
      </w:r>
      <w:r w:rsidRPr="00CC47D4">
        <w:rPr>
          <w:rFonts w:asciiTheme="minorHAnsi" w:hAnsiTheme="minorHAnsi" w:cstheme="minorHAnsi"/>
          <w:b/>
        </w:rPr>
        <w:t>(столбец 4)</w:t>
      </w:r>
    </w:p>
    <w:p w14:paraId="1CCEEA96"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 xml:space="preserve">Включите только процент выбросов категории </w:t>
      </w:r>
      <w:proofErr w:type="spellStart"/>
      <w:r w:rsidRPr="00CC47D4">
        <w:rPr>
          <w:rFonts w:asciiTheme="minorHAnsi" w:hAnsiTheme="minorHAnsi" w:cstheme="minorHAnsi"/>
        </w:rPr>
        <w:t>Scope</w:t>
      </w:r>
      <w:proofErr w:type="spellEnd"/>
      <w:r w:rsidRPr="00CC47D4">
        <w:rPr>
          <w:rFonts w:asciiTheme="minorHAnsi" w:hAnsiTheme="minorHAnsi" w:cstheme="minorHAnsi"/>
        </w:rPr>
        <w:t xml:space="preserve"> 3, связанных с клиентами/покупателями/потребителями, которые относятся к клиентам/покупателям/потребителям, участвующим в деятельности, выбранной в этой строке.</w:t>
      </w:r>
    </w:p>
    <w:p w14:paraId="490A2CF9"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Обоснование охвата клиентов/покупателей/потребителей для климатического партнерства </w:t>
      </w:r>
      <w:r w:rsidRPr="00CC47D4">
        <w:rPr>
          <w:rFonts w:asciiTheme="minorHAnsi" w:hAnsiTheme="minorHAnsi" w:cstheme="minorHAnsi"/>
          <w:b/>
        </w:rPr>
        <w:t>(столбец 5)</w:t>
      </w:r>
    </w:p>
    <w:p w14:paraId="266C2AF2"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Объясните, как и почему эта группа клиентов/покупателей/потребителей была выбрана для типа партнерства, указанного в столбце 1.</w:t>
      </w:r>
    </w:p>
    <w:p w14:paraId="1EB83B44"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Результативность климатического партнерства </w:t>
      </w:r>
      <w:r w:rsidRPr="00CC47D4">
        <w:rPr>
          <w:rFonts w:asciiTheme="minorHAnsi" w:hAnsiTheme="minorHAnsi" w:cstheme="minorHAnsi"/>
          <w:b/>
        </w:rPr>
        <w:t>(столбец 6)</w:t>
      </w:r>
    </w:p>
    <w:p w14:paraId="1CC65FC5"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Используйте эту колонку, чтобы описать влияние этого взаимодействия и то, как вы измеряете его успех. Приведите примеры достигнутых положительных результатов. Например, это может включать сокращение выбросов парниковых газов клиентами/покупателями/потребителями и/или улучшение стратегий изменения климата, включая постановку целей.</w:t>
      </w:r>
    </w:p>
    <w:p w14:paraId="0154C7A9"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Если вы выбираете «Другое», укажите в последней текстовой строке тип и детали климатического партнерства. При необходимости добавьте дополнительные строки.</w:t>
      </w:r>
    </w:p>
    <w:p w14:paraId="2C7C4FA0"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Взаимосвязь с другими вопросами:</w:t>
      </w:r>
    </w:p>
    <w:p w14:paraId="38076D91"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Этот вопрос появляется только в том случае, если вы выберете «Да, наши клиенты» в ответе на 8.1.</w:t>
      </w:r>
    </w:p>
    <w:p w14:paraId="264AC6BB" w14:textId="77777777" w:rsidR="00CC47D4" w:rsidRDefault="00CC47D4" w:rsidP="00CC47D4">
      <w:pPr>
        <w:spacing w:after="0" w:line="240" w:lineRule="auto"/>
        <w:jc w:val="both"/>
        <w:rPr>
          <w:rFonts w:asciiTheme="minorHAnsi" w:hAnsiTheme="minorHAnsi" w:cstheme="minorHAnsi"/>
          <w:b/>
        </w:rPr>
      </w:pPr>
    </w:p>
    <w:p w14:paraId="10031AC0" w14:textId="4E4E20BD"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b/>
        </w:rPr>
        <w:t>Вопрос 8.1.3.</w:t>
      </w:r>
      <w:r w:rsidRPr="00CC47D4">
        <w:rPr>
          <w:rFonts w:asciiTheme="minorHAnsi" w:hAnsiTheme="minorHAnsi" w:cstheme="minorHAnsi"/>
        </w:rPr>
        <w:t xml:space="preserve"> </w:t>
      </w:r>
      <w:r w:rsidRPr="00CC47D4">
        <w:rPr>
          <w:rFonts w:asciiTheme="minorHAnsi" w:hAnsiTheme="minorHAnsi" w:cstheme="minorHAnsi"/>
          <w:b/>
        </w:rPr>
        <w:t>Опишите стратегию климатического партнерства с другими партнерами</w:t>
      </w:r>
    </w:p>
    <w:p w14:paraId="6225E30F"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Цель вопроса:</w:t>
      </w:r>
    </w:p>
    <w:p w14:paraId="62848FD6"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Хотя взаимодействие с поставщиками считается передовой практикой, некоторые компании могут счесть целесообразным работать с другими агентами своей цепочки создания стоимости, помимо клиентов и поставщиков. Этот вопрос предоставляет инвесторам и пользователям данных большую прозрачность в отношении стратегий взаимодействия компаний, выходящих за рамки стандартных практик.</w:t>
      </w:r>
    </w:p>
    <w:p w14:paraId="128EF955"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Примечания:</w:t>
      </w:r>
    </w:p>
    <w:p w14:paraId="11FFFDA2"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Это открытый текстовый вопрос.</w:t>
      </w:r>
    </w:p>
    <w:p w14:paraId="24B1FBD5"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Предоставьте конкретное для компании описание вашей стратегии взаимодействия, связанной с климатом, включая методы взаимодействия, то, как вы расставляете приоритеты взаимодействия с другими элементами вашей цепочки создания стоимости, и как вы оцениваете успех этих взаимодействий. Подробно опишите, как вы измеряете положительные результаты, достигнутые в отчетном году. Предоставьте пример вашего взаимодействия с другими партнерами в цепочке создания стоимости.</w:t>
      </w:r>
    </w:p>
    <w:p w14:paraId="5B16D4E6"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Взаимосвязь с другими вопросами:</w:t>
      </w:r>
    </w:p>
    <w:p w14:paraId="15F25014"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Этот вопрос появляется только в том случае, если вы выберете «Да, другие партнеры в цепочке создания стоимости» в ответе на вопрос 8.1.</w:t>
      </w:r>
    </w:p>
    <w:p w14:paraId="07DBC3CC" w14:textId="77777777" w:rsidR="00CC47D4" w:rsidRDefault="00CC47D4" w:rsidP="00CC47D4">
      <w:pPr>
        <w:spacing w:after="0" w:line="240" w:lineRule="auto"/>
        <w:jc w:val="both"/>
        <w:rPr>
          <w:rFonts w:asciiTheme="minorHAnsi" w:hAnsiTheme="minorHAnsi" w:cstheme="minorHAnsi"/>
          <w:b/>
        </w:rPr>
      </w:pPr>
    </w:p>
    <w:p w14:paraId="0BF6BE8D" w14:textId="1DB6C622"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b/>
        </w:rPr>
        <w:t>Вопрос 8.3.</w:t>
      </w:r>
      <w:r w:rsidRPr="00CC47D4">
        <w:rPr>
          <w:rFonts w:asciiTheme="minorHAnsi" w:hAnsiTheme="minorHAnsi" w:cstheme="minorHAnsi"/>
        </w:rPr>
        <w:t xml:space="preserve"> </w:t>
      </w:r>
      <w:bookmarkStart w:id="47" w:name="_Hlk111199459"/>
      <w:r w:rsidRPr="00CC47D4">
        <w:rPr>
          <w:rFonts w:asciiTheme="minorHAnsi" w:hAnsiTheme="minorHAnsi" w:cstheme="minorHAnsi"/>
          <w:b/>
        </w:rPr>
        <w:t>Включены ли климатические требования в контракты с вашими поставщиками</w:t>
      </w:r>
      <w:bookmarkEnd w:id="47"/>
      <w:r w:rsidRPr="00CC47D4">
        <w:rPr>
          <w:rFonts w:asciiTheme="minorHAnsi" w:hAnsiTheme="minorHAnsi" w:cstheme="minorHAnsi"/>
          <w:b/>
        </w:rPr>
        <w:t>?</w:t>
      </w:r>
    </w:p>
    <w:p w14:paraId="13F8CBF1"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Цель вопроса:</w:t>
      </w:r>
    </w:p>
    <w:p w14:paraId="4AB4902D"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Наличие климатических требований для поставщиков повышает их осведомленность о проблемах, связанных с изменением климата, и стимулирует действия по борьбе с изменением климата по всей цепочке поставок. Этот вопрос указывает пользователям данных, в какой степени компания привержена действиям в своей цепочке поставок.</w:t>
      </w:r>
    </w:p>
    <w:p w14:paraId="4D4BFBC9" w14:textId="77777777" w:rsidR="00CC47D4" w:rsidRDefault="00CC47D4" w:rsidP="00CC47D4">
      <w:pPr>
        <w:spacing w:after="0" w:line="240" w:lineRule="auto"/>
        <w:jc w:val="both"/>
        <w:rPr>
          <w:rFonts w:asciiTheme="minorHAnsi" w:hAnsiTheme="minorHAnsi" w:cstheme="minorHAnsi"/>
          <w:b/>
        </w:rPr>
      </w:pPr>
    </w:p>
    <w:p w14:paraId="0C0BEDF6" w14:textId="14F31A7D"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b/>
        </w:rPr>
        <w:t>Вопрос 8.3.1.</w:t>
      </w:r>
      <w:r w:rsidRPr="00CC47D4">
        <w:rPr>
          <w:rFonts w:asciiTheme="minorHAnsi" w:hAnsiTheme="minorHAnsi" w:cstheme="minorHAnsi"/>
        </w:rPr>
        <w:t xml:space="preserve"> </w:t>
      </w:r>
      <w:r w:rsidRPr="00CC47D4">
        <w:rPr>
          <w:rFonts w:asciiTheme="minorHAnsi" w:hAnsiTheme="minorHAnsi" w:cstheme="minorHAnsi"/>
          <w:b/>
        </w:rPr>
        <w:t>Опишите климатические требования к поставщикам и существующие механизмы их соблюдения</w:t>
      </w:r>
    </w:p>
    <w:p w14:paraId="40B4A127"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lastRenderedPageBreak/>
        <w:t>Цель вопроса:</w:t>
      </w:r>
    </w:p>
    <w:p w14:paraId="6C972424"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Наличие климатических требований для поставщиков повышает их осведомленность о проблемах, связанных с изменением климата, и стимулирует действия по борьбе с изменением климата по всей цепочке поставок. Этот вопрос указывает пользователям данных, в какой степени компания привержена действиям в своей цепочке поставок.</w:t>
      </w:r>
    </w:p>
    <w:p w14:paraId="7D526426"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Примечания:</w:t>
      </w:r>
    </w:p>
    <w:p w14:paraId="5CD8F55F"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Требование, связанное с изменением климата </w:t>
      </w:r>
      <w:r w:rsidRPr="00CC47D4">
        <w:rPr>
          <w:rFonts w:asciiTheme="minorHAnsi" w:hAnsiTheme="minorHAnsi" w:cstheme="minorHAnsi"/>
          <w:b/>
        </w:rPr>
        <w:t>(столбец 1)</w:t>
      </w:r>
    </w:p>
    <w:p w14:paraId="0A4A2930"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Выберите из выпадающего списка подходящие требования.</w:t>
      </w:r>
    </w:p>
    <w:p w14:paraId="5A1ACA96"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Описание этого требования</w:t>
      </w:r>
      <w:r w:rsidRPr="00CC47D4">
        <w:rPr>
          <w:rFonts w:asciiTheme="minorHAnsi" w:hAnsiTheme="minorHAnsi" w:cstheme="minorHAnsi"/>
          <w:b/>
        </w:rPr>
        <w:t xml:space="preserve"> (столбец 2)</w:t>
      </w:r>
    </w:p>
    <w:p w14:paraId="50DAC684"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Опишите требование, связанное с климатом, выбранное в столбце 1.</w:t>
      </w:r>
    </w:p>
    <w:p w14:paraId="73FE909D"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Доля поставщиков (по затратам на закупки), которые должны соблюдать климатические требования </w:t>
      </w:r>
      <w:r w:rsidRPr="00CC47D4">
        <w:rPr>
          <w:rFonts w:asciiTheme="minorHAnsi" w:hAnsiTheme="minorHAnsi" w:cstheme="minorHAnsi"/>
          <w:b/>
        </w:rPr>
        <w:t>(столбец 3)</w:t>
      </w:r>
    </w:p>
    <w:p w14:paraId="07FECF00"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Укажите процент от общих затрат вашей организации на закупки в отчетном году, который представляет группа поставщиков, которые должны выполнить это требование, связанное с климатом. Обратите внимание, что общие (прямые и косвенные) расходы на закупки включают все операционные расходы на закупаемое сырье, товары и услуги.</w:t>
      </w:r>
    </w:p>
    <w:p w14:paraId="5557DF22"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Доля поставщиков по затратам на закупки, которые уже соблюдают требования, связанные с изменением климата </w:t>
      </w:r>
      <w:r w:rsidRPr="00CC47D4">
        <w:rPr>
          <w:rFonts w:asciiTheme="minorHAnsi" w:hAnsiTheme="minorHAnsi" w:cstheme="minorHAnsi"/>
          <w:b/>
        </w:rPr>
        <w:t>(столбец 4)</w:t>
      </w:r>
    </w:p>
    <w:p w14:paraId="2717F4AB"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Укажите процентную долю от общих затрат вашей организации на закупки в отчетном году, которую представляет группа поставщиков, соблюдающих это требование, связанное с климатом. Обратите внимание, что общие (прямые и косвенные) расходы на закупки включают все операционные расходы на закупаемое сырье, товары и услуги.</w:t>
      </w:r>
    </w:p>
    <w:p w14:paraId="5D120B60"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Механизмы контроля за соблюдением требования </w:t>
      </w:r>
      <w:r w:rsidRPr="00CC47D4">
        <w:rPr>
          <w:rFonts w:asciiTheme="minorHAnsi" w:hAnsiTheme="minorHAnsi" w:cstheme="minorHAnsi"/>
          <w:b/>
        </w:rPr>
        <w:t>(столбец 5)</w:t>
      </w:r>
    </w:p>
    <w:p w14:paraId="184B581D"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Выберите тип(ы) механизмов мониторинга, используемых в вашей организации для оценки соблюдения требований, связанных с климатом, выбранных в столбце 1. Если ваша организация не контролирует соблюдение этого требования, связанного с климатом, выберите «Механизм контроля за соблюдением отсутствует».</w:t>
      </w:r>
    </w:p>
    <w:p w14:paraId="1D801C24" w14:textId="77777777"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rPr>
        <w:t xml:space="preserve">Реагирование на несоблюдение поставщиком требования, связанного с климатом </w:t>
      </w:r>
      <w:r w:rsidRPr="00CC47D4">
        <w:rPr>
          <w:rFonts w:asciiTheme="minorHAnsi" w:hAnsiTheme="minorHAnsi" w:cstheme="minorHAnsi"/>
          <w:b/>
        </w:rPr>
        <w:t>(столбец 6)</w:t>
      </w:r>
    </w:p>
    <w:p w14:paraId="56C44F1E"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Выберите наиболее подходящую процедуру реагирования на несоблюдение требований поставщиками.</w:t>
      </w:r>
    </w:p>
    <w:p w14:paraId="441C1B06"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Если вы выбираете «Другое», укажите в последней текстовой строке тип и детали климатического партнерства. При необходимости добавьте дополнительные строки.</w:t>
      </w:r>
    </w:p>
    <w:p w14:paraId="054588F4"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Взаимосвязь с другими вопросами:</w:t>
      </w:r>
    </w:p>
    <w:p w14:paraId="57A3AEF6"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Этот вопрос появляется только в том случае, если в ответе на 8.3 выбран любой вариант ответа «Да…».</w:t>
      </w:r>
    </w:p>
    <w:p w14:paraId="688B34DA" w14:textId="77777777" w:rsidR="00CC47D4" w:rsidRDefault="00CC47D4" w:rsidP="00CC47D4">
      <w:pPr>
        <w:spacing w:after="0" w:line="240" w:lineRule="auto"/>
        <w:jc w:val="both"/>
        <w:rPr>
          <w:rFonts w:asciiTheme="minorHAnsi" w:hAnsiTheme="minorHAnsi" w:cstheme="minorHAnsi"/>
          <w:b/>
        </w:rPr>
      </w:pPr>
    </w:p>
    <w:p w14:paraId="3D7C07A8" w14:textId="1FA6F163"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b/>
        </w:rPr>
        <w:t>Вопрос 8.4.</w:t>
      </w:r>
      <w:r w:rsidRPr="00CC47D4">
        <w:rPr>
          <w:rFonts w:asciiTheme="minorHAnsi" w:hAnsiTheme="minorHAnsi" w:cstheme="minorHAnsi"/>
        </w:rPr>
        <w:t xml:space="preserve"> </w:t>
      </w:r>
      <w:r w:rsidRPr="00CC47D4">
        <w:rPr>
          <w:rFonts w:asciiTheme="minorHAnsi" w:hAnsiTheme="minorHAnsi" w:cstheme="minorHAnsi"/>
          <w:b/>
        </w:rPr>
        <w:t xml:space="preserve">Поощряете ли вы своих поставщиков участвовать в лесных </w:t>
      </w:r>
      <w:r>
        <w:rPr>
          <w:rFonts w:asciiTheme="minorHAnsi" w:hAnsiTheme="minorHAnsi" w:cstheme="minorHAnsi"/>
          <w:b/>
        </w:rPr>
        <w:t xml:space="preserve">и других </w:t>
      </w:r>
      <w:r w:rsidRPr="00CC47D4">
        <w:rPr>
          <w:rFonts w:asciiTheme="minorHAnsi" w:hAnsiTheme="minorHAnsi" w:cstheme="minorHAnsi"/>
          <w:b/>
        </w:rPr>
        <w:t>климатических проектах, применять какие-либо методы управления сельским хозяйством или лесным хозяйством, способствующие смягчению последствий изменения климата и/или адаптации?</w:t>
      </w:r>
    </w:p>
    <w:p w14:paraId="5A3E8E46"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Цель вопроса:</w:t>
      </w:r>
    </w:p>
    <w:p w14:paraId="2CE4EFE5" w14:textId="461D55E4"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В связи с развитием законодательной и регуляторной базы по климатическим проектам, где большое внимание уделено лесным и други</w:t>
      </w:r>
      <w:r>
        <w:rPr>
          <w:rFonts w:asciiTheme="minorHAnsi" w:hAnsiTheme="minorHAnsi" w:cstheme="minorHAnsi"/>
        </w:rPr>
        <w:t>м</w:t>
      </w:r>
      <w:r w:rsidRPr="00CC47D4">
        <w:rPr>
          <w:rFonts w:asciiTheme="minorHAnsi" w:hAnsiTheme="minorHAnsi" w:cstheme="minorHAnsi"/>
        </w:rPr>
        <w:t xml:space="preserve"> проектам, важно понять, развивается ли это направление в компании.</w:t>
      </w:r>
    </w:p>
    <w:p w14:paraId="6430427D" w14:textId="77777777" w:rsidR="00CC47D4" w:rsidRDefault="00CC47D4" w:rsidP="00CC47D4">
      <w:pPr>
        <w:spacing w:after="0" w:line="240" w:lineRule="auto"/>
        <w:jc w:val="both"/>
        <w:rPr>
          <w:rFonts w:asciiTheme="minorHAnsi" w:hAnsiTheme="minorHAnsi" w:cstheme="minorHAnsi"/>
          <w:b/>
        </w:rPr>
      </w:pPr>
    </w:p>
    <w:p w14:paraId="65D3DD36" w14:textId="3F7770D4"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b/>
        </w:rPr>
        <w:t>Вопрос 8.4.1.</w:t>
      </w:r>
      <w:r w:rsidRPr="00CC47D4">
        <w:rPr>
          <w:rFonts w:asciiTheme="minorHAnsi" w:hAnsiTheme="minorHAnsi" w:cstheme="minorHAnsi"/>
        </w:rPr>
        <w:t xml:space="preserve"> </w:t>
      </w:r>
      <w:r w:rsidRPr="00CC47D4">
        <w:rPr>
          <w:rFonts w:asciiTheme="minorHAnsi" w:hAnsiTheme="minorHAnsi" w:cstheme="minorHAnsi"/>
          <w:b/>
        </w:rPr>
        <w:t>Укажите, к каким практикам управления сельским хозяйством или лесным хозяйством, способствующим смягчению последствий изменения климата и/или адаптации, вы призываете своих поставщиков, и опишите свою роль в реализации каждого из них.</w:t>
      </w:r>
    </w:p>
    <w:p w14:paraId="0BDA433A"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Цель вопроса:</w:t>
      </w:r>
    </w:p>
    <w:p w14:paraId="4F51BD0B" w14:textId="02FA6F83"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В связи с развитием законодательной и регуляторной базы по климатическим проектам, где большое внимание уделено лесным и други</w:t>
      </w:r>
      <w:r>
        <w:rPr>
          <w:rFonts w:asciiTheme="minorHAnsi" w:hAnsiTheme="minorHAnsi" w:cstheme="minorHAnsi"/>
        </w:rPr>
        <w:t>м</w:t>
      </w:r>
      <w:r w:rsidRPr="00CC47D4">
        <w:rPr>
          <w:rFonts w:asciiTheme="minorHAnsi" w:hAnsiTheme="minorHAnsi" w:cstheme="minorHAnsi"/>
        </w:rPr>
        <w:t xml:space="preserve"> проектам, важно понять, развивается ли это направление в компании.</w:t>
      </w:r>
    </w:p>
    <w:p w14:paraId="0DCE38F3"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Взаимосвязь с другими вопросами:</w:t>
      </w:r>
    </w:p>
    <w:p w14:paraId="3B6B6F9C"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Этот вопрос появляется только в том случае, если вы выберете «Да» в ответ на 8.4.</w:t>
      </w:r>
    </w:p>
    <w:p w14:paraId="32FCE5DD" w14:textId="77777777" w:rsidR="00CC47D4" w:rsidRDefault="00CC47D4" w:rsidP="00CC47D4">
      <w:pPr>
        <w:spacing w:after="0" w:line="240" w:lineRule="auto"/>
        <w:jc w:val="both"/>
        <w:rPr>
          <w:rFonts w:asciiTheme="minorHAnsi" w:hAnsiTheme="minorHAnsi" w:cstheme="minorHAnsi"/>
          <w:b/>
        </w:rPr>
      </w:pPr>
    </w:p>
    <w:p w14:paraId="23A58964" w14:textId="2A73AE92"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b/>
        </w:rPr>
        <w:lastRenderedPageBreak/>
        <w:t>Вопрос 8.4.2.</w:t>
      </w:r>
      <w:r w:rsidRPr="00CC47D4">
        <w:rPr>
          <w:rFonts w:asciiTheme="minorHAnsi" w:hAnsiTheme="minorHAnsi" w:cstheme="minorHAnsi"/>
        </w:rPr>
        <w:t xml:space="preserve"> </w:t>
      </w:r>
      <w:r w:rsidRPr="00CC47D4">
        <w:rPr>
          <w:rFonts w:asciiTheme="minorHAnsi" w:hAnsiTheme="minorHAnsi" w:cstheme="minorHAnsi"/>
          <w:b/>
        </w:rPr>
        <w:t>Собираете ли вы информацию от ваших поставщиков о результатах внедренных практик управления сельским/лесным хозяйством, которые вы поощряли?</w:t>
      </w:r>
    </w:p>
    <w:p w14:paraId="20949360"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Цель вопроса:</w:t>
      </w:r>
    </w:p>
    <w:p w14:paraId="7EE69FBD"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В связи с развитием законодательной и регуляторной базы по климатическим проектам, где большое внимание уделено лесным проектам, важно понять, развивается ли это направление в компании.</w:t>
      </w:r>
    </w:p>
    <w:p w14:paraId="66B3FC9B" w14:textId="77777777" w:rsidR="00CC47D4" w:rsidRDefault="00CC47D4" w:rsidP="00CC47D4">
      <w:pPr>
        <w:spacing w:after="0" w:line="240" w:lineRule="auto"/>
        <w:jc w:val="both"/>
        <w:rPr>
          <w:rFonts w:asciiTheme="minorHAnsi" w:hAnsiTheme="minorHAnsi" w:cstheme="minorHAnsi"/>
          <w:b/>
        </w:rPr>
      </w:pPr>
    </w:p>
    <w:p w14:paraId="708B1C01" w14:textId="2B0B2C6C"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b/>
        </w:rPr>
        <w:t>Вопрос 8.5.</w:t>
      </w:r>
      <w:r w:rsidRPr="00CC47D4">
        <w:rPr>
          <w:rFonts w:asciiTheme="minorHAnsi" w:hAnsiTheme="minorHAnsi" w:cstheme="minorHAnsi"/>
        </w:rPr>
        <w:t xml:space="preserve"> </w:t>
      </w:r>
      <w:r w:rsidRPr="00CC47D4">
        <w:rPr>
          <w:rFonts w:asciiTheme="minorHAnsi" w:hAnsiTheme="minorHAnsi" w:cstheme="minorHAnsi"/>
          <w:b/>
        </w:rPr>
        <w:t>Участвуете ли вы в мероприятиях, которые могут прямо или косвенно влиять на государственную климатическую политику?</w:t>
      </w:r>
    </w:p>
    <w:p w14:paraId="23BE466E"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Цель вопроса:</w:t>
      </w:r>
    </w:p>
    <w:p w14:paraId="55A0AB5F"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Пользователи данных хотят понять, как участие компаний в политике в отношении изменения климата соотносится с другими принятыми мерами по климату. Важно, чтобы компании поддерживали последовательный подход к проблемам — участие в некоторых видах деятельности, целью которых является, например, дискредитация науки о климате, а также работа с другими группами для продвижения решений и адаптации к изменению климата отправляет пользователям данных противоречивые сообщения о деятельности этой компании. Этот вопрос дает пользователям данных представление о различных видах деятельности, которыми занимаются организации, и позволяет компаниям раскрывать процессы, которые они используют, чтобы убедиться, что их позиция в отношении изменения климата совместима как с деятельностью, в которой они участвуют, так и с глобальными целями Парижского соглашения.</w:t>
      </w:r>
    </w:p>
    <w:p w14:paraId="5C03D225" w14:textId="77777777" w:rsidR="00CC47D4" w:rsidRDefault="00CC47D4" w:rsidP="00CC47D4">
      <w:pPr>
        <w:spacing w:after="0" w:line="240" w:lineRule="auto"/>
        <w:jc w:val="both"/>
        <w:rPr>
          <w:rFonts w:asciiTheme="minorHAnsi" w:hAnsiTheme="minorHAnsi" w:cstheme="minorHAnsi"/>
          <w:b/>
        </w:rPr>
      </w:pPr>
    </w:p>
    <w:p w14:paraId="0FDB4B4F" w14:textId="21EEAA31"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b/>
        </w:rPr>
        <w:t>Вопрос 8.5.1.</w:t>
      </w:r>
      <w:r w:rsidRPr="00CC47D4">
        <w:rPr>
          <w:rFonts w:asciiTheme="minorHAnsi" w:hAnsiTheme="minorHAnsi" w:cstheme="minorHAnsi"/>
        </w:rPr>
        <w:t xml:space="preserve"> </w:t>
      </w:r>
      <w:r w:rsidRPr="00CC47D4">
        <w:rPr>
          <w:rFonts w:asciiTheme="minorHAnsi" w:hAnsiTheme="minorHAnsi" w:cstheme="minorHAnsi"/>
          <w:b/>
        </w:rPr>
        <w:t>По каким вопросам вы напрямую взаимодействовали с лицами, принимающими решения на государственном уровне?</w:t>
      </w:r>
    </w:p>
    <w:p w14:paraId="6AE4C979"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Цель вопроса:</w:t>
      </w:r>
    </w:p>
    <w:p w14:paraId="66121480"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Пользователи данных хотят понять, как участие компаний в политике в отношении изменения климата соотносится с другими принятыми мерами по климату. Этот вопрос дает пользователям данных представление о различных видах деятельности, которыми занимаются организации, и позволяет компаниям раскрывать процессы, которые они используют, чтобы убедиться, что их позиция в отношении изменения климата совместима как с деятельностью, в которой они участвуют, так и с глобальными целями Парижского соглашения.</w:t>
      </w:r>
    </w:p>
    <w:p w14:paraId="5EA961EB"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Примечания:</w:t>
      </w:r>
    </w:p>
    <w:p w14:paraId="5D3DD8B1" w14:textId="4F8B239F" w:rsidR="00CC47D4" w:rsidRPr="00165D2D" w:rsidRDefault="00CC47D4" w:rsidP="00165D2D">
      <w:pPr>
        <w:pStyle w:val="a6"/>
        <w:numPr>
          <w:ilvl w:val="0"/>
          <w:numId w:val="84"/>
        </w:numPr>
        <w:spacing w:after="0" w:line="240" w:lineRule="auto"/>
        <w:jc w:val="both"/>
        <w:rPr>
          <w:rFonts w:asciiTheme="minorHAnsi" w:hAnsiTheme="minorHAnsi" w:cstheme="minorHAnsi"/>
        </w:rPr>
      </w:pPr>
      <w:r w:rsidRPr="00165D2D">
        <w:rPr>
          <w:rFonts w:asciiTheme="minorHAnsi" w:hAnsiTheme="minorHAnsi" w:cstheme="minorHAnsi"/>
        </w:rPr>
        <w:t xml:space="preserve">Направление законодательной деятельности </w:t>
      </w:r>
      <w:r w:rsidRPr="00165D2D">
        <w:rPr>
          <w:rFonts w:asciiTheme="minorHAnsi" w:hAnsiTheme="minorHAnsi" w:cstheme="minorHAnsi"/>
          <w:b/>
        </w:rPr>
        <w:t>(столбец 1)</w:t>
      </w:r>
      <w:r w:rsidR="00165D2D" w:rsidRPr="00165D2D">
        <w:rPr>
          <w:rFonts w:asciiTheme="minorHAnsi" w:hAnsiTheme="minorHAnsi" w:cstheme="minorHAnsi"/>
          <w:b/>
        </w:rPr>
        <w:t xml:space="preserve">. </w:t>
      </w:r>
      <w:r w:rsidRPr="00165D2D">
        <w:rPr>
          <w:rFonts w:asciiTheme="minorHAnsi" w:hAnsiTheme="minorHAnsi" w:cstheme="minorHAnsi"/>
        </w:rPr>
        <w:t>Эта колонка относится к законодательству, которым занимается ваша организация в рамках взаимодействия с государством по вопросам изменения климата. Данные из этого столбца позволяют пользователям данных оценивать сопоставимые законодательные изменения в разных регионах. Нет необходимости подробно указывать все виды законодательства – только те, которыми вы активно занимались в отчетном году.</w:t>
      </w:r>
    </w:p>
    <w:p w14:paraId="5994ECFF" w14:textId="39B87F35" w:rsidR="00CC47D4" w:rsidRPr="00165D2D" w:rsidRDefault="00CC47D4" w:rsidP="00165D2D">
      <w:pPr>
        <w:pStyle w:val="a6"/>
        <w:numPr>
          <w:ilvl w:val="0"/>
          <w:numId w:val="84"/>
        </w:numPr>
        <w:spacing w:after="0" w:line="240" w:lineRule="auto"/>
        <w:jc w:val="both"/>
        <w:rPr>
          <w:rFonts w:asciiTheme="minorHAnsi" w:hAnsiTheme="minorHAnsi" w:cstheme="minorHAnsi"/>
        </w:rPr>
      </w:pPr>
      <w:r w:rsidRPr="00165D2D">
        <w:rPr>
          <w:rFonts w:asciiTheme="minorHAnsi" w:hAnsiTheme="minorHAnsi" w:cstheme="minorHAnsi"/>
        </w:rPr>
        <w:t>Опишите нормативный(</w:t>
      </w:r>
      <w:proofErr w:type="spellStart"/>
      <w:r w:rsidRPr="00165D2D">
        <w:rPr>
          <w:rFonts w:asciiTheme="minorHAnsi" w:hAnsiTheme="minorHAnsi" w:cstheme="minorHAnsi"/>
        </w:rPr>
        <w:t>ые</w:t>
      </w:r>
      <w:proofErr w:type="spellEnd"/>
      <w:r w:rsidRPr="00165D2D">
        <w:rPr>
          <w:rFonts w:asciiTheme="minorHAnsi" w:hAnsiTheme="minorHAnsi" w:cstheme="minorHAnsi"/>
        </w:rPr>
        <w:t xml:space="preserve">) акт(ы), по которым ваша организация взаимодействует с </w:t>
      </w:r>
      <w:proofErr w:type="spellStart"/>
      <w:proofErr w:type="gramStart"/>
      <w:r w:rsidRPr="00165D2D">
        <w:rPr>
          <w:rFonts w:asciiTheme="minorHAnsi" w:hAnsiTheme="minorHAnsi" w:cstheme="minorHAnsi"/>
        </w:rPr>
        <w:t>гос.органами</w:t>
      </w:r>
      <w:proofErr w:type="spellEnd"/>
      <w:proofErr w:type="gramEnd"/>
      <w:r w:rsidRPr="00165D2D">
        <w:rPr>
          <w:rFonts w:asciiTheme="minorHAnsi" w:hAnsiTheme="minorHAnsi" w:cstheme="minorHAnsi"/>
        </w:rPr>
        <w:t xml:space="preserve"> </w:t>
      </w:r>
      <w:r w:rsidRPr="00165D2D">
        <w:rPr>
          <w:rFonts w:asciiTheme="minorHAnsi" w:hAnsiTheme="minorHAnsi" w:cstheme="minorHAnsi"/>
          <w:b/>
        </w:rPr>
        <w:t>(столбец 2)</w:t>
      </w:r>
      <w:r w:rsidR="00165D2D" w:rsidRPr="00165D2D">
        <w:rPr>
          <w:rFonts w:asciiTheme="minorHAnsi" w:hAnsiTheme="minorHAnsi" w:cstheme="minorHAnsi"/>
          <w:b/>
        </w:rPr>
        <w:t xml:space="preserve">. </w:t>
      </w:r>
      <w:r w:rsidRPr="00165D2D">
        <w:rPr>
          <w:rFonts w:asciiTheme="minorHAnsi" w:hAnsiTheme="minorHAnsi" w:cstheme="minorHAnsi"/>
        </w:rPr>
        <w:t>Укажите название закона и основные действия, которые он предлагает.</w:t>
      </w:r>
    </w:p>
    <w:p w14:paraId="6CED5939" w14:textId="4D8A11C5" w:rsidR="00CC47D4" w:rsidRPr="00165D2D" w:rsidRDefault="00CC47D4" w:rsidP="00165D2D">
      <w:pPr>
        <w:pStyle w:val="a6"/>
        <w:numPr>
          <w:ilvl w:val="0"/>
          <w:numId w:val="84"/>
        </w:numPr>
        <w:spacing w:after="0" w:line="240" w:lineRule="auto"/>
        <w:jc w:val="both"/>
        <w:rPr>
          <w:rFonts w:asciiTheme="minorHAnsi" w:hAnsiTheme="minorHAnsi" w:cstheme="minorHAnsi"/>
        </w:rPr>
      </w:pPr>
      <w:r w:rsidRPr="00165D2D">
        <w:rPr>
          <w:rFonts w:asciiTheme="minorHAnsi" w:hAnsiTheme="minorHAnsi" w:cstheme="minorHAnsi"/>
        </w:rPr>
        <w:t xml:space="preserve">Уровень нормативного акта </w:t>
      </w:r>
      <w:r w:rsidRPr="00165D2D">
        <w:rPr>
          <w:rFonts w:asciiTheme="minorHAnsi" w:hAnsiTheme="minorHAnsi" w:cstheme="minorHAnsi"/>
          <w:b/>
        </w:rPr>
        <w:t>(столбец 3)</w:t>
      </w:r>
      <w:r w:rsidR="00165D2D" w:rsidRPr="00165D2D">
        <w:rPr>
          <w:rFonts w:asciiTheme="minorHAnsi" w:hAnsiTheme="minorHAnsi" w:cstheme="minorHAnsi"/>
          <w:b/>
        </w:rPr>
        <w:t xml:space="preserve">. </w:t>
      </w:r>
      <w:r w:rsidRPr="00165D2D">
        <w:rPr>
          <w:rFonts w:asciiTheme="minorHAnsi" w:hAnsiTheme="minorHAnsi" w:cstheme="minorHAnsi"/>
        </w:rPr>
        <w:t>Выберите охват нормативного акта.</w:t>
      </w:r>
    </w:p>
    <w:p w14:paraId="4AAEB4EA" w14:textId="0747C93C" w:rsidR="00CC47D4" w:rsidRPr="00165D2D" w:rsidRDefault="00CC47D4" w:rsidP="00165D2D">
      <w:pPr>
        <w:pStyle w:val="a6"/>
        <w:numPr>
          <w:ilvl w:val="0"/>
          <w:numId w:val="84"/>
        </w:numPr>
        <w:spacing w:after="0" w:line="240" w:lineRule="auto"/>
        <w:jc w:val="both"/>
        <w:rPr>
          <w:rFonts w:asciiTheme="minorHAnsi" w:hAnsiTheme="minorHAnsi" w:cstheme="minorHAnsi"/>
        </w:rPr>
      </w:pPr>
      <w:r w:rsidRPr="00165D2D">
        <w:rPr>
          <w:rFonts w:asciiTheme="minorHAnsi" w:hAnsiTheme="minorHAnsi" w:cstheme="minorHAnsi"/>
        </w:rPr>
        <w:t xml:space="preserve">Регион/субъект, к которым применяется нормативный акт </w:t>
      </w:r>
      <w:r w:rsidRPr="00165D2D">
        <w:rPr>
          <w:rFonts w:asciiTheme="minorHAnsi" w:hAnsiTheme="minorHAnsi" w:cstheme="minorHAnsi"/>
          <w:b/>
        </w:rPr>
        <w:t>(столбец 4)</w:t>
      </w:r>
      <w:r w:rsidR="00165D2D" w:rsidRPr="00165D2D">
        <w:rPr>
          <w:rFonts w:asciiTheme="minorHAnsi" w:hAnsiTheme="minorHAnsi" w:cstheme="minorHAnsi"/>
          <w:b/>
        </w:rPr>
        <w:t xml:space="preserve">. </w:t>
      </w:r>
      <w:r w:rsidRPr="00165D2D">
        <w:rPr>
          <w:rFonts w:asciiTheme="minorHAnsi" w:hAnsiTheme="minorHAnsi" w:cstheme="minorHAnsi"/>
        </w:rPr>
        <w:t>Укажите регион/субъект, к которым применяется нормативный акт.</w:t>
      </w:r>
    </w:p>
    <w:p w14:paraId="01F6514B" w14:textId="4E75144F" w:rsidR="00CC47D4" w:rsidRPr="00165D2D" w:rsidRDefault="00CC47D4" w:rsidP="00165D2D">
      <w:pPr>
        <w:pStyle w:val="a6"/>
        <w:numPr>
          <w:ilvl w:val="0"/>
          <w:numId w:val="84"/>
        </w:numPr>
        <w:spacing w:after="0" w:line="240" w:lineRule="auto"/>
        <w:jc w:val="both"/>
        <w:rPr>
          <w:rFonts w:asciiTheme="minorHAnsi" w:hAnsiTheme="minorHAnsi" w:cstheme="minorHAnsi"/>
        </w:rPr>
      </w:pPr>
      <w:r w:rsidRPr="00165D2D">
        <w:rPr>
          <w:rFonts w:asciiTheme="minorHAnsi" w:hAnsiTheme="minorHAnsi" w:cstheme="minorHAnsi"/>
        </w:rPr>
        <w:t xml:space="preserve">Корпоративная позиция </w:t>
      </w:r>
      <w:r w:rsidRPr="00165D2D">
        <w:rPr>
          <w:rFonts w:asciiTheme="minorHAnsi" w:hAnsiTheme="minorHAnsi" w:cstheme="minorHAnsi"/>
          <w:b/>
        </w:rPr>
        <w:t>(столбец 5)</w:t>
      </w:r>
      <w:r w:rsidR="00165D2D" w:rsidRPr="00165D2D">
        <w:rPr>
          <w:rFonts w:asciiTheme="minorHAnsi" w:hAnsiTheme="minorHAnsi" w:cstheme="minorHAnsi"/>
          <w:b/>
        </w:rPr>
        <w:t xml:space="preserve">. </w:t>
      </w:r>
      <w:r w:rsidRPr="00165D2D">
        <w:rPr>
          <w:rFonts w:asciiTheme="minorHAnsi" w:hAnsiTheme="minorHAnsi" w:cstheme="minorHAnsi"/>
        </w:rPr>
        <w:t>Ячейка должна отражать общую позицию вашей организации в отношении этого конкретного законодательства.</w:t>
      </w:r>
    </w:p>
    <w:p w14:paraId="5376B656" w14:textId="41403899" w:rsidR="00CC47D4" w:rsidRPr="00165D2D" w:rsidRDefault="00CC47D4" w:rsidP="00165D2D">
      <w:pPr>
        <w:pStyle w:val="a6"/>
        <w:numPr>
          <w:ilvl w:val="0"/>
          <w:numId w:val="84"/>
        </w:numPr>
        <w:spacing w:after="0" w:line="240" w:lineRule="auto"/>
        <w:jc w:val="both"/>
        <w:rPr>
          <w:rFonts w:asciiTheme="minorHAnsi" w:hAnsiTheme="minorHAnsi" w:cstheme="minorHAnsi"/>
        </w:rPr>
      </w:pPr>
      <w:r w:rsidRPr="00165D2D">
        <w:rPr>
          <w:rFonts w:asciiTheme="minorHAnsi" w:hAnsiTheme="minorHAnsi" w:cstheme="minorHAnsi"/>
        </w:rPr>
        <w:t xml:space="preserve">Опишите предлагаемый вашей организацией подход к нормативному акту </w:t>
      </w:r>
      <w:r w:rsidRPr="00165D2D">
        <w:rPr>
          <w:rFonts w:asciiTheme="minorHAnsi" w:hAnsiTheme="minorHAnsi" w:cstheme="minorHAnsi"/>
          <w:b/>
        </w:rPr>
        <w:t>(столбец 6)</w:t>
      </w:r>
      <w:r w:rsidR="00165D2D" w:rsidRPr="00165D2D">
        <w:rPr>
          <w:rFonts w:asciiTheme="minorHAnsi" w:hAnsiTheme="minorHAnsi" w:cstheme="minorHAnsi"/>
          <w:b/>
        </w:rPr>
        <w:t xml:space="preserve">. </w:t>
      </w:r>
      <w:r w:rsidRPr="00165D2D">
        <w:rPr>
          <w:rFonts w:asciiTheme="minorHAnsi" w:hAnsiTheme="minorHAnsi" w:cstheme="minorHAnsi"/>
        </w:rPr>
        <w:t>Используйте текстовое поле, чтобы предоставить подробную информацию о том, как ваша организация участвует (например, отвечает на консультации, встречается непосредственно с политиками и т. д.) по законодательству.</w:t>
      </w:r>
    </w:p>
    <w:p w14:paraId="3FA81CA8" w14:textId="76D13DF0" w:rsidR="00CC47D4" w:rsidRPr="00165D2D" w:rsidRDefault="00CC47D4" w:rsidP="00165D2D">
      <w:pPr>
        <w:pStyle w:val="a6"/>
        <w:numPr>
          <w:ilvl w:val="0"/>
          <w:numId w:val="84"/>
        </w:numPr>
        <w:spacing w:after="0" w:line="240" w:lineRule="auto"/>
        <w:jc w:val="both"/>
        <w:rPr>
          <w:rFonts w:asciiTheme="minorHAnsi" w:hAnsiTheme="minorHAnsi" w:cstheme="minorHAnsi"/>
        </w:rPr>
      </w:pPr>
      <w:r w:rsidRPr="00165D2D">
        <w:rPr>
          <w:rFonts w:asciiTheme="minorHAnsi" w:hAnsiTheme="minorHAnsi" w:cstheme="minorHAnsi"/>
        </w:rPr>
        <w:t xml:space="preserve">Соответствует ли подход вашей организации целям Парижского соглашения? </w:t>
      </w:r>
      <w:r w:rsidRPr="00165D2D">
        <w:rPr>
          <w:rFonts w:asciiTheme="minorHAnsi" w:hAnsiTheme="minorHAnsi" w:cstheme="minorHAnsi"/>
          <w:b/>
        </w:rPr>
        <w:t>(колонка 7)</w:t>
      </w:r>
      <w:r w:rsidR="00165D2D" w:rsidRPr="00165D2D">
        <w:rPr>
          <w:rFonts w:asciiTheme="minorHAnsi" w:hAnsiTheme="minorHAnsi" w:cstheme="minorHAnsi"/>
          <w:b/>
        </w:rPr>
        <w:t xml:space="preserve">. </w:t>
      </w:r>
      <w:r w:rsidRPr="00165D2D">
        <w:rPr>
          <w:rFonts w:asciiTheme="minorHAnsi" w:hAnsiTheme="minorHAnsi" w:cstheme="minorHAnsi"/>
        </w:rPr>
        <w:t xml:space="preserve">Соответствие целям Парижского соглашения: относится к долгосрочной цели Парижского соглашения по удержанию температуры, выраженной в соответствующих отчетах МГЭИК, в </w:t>
      </w:r>
      <w:r w:rsidRPr="00165D2D">
        <w:rPr>
          <w:rFonts w:asciiTheme="minorHAnsi" w:hAnsiTheme="minorHAnsi" w:cstheme="minorHAnsi"/>
        </w:rPr>
        <w:lastRenderedPageBreak/>
        <w:t>частности, в Шестом оценочном отчете МГЭИК и Специальном докладе МГЭИК о глобальном потеплении в 1,5 °C.</w:t>
      </w:r>
    </w:p>
    <w:p w14:paraId="2F604228"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Взаимосвязь с другими вопросами:</w:t>
      </w:r>
    </w:p>
    <w:p w14:paraId="1AD6CC4E"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Этот вопрос появляется только в том случае, если вы выберете «Прямое взаимодействие с политиками» в ответе на вопрос 8.5.</w:t>
      </w:r>
    </w:p>
    <w:p w14:paraId="6E380783" w14:textId="77777777" w:rsidR="00CC47D4" w:rsidRDefault="00CC47D4" w:rsidP="00CC47D4">
      <w:pPr>
        <w:spacing w:after="0" w:line="240" w:lineRule="auto"/>
        <w:jc w:val="both"/>
        <w:rPr>
          <w:rFonts w:asciiTheme="minorHAnsi" w:hAnsiTheme="minorHAnsi" w:cstheme="minorHAnsi"/>
          <w:b/>
        </w:rPr>
      </w:pPr>
    </w:p>
    <w:p w14:paraId="3D6882A9" w14:textId="19A1C610" w:rsidR="00CC47D4" w:rsidRPr="00CC47D4" w:rsidRDefault="00CC47D4" w:rsidP="00CC47D4">
      <w:pPr>
        <w:spacing w:after="0" w:line="240" w:lineRule="auto"/>
        <w:jc w:val="both"/>
        <w:rPr>
          <w:rFonts w:asciiTheme="minorHAnsi" w:hAnsiTheme="minorHAnsi" w:cstheme="minorHAnsi"/>
          <w:b/>
        </w:rPr>
      </w:pPr>
      <w:r w:rsidRPr="00CC47D4">
        <w:rPr>
          <w:rFonts w:asciiTheme="minorHAnsi" w:hAnsiTheme="minorHAnsi" w:cstheme="minorHAnsi"/>
          <w:b/>
        </w:rPr>
        <w:t>Вопрос 8.5.2. Введите информацию о тех отраслевых/торговых объединениях, которые могут иметь определенную позицию в отношении государственной климатической политики</w:t>
      </w:r>
    </w:p>
    <w:p w14:paraId="6D695B51"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Цель вопроса:</w:t>
      </w:r>
    </w:p>
    <w:p w14:paraId="7DE12F07"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Торговые ассоциации, фонды и представительные органы являются важнейшим инструментом, с помощью которого компании могут формировать политику и взаимодействовать с законодателями и коллегами по отрасли. Они потенциально могут сыграть важную роль в разработке и принятии климатической политики. Таким образом, инвесторы и пользователи данных ожидают, что компании будут прозрачны в отношении своих отношений и обязанностей с группами, которые, вероятно, займут позицию в отношении законодательства, связанного с изменением климата.</w:t>
      </w:r>
    </w:p>
    <w:p w14:paraId="42D62271" w14:textId="77777777" w:rsidR="00CC47D4" w:rsidRPr="00CC47D4" w:rsidRDefault="00CC47D4" w:rsidP="00CC47D4">
      <w:pPr>
        <w:spacing w:after="0" w:line="240" w:lineRule="auto"/>
        <w:jc w:val="both"/>
        <w:rPr>
          <w:rFonts w:asciiTheme="minorHAnsi" w:hAnsiTheme="minorHAnsi" w:cstheme="minorHAnsi"/>
          <w:u w:val="single"/>
        </w:rPr>
      </w:pPr>
      <w:r w:rsidRPr="00CC47D4">
        <w:rPr>
          <w:rFonts w:asciiTheme="minorHAnsi" w:hAnsiTheme="minorHAnsi" w:cstheme="minorHAnsi"/>
          <w:u w:val="single"/>
        </w:rPr>
        <w:t>Взаимосвязь с другими вопросами:</w:t>
      </w:r>
    </w:p>
    <w:p w14:paraId="2BF42F7B" w14:textId="77777777" w:rsidR="00CC47D4" w:rsidRPr="00CC47D4" w:rsidRDefault="00CC47D4" w:rsidP="00CC47D4">
      <w:pPr>
        <w:spacing w:after="0" w:line="240" w:lineRule="auto"/>
        <w:jc w:val="both"/>
        <w:rPr>
          <w:rFonts w:asciiTheme="minorHAnsi" w:hAnsiTheme="minorHAnsi" w:cstheme="minorHAnsi"/>
        </w:rPr>
      </w:pPr>
      <w:r w:rsidRPr="00CC47D4">
        <w:rPr>
          <w:rFonts w:asciiTheme="minorHAnsi" w:hAnsiTheme="minorHAnsi" w:cstheme="minorHAnsi"/>
        </w:rPr>
        <w:t>Этот вопрос появляется только в том случае, если вы выберете «Да, мы сотрудничаем косвенно через торговые ассоциации» в ответе на столбец 1 в 8.5.</w:t>
      </w:r>
    </w:p>
    <w:p w14:paraId="00000546" w14:textId="77777777" w:rsidR="009B289F" w:rsidRPr="00CC47D4" w:rsidRDefault="009B289F" w:rsidP="00CC47D4">
      <w:pPr>
        <w:jc w:val="both"/>
        <w:rPr>
          <w:rFonts w:asciiTheme="minorHAnsi" w:hAnsiTheme="minorHAnsi" w:cstheme="minorHAnsi"/>
        </w:rPr>
      </w:pPr>
    </w:p>
    <w:p w14:paraId="00000547" w14:textId="77777777" w:rsidR="009B289F" w:rsidRDefault="00000000">
      <w:pPr>
        <w:pStyle w:val="1"/>
        <w:spacing w:before="0" w:line="240" w:lineRule="auto"/>
      </w:pPr>
      <w:bookmarkStart w:id="48" w:name="_Toc111270529"/>
      <w:r>
        <w:lastRenderedPageBreak/>
        <w:t>Раздел 9. Справедливый переход (</w:t>
      </w:r>
      <w:proofErr w:type="spellStart"/>
      <w:r>
        <w:t>Just</w:t>
      </w:r>
      <w:proofErr w:type="spellEnd"/>
      <w:r>
        <w:t xml:space="preserve"> </w:t>
      </w:r>
      <w:proofErr w:type="spellStart"/>
      <w:r>
        <w:t>transition</w:t>
      </w:r>
      <w:proofErr w:type="spellEnd"/>
      <w:r>
        <w:t>)</w:t>
      </w:r>
      <w:bookmarkEnd w:id="48"/>
    </w:p>
    <w:p w14:paraId="00000548" w14:textId="77777777" w:rsidR="009B289F" w:rsidRDefault="009B289F">
      <w:pPr>
        <w:spacing w:line="240" w:lineRule="auto"/>
      </w:pPr>
    </w:p>
    <w:p w14:paraId="00000549" w14:textId="574E1C61" w:rsidR="009B289F" w:rsidRDefault="00000000">
      <w:pPr>
        <w:spacing w:after="0" w:line="240" w:lineRule="auto"/>
        <w:jc w:val="both"/>
      </w:pPr>
      <w:r>
        <w:t>В Преамбуле к Парижскому соглашению об изменении климата подписавшие его страны соглашаются с тем, что их действия по изменению климата должны учитывать императивы справедливых изменений в области рабочей силы и создания достойных условий труда и качественных рабочих мест в соответствии с национальными приоритетами развития.</w:t>
      </w:r>
    </w:p>
    <w:p w14:paraId="0000054A" w14:textId="6FB2DE78" w:rsidR="009B289F" w:rsidRDefault="002D51DD">
      <w:pPr>
        <w:spacing w:after="0" w:line="240" w:lineRule="auto"/>
        <w:jc w:val="both"/>
        <w:rPr>
          <w:rFonts w:asciiTheme="minorHAnsi" w:eastAsia="Arial" w:hAnsiTheme="minorHAnsi" w:cstheme="minorHAnsi"/>
          <w:color w:val="000000"/>
        </w:rPr>
      </w:pPr>
      <w:r w:rsidRPr="00CC47D4">
        <w:rPr>
          <w:rFonts w:asciiTheme="minorHAnsi" w:eastAsia="Arial" w:hAnsiTheme="minorHAnsi" w:cstheme="minorHAnsi"/>
          <w:color w:val="000000"/>
        </w:rPr>
        <w:t xml:space="preserve">Данный раздел </w:t>
      </w:r>
      <w:r>
        <w:rPr>
          <w:rFonts w:asciiTheme="minorHAnsi" w:eastAsia="Arial" w:hAnsiTheme="minorHAnsi" w:cstheme="minorHAnsi"/>
          <w:color w:val="000000"/>
        </w:rPr>
        <w:t xml:space="preserve">анкеты </w:t>
      </w:r>
      <w:r w:rsidRPr="00CC47D4">
        <w:rPr>
          <w:rFonts w:asciiTheme="minorHAnsi" w:eastAsia="Arial" w:hAnsiTheme="minorHAnsi" w:cstheme="minorHAnsi"/>
          <w:color w:val="000000"/>
        </w:rPr>
        <w:t>направлен на раскрытие информации</w:t>
      </w:r>
      <w:r>
        <w:rPr>
          <w:rFonts w:asciiTheme="minorHAnsi" w:eastAsia="Arial" w:hAnsiTheme="minorHAnsi" w:cstheme="minorHAnsi"/>
          <w:color w:val="000000"/>
        </w:rPr>
        <w:t xml:space="preserve"> о том, как на корпоративном уровне </w:t>
      </w:r>
    </w:p>
    <w:p w14:paraId="772C47A1" w14:textId="77777777" w:rsidR="002D51DD" w:rsidRDefault="002D51DD">
      <w:pPr>
        <w:spacing w:after="0" w:line="240" w:lineRule="auto"/>
        <w:jc w:val="both"/>
      </w:pPr>
    </w:p>
    <w:p w14:paraId="0000054B" w14:textId="61FA2CD0" w:rsidR="009B289F" w:rsidRDefault="00000000">
      <w:pPr>
        <w:spacing w:after="0" w:line="240" w:lineRule="auto"/>
        <w:jc w:val="both"/>
        <w:rPr>
          <w:color w:val="000000"/>
        </w:rPr>
      </w:pPr>
      <w:r>
        <w:rPr>
          <w:b/>
          <w:color w:val="000000"/>
        </w:rPr>
        <w:t>Вопрос 9.1</w:t>
      </w:r>
      <w:r>
        <w:rPr>
          <w:color w:val="000000"/>
        </w:rPr>
        <w:t xml:space="preserve"> Компания признает актуальность социальных последствий корпоративной климатической стратегии</w:t>
      </w:r>
      <w:r w:rsidR="00A03E31">
        <w:rPr>
          <w:color w:val="000000"/>
        </w:rPr>
        <w:t>.</w:t>
      </w:r>
    </w:p>
    <w:p w14:paraId="0000054C" w14:textId="77777777" w:rsidR="009B289F" w:rsidRDefault="00000000">
      <w:pPr>
        <w:spacing w:after="0" w:line="240" w:lineRule="auto"/>
        <w:jc w:val="both"/>
        <w:rPr>
          <w:u w:val="single"/>
        </w:rPr>
      </w:pPr>
      <w:r>
        <w:rPr>
          <w:u w:val="single"/>
        </w:rPr>
        <w:t>Цель вопроса</w:t>
      </w:r>
    </w:p>
    <w:p w14:paraId="0000054D" w14:textId="559616C1" w:rsidR="009B289F" w:rsidRDefault="00000000">
      <w:pPr>
        <w:spacing w:after="0" w:line="240" w:lineRule="auto"/>
        <w:jc w:val="both"/>
        <w:rPr>
          <w:color w:val="000000"/>
        </w:rPr>
      </w:pPr>
      <w:r>
        <w:t xml:space="preserve">Выяснить, признает ли Компания социальные эффекты корпоративной климатической стратегии и объявила ли она </w:t>
      </w:r>
      <w:proofErr w:type="spellStart"/>
      <w:r>
        <w:t>Just</w:t>
      </w:r>
      <w:proofErr w:type="spellEnd"/>
      <w:r>
        <w:t xml:space="preserve"> </w:t>
      </w:r>
      <w:proofErr w:type="spellStart"/>
      <w:r>
        <w:t>Transition</w:t>
      </w:r>
      <w:proofErr w:type="spellEnd"/>
      <w:r>
        <w:t xml:space="preserve"> существенным вопросом для бизнеса</w:t>
      </w:r>
      <w:r w:rsidR="00A03E31">
        <w:t>.</w:t>
      </w:r>
    </w:p>
    <w:p w14:paraId="0000054E" w14:textId="77777777" w:rsidR="009B289F" w:rsidRDefault="009B289F">
      <w:pPr>
        <w:spacing w:after="0" w:line="240" w:lineRule="auto"/>
        <w:jc w:val="both"/>
        <w:rPr>
          <w:color w:val="000000"/>
        </w:rPr>
      </w:pPr>
    </w:p>
    <w:p w14:paraId="0000054F" w14:textId="79E245AD" w:rsidR="009B289F" w:rsidRDefault="00000000">
      <w:pPr>
        <w:spacing w:after="0" w:line="240" w:lineRule="auto"/>
        <w:jc w:val="both"/>
        <w:rPr>
          <w:color w:val="000000"/>
        </w:rPr>
      </w:pPr>
      <w:r>
        <w:rPr>
          <w:b/>
          <w:color w:val="000000"/>
        </w:rPr>
        <w:t>Вопрос 9.2</w:t>
      </w:r>
      <w:r>
        <w:rPr>
          <w:color w:val="000000"/>
        </w:rPr>
        <w:t xml:space="preserve"> Корпоративная климатическая политика учитывает принципы </w:t>
      </w:r>
      <w:proofErr w:type="spellStart"/>
      <w:r>
        <w:rPr>
          <w:color w:val="000000"/>
        </w:rPr>
        <w:t>Just</w:t>
      </w:r>
      <w:proofErr w:type="spellEnd"/>
      <w:r>
        <w:rPr>
          <w:color w:val="000000"/>
        </w:rPr>
        <w:t xml:space="preserve"> </w:t>
      </w:r>
      <w:proofErr w:type="spellStart"/>
      <w:r>
        <w:rPr>
          <w:color w:val="000000"/>
        </w:rPr>
        <w:t>Transition</w:t>
      </w:r>
      <w:proofErr w:type="spellEnd"/>
      <w:r w:rsidR="00A943D1">
        <w:rPr>
          <w:color w:val="000000"/>
        </w:rPr>
        <w:t>.</w:t>
      </w:r>
    </w:p>
    <w:p w14:paraId="00000550" w14:textId="77777777" w:rsidR="009B289F" w:rsidRDefault="009B289F">
      <w:pPr>
        <w:spacing w:after="0" w:line="240" w:lineRule="auto"/>
        <w:jc w:val="both"/>
      </w:pPr>
    </w:p>
    <w:p w14:paraId="00000551" w14:textId="77777777" w:rsidR="009B289F" w:rsidRDefault="00000000">
      <w:pPr>
        <w:spacing w:after="0" w:line="240" w:lineRule="auto"/>
        <w:jc w:val="both"/>
        <w:rPr>
          <w:color w:val="000000"/>
        </w:rPr>
      </w:pPr>
      <w:r>
        <w:rPr>
          <w:color w:val="000000"/>
        </w:rPr>
        <w:t>- стратегия декарбонизации</w:t>
      </w:r>
    </w:p>
    <w:p w14:paraId="00000552" w14:textId="77777777" w:rsidR="009B289F" w:rsidRDefault="00000000">
      <w:pPr>
        <w:spacing w:after="0" w:line="240" w:lineRule="auto"/>
        <w:jc w:val="both"/>
        <w:rPr>
          <w:u w:val="single"/>
        </w:rPr>
      </w:pPr>
      <w:r>
        <w:rPr>
          <w:u w:val="single"/>
        </w:rPr>
        <w:t>Цель вопроса</w:t>
      </w:r>
    </w:p>
    <w:p w14:paraId="00000553" w14:textId="7897E864" w:rsidR="009B289F" w:rsidRDefault="00000000">
      <w:pPr>
        <w:spacing w:after="0" w:line="240" w:lineRule="auto"/>
        <w:jc w:val="both"/>
        <w:rPr>
          <w:color w:val="000000"/>
        </w:rPr>
      </w:pPr>
      <w:r>
        <w:t>Выяснить, учитывает ли Компания в своей климатической стратегии Парижское соглашение и/или Руководящие принципы справедливого перехода Международной организации труда (МОТ</w:t>
      </w:r>
      <w:r w:rsidR="00A943D1">
        <w:t>)</w:t>
      </w:r>
      <w:r>
        <w:rPr>
          <w:color w:val="000000"/>
        </w:rPr>
        <w:t xml:space="preserve">. </w:t>
      </w:r>
    </w:p>
    <w:p w14:paraId="00000554" w14:textId="77777777" w:rsidR="009B289F" w:rsidRDefault="009B289F">
      <w:pPr>
        <w:spacing w:after="0" w:line="240" w:lineRule="auto"/>
        <w:jc w:val="both"/>
      </w:pPr>
    </w:p>
    <w:p w14:paraId="00000555" w14:textId="77777777" w:rsidR="009B289F" w:rsidRDefault="00000000">
      <w:pPr>
        <w:spacing w:after="0" w:line="240" w:lineRule="auto"/>
        <w:jc w:val="both"/>
        <w:rPr>
          <w:color w:val="000000"/>
        </w:rPr>
      </w:pPr>
      <w:r>
        <w:rPr>
          <w:color w:val="000000"/>
        </w:rPr>
        <w:t>- план адаптации "пострадавших" сотрудников (сохранение рабочих мест, переобучение сотрудников, релокация или компенсация)</w:t>
      </w:r>
    </w:p>
    <w:p w14:paraId="00000556" w14:textId="77777777" w:rsidR="009B289F" w:rsidRDefault="00000000">
      <w:pPr>
        <w:spacing w:after="0" w:line="240" w:lineRule="auto"/>
        <w:jc w:val="both"/>
        <w:rPr>
          <w:u w:val="single"/>
        </w:rPr>
      </w:pPr>
      <w:r>
        <w:rPr>
          <w:u w:val="single"/>
        </w:rPr>
        <w:t>Цель вопроса</w:t>
      </w:r>
    </w:p>
    <w:p w14:paraId="00000557" w14:textId="77777777" w:rsidR="009B289F" w:rsidRDefault="00000000">
      <w:pPr>
        <w:spacing w:after="0" w:line="240" w:lineRule="auto"/>
        <w:jc w:val="both"/>
      </w:pPr>
      <w:r>
        <w:t>Выяснить взяла ли Компания на себя обязательства по адаптации персонала в условиях изменения климата.</w:t>
      </w:r>
    </w:p>
    <w:p w14:paraId="00000558" w14:textId="77777777" w:rsidR="009B289F" w:rsidRDefault="00000000">
      <w:pPr>
        <w:spacing w:after="0" w:line="240" w:lineRule="auto"/>
        <w:jc w:val="both"/>
      </w:pPr>
      <w:r>
        <w:t>В ответе рекомендуется привести следующую информацию:</w:t>
      </w:r>
    </w:p>
    <w:p w14:paraId="00000559" w14:textId="76BB4FEB" w:rsidR="009B289F" w:rsidRDefault="00000000">
      <w:pPr>
        <w:numPr>
          <w:ilvl w:val="0"/>
          <w:numId w:val="8"/>
        </w:numPr>
        <w:spacing w:after="0" w:line="240" w:lineRule="auto"/>
        <w:jc w:val="both"/>
      </w:pPr>
      <w:r>
        <w:t>Описание того, каким образом Компания удерживает, обучает, переводит на другую работу работников, пострадавших в результате мероприятий по декарбонизации</w:t>
      </w:r>
      <w:r w:rsidR="00A943D1">
        <w:t>.</w:t>
      </w:r>
    </w:p>
    <w:p w14:paraId="0000055A" w14:textId="77777777" w:rsidR="009B289F" w:rsidRDefault="00000000">
      <w:pPr>
        <w:numPr>
          <w:ilvl w:val="0"/>
          <w:numId w:val="8"/>
        </w:numPr>
        <w:spacing w:after="0" w:line="240" w:lineRule="auto"/>
        <w:jc w:val="both"/>
      </w:pPr>
      <w:r>
        <w:t>Количество работников, курсов и/или новых рабочих мест).</w:t>
      </w:r>
    </w:p>
    <w:p w14:paraId="0000055B" w14:textId="77777777" w:rsidR="009B289F" w:rsidRDefault="009B289F">
      <w:pPr>
        <w:spacing w:after="0" w:line="240" w:lineRule="auto"/>
        <w:jc w:val="both"/>
      </w:pPr>
    </w:p>
    <w:p w14:paraId="0000055C" w14:textId="0AF5D380" w:rsidR="009B289F" w:rsidRDefault="00000000">
      <w:pPr>
        <w:spacing w:after="0" w:line="240" w:lineRule="auto"/>
        <w:jc w:val="both"/>
        <w:rPr>
          <w:color w:val="000000"/>
        </w:rPr>
      </w:pPr>
      <w:r>
        <w:rPr>
          <w:color w:val="000000"/>
        </w:rPr>
        <w:t>- поддержка низкоуглеродных инициатив в климатически уязвимых регионах и регионах с тяжелыми последствиями декарбонизации</w:t>
      </w:r>
      <w:r w:rsidR="00A943D1">
        <w:rPr>
          <w:color w:val="000000"/>
        </w:rPr>
        <w:t>.</w:t>
      </w:r>
    </w:p>
    <w:p w14:paraId="0000055D" w14:textId="77777777" w:rsidR="009B289F" w:rsidRDefault="00000000">
      <w:pPr>
        <w:spacing w:after="0" w:line="240" w:lineRule="auto"/>
        <w:jc w:val="both"/>
        <w:rPr>
          <w:u w:val="single"/>
        </w:rPr>
      </w:pPr>
      <w:r>
        <w:rPr>
          <w:u w:val="single"/>
        </w:rPr>
        <w:t>Цель вопроса</w:t>
      </w:r>
    </w:p>
    <w:p w14:paraId="0000055E" w14:textId="77777777" w:rsidR="009B289F" w:rsidRDefault="00000000">
      <w:pPr>
        <w:spacing w:after="0" w:line="240" w:lineRule="auto"/>
        <w:jc w:val="both"/>
      </w:pPr>
      <w:r>
        <w:t>Выяснить, есть у Компании проекты по поддержке низкоуглеродных инициатив (доступ к "зеленой" энергии, перепрофилирование площадок, создание "зеленых" рабочих мест) в регионах с негативными последствиями мероприятий по декарбонизации.</w:t>
      </w:r>
    </w:p>
    <w:p w14:paraId="0000055F" w14:textId="77777777" w:rsidR="009B289F" w:rsidRDefault="00000000">
      <w:pPr>
        <w:spacing w:after="0" w:line="240" w:lineRule="auto"/>
        <w:jc w:val="both"/>
      </w:pPr>
      <w:r>
        <w:t>В ответе рекомендуется привести следующую информацию:</w:t>
      </w:r>
    </w:p>
    <w:p w14:paraId="00000560" w14:textId="77777777" w:rsidR="009B289F" w:rsidRDefault="00000000">
      <w:pPr>
        <w:numPr>
          <w:ilvl w:val="0"/>
          <w:numId w:val="5"/>
        </w:numPr>
        <w:spacing w:after="0" w:line="240" w:lineRule="auto"/>
        <w:jc w:val="both"/>
      </w:pPr>
      <w:r>
        <w:t xml:space="preserve">Описать, почему эти проекты являются частью реализации корпоративного плана </w:t>
      </w:r>
      <w:proofErr w:type="spellStart"/>
      <w:r>
        <w:t>Just</w:t>
      </w:r>
      <w:proofErr w:type="spellEnd"/>
      <w:r>
        <w:t xml:space="preserve"> </w:t>
      </w:r>
      <w:proofErr w:type="spellStart"/>
      <w:r>
        <w:t>transition</w:t>
      </w:r>
      <w:proofErr w:type="spellEnd"/>
      <w:r>
        <w:t>;</w:t>
      </w:r>
    </w:p>
    <w:p w14:paraId="00000561" w14:textId="77777777" w:rsidR="009B289F" w:rsidRDefault="00000000">
      <w:pPr>
        <w:numPr>
          <w:ilvl w:val="0"/>
          <w:numId w:val="5"/>
        </w:numPr>
        <w:spacing w:after="0" w:line="240" w:lineRule="auto"/>
        <w:jc w:val="both"/>
      </w:pPr>
      <w:r>
        <w:t>Объем расходов (допустимо указать не абсолютные значения, а относительные);</w:t>
      </w:r>
    </w:p>
    <w:p w14:paraId="00000562" w14:textId="77777777" w:rsidR="009B289F" w:rsidRDefault="00000000">
      <w:pPr>
        <w:numPr>
          <w:ilvl w:val="0"/>
          <w:numId w:val="5"/>
        </w:numPr>
        <w:spacing w:after="0" w:line="240" w:lineRule="auto"/>
        <w:jc w:val="both"/>
      </w:pPr>
      <w:r>
        <w:t>Описание результатов (количество рабочих мест, потребление «зеленой» электроэнергии, количество перепрофилированных площадок).</w:t>
      </w:r>
    </w:p>
    <w:p w14:paraId="00000563" w14:textId="77777777" w:rsidR="009B289F" w:rsidRDefault="009B289F">
      <w:pPr>
        <w:spacing w:after="0" w:line="240" w:lineRule="auto"/>
        <w:jc w:val="both"/>
      </w:pPr>
    </w:p>
    <w:p w14:paraId="00000564" w14:textId="77777777" w:rsidR="009B289F" w:rsidRDefault="00000000">
      <w:pPr>
        <w:spacing w:after="0" w:line="240" w:lineRule="auto"/>
        <w:jc w:val="both"/>
      </w:pPr>
      <w:r>
        <w:rPr>
          <w:b/>
        </w:rPr>
        <w:t xml:space="preserve">Вопрос 9.3 </w:t>
      </w:r>
      <w:r>
        <w:t>План адаптации "пострадавших" сотрудников разработан совместно с ЗС (персонал, местные сообщества, поставщики и т.д.)</w:t>
      </w:r>
    </w:p>
    <w:p w14:paraId="00000565" w14:textId="77777777" w:rsidR="009B289F" w:rsidRDefault="00000000">
      <w:pPr>
        <w:spacing w:after="0" w:line="240" w:lineRule="auto"/>
        <w:jc w:val="both"/>
        <w:rPr>
          <w:u w:val="single"/>
        </w:rPr>
      </w:pPr>
      <w:r>
        <w:rPr>
          <w:u w:val="single"/>
        </w:rPr>
        <w:t>Цель вопроса</w:t>
      </w:r>
    </w:p>
    <w:p w14:paraId="00000566" w14:textId="77777777" w:rsidR="009B289F" w:rsidRDefault="00000000">
      <w:pPr>
        <w:spacing w:after="0" w:line="240" w:lineRule="auto"/>
        <w:jc w:val="both"/>
      </w:pPr>
      <w:r>
        <w:t xml:space="preserve">Выяснить разработан ли план </w:t>
      </w:r>
      <w:proofErr w:type="spellStart"/>
      <w:r>
        <w:t>Just</w:t>
      </w:r>
      <w:proofErr w:type="spellEnd"/>
      <w:r>
        <w:t xml:space="preserve"> </w:t>
      </w:r>
      <w:proofErr w:type="spellStart"/>
      <w:r>
        <w:t>Transition</w:t>
      </w:r>
      <w:proofErr w:type="spellEnd"/>
      <w:r>
        <w:t xml:space="preserve"> с учетом мнений персонала, профсоюзов, местных сообществ и поставщиков.</w:t>
      </w:r>
    </w:p>
    <w:p w14:paraId="00000567" w14:textId="77777777" w:rsidR="009B289F" w:rsidRDefault="00000000">
      <w:pPr>
        <w:spacing w:after="0" w:line="240" w:lineRule="auto"/>
        <w:jc w:val="both"/>
      </w:pPr>
      <w:r>
        <w:t>В ответе рекомендуется привести следующую информацию:</w:t>
      </w:r>
    </w:p>
    <w:p w14:paraId="00000568" w14:textId="77777777" w:rsidR="009B289F" w:rsidRDefault="00000000">
      <w:pPr>
        <w:numPr>
          <w:ilvl w:val="0"/>
          <w:numId w:val="2"/>
        </w:numPr>
        <w:spacing w:after="0" w:line="240" w:lineRule="auto"/>
        <w:jc w:val="both"/>
      </w:pPr>
      <w:r>
        <w:t xml:space="preserve">какие заинтересованные стороны участвовали в разработке плана </w:t>
      </w:r>
      <w:proofErr w:type="spellStart"/>
      <w:r>
        <w:t>Just</w:t>
      </w:r>
      <w:proofErr w:type="spellEnd"/>
      <w:r>
        <w:t xml:space="preserve"> </w:t>
      </w:r>
      <w:proofErr w:type="spellStart"/>
      <w:r>
        <w:t>Transition</w:t>
      </w:r>
      <w:proofErr w:type="spellEnd"/>
      <w:r>
        <w:t>;</w:t>
      </w:r>
    </w:p>
    <w:p w14:paraId="00000569" w14:textId="77777777" w:rsidR="009B289F" w:rsidRDefault="00000000">
      <w:pPr>
        <w:numPr>
          <w:ilvl w:val="0"/>
          <w:numId w:val="2"/>
        </w:numPr>
        <w:spacing w:after="0" w:line="240" w:lineRule="auto"/>
        <w:jc w:val="both"/>
      </w:pPr>
      <w:r>
        <w:t xml:space="preserve">некоторые детали плана </w:t>
      </w:r>
      <w:proofErr w:type="spellStart"/>
      <w:r>
        <w:t>Just</w:t>
      </w:r>
      <w:proofErr w:type="spellEnd"/>
      <w:r>
        <w:t xml:space="preserve"> </w:t>
      </w:r>
      <w:proofErr w:type="spellStart"/>
      <w:r>
        <w:t>Transition</w:t>
      </w:r>
      <w:proofErr w:type="spellEnd"/>
      <w:r>
        <w:t xml:space="preserve"> (например, для персонала или поставщиков), т. е. недостаточно просто сказать, что план существует;</w:t>
      </w:r>
    </w:p>
    <w:p w14:paraId="0000056A" w14:textId="77777777" w:rsidR="009B289F" w:rsidRDefault="00000000">
      <w:pPr>
        <w:numPr>
          <w:ilvl w:val="0"/>
          <w:numId w:val="2"/>
        </w:numPr>
        <w:spacing w:after="0" w:line="240" w:lineRule="auto"/>
        <w:jc w:val="both"/>
      </w:pPr>
      <w:r>
        <w:lastRenderedPageBreak/>
        <w:t xml:space="preserve">описать взаимосвязь между планом </w:t>
      </w:r>
      <w:proofErr w:type="spellStart"/>
      <w:r>
        <w:t>Just</w:t>
      </w:r>
      <w:proofErr w:type="spellEnd"/>
      <w:r>
        <w:t xml:space="preserve"> </w:t>
      </w:r>
      <w:proofErr w:type="spellStart"/>
      <w:r>
        <w:t>Transition</w:t>
      </w:r>
      <w:proofErr w:type="spellEnd"/>
      <w:r>
        <w:t xml:space="preserve"> и корпоративной стратегией декарбонизации и/или климатическими обязательствами. </w:t>
      </w:r>
    </w:p>
    <w:sectPr w:rsidR="009B289F">
      <w:pgSz w:w="11906" w:h="16838"/>
      <w:pgMar w:top="1134" w:right="850" w:bottom="1134"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Анна Романовская" w:date="2022-08-14T10:41:00Z" w:initials="АР">
    <w:p w14:paraId="6FE57B8C" w14:textId="679F214E" w:rsidR="00E7292A" w:rsidRDefault="00E7292A">
      <w:pPr>
        <w:pStyle w:val="ab"/>
      </w:pPr>
      <w:r>
        <w:rPr>
          <w:rStyle w:val="ad"/>
        </w:rPr>
        <w:annotationRef/>
      </w:r>
      <w:r>
        <w:t>Я немного поправила и дополнила этот раздел</w:t>
      </w:r>
    </w:p>
  </w:comment>
  <w:comment w:id="6" w:author="Анна Романовская" w:date="2022-08-14T10:46:00Z" w:initials="АР">
    <w:p w14:paraId="57785E91" w14:textId="77777777" w:rsidR="0054275C" w:rsidRDefault="0054275C">
      <w:pPr>
        <w:pStyle w:val="ab"/>
      </w:pPr>
      <w:r>
        <w:rPr>
          <w:rStyle w:val="ad"/>
        </w:rPr>
        <w:annotationRef/>
      </w:r>
      <w:r>
        <w:t>Следует еще доработать – желательно в соответствии с российским законодательством и 296 ФЗ</w:t>
      </w:r>
    </w:p>
    <w:p w14:paraId="6C869A3D" w14:textId="0BCD31AA" w:rsidR="0054275C" w:rsidRDefault="0054275C">
      <w:pPr>
        <w:pStyle w:val="ab"/>
      </w:pPr>
      <w:r>
        <w:t>Удалить дублирование</w:t>
      </w:r>
    </w:p>
  </w:comment>
  <w:comment w:id="8" w:author="Анна Романовская" w:date="2022-08-14T09:15:00Z" w:initials="АР">
    <w:p w14:paraId="7C9FA6F6" w14:textId="378EE7DC" w:rsidR="00FE6D33" w:rsidRPr="00FE6D33" w:rsidRDefault="00FE6D33">
      <w:pPr>
        <w:pStyle w:val="ab"/>
      </w:pPr>
      <w:r>
        <w:rPr>
          <w:rStyle w:val="ad"/>
        </w:rPr>
        <w:annotationRef/>
      </w:r>
      <w:r>
        <w:t>Отличие</w:t>
      </w:r>
      <w:r w:rsidRPr="00FE6D33">
        <w:t xml:space="preserve"> </w:t>
      </w:r>
      <w:r>
        <w:t>от</w:t>
      </w:r>
      <w:r w:rsidRPr="00FE6D33">
        <w:t xml:space="preserve"> </w:t>
      </w:r>
      <w:r w:rsidRPr="00FE6D33">
        <w:rPr>
          <w:lang w:val="en-US"/>
        </w:rPr>
        <w:t>Cradle</w:t>
      </w:r>
      <w:r w:rsidRPr="00FE6D33">
        <w:t>-</w:t>
      </w:r>
      <w:r w:rsidRPr="00FE6D33">
        <w:rPr>
          <w:lang w:val="en-US"/>
        </w:rPr>
        <w:t>to</w:t>
      </w:r>
      <w:r w:rsidRPr="00FE6D33">
        <w:t>-</w:t>
      </w:r>
      <w:r w:rsidRPr="00FE6D33">
        <w:rPr>
          <w:lang w:val="en-US"/>
        </w:rPr>
        <w:t>grave</w:t>
      </w:r>
      <w:r>
        <w:t xml:space="preserve"> не ясно</w:t>
      </w:r>
    </w:p>
  </w:comment>
  <w:comment w:id="9" w:author="Анна Романовская" w:date="2022-08-14T09:22:00Z" w:initials="АР">
    <w:p w14:paraId="18C77CE9" w14:textId="77777777" w:rsidR="00271C28" w:rsidRDefault="00271C28">
      <w:pPr>
        <w:pStyle w:val="ab"/>
      </w:pPr>
      <w:r>
        <w:rPr>
          <w:rStyle w:val="ad"/>
        </w:rPr>
        <w:annotationRef/>
      </w:r>
      <w:r>
        <w:t>Вообще-то это неверно, «</w:t>
      </w:r>
      <w:proofErr w:type="gramStart"/>
      <w:r>
        <w:t>климатические»  это</w:t>
      </w:r>
      <w:proofErr w:type="gramEnd"/>
      <w:r>
        <w:t xml:space="preserve"> только те, которые связаны с изменением климата.</w:t>
      </w:r>
    </w:p>
    <w:p w14:paraId="2891525E" w14:textId="77777777" w:rsidR="00271C28" w:rsidRDefault="00271C28">
      <w:pPr>
        <w:pStyle w:val="ab"/>
      </w:pPr>
      <w:r>
        <w:t xml:space="preserve">А вторая группа – ее называют косвенной или переходной – это риски, возникающие в ответ на действия по </w:t>
      </w:r>
      <w:proofErr w:type="spellStart"/>
      <w:r>
        <w:t>митигации</w:t>
      </w:r>
      <w:proofErr w:type="spellEnd"/>
      <w:r>
        <w:t xml:space="preserve"> изменений климата.</w:t>
      </w:r>
    </w:p>
    <w:p w14:paraId="4532CF6B" w14:textId="77777777" w:rsidR="00271C28" w:rsidRDefault="00271C28">
      <w:pPr>
        <w:pStyle w:val="ab"/>
      </w:pPr>
    </w:p>
    <w:p w14:paraId="1CA72B60" w14:textId="77777777" w:rsidR="00271C28" w:rsidRDefault="00271C28">
      <w:pPr>
        <w:pStyle w:val="ab"/>
      </w:pPr>
      <w:r>
        <w:t>Может быть назвать эту группу «климатически обусловленные риски</w:t>
      </w:r>
      <w:proofErr w:type="gramStart"/>
      <w:r>
        <w:t>» ?</w:t>
      </w:r>
      <w:proofErr w:type="gramEnd"/>
      <w:r>
        <w:t xml:space="preserve"> Или климатически зависимые риски</w:t>
      </w:r>
    </w:p>
    <w:p w14:paraId="7C767E59" w14:textId="77777777" w:rsidR="005A73F4" w:rsidRDefault="005A73F4">
      <w:pPr>
        <w:pStyle w:val="ab"/>
      </w:pPr>
    </w:p>
    <w:p w14:paraId="5AB64FFF" w14:textId="5F105051" w:rsidR="005A73F4" w:rsidRDefault="005A73F4">
      <w:pPr>
        <w:pStyle w:val="ab"/>
      </w:pPr>
      <w:r>
        <w:t>У нас выше уже есть определение климатически обусловленных рисков</w:t>
      </w:r>
    </w:p>
  </w:comment>
  <w:comment w:id="10" w:author="Анна Романовская" w:date="2022-08-14T09:25:00Z" w:initials="АР">
    <w:p w14:paraId="01FF4BD4" w14:textId="77777777" w:rsidR="00A40F76" w:rsidRDefault="00A40F76">
      <w:pPr>
        <w:pStyle w:val="ab"/>
      </w:pPr>
      <w:r>
        <w:rPr>
          <w:rStyle w:val="ad"/>
        </w:rPr>
        <w:annotationRef/>
      </w:r>
      <w:r>
        <w:t>Это точно не климатические явления</w:t>
      </w:r>
    </w:p>
    <w:p w14:paraId="384DA219" w14:textId="77777777" w:rsidR="00A40F76" w:rsidRDefault="00A40F76">
      <w:pPr>
        <w:pStyle w:val="ab"/>
      </w:pPr>
      <w:r>
        <w:t>Цунами тоже нет</w:t>
      </w:r>
    </w:p>
    <w:p w14:paraId="2A6D9FDE" w14:textId="788FB59C" w:rsidR="00A40F76" w:rsidRDefault="00A40F76">
      <w:pPr>
        <w:pStyle w:val="ab"/>
      </w:pPr>
      <w:r>
        <w:t>Вулканы - нет</w:t>
      </w:r>
    </w:p>
  </w:comment>
  <w:comment w:id="11" w:author="Анна Романовская" w:date="2022-08-14T09:26:00Z" w:initials="АР">
    <w:p w14:paraId="4F0B2BA0" w14:textId="06ADD2E6" w:rsidR="00A40F76" w:rsidRDefault="00A40F76">
      <w:pPr>
        <w:pStyle w:val="ab"/>
      </w:pPr>
      <w:r>
        <w:rPr>
          <w:rStyle w:val="ad"/>
        </w:rPr>
        <w:annotationRef/>
      </w:r>
      <w:r>
        <w:t>Это не ясно, а может и неверно.</w:t>
      </w:r>
    </w:p>
    <w:p w14:paraId="50D011C4" w14:textId="77777777" w:rsidR="00A40F76" w:rsidRDefault="00A40F76">
      <w:pPr>
        <w:pStyle w:val="ab"/>
      </w:pPr>
    </w:p>
    <w:p w14:paraId="5F43ECF7" w14:textId="77777777" w:rsidR="00A40F76" w:rsidRDefault="00A40F76">
      <w:pPr>
        <w:pStyle w:val="ab"/>
      </w:pPr>
      <w:r>
        <w:t xml:space="preserve">Прямой перевод с </w:t>
      </w:r>
      <w:proofErr w:type="spellStart"/>
      <w:r>
        <w:t>англ</w:t>
      </w:r>
      <w:proofErr w:type="spellEnd"/>
      <w:r>
        <w:t xml:space="preserve"> – острые физические риски – более корректный, я думаю.</w:t>
      </w:r>
    </w:p>
    <w:p w14:paraId="28B9CFF5" w14:textId="0602DB93" w:rsidR="00A40F76" w:rsidRDefault="00A40F76">
      <w:pPr>
        <w:pStyle w:val="ab"/>
      </w:pPr>
      <w:r>
        <w:t>Под этим должно пониматься усиление, учащение или увеличение продолжительности каких-то экстремальных погодных явлений в результате изменения климата.</w:t>
      </w:r>
    </w:p>
  </w:comment>
  <w:comment w:id="12" w:author="Анна Романовская" w:date="2022-08-14T09:30:00Z" w:initials="АР">
    <w:p w14:paraId="55CEA0D8" w14:textId="52AD6B4F" w:rsidR="00F6082A" w:rsidRDefault="00F6082A">
      <w:pPr>
        <w:pStyle w:val="ab"/>
      </w:pPr>
      <w:r>
        <w:rPr>
          <w:rStyle w:val="ad"/>
        </w:rPr>
        <w:annotationRef/>
      </w:r>
      <w:r>
        <w:t>Лучше заменить на Межправительственную группу экспертов по изменению климата</w:t>
      </w:r>
    </w:p>
  </w:comment>
  <w:comment w:id="13" w:author="Анна Романовская" w:date="2022-08-14T09:30:00Z" w:initials="АР">
    <w:p w14:paraId="61FA8D37" w14:textId="04F3E7C6" w:rsidR="00F6082A" w:rsidRDefault="00F6082A">
      <w:pPr>
        <w:pStyle w:val="ab"/>
      </w:pPr>
      <w:r>
        <w:rPr>
          <w:rStyle w:val="ad"/>
        </w:rPr>
        <w:annotationRef/>
      </w:r>
      <w:r>
        <w:t>Это неверная формулировка Парижского соглашения. Или надо сослаться на что-то другое или переписать цель ПС корректно</w:t>
      </w:r>
    </w:p>
  </w:comment>
  <w:comment w:id="14" w:author="Анна Романовская" w:date="2022-08-14T09:31:00Z" w:initials="АР">
    <w:p w14:paraId="1C0F3CFF" w14:textId="113D50E2" w:rsidR="00F6082A" w:rsidRDefault="00F6082A">
      <w:pPr>
        <w:pStyle w:val="ab"/>
      </w:pPr>
      <w:r>
        <w:rPr>
          <w:rStyle w:val="ad"/>
        </w:rPr>
        <w:annotationRef/>
      </w:r>
      <w:r>
        <w:t>Расшифровать при первом упоминании</w:t>
      </w:r>
    </w:p>
  </w:comment>
  <w:comment w:id="15" w:author="Анна Романовская" w:date="2022-08-14T09:33:00Z" w:initials="АР">
    <w:p w14:paraId="792743BE" w14:textId="63410C51" w:rsidR="00F343DF" w:rsidRDefault="00F343DF">
      <w:pPr>
        <w:pStyle w:val="ab"/>
      </w:pPr>
      <w:r>
        <w:rPr>
          <w:rStyle w:val="ad"/>
        </w:rPr>
        <w:annotationRef/>
      </w:r>
      <w:r>
        <w:t>Почему только разрушающего?</w:t>
      </w:r>
    </w:p>
  </w:comment>
  <w:comment w:id="16" w:author="Анна Романовская" w:date="2022-08-14T09:34:00Z" w:initials="АР">
    <w:p w14:paraId="0C7324D0" w14:textId="4701A4F2" w:rsidR="00DA14E7" w:rsidRDefault="00DA14E7">
      <w:pPr>
        <w:pStyle w:val="ab"/>
      </w:pPr>
      <w:r>
        <w:rPr>
          <w:rStyle w:val="ad"/>
        </w:rPr>
        <w:annotationRef/>
      </w:r>
      <w:r>
        <w:t>Так 1-5 или 3-5 лет?</w:t>
      </w:r>
    </w:p>
  </w:comment>
  <w:comment w:id="17" w:author="Анна Романовская" w:date="2022-08-14T09:35:00Z" w:initials="АР">
    <w:p w14:paraId="0257E84B" w14:textId="77777777" w:rsidR="0030088F" w:rsidRDefault="0030088F">
      <w:pPr>
        <w:pStyle w:val="ab"/>
      </w:pPr>
      <w:r>
        <w:rPr>
          <w:rStyle w:val="ad"/>
        </w:rPr>
        <w:annotationRef/>
      </w:r>
      <w:r>
        <w:t>Ой, тут совсем неразбериха.</w:t>
      </w:r>
    </w:p>
    <w:p w14:paraId="34F92EF2" w14:textId="2AE8C698" w:rsidR="0030088F" w:rsidRDefault="0030088F">
      <w:pPr>
        <w:pStyle w:val="ab"/>
      </w:pPr>
      <w:r>
        <w:t xml:space="preserve">Тогда надо пояснять, что такое компенсация, а что </w:t>
      </w:r>
      <w:proofErr w:type="gramStart"/>
      <w:r>
        <w:t>предотвращение  и</w:t>
      </w:r>
      <w:proofErr w:type="gramEnd"/>
      <w:r>
        <w:t xml:space="preserve"> т.д.</w:t>
      </w:r>
    </w:p>
    <w:p w14:paraId="3F177D73" w14:textId="350BF6B9" w:rsidR="0030088F" w:rsidRDefault="0030088F">
      <w:pPr>
        <w:pStyle w:val="ab"/>
      </w:pPr>
      <w:r>
        <w:t xml:space="preserve">Еще раз: предотвращение – это сокращение своих прямых выбросов. А не что-то иное, так </w:t>
      </w:r>
      <w:proofErr w:type="spellStart"/>
      <w:r>
        <w:t>чтолучше</w:t>
      </w:r>
      <w:proofErr w:type="spellEnd"/>
      <w:r>
        <w:t xml:space="preserve"> не вводить новой терминологии, а написать про предотвращение в скобках после слова сокращение – как делал </w:t>
      </w:r>
      <w:proofErr w:type="spellStart"/>
      <w:r>
        <w:t>Минэк</w:t>
      </w:r>
      <w:proofErr w:type="spellEnd"/>
      <w:r>
        <w:t xml:space="preserve"> в ФЗ.</w:t>
      </w:r>
    </w:p>
    <w:p w14:paraId="2704DA45" w14:textId="0036525A" w:rsidR="0030088F" w:rsidRDefault="0030088F">
      <w:pPr>
        <w:pStyle w:val="ab"/>
      </w:pPr>
    </w:p>
    <w:p w14:paraId="3F01EC89" w14:textId="617E612D" w:rsidR="0030088F" w:rsidRDefault="0030088F">
      <w:pPr>
        <w:pStyle w:val="ab"/>
      </w:pPr>
      <w:r>
        <w:t>Как я понимаю, в этом пункте написано следующее:</w:t>
      </w:r>
    </w:p>
    <w:p w14:paraId="2732418E" w14:textId="3932DE7D" w:rsidR="0030088F" w:rsidRDefault="0030088F">
      <w:pPr>
        <w:pStyle w:val="ab"/>
      </w:pPr>
    </w:p>
    <w:p w14:paraId="6F8E4357" w14:textId="01F77795" w:rsidR="0030088F" w:rsidRDefault="0030088F">
      <w:pPr>
        <w:pStyle w:val="ab"/>
      </w:pPr>
      <w:r>
        <w:t>Валовые выбросы – это полные фактические выбросы от организации</w:t>
      </w:r>
      <w:r w:rsidR="001051D1">
        <w:t xml:space="preserve"> за отчетный период</w:t>
      </w:r>
      <w:r>
        <w:t xml:space="preserve"> без учета вклада поглощения выбросов. </w:t>
      </w:r>
    </w:p>
    <w:p w14:paraId="4CAE47DF" w14:textId="1EC48BC1" w:rsidR="0030088F" w:rsidRDefault="0030088F">
      <w:pPr>
        <w:pStyle w:val="ab"/>
      </w:pPr>
      <w:r>
        <w:t>Нетто выбросы – это</w:t>
      </w:r>
      <w:r w:rsidR="001051D1">
        <w:t xml:space="preserve"> валовые выбросы</w:t>
      </w:r>
      <w:r>
        <w:t xml:space="preserve"> с учетом вклада поглощения выбросов.</w:t>
      </w:r>
    </w:p>
    <w:p w14:paraId="311821C6" w14:textId="05D46540" w:rsidR="0030088F" w:rsidRDefault="0030088F">
      <w:pPr>
        <w:pStyle w:val="ab"/>
      </w:pPr>
    </w:p>
    <w:p w14:paraId="403D0431" w14:textId="0434FFB7" w:rsidR="0030088F" w:rsidRDefault="0030088F">
      <w:pPr>
        <w:pStyle w:val="ab"/>
      </w:pPr>
      <w:r>
        <w:t>Валовые и нетто выбросы с учетом компенсации или планируемых сокращений</w:t>
      </w:r>
      <w:r w:rsidR="001051D1">
        <w:t xml:space="preserve"> (предотвращений)</w:t>
      </w:r>
      <w:r>
        <w:t xml:space="preserve"> выбросов должны сообщаться отдельно.</w:t>
      </w:r>
    </w:p>
    <w:p w14:paraId="1C33F962" w14:textId="568AD5A0" w:rsidR="0030088F" w:rsidRDefault="0030088F">
      <w:pPr>
        <w:pStyle w:val="ab"/>
      </w:pPr>
    </w:p>
  </w:comment>
  <w:comment w:id="18" w:author="Анна Романовская" w:date="2022-08-14T09:43:00Z" w:initials="АР">
    <w:p w14:paraId="1283ED8A" w14:textId="77777777" w:rsidR="00C672AE" w:rsidRDefault="00C672AE">
      <w:pPr>
        <w:pStyle w:val="ab"/>
      </w:pPr>
      <w:r>
        <w:rPr>
          <w:rStyle w:val="ad"/>
        </w:rPr>
        <w:annotationRef/>
      </w:r>
      <w:r>
        <w:t xml:space="preserve">Это именно цель, придуманная </w:t>
      </w:r>
      <w:proofErr w:type="spellStart"/>
      <w:r>
        <w:rPr>
          <w:lang w:val="en-US"/>
        </w:rPr>
        <w:t>SBNi</w:t>
      </w:r>
      <w:proofErr w:type="spellEnd"/>
      <w:r>
        <w:t>?</w:t>
      </w:r>
    </w:p>
    <w:p w14:paraId="60176292" w14:textId="5220A4BB" w:rsidR="00C672AE" w:rsidRPr="00C672AE" w:rsidRDefault="00C672AE">
      <w:pPr>
        <w:pStyle w:val="ab"/>
      </w:pPr>
      <w:r>
        <w:t>Я думаю, что нет. Тогда мне не ясно, почему рассматривается только 1,5С и куда делись 2С</w:t>
      </w:r>
    </w:p>
  </w:comment>
  <w:comment w:id="19" w:author="Анна Романовская" w:date="2022-08-14T09:45:00Z" w:initials="АР">
    <w:p w14:paraId="40D6D7BE" w14:textId="4CAB5BFF" w:rsidR="00C672AE" w:rsidRDefault="00C672AE">
      <w:pPr>
        <w:pStyle w:val="ab"/>
      </w:pPr>
      <w:r>
        <w:rPr>
          <w:rStyle w:val="ad"/>
        </w:rPr>
        <w:annotationRef/>
      </w:r>
      <w:r>
        <w:t xml:space="preserve">??? почему ИГКЭ их не считает </w:t>
      </w:r>
      <w:proofErr w:type="spellStart"/>
      <w:r>
        <w:t>низкоуглеродными</w:t>
      </w:r>
      <w:proofErr w:type="spellEnd"/>
      <w:r>
        <w:t>? И кто вообще так решил?</w:t>
      </w:r>
      <w:r w:rsidR="008C63B3">
        <w:t xml:space="preserve"> Это следует убрать или обосновать каким-то стандартами, которые мне неизвестны </w:t>
      </w:r>
    </w:p>
    <w:p w14:paraId="07FA9DA7" w14:textId="77777777" w:rsidR="008C63B3" w:rsidRDefault="008C63B3">
      <w:pPr>
        <w:pStyle w:val="ab"/>
      </w:pPr>
    </w:p>
    <w:p w14:paraId="495C799E" w14:textId="4EBEE412" w:rsidR="008C63B3" w:rsidRDefault="008C63B3">
      <w:pPr>
        <w:pStyle w:val="ab"/>
      </w:pPr>
      <w:r>
        <w:t>Помимо «</w:t>
      </w:r>
      <w:proofErr w:type="spellStart"/>
      <w:r>
        <w:t>низкуоглеродной</w:t>
      </w:r>
      <w:proofErr w:type="spellEnd"/>
      <w:r>
        <w:t>» есть еще «альтернативная» - о ней у нас ничего?</w:t>
      </w:r>
    </w:p>
  </w:comment>
  <w:comment w:id="20" w:author="Анна Романовская" w:date="2022-08-14T09:47:00Z" w:initials="АР">
    <w:p w14:paraId="66786B93" w14:textId="77777777" w:rsidR="008C63B3" w:rsidRDefault="008C63B3">
      <w:pPr>
        <w:pStyle w:val="ab"/>
      </w:pPr>
      <w:r>
        <w:rPr>
          <w:rStyle w:val="ad"/>
        </w:rPr>
        <w:annotationRef/>
      </w:r>
      <w:r>
        <w:t>А точно биотопливо относится к неисчерпаемым источникам? Вполне себе конечный ресурс…</w:t>
      </w:r>
    </w:p>
    <w:p w14:paraId="571CE064" w14:textId="77777777" w:rsidR="008C63B3" w:rsidRDefault="008C63B3">
      <w:pPr>
        <w:pStyle w:val="ab"/>
      </w:pPr>
    </w:p>
    <w:p w14:paraId="64F51D87" w14:textId="205A3CE0" w:rsidR="008C63B3" w:rsidRPr="008C63B3" w:rsidRDefault="008C63B3">
      <w:pPr>
        <w:pStyle w:val="ab"/>
      </w:pPr>
      <w:r>
        <w:t xml:space="preserve">И почему определения по </w:t>
      </w:r>
      <w:r>
        <w:rPr>
          <w:lang w:val="en-US"/>
        </w:rPr>
        <w:t>GHG</w:t>
      </w:r>
      <w:r>
        <w:t xml:space="preserve"> протоколу? У нас есть национальные определения? Хорошо бы иметь российское здесь </w:t>
      </w:r>
    </w:p>
  </w:comment>
  <w:comment w:id="21" w:author="Анна Романовская" w:date="2022-08-14T09:48:00Z" w:initials="АР">
    <w:p w14:paraId="40DE278E" w14:textId="76D5BFA4" w:rsidR="008C63B3" w:rsidRDefault="008C63B3">
      <w:pPr>
        <w:pStyle w:val="ab"/>
      </w:pPr>
      <w:r>
        <w:rPr>
          <w:rStyle w:val="ad"/>
        </w:rPr>
        <w:annotationRef/>
      </w:r>
      <w:r>
        <w:t>Т.е. здесь мы даем узкое определение адаптации? Может быть и да, так и оставить</w:t>
      </w:r>
    </w:p>
  </w:comment>
  <w:comment w:id="22" w:author="Анна Романовская" w:date="2022-08-14T09:49:00Z" w:initials="АР">
    <w:p w14:paraId="43FD4215" w14:textId="6ABCD25B" w:rsidR="008C63B3" w:rsidRDefault="008C63B3">
      <w:pPr>
        <w:pStyle w:val="ab"/>
      </w:pPr>
      <w:r>
        <w:rPr>
          <w:rStyle w:val="ad"/>
        </w:rPr>
        <w:annotationRef/>
      </w:r>
      <w:r>
        <w:t>Неверно</w:t>
      </w:r>
    </w:p>
    <w:p w14:paraId="01C1EAD4" w14:textId="77777777" w:rsidR="008C63B3" w:rsidRDefault="008C63B3">
      <w:pPr>
        <w:pStyle w:val="ab"/>
      </w:pPr>
      <w:r>
        <w:t xml:space="preserve">Видимо здесь должно быть «смягчение изменения климата» или «смягчение воздействий на климатическую систему» или даже «предотвращение </w:t>
      </w:r>
      <w:proofErr w:type="spellStart"/>
      <w:r>
        <w:t>именения</w:t>
      </w:r>
      <w:proofErr w:type="spellEnd"/>
      <w:r>
        <w:t xml:space="preserve"> климата»</w:t>
      </w:r>
    </w:p>
    <w:p w14:paraId="0125EB78" w14:textId="4A5C063B" w:rsidR="008C63B3" w:rsidRDefault="008C63B3">
      <w:pPr>
        <w:pStyle w:val="ab"/>
      </w:pPr>
      <w:r>
        <w:t>В качестве перевода термина «</w:t>
      </w:r>
      <w:proofErr w:type="spellStart"/>
      <w:r>
        <w:t>митигация</w:t>
      </w:r>
      <w:proofErr w:type="spellEnd"/>
      <w:r>
        <w:t xml:space="preserve">» (а это слово тоже лучше оставить </w:t>
      </w:r>
      <w:r w:rsidR="00BB12B2">
        <w:t xml:space="preserve">здесь </w:t>
      </w:r>
      <w:r>
        <w:t>в скобках</w:t>
      </w:r>
      <w:r w:rsidR="00BB12B2">
        <w:t>)</w:t>
      </w:r>
      <w:r>
        <w:t xml:space="preserve"> </w:t>
      </w:r>
    </w:p>
  </w:comment>
  <w:comment w:id="23" w:author="Анна Романовская" w:date="2022-08-14T10:07:00Z" w:initials="АР">
    <w:p w14:paraId="2850E13C" w14:textId="38F0FC41" w:rsidR="00EE788A" w:rsidRDefault="00EE788A">
      <w:pPr>
        <w:pStyle w:val="ab"/>
      </w:pPr>
      <w:r>
        <w:rPr>
          <w:rStyle w:val="ad"/>
        </w:rPr>
        <w:annotationRef/>
      </w:r>
      <w:r>
        <w:t>Сокращенных (предотвращенных)</w:t>
      </w:r>
    </w:p>
  </w:comment>
  <w:comment w:id="24" w:author="Анна Романовская" w:date="2022-08-14T10:07:00Z" w:initials="АР">
    <w:p w14:paraId="100A15BF" w14:textId="40FA49B3" w:rsidR="00EE788A" w:rsidRDefault="00EE788A">
      <w:pPr>
        <w:pStyle w:val="ab"/>
      </w:pPr>
      <w:r>
        <w:rPr>
          <w:rStyle w:val="ad"/>
        </w:rPr>
        <w:annotationRef/>
      </w:r>
      <w:r>
        <w:t>У нас везде вроде слово «поглощение»</w:t>
      </w:r>
    </w:p>
  </w:comment>
  <w:comment w:id="25" w:author="Анна Романовская" w:date="2022-08-14T10:08:00Z" w:initials="АР">
    <w:p w14:paraId="5CEA347D" w14:textId="0C752722" w:rsidR="00EE788A" w:rsidRDefault="00EE788A">
      <w:pPr>
        <w:pStyle w:val="ab"/>
      </w:pPr>
      <w:r>
        <w:rPr>
          <w:rStyle w:val="ad"/>
        </w:rPr>
        <w:annotationRef/>
      </w:r>
      <w:r>
        <w:t xml:space="preserve">Я не понимаю этот </w:t>
      </w:r>
      <w:proofErr w:type="gramStart"/>
      <w:r>
        <w:t>вопрос….</w:t>
      </w:r>
      <w:proofErr w:type="gramEnd"/>
      <w:r>
        <w:t xml:space="preserve"> И в чем разница с альтернативным – в том, что там просто сопоставление по углеродному следу продукции, а здесь – по общим выбросам предприятия?</w:t>
      </w:r>
    </w:p>
  </w:comment>
  <w:comment w:id="26" w:author="Анна Романовская" w:date="2022-08-14T10:06:00Z" w:initials="АР">
    <w:p w14:paraId="57766151" w14:textId="3C219D68" w:rsidR="005A73F4" w:rsidRDefault="005A73F4">
      <w:pPr>
        <w:pStyle w:val="ab"/>
      </w:pPr>
      <w:r>
        <w:rPr>
          <w:rStyle w:val="ad"/>
        </w:rPr>
        <w:annotationRef/>
      </w:r>
      <w:r>
        <w:t>Уже было выше</w:t>
      </w:r>
    </w:p>
  </w:comment>
  <w:comment w:id="27" w:author="Анна Романовская" w:date="2022-08-14T10:05:00Z" w:initials="АР">
    <w:p w14:paraId="0FE612AA" w14:textId="28476EE7" w:rsidR="005A73F4" w:rsidRDefault="005A73F4">
      <w:pPr>
        <w:pStyle w:val="ab"/>
      </w:pPr>
      <w:r>
        <w:rPr>
          <w:rStyle w:val="ad"/>
        </w:rPr>
        <w:annotationRef/>
      </w:r>
      <w:r>
        <w:t>Уже есть выше, предлагаю убрать</w:t>
      </w:r>
    </w:p>
  </w:comment>
  <w:comment w:id="28" w:author="Анна Романовская" w:date="2022-08-14T09:56:00Z" w:initials="АР">
    <w:p w14:paraId="2A1D1295" w14:textId="77777777" w:rsidR="0035096F" w:rsidRDefault="0035096F">
      <w:pPr>
        <w:pStyle w:val="ab"/>
      </w:pPr>
      <w:r>
        <w:rPr>
          <w:rStyle w:val="ad"/>
        </w:rPr>
        <w:annotationRef/>
      </w:r>
      <w:r>
        <w:t>Почему только выбросы? А если углерод в почве, он ведь тоже остается «биогенным»</w:t>
      </w:r>
    </w:p>
    <w:p w14:paraId="6127E4AA" w14:textId="77777777" w:rsidR="0035096F" w:rsidRDefault="0035096F">
      <w:pPr>
        <w:pStyle w:val="ab"/>
      </w:pPr>
      <w:r>
        <w:t>Надо более аккуратно сформулировать:</w:t>
      </w:r>
    </w:p>
    <w:p w14:paraId="7EBEC178" w14:textId="112128B7" w:rsidR="0035096F" w:rsidRDefault="0035096F">
      <w:pPr>
        <w:pStyle w:val="ab"/>
      </w:pPr>
      <w:r>
        <w:t xml:space="preserve"> - углерод биологического происхождения, </w:t>
      </w:r>
      <w:proofErr w:type="gramStart"/>
      <w:r>
        <w:t>связанный  с</w:t>
      </w:r>
      <w:proofErr w:type="gramEnd"/>
      <w:r>
        <w:t xml:space="preserve"> биогеохимическим циклом в наземных и морских экосистемах.</w:t>
      </w:r>
    </w:p>
  </w:comment>
  <w:comment w:id="29" w:author="Анна Романовская" w:date="2022-08-14T09:56:00Z" w:initials="АР">
    <w:p w14:paraId="2637475F" w14:textId="24564D2B" w:rsidR="0035096F" w:rsidRDefault="0035096F">
      <w:pPr>
        <w:pStyle w:val="ab"/>
      </w:pPr>
      <w:r>
        <w:rPr>
          <w:rStyle w:val="ad"/>
        </w:rPr>
        <w:annotationRef/>
      </w:r>
      <w:r>
        <w:t>Эти термины только для нефти?</w:t>
      </w:r>
    </w:p>
  </w:comment>
  <w:comment w:id="30" w:author="Анна Романовская" w:date="2022-08-14T10:01:00Z" w:initials="АР">
    <w:p w14:paraId="2B91151B" w14:textId="3425AB53" w:rsidR="005A73F4" w:rsidRDefault="005A73F4">
      <w:pPr>
        <w:pStyle w:val="ab"/>
      </w:pPr>
      <w:r>
        <w:rPr>
          <w:rStyle w:val="ad"/>
        </w:rPr>
        <w:annotationRef/>
      </w:r>
      <w:r>
        <w:t>Так уже было выше</w:t>
      </w:r>
    </w:p>
  </w:comment>
  <w:comment w:id="31" w:author="Анна Романовская" w:date="2022-08-14T09:52:00Z" w:initials="АР">
    <w:p w14:paraId="7075C650" w14:textId="58D2AA1C" w:rsidR="00BB12B2" w:rsidRDefault="00BB12B2">
      <w:pPr>
        <w:pStyle w:val="ab"/>
      </w:pPr>
      <w:r>
        <w:rPr>
          <w:rStyle w:val="ad"/>
        </w:rPr>
        <w:annotationRef/>
      </w:r>
      <w:r>
        <w:t>Надо где-то один раз указать это сокращение</w:t>
      </w:r>
    </w:p>
  </w:comment>
  <w:comment w:id="32" w:author="Анна Романовская" w:date="2022-08-14T09:51:00Z" w:initials="АР">
    <w:p w14:paraId="4767E172" w14:textId="515CCEC9" w:rsidR="00BB12B2" w:rsidRDefault="00BB12B2">
      <w:pPr>
        <w:pStyle w:val="ab"/>
      </w:pPr>
      <w:r>
        <w:rPr>
          <w:rStyle w:val="ad"/>
        </w:rPr>
        <w:annotationRef/>
      </w:r>
      <w:r>
        <w:t>Цель Парижского соглашения состоит из 3 пунктов, лучше написать их полностью</w:t>
      </w:r>
    </w:p>
  </w:comment>
  <w:comment w:id="43" w:author="Veronika Ginzburg" w:date="2022-08-12T08:26:00Z" w:initials="VG">
    <w:p w14:paraId="6B9FE7AD" w14:textId="77777777" w:rsidR="00880A10" w:rsidRDefault="00880A10" w:rsidP="00880A10">
      <w:pPr>
        <w:pStyle w:val="ab"/>
      </w:pPr>
      <w:r>
        <w:rPr>
          <w:rStyle w:val="ad"/>
        </w:rPr>
        <w:annotationRef/>
      </w:r>
      <w:r>
        <w:t>Надо найти, какой это вопрос в разделе 4</w:t>
      </w:r>
    </w:p>
    <w:p w14:paraId="4BF2AB7C" w14:textId="77777777" w:rsidR="00A03E31" w:rsidRDefault="00A03E31" w:rsidP="00880A10">
      <w:pPr>
        <w:pStyle w:val="ab"/>
      </w:pPr>
    </w:p>
    <w:p w14:paraId="7F6D06DB" w14:textId="77777777" w:rsidR="00A03E31" w:rsidRDefault="00A03E31" w:rsidP="00880A10">
      <w:pPr>
        <w:pStyle w:val="ab"/>
      </w:pPr>
    </w:p>
    <w:p w14:paraId="1A7AC6DC" w14:textId="592FC2F8" w:rsidR="00A03E31" w:rsidRDefault="00A03E31" w:rsidP="00880A10">
      <w:pPr>
        <w:pStyle w:val="ab"/>
      </w:pPr>
      <w:r>
        <w:t>АР: Мне кажется, что это в вопросе 4.4 спрашивается. Верно?</w:t>
      </w:r>
    </w:p>
  </w:comment>
  <w:comment w:id="45" w:author="Анна Романовская" w:date="2022-08-14T10:35:00Z" w:initials="АР">
    <w:p w14:paraId="0F033244" w14:textId="16974A12" w:rsidR="00A03E31" w:rsidRDefault="00A03E31">
      <w:pPr>
        <w:pStyle w:val="ab"/>
      </w:pPr>
      <w:r>
        <w:rPr>
          <w:rStyle w:val="ad"/>
        </w:rPr>
        <w:annotationRef/>
      </w:r>
      <w:r>
        <w:t>Добавить «или увеличение поглощения» - в соответствии с определением в 296 ФЗ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E57B8C" w15:done="0"/>
  <w15:commentEx w15:paraId="6C869A3D" w15:done="0"/>
  <w15:commentEx w15:paraId="7C9FA6F6" w15:done="0"/>
  <w15:commentEx w15:paraId="5AB64FFF" w15:done="0"/>
  <w15:commentEx w15:paraId="2A6D9FDE" w15:done="0"/>
  <w15:commentEx w15:paraId="28B9CFF5" w15:done="0"/>
  <w15:commentEx w15:paraId="55CEA0D8" w15:done="0"/>
  <w15:commentEx w15:paraId="61FA8D37" w15:done="0"/>
  <w15:commentEx w15:paraId="1C0F3CFF" w15:done="0"/>
  <w15:commentEx w15:paraId="792743BE" w15:done="0"/>
  <w15:commentEx w15:paraId="0C7324D0" w15:done="0"/>
  <w15:commentEx w15:paraId="1C33F962" w15:done="0"/>
  <w15:commentEx w15:paraId="60176292" w15:done="0"/>
  <w15:commentEx w15:paraId="495C799E" w15:done="0"/>
  <w15:commentEx w15:paraId="64F51D87" w15:done="0"/>
  <w15:commentEx w15:paraId="40DE278E" w15:done="0"/>
  <w15:commentEx w15:paraId="0125EB78" w15:done="0"/>
  <w15:commentEx w15:paraId="2850E13C" w15:done="0"/>
  <w15:commentEx w15:paraId="100A15BF" w15:done="0"/>
  <w15:commentEx w15:paraId="5CEA347D" w15:done="0"/>
  <w15:commentEx w15:paraId="57766151" w15:done="0"/>
  <w15:commentEx w15:paraId="0FE612AA" w15:done="0"/>
  <w15:commentEx w15:paraId="7EBEC178" w15:done="0"/>
  <w15:commentEx w15:paraId="2637475F" w15:done="0"/>
  <w15:commentEx w15:paraId="2B91151B" w15:done="0"/>
  <w15:commentEx w15:paraId="7075C650" w15:done="0"/>
  <w15:commentEx w15:paraId="4767E172" w15:done="0"/>
  <w15:commentEx w15:paraId="1A7AC6DC" w15:done="0"/>
  <w15:commentEx w15:paraId="0F0332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4FEB" w16cex:dateUtc="2022-08-14T07:41:00Z"/>
  <w16cex:commentExtensible w16cex:durableId="26A35122" w16cex:dateUtc="2022-08-14T07:46:00Z"/>
  <w16cex:commentExtensible w16cex:durableId="26A33BBE" w16cex:dateUtc="2022-08-14T06:15:00Z"/>
  <w16cex:commentExtensible w16cex:durableId="26A33D4B" w16cex:dateUtc="2022-08-14T06:22:00Z"/>
  <w16cex:commentExtensible w16cex:durableId="26A33E0A" w16cex:dateUtc="2022-08-14T06:25:00Z"/>
  <w16cex:commentExtensible w16cex:durableId="26A33E4C" w16cex:dateUtc="2022-08-14T06:26:00Z"/>
  <w16cex:commentExtensible w16cex:durableId="26A33F25" w16cex:dateUtc="2022-08-14T06:30:00Z"/>
  <w16cex:commentExtensible w16cex:durableId="26A33F3D" w16cex:dateUtc="2022-08-14T06:30:00Z"/>
  <w16cex:commentExtensible w16cex:durableId="26A33F61" w16cex:dateUtc="2022-08-14T06:31:00Z"/>
  <w16cex:commentExtensible w16cex:durableId="26A33FDD" w16cex:dateUtc="2022-08-14T06:33:00Z"/>
  <w16cex:commentExtensible w16cex:durableId="26A34018" w16cex:dateUtc="2022-08-14T06:34:00Z"/>
  <w16cex:commentExtensible w16cex:durableId="26A3406F" w16cex:dateUtc="2022-08-14T06:35:00Z"/>
  <w16cex:commentExtensible w16cex:durableId="26A34226" w16cex:dateUtc="2022-08-14T06:43:00Z"/>
  <w16cex:commentExtensible w16cex:durableId="26A342B9" w16cex:dateUtc="2022-08-14T06:45:00Z"/>
  <w16cex:commentExtensible w16cex:durableId="26A3431D" w16cex:dateUtc="2022-08-14T06:47:00Z"/>
  <w16cex:commentExtensible w16cex:durableId="26A3437D" w16cex:dateUtc="2022-08-14T06:48:00Z"/>
  <w16cex:commentExtensible w16cex:durableId="26A343AD" w16cex:dateUtc="2022-08-14T06:49:00Z"/>
  <w16cex:commentExtensible w16cex:durableId="26A347CB" w16cex:dateUtc="2022-08-14T07:07:00Z"/>
  <w16cex:commentExtensible w16cex:durableId="26A347E6" w16cex:dateUtc="2022-08-14T07:07:00Z"/>
  <w16cex:commentExtensible w16cex:durableId="26A3480A" w16cex:dateUtc="2022-08-14T07:08:00Z"/>
  <w16cex:commentExtensible w16cex:durableId="26A3479B" w16cex:dateUtc="2022-08-14T07:06:00Z"/>
  <w16cex:commentExtensible w16cex:durableId="26A34767" w16cex:dateUtc="2022-08-14T07:05:00Z"/>
  <w16cex:commentExtensible w16cex:durableId="26A34556" w16cex:dateUtc="2022-08-14T06:56:00Z"/>
  <w16cex:commentExtensible w16cex:durableId="26A34542" w16cex:dateUtc="2022-08-14T06:56:00Z"/>
  <w16cex:commentExtensible w16cex:durableId="26A34664" w16cex:dateUtc="2022-08-14T07:01:00Z"/>
  <w16cex:commentExtensible w16cex:durableId="26A3446F" w16cex:dateUtc="2022-08-14T06:52:00Z"/>
  <w16cex:commentExtensible w16cex:durableId="26A34432" w16cex:dateUtc="2022-08-14T06:51:00Z"/>
  <w16cex:commentExtensible w16cex:durableId="26A08D41" w16cex:dateUtc="2022-08-12T05:26:00Z"/>
  <w16cex:commentExtensible w16cex:durableId="26A34E78" w16cex:dateUtc="2022-08-14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E57B8C" w16cid:durableId="26A34FEB"/>
  <w16cid:commentId w16cid:paraId="6C869A3D" w16cid:durableId="26A35122"/>
  <w16cid:commentId w16cid:paraId="7C9FA6F6" w16cid:durableId="26A33BBE"/>
  <w16cid:commentId w16cid:paraId="5AB64FFF" w16cid:durableId="26A33D4B"/>
  <w16cid:commentId w16cid:paraId="2A6D9FDE" w16cid:durableId="26A33E0A"/>
  <w16cid:commentId w16cid:paraId="28B9CFF5" w16cid:durableId="26A33E4C"/>
  <w16cid:commentId w16cid:paraId="55CEA0D8" w16cid:durableId="26A33F25"/>
  <w16cid:commentId w16cid:paraId="61FA8D37" w16cid:durableId="26A33F3D"/>
  <w16cid:commentId w16cid:paraId="1C0F3CFF" w16cid:durableId="26A33F61"/>
  <w16cid:commentId w16cid:paraId="792743BE" w16cid:durableId="26A33FDD"/>
  <w16cid:commentId w16cid:paraId="0C7324D0" w16cid:durableId="26A34018"/>
  <w16cid:commentId w16cid:paraId="1C33F962" w16cid:durableId="26A3406F"/>
  <w16cid:commentId w16cid:paraId="60176292" w16cid:durableId="26A34226"/>
  <w16cid:commentId w16cid:paraId="495C799E" w16cid:durableId="26A342B9"/>
  <w16cid:commentId w16cid:paraId="64F51D87" w16cid:durableId="26A3431D"/>
  <w16cid:commentId w16cid:paraId="40DE278E" w16cid:durableId="26A3437D"/>
  <w16cid:commentId w16cid:paraId="0125EB78" w16cid:durableId="26A343AD"/>
  <w16cid:commentId w16cid:paraId="2850E13C" w16cid:durableId="26A347CB"/>
  <w16cid:commentId w16cid:paraId="100A15BF" w16cid:durableId="26A347E6"/>
  <w16cid:commentId w16cid:paraId="5CEA347D" w16cid:durableId="26A3480A"/>
  <w16cid:commentId w16cid:paraId="57766151" w16cid:durableId="26A3479B"/>
  <w16cid:commentId w16cid:paraId="0FE612AA" w16cid:durableId="26A34767"/>
  <w16cid:commentId w16cid:paraId="7EBEC178" w16cid:durableId="26A34556"/>
  <w16cid:commentId w16cid:paraId="2637475F" w16cid:durableId="26A34542"/>
  <w16cid:commentId w16cid:paraId="2B91151B" w16cid:durableId="26A34664"/>
  <w16cid:commentId w16cid:paraId="7075C650" w16cid:durableId="26A3446F"/>
  <w16cid:commentId w16cid:paraId="4767E172" w16cid:durableId="26A34432"/>
  <w16cid:commentId w16cid:paraId="1A7AC6DC" w16cid:durableId="26A08D41"/>
  <w16cid:commentId w16cid:paraId="0F033244" w16cid:durableId="26A34E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492"/>
    <w:multiLevelType w:val="multilevel"/>
    <w:tmpl w:val="BFB077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F57021"/>
    <w:multiLevelType w:val="multilevel"/>
    <w:tmpl w:val="D6F04A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860FBC"/>
    <w:multiLevelType w:val="multilevel"/>
    <w:tmpl w:val="C7467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B47BD4"/>
    <w:multiLevelType w:val="multilevel"/>
    <w:tmpl w:val="6B66C3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5F40F19"/>
    <w:multiLevelType w:val="multilevel"/>
    <w:tmpl w:val="CDC486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6230E12"/>
    <w:multiLevelType w:val="multilevel"/>
    <w:tmpl w:val="1B446D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65113E0"/>
    <w:multiLevelType w:val="multilevel"/>
    <w:tmpl w:val="651C4EDC"/>
    <w:lvl w:ilvl="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6826070"/>
    <w:multiLevelType w:val="multilevel"/>
    <w:tmpl w:val="DD00D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76D06E0"/>
    <w:multiLevelType w:val="multilevel"/>
    <w:tmpl w:val="BCC0B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91E6EEB"/>
    <w:multiLevelType w:val="multilevel"/>
    <w:tmpl w:val="08306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9616D76"/>
    <w:multiLevelType w:val="multilevel"/>
    <w:tmpl w:val="289661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A256C43"/>
    <w:multiLevelType w:val="multilevel"/>
    <w:tmpl w:val="1482FB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A2B4A93"/>
    <w:multiLevelType w:val="multilevel"/>
    <w:tmpl w:val="5754A6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0A8371FC"/>
    <w:multiLevelType w:val="multilevel"/>
    <w:tmpl w:val="4E628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E870B13"/>
    <w:multiLevelType w:val="multilevel"/>
    <w:tmpl w:val="FEE07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05F47DC"/>
    <w:multiLevelType w:val="hybridMultilevel"/>
    <w:tmpl w:val="07047AD8"/>
    <w:lvl w:ilvl="0" w:tplc="29D8CB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53F377D"/>
    <w:multiLevelType w:val="multilevel"/>
    <w:tmpl w:val="10D4D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9E92FE1"/>
    <w:multiLevelType w:val="multilevel"/>
    <w:tmpl w:val="12DA96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B6F27DB"/>
    <w:multiLevelType w:val="multilevel"/>
    <w:tmpl w:val="52AE3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BF125C0"/>
    <w:multiLevelType w:val="hybridMultilevel"/>
    <w:tmpl w:val="4AA8A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D35379F"/>
    <w:multiLevelType w:val="multilevel"/>
    <w:tmpl w:val="26C4B9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1D4D4DCE"/>
    <w:multiLevelType w:val="multilevel"/>
    <w:tmpl w:val="4366F7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1EEA23BF"/>
    <w:multiLevelType w:val="multilevel"/>
    <w:tmpl w:val="40CA03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0730B45"/>
    <w:multiLevelType w:val="multilevel"/>
    <w:tmpl w:val="F7FC2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0D37B8D"/>
    <w:multiLevelType w:val="multilevel"/>
    <w:tmpl w:val="47F62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1880EDB"/>
    <w:multiLevelType w:val="multilevel"/>
    <w:tmpl w:val="26784B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22D32FCF"/>
    <w:multiLevelType w:val="multilevel"/>
    <w:tmpl w:val="BC3CE1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3762910"/>
    <w:multiLevelType w:val="multilevel"/>
    <w:tmpl w:val="F6C44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44B7F6C"/>
    <w:multiLevelType w:val="multilevel"/>
    <w:tmpl w:val="3BB88A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246A302F"/>
    <w:multiLevelType w:val="multilevel"/>
    <w:tmpl w:val="95626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8383374"/>
    <w:multiLevelType w:val="multilevel"/>
    <w:tmpl w:val="38C2D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9A31E7E"/>
    <w:multiLevelType w:val="multilevel"/>
    <w:tmpl w:val="11E87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D461A92"/>
    <w:multiLevelType w:val="multilevel"/>
    <w:tmpl w:val="EDD6B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2F197B49"/>
    <w:multiLevelType w:val="multilevel"/>
    <w:tmpl w:val="E0B65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2F5C29BB"/>
    <w:multiLevelType w:val="multilevel"/>
    <w:tmpl w:val="67B05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02A77DF"/>
    <w:multiLevelType w:val="multilevel"/>
    <w:tmpl w:val="F52C3A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0492667"/>
    <w:multiLevelType w:val="multilevel"/>
    <w:tmpl w:val="DF0C8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0BC5E3F"/>
    <w:multiLevelType w:val="multilevel"/>
    <w:tmpl w:val="B3FA25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1D735A3"/>
    <w:multiLevelType w:val="multilevel"/>
    <w:tmpl w:val="C16CC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2355197"/>
    <w:multiLevelType w:val="multilevel"/>
    <w:tmpl w:val="C5D2A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35D57035"/>
    <w:multiLevelType w:val="multilevel"/>
    <w:tmpl w:val="D43205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38B9429B"/>
    <w:multiLevelType w:val="multilevel"/>
    <w:tmpl w:val="0650737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2" w15:restartNumberingAfterBreak="0">
    <w:nsid w:val="3A1324C0"/>
    <w:multiLevelType w:val="multilevel"/>
    <w:tmpl w:val="39608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3C3A39B9"/>
    <w:multiLevelType w:val="multilevel"/>
    <w:tmpl w:val="400A3E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3CAB1CAC"/>
    <w:multiLevelType w:val="multilevel"/>
    <w:tmpl w:val="72FEE0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3DCF6E40"/>
    <w:multiLevelType w:val="hybridMultilevel"/>
    <w:tmpl w:val="B1C44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3E4C24E0"/>
    <w:multiLevelType w:val="multilevel"/>
    <w:tmpl w:val="BEE26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42B027E3"/>
    <w:multiLevelType w:val="multilevel"/>
    <w:tmpl w:val="C7883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5917BEA"/>
    <w:multiLevelType w:val="multilevel"/>
    <w:tmpl w:val="3DC89B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46322943"/>
    <w:multiLevelType w:val="multilevel"/>
    <w:tmpl w:val="381AA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47070D23"/>
    <w:multiLevelType w:val="multilevel"/>
    <w:tmpl w:val="71C629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489D0321"/>
    <w:multiLevelType w:val="multilevel"/>
    <w:tmpl w:val="61EACC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48A512C8"/>
    <w:multiLevelType w:val="multilevel"/>
    <w:tmpl w:val="7AD84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4B454D1C"/>
    <w:multiLevelType w:val="multilevel"/>
    <w:tmpl w:val="F6BC3C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4C2023CB"/>
    <w:multiLevelType w:val="multilevel"/>
    <w:tmpl w:val="B63809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501B69BF"/>
    <w:multiLevelType w:val="multilevel"/>
    <w:tmpl w:val="01A8EB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501F029D"/>
    <w:multiLevelType w:val="multilevel"/>
    <w:tmpl w:val="D83AE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513E71B2"/>
    <w:multiLevelType w:val="multilevel"/>
    <w:tmpl w:val="1B0C22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52140796"/>
    <w:multiLevelType w:val="multilevel"/>
    <w:tmpl w:val="81B0D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52960100"/>
    <w:multiLevelType w:val="hybridMultilevel"/>
    <w:tmpl w:val="259657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574C3DA3"/>
    <w:multiLevelType w:val="hybridMultilevel"/>
    <w:tmpl w:val="E048E9F8"/>
    <w:lvl w:ilvl="0" w:tplc="7E24CAC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58C83E6B"/>
    <w:multiLevelType w:val="multilevel"/>
    <w:tmpl w:val="8C286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59236B9A"/>
    <w:multiLevelType w:val="hybridMultilevel"/>
    <w:tmpl w:val="9910A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59F66B42"/>
    <w:multiLevelType w:val="multilevel"/>
    <w:tmpl w:val="296206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B0921FB"/>
    <w:multiLevelType w:val="multilevel"/>
    <w:tmpl w:val="8D0EE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5C3E0C70"/>
    <w:multiLevelType w:val="multilevel"/>
    <w:tmpl w:val="AE683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5C5F689D"/>
    <w:multiLevelType w:val="multilevel"/>
    <w:tmpl w:val="1A826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5CDC4004"/>
    <w:multiLevelType w:val="multilevel"/>
    <w:tmpl w:val="38544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15:restartNumberingAfterBreak="0">
    <w:nsid w:val="5D39190C"/>
    <w:multiLevelType w:val="multilevel"/>
    <w:tmpl w:val="454A85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5E1B6B4C"/>
    <w:multiLevelType w:val="multilevel"/>
    <w:tmpl w:val="2834B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5F2E34E4"/>
    <w:multiLevelType w:val="multilevel"/>
    <w:tmpl w:val="84DA13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60A90191"/>
    <w:multiLevelType w:val="multilevel"/>
    <w:tmpl w:val="695A1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62D83AD2"/>
    <w:multiLevelType w:val="multilevel"/>
    <w:tmpl w:val="B8ECE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64D3487D"/>
    <w:multiLevelType w:val="multilevel"/>
    <w:tmpl w:val="290C0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657F0892"/>
    <w:multiLevelType w:val="multilevel"/>
    <w:tmpl w:val="FA508C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65925C11"/>
    <w:multiLevelType w:val="hybridMultilevel"/>
    <w:tmpl w:val="60FADC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6" w15:restartNumberingAfterBreak="0">
    <w:nsid w:val="6A187126"/>
    <w:multiLevelType w:val="multilevel"/>
    <w:tmpl w:val="2B6C1C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6CA26356"/>
    <w:multiLevelType w:val="multilevel"/>
    <w:tmpl w:val="509C06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6DCE43AB"/>
    <w:multiLevelType w:val="multilevel"/>
    <w:tmpl w:val="7EACF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6F4C10A5"/>
    <w:multiLevelType w:val="multilevel"/>
    <w:tmpl w:val="71C4D3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6FC766F4"/>
    <w:multiLevelType w:val="multilevel"/>
    <w:tmpl w:val="E0F6C2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70943A3F"/>
    <w:multiLevelType w:val="multilevel"/>
    <w:tmpl w:val="748C9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76EA4300"/>
    <w:multiLevelType w:val="multilevel"/>
    <w:tmpl w:val="0D4A5106"/>
    <w:lvl w:ilvl="0">
      <w:start w:val="1"/>
      <w:numFmt w:val="bullet"/>
      <w:lvlText w:val="●"/>
      <w:lvlJc w:val="left"/>
      <w:pPr>
        <w:ind w:left="764" w:hanging="359"/>
      </w:pPr>
      <w:rPr>
        <w:rFonts w:ascii="Noto Sans Symbols" w:eastAsia="Noto Sans Symbols" w:hAnsi="Noto Sans Symbols" w:cs="Noto Sans Symbols"/>
      </w:rPr>
    </w:lvl>
    <w:lvl w:ilvl="1">
      <w:start w:val="1"/>
      <w:numFmt w:val="bullet"/>
      <w:lvlText w:val="o"/>
      <w:lvlJc w:val="left"/>
      <w:pPr>
        <w:ind w:left="1484" w:hanging="360"/>
      </w:pPr>
      <w:rPr>
        <w:rFonts w:ascii="Courier New" w:eastAsia="Courier New" w:hAnsi="Courier New" w:cs="Courier New"/>
      </w:rPr>
    </w:lvl>
    <w:lvl w:ilvl="2">
      <w:start w:val="1"/>
      <w:numFmt w:val="bullet"/>
      <w:lvlText w:val="▪"/>
      <w:lvlJc w:val="left"/>
      <w:pPr>
        <w:ind w:left="2204" w:hanging="360"/>
      </w:pPr>
      <w:rPr>
        <w:rFonts w:ascii="Noto Sans Symbols" w:eastAsia="Noto Sans Symbols" w:hAnsi="Noto Sans Symbols" w:cs="Noto Sans Symbols"/>
      </w:rPr>
    </w:lvl>
    <w:lvl w:ilvl="3">
      <w:start w:val="1"/>
      <w:numFmt w:val="bullet"/>
      <w:lvlText w:val="●"/>
      <w:lvlJc w:val="left"/>
      <w:pPr>
        <w:ind w:left="2924" w:hanging="360"/>
      </w:pPr>
      <w:rPr>
        <w:rFonts w:ascii="Noto Sans Symbols" w:eastAsia="Noto Sans Symbols" w:hAnsi="Noto Sans Symbols" w:cs="Noto Sans Symbols"/>
      </w:rPr>
    </w:lvl>
    <w:lvl w:ilvl="4">
      <w:start w:val="1"/>
      <w:numFmt w:val="bullet"/>
      <w:lvlText w:val="o"/>
      <w:lvlJc w:val="left"/>
      <w:pPr>
        <w:ind w:left="3644" w:hanging="360"/>
      </w:pPr>
      <w:rPr>
        <w:rFonts w:ascii="Courier New" w:eastAsia="Courier New" w:hAnsi="Courier New" w:cs="Courier New"/>
      </w:rPr>
    </w:lvl>
    <w:lvl w:ilvl="5">
      <w:start w:val="1"/>
      <w:numFmt w:val="bullet"/>
      <w:lvlText w:val="▪"/>
      <w:lvlJc w:val="left"/>
      <w:pPr>
        <w:ind w:left="4364" w:hanging="360"/>
      </w:pPr>
      <w:rPr>
        <w:rFonts w:ascii="Noto Sans Symbols" w:eastAsia="Noto Sans Symbols" w:hAnsi="Noto Sans Symbols" w:cs="Noto Sans Symbols"/>
      </w:rPr>
    </w:lvl>
    <w:lvl w:ilvl="6">
      <w:start w:val="1"/>
      <w:numFmt w:val="bullet"/>
      <w:lvlText w:val="●"/>
      <w:lvlJc w:val="left"/>
      <w:pPr>
        <w:ind w:left="5084" w:hanging="360"/>
      </w:pPr>
      <w:rPr>
        <w:rFonts w:ascii="Noto Sans Symbols" w:eastAsia="Noto Sans Symbols" w:hAnsi="Noto Sans Symbols" w:cs="Noto Sans Symbols"/>
      </w:rPr>
    </w:lvl>
    <w:lvl w:ilvl="7">
      <w:start w:val="1"/>
      <w:numFmt w:val="bullet"/>
      <w:lvlText w:val="o"/>
      <w:lvlJc w:val="left"/>
      <w:pPr>
        <w:ind w:left="5804" w:hanging="360"/>
      </w:pPr>
      <w:rPr>
        <w:rFonts w:ascii="Courier New" w:eastAsia="Courier New" w:hAnsi="Courier New" w:cs="Courier New"/>
      </w:rPr>
    </w:lvl>
    <w:lvl w:ilvl="8">
      <w:start w:val="1"/>
      <w:numFmt w:val="bullet"/>
      <w:lvlText w:val="▪"/>
      <w:lvlJc w:val="left"/>
      <w:pPr>
        <w:ind w:left="6524" w:hanging="360"/>
      </w:pPr>
      <w:rPr>
        <w:rFonts w:ascii="Noto Sans Symbols" w:eastAsia="Noto Sans Symbols" w:hAnsi="Noto Sans Symbols" w:cs="Noto Sans Symbols"/>
      </w:rPr>
    </w:lvl>
  </w:abstractNum>
  <w:abstractNum w:abstractNumId="83" w15:restartNumberingAfterBreak="0">
    <w:nsid w:val="79237717"/>
    <w:multiLevelType w:val="multilevel"/>
    <w:tmpl w:val="053058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7CF509A0"/>
    <w:multiLevelType w:val="multilevel"/>
    <w:tmpl w:val="03D07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4776810">
    <w:abstractNumId w:val="64"/>
  </w:num>
  <w:num w:numId="2" w16cid:durableId="2132742356">
    <w:abstractNumId w:val="24"/>
  </w:num>
  <w:num w:numId="3" w16cid:durableId="1714042106">
    <w:abstractNumId w:val="55"/>
  </w:num>
  <w:num w:numId="4" w16cid:durableId="876039815">
    <w:abstractNumId w:val="70"/>
  </w:num>
  <w:num w:numId="5" w16cid:durableId="1740975197">
    <w:abstractNumId w:val="13"/>
  </w:num>
  <w:num w:numId="6" w16cid:durableId="1674183674">
    <w:abstractNumId w:val="71"/>
  </w:num>
  <w:num w:numId="7" w16cid:durableId="1526947424">
    <w:abstractNumId w:val="18"/>
  </w:num>
  <w:num w:numId="8" w16cid:durableId="325590513">
    <w:abstractNumId w:val="34"/>
  </w:num>
  <w:num w:numId="9" w16cid:durableId="899291069">
    <w:abstractNumId w:val="49"/>
  </w:num>
  <w:num w:numId="10" w16cid:durableId="2085837011">
    <w:abstractNumId w:val="74"/>
  </w:num>
  <w:num w:numId="11" w16cid:durableId="116607116">
    <w:abstractNumId w:val="53"/>
  </w:num>
  <w:num w:numId="12" w16cid:durableId="2064451252">
    <w:abstractNumId w:val="79"/>
  </w:num>
  <w:num w:numId="13" w16cid:durableId="1295864516">
    <w:abstractNumId w:val="26"/>
  </w:num>
  <w:num w:numId="14" w16cid:durableId="77678541">
    <w:abstractNumId w:val="67"/>
  </w:num>
  <w:num w:numId="15" w16cid:durableId="1050037263">
    <w:abstractNumId w:val="10"/>
  </w:num>
  <w:num w:numId="16" w16cid:durableId="1666129287">
    <w:abstractNumId w:val="1"/>
  </w:num>
  <w:num w:numId="17" w16cid:durableId="1007245046">
    <w:abstractNumId w:val="61"/>
  </w:num>
  <w:num w:numId="18" w16cid:durableId="1146976530">
    <w:abstractNumId w:val="44"/>
  </w:num>
  <w:num w:numId="19" w16cid:durableId="713576421">
    <w:abstractNumId w:val="6"/>
  </w:num>
  <w:num w:numId="20" w16cid:durableId="1033775220">
    <w:abstractNumId w:val="31"/>
  </w:num>
  <w:num w:numId="21" w16cid:durableId="586311415">
    <w:abstractNumId w:val="41"/>
  </w:num>
  <w:num w:numId="22" w16cid:durableId="551845832">
    <w:abstractNumId w:val="20"/>
  </w:num>
  <w:num w:numId="23" w16cid:durableId="1259681792">
    <w:abstractNumId w:val="63"/>
  </w:num>
  <w:num w:numId="24" w16cid:durableId="460420482">
    <w:abstractNumId w:val="56"/>
  </w:num>
  <w:num w:numId="25" w16cid:durableId="135025838">
    <w:abstractNumId w:val="28"/>
  </w:num>
  <w:num w:numId="26" w16cid:durableId="287905875">
    <w:abstractNumId w:val="65"/>
  </w:num>
  <w:num w:numId="27" w16cid:durableId="1796945034">
    <w:abstractNumId w:val="23"/>
  </w:num>
  <w:num w:numId="28" w16cid:durableId="1359694750">
    <w:abstractNumId w:val="35"/>
  </w:num>
  <w:num w:numId="29" w16cid:durableId="416481697">
    <w:abstractNumId w:val="51"/>
  </w:num>
  <w:num w:numId="30" w16cid:durableId="1125385861">
    <w:abstractNumId w:val="84"/>
  </w:num>
  <w:num w:numId="31" w16cid:durableId="160776218">
    <w:abstractNumId w:val="33"/>
  </w:num>
  <w:num w:numId="32" w16cid:durableId="1729843283">
    <w:abstractNumId w:val="37"/>
  </w:num>
  <w:num w:numId="33" w16cid:durableId="476185035">
    <w:abstractNumId w:val="7"/>
  </w:num>
  <w:num w:numId="34" w16cid:durableId="1590112697">
    <w:abstractNumId w:val="14"/>
  </w:num>
  <w:num w:numId="35" w16cid:durableId="1054933563">
    <w:abstractNumId w:val="78"/>
  </w:num>
  <w:num w:numId="36" w16cid:durableId="1165433775">
    <w:abstractNumId w:val="83"/>
  </w:num>
  <w:num w:numId="37" w16cid:durableId="398867791">
    <w:abstractNumId w:val="52"/>
  </w:num>
  <w:num w:numId="38" w16cid:durableId="356781634">
    <w:abstractNumId w:val="81"/>
  </w:num>
  <w:num w:numId="39" w16cid:durableId="1171870466">
    <w:abstractNumId w:val="3"/>
  </w:num>
  <w:num w:numId="40" w16cid:durableId="2146697385">
    <w:abstractNumId w:val="21"/>
  </w:num>
  <w:num w:numId="41" w16cid:durableId="1861045373">
    <w:abstractNumId w:val="12"/>
  </w:num>
  <w:num w:numId="42" w16cid:durableId="1198354423">
    <w:abstractNumId w:val="57"/>
  </w:num>
  <w:num w:numId="43" w16cid:durableId="470908276">
    <w:abstractNumId w:val="2"/>
  </w:num>
  <w:num w:numId="44" w16cid:durableId="180243496">
    <w:abstractNumId w:val="8"/>
  </w:num>
  <w:num w:numId="45" w16cid:durableId="1466507599">
    <w:abstractNumId w:val="22"/>
  </w:num>
  <w:num w:numId="46" w16cid:durableId="1287466062">
    <w:abstractNumId w:val="46"/>
  </w:num>
  <w:num w:numId="47" w16cid:durableId="810558286">
    <w:abstractNumId w:val="73"/>
  </w:num>
  <w:num w:numId="48" w16cid:durableId="988171444">
    <w:abstractNumId w:val="32"/>
  </w:num>
  <w:num w:numId="49" w16cid:durableId="1199467889">
    <w:abstractNumId w:val="30"/>
  </w:num>
  <w:num w:numId="50" w16cid:durableId="1011644806">
    <w:abstractNumId w:val="29"/>
  </w:num>
  <w:num w:numId="51" w16cid:durableId="1935280420">
    <w:abstractNumId w:val="50"/>
  </w:num>
  <w:num w:numId="52" w16cid:durableId="1307322017">
    <w:abstractNumId w:val="9"/>
  </w:num>
  <w:num w:numId="53" w16cid:durableId="1029381504">
    <w:abstractNumId w:val="5"/>
  </w:num>
  <w:num w:numId="54" w16cid:durableId="545602293">
    <w:abstractNumId w:val="69"/>
  </w:num>
  <w:num w:numId="55" w16cid:durableId="1577394822">
    <w:abstractNumId w:val="77"/>
  </w:num>
  <w:num w:numId="56" w16cid:durableId="1753039980">
    <w:abstractNumId w:val="4"/>
  </w:num>
  <w:num w:numId="57" w16cid:durableId="1133522355">
    <w:abstractNumId w:val="68"/>
  </w:num>
  <w:num w:numId="58" w16cid:durableId="1450512586">
    <w:abstractNumId w:val="27"/>
  </w:num>
  <w:num w:numId="59" w16cid:durableId="1977905387">
    <w:abstractNumId w:val="48"/>
  </w:num>
  <w:num w:numId="60" w16cid:durableId="634793293">
    <w:abstractNumId w:val="11"/>
  </w:num>
  <w:num w:numId="61" w16cid:durableId="1103454908">
    <w:abstractNumId w:val="17"/>
  </w:num>
  <w:num w:numId="62" w16cid:durableId="1706826699">
    <w:abstractNumId w:val="16"/>
  </w:num>
  <w:num w:numId="63" w16cid:durableId="840661161">
    <w:abstractNumId w:val="58"/>
  </w:num>
  <w:num w:numId="64" w16cid:durableId="2044206261">
    <w:abstractNumId w:val="47"/>
  </w:num>
  <w:num w:numId="65" w16cid:durableId="1316422165">
    <w:abstractNumId w:val="72"/>
  </w:num>
  <w:num w:numId="66" w16cid:durableId="943877359">
    <w:abstractNumId w:val="0"/>
  </w:num>
  <w:num w:numId="67" w16cid:durableId="222524224">
    <w:abstractNumId w:val="36"/>
  </w:num>
  <w:num w:numId="68" w16cid:durableId="707535200">
    <w:abstractNumId w:val="43"/>
  </w:num>
  <w:num w:numId="69" w16cid:durableId="1924485695">
    <w:abstractNumId w:val="80"/>
  </w:num>
  <w:num w:numId="70" w16cid:durableId="597327795">
    <w:abstractNumId w:val="39"/>
  </w:num>
  <w:num w:numId="71" w16cid:durableId="26295849">
    <w:abstractNumId w:val="42"/>
  </w:num>
  <w:num w:numId="72" w16cid:durableId="1796217122">
    <w:abstractNumId w:val="54"/>
  </w:num>
  <w:num w:numId="73" w16cid:durableId="1181430375">
    <w:abstractNumId w:val="66"/>
  </w:num>
  <w:num w:numId="74" w16cid:durableId="1924408560">
    <w:abstractNumId w:val="76"/>
  </w:num>
  <w:num w:numId="75" w16cid:durableId="1448502600">
    <w:abstractNumId w:val="25"/>
  </w:num>
  <w:num w:numId="76" w16cid:durableId="883909535">
    <w:abstractNumId w:val="82"/>
  </w:num>
  <w:num w:numId="77" w16cid:durableId="2079395412">
    <w:abstractNumId w:val="40"/>
  </w:num>
  <w:num w:numId="78" w16cid:durableId="1757898010">
    <w:abstractNumId w:val="38"/>
  </w:num>
  <w:num w:numId="79" w16cid:durableId="1617176248">
    <w:abstractNumId w:val="15"/>
  </w:num>
  <w:num w:numId="80" w16cid:durableId="757555629">
    <w:abstractNumId w:val="19"/>
  </w:num>
  <w:num w:numId="81" w16cid:durableId="1781101461">
    <w:abstractNumId w:val="45"/>
  </w:num>
  <w:num w:numId="82" w16cid:durableId="1542984953">
    <w:abstractNumId w:val="59"/>
  </w:num>
  <w:num w:numId="83" w16cid:durableId="1468274853">
    <w:abstractNumId w:val="60"/>
  </w:num>
  <w:num w:numId="84" w16cid:durableId="1614826946">
    <w:abstractNumId w:val="62"/>
  </w:num>
  <w:num w:numId="85" w16cid:durableId="571282969">
    <w:abstractNumId w:val="75"/>
  </w:num>
  <w:numIdMacAtCleanup w:val="8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нна Романовская">
    <w15:presenceInfo w15:providerId="Windows Live" w15:userId="29fc32d881d253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89F"/>
    <w:rsid w:val="000114CD"/>
    <w:rsid w:val="001051D1"/>
    <w:rsid w:val="00165D2D"/>
    <w:rsid w:val="001E6EC8"/>
    <w:rsid w:val="00223FB7"/>
    <w:rsid w:val="0025251B"/>
    <w:rsid w:val="002620B4"/>
    <w:rsid w:val="00271C28"/>
    <w:rsid w:val="002D51DD"/>
    <w:rsid w:val="0030088F"/>
    <w:rsid w:val="0035096F"/>
    <w:rsid w:val="003870F3"/>
    <w:rsid w:val="003F0359"/>
    <w:rsid w:val="00434C81"/>
    <w:rsid w:val="00446523"/>
    <w:rsid w:val="00540852"/>
    <w:rsid w:val="0054275C"/>
    <w:rsid w:val="00554F9D"/>
    <w:rsid w:val="00570C69"/>
    <w:rsid w:val="005A73F4"/>
    <w:rsid w:val="0064135B"/>
    <w:rsid w:val="00767E68"/>
    <w:rsid w:val="00777187"/>
    <w:rsid w:val="0078613C"/>
    <w:rsid w:val="00796555"/>
    <w:rsid w:val="00831E0B"/>
    <w:rsid w:val="0087475A"/>
    <w:rsid w:val="00880A10"/>
    <w:rsid w:val="008C63B3"/>
    <w:rsid w:val="008F4230"/>
    <w:rsid w:val="00901EF6"/>
    <w:rsid w:val="009B289F"/>
    <w:rsid w:val="00A03E31"/>
    <w:rsid w:val="00A40F76"/>
    <w:rsid w:val="00A943D1"/>
    <w:rsid w:val="00AC0CD7"/>
    <w:rsid w:val="00B077F2"/>
    <w:rsid w:val="00BB12B2"/>
    <w:rsid w:val="00BD4CCE"/>
    <w:rsid w:val="00C40A4C"/>
    <w:rsid w:val="00C672AE"/>
    <w:rsid w:val="00CC47D4"/>
    <w:rsid w:val="00CD3537"/>
    <w:rsid w:val="00CD54A0"/>
    <w:rsid w:val="00D20ED3"/>
    <w:rsid w:val="00D41B09"/>
    <w:rsid w:val="00DA14E7"/>
    <w:rsid w:val="00E172E6"/>
    <w:rsid w:val="00E7292A"/>
    <w:rsid w:val="00E94958"/>
    <w:rsid w:val="00EE788A"/>
    <w:rsid w:val="00F343DF"/>
    <w:rsid w:val="00F6082A"/>
    <w:rsid w:val="00F8499C"/>
    <w:rsid w:val="00FB552A"/>
    <w:rsid w:val="00FE6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AF66"/>
  <w15:docId w15:val="{F9724E40-BC1D-4C33-923F-121B1A78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3A59"/>
  </w:style>
  <w:style w:type="paragraph" w:styleId="1">
    <w:name w:val="heading 1"/>
    <w:basedOn w:val="a"/>
    <w:next w:val="a"/>
    <w:link w:val="10"/>
    <w:uiPriority w:val="9"/>
    <w:qFormat/>
    <w:rsid w:val="00E648D3"/>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F219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355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10">
    <w:name w:val="Заголовок 1 Знак"/>
    <w:basedOn w:val="a0"/>
    <w:link w:val="1"/>
    <w:uiPriority w:val="9"/>
    <w:rsid w:val="00E648D3"/>
    <w:rPr>
      <w:rFonts w:asciiTheme="majorHAnsi" w:eastAsiaTheme="majorEastAsia" w:hAnsiTheme="majorHAnsi" w:cstheme="majorBidi"/>
      <w:color w:val="2F5496" w:themeColor="accent1" w:themeShade="BF"/>
      <w:sz w:val="32"/>
      <w:szCs w:val="32"/>
    </w:rPr>
  </w:style>
  <w:style w:type="character" w:customStyle="1" w:styleId="40">
    <w:name w:val="Заголовок 4 Знак"/>
    <w:basedOn w:val="a0"/>
    <w:link w:val="4"/>
    <w:uiPriority w:val="9"/>
    <w:semiHidden/>
    <w:rsid w:val="007355EB"/>
    <w:rPr>
      <w:rFonts w:asciiTheme="majorHAnsi" w:eastAsiaTheme="majorEastAsia" w:hAnsiTheme="majorHAnsi" w:cstheme="majorBidi"/>
      <w:i/>
      <w:iCs/>
      <w:color w:val="2F5496" w:themeColor="accent1" w:themeShade="BF"/>
    </w:rPr>
  </w:style>
  <w:style w:type="paragraph" w:styleId="a4">
    <w:name w:val="Normal (Web)"/>
    <w:basedOn w:val="a"/>
    <w:uiPriority w:val="99"/>
    <w:unhideWhenUsed/>
    <w:rsid w:val="007355EB"/>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39"/>
    <w:rsid w:val="0073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F219FB"/>
    <w:rPr>
      <w:rFonts w:asciiTheme="majorHAnsi" w:eastAsiaTheme="majorEastAsia" w:hAnsiTheme="majorHAnsi" w:cstheme="majorBidi"/>
      <w:color w:val="1F3763" w:themeColor="accent1" w:themeShade="7F"/>
      <w:sz w:val="24"/>
      <w:szCs w:val="24"/>
    </w:rPr>
  </w:style>
  <w:style w:type="paragraph" w:styleId="a6">
    <w:name w:val="List Paragraph"/>
    <w:basedOn w:val="a"/>
    <w:uiPriority w:val="34"/>
    <w:qFormat/>
    <w:rsid w:val="00F219FB"/>
    <w:pPr>
      <w:ind w:left="720"/>
      <w:contextualSpacing/>
    </w:pPr>
  </w:style>
  <w:style w:type="paragraph" w:customStyle="1" w:styleId="Default">
    <w:name w:val="Default"/>
    <w:rsid w:val="0089621E"/>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TOC Heading"/>
    <w:basedOn w:val="1"/>
    <w:next w:val="a"/>
    <w:uiPriority w:val="39"/>
    <w:unhideWhenUsed/>
    <w:qFormat/>
    <w:rsid w:val="0089621E"/>
    <w:pPr>
      <w:outlineLvl w:val="9"/>
    </w:pPr>
  </w:style>
  <w:style w:type="paragraph" w:styleId="11">
    <w:name w:val="toc 1"/>
    <w:basedOn w:val="a"/>
    <w:next w:val="a"/>
    <w:autoRedefine/>
    <w:uiPriority w:val="39"/>
    <w:unhideWhenUsed/>
    <w:rsid w:val="00E648D3"/>
    <w:pPr>
      <w:tabs>
        <w:tab w:val="right" w:leader="dot" w:pos="9345"/>
      </w:tabs>
      <w:spacing w:after="100"/>
    </w:pPr>
  </w:style>
  <w:style w:type="paragraph" w:styleId="31">
    <w:name w:val="toc 3"/>
    <w:basedOn w:val="a"/>
    <w:next w:val="a"/>
    <w:autoRedefine/>
    <w:uiPriority w:val="39"/>
    <w:unhideWhenUsed/>
    <w:rsid w:val="0089621E"/>
    <w:pPr>
      <w:spacing w:after="100"/>
      <w:ind w:left="440"/>
    </w:pPr>
  </w:style>
  <w:style w:type="character" w:styleId="a8">
    <w:name w:val="Hyperlink"/>
    <w:basedOn w:val="a0"/>
    <w:uiPriority w:val="99"/>
    <w:unhideWhenUsed/>
    <w:rsid w:val="0089621E"/>
    <w:rPr>
      <w:color w:val="0563C1" w:themeColor="hyperlink"/>
      <w:u w:val="single"/>
    </w:rPr>
  </w:style>
  <w:style w:type="paragraph" w:styleId="a9">
    <w:name w:val="No Spacing"/>
    <w:uiPriority w:val="1"/>
    <w:qFormat/>
    <w:rsid w:val="00053665"/>
    <w:pPr>
      <w:spacing w:after="0" w:line="240" w:lineRule="auto"/>
    </w:p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b">
    <w:name w:val="annotation text"/>
    <w:basedOn w:val="a"/>
    <w:link w:val="ac"/>
    <w:uiPriority w:val="99"/>
    <w:semiHidden/>
    <w:unhideWhenUsed/>
    <w:pPr>
      <w:spacing w:line="240" w:lineRule="auto"/>
    </w:pPr>
    <w:rPr>
      <w:sz w:val="20"/>
      <w:szCs w:val="20"/>
    </w:rPr>
  </w:style>
  <w:style w:type="character" w:customStyle="1" w:styleId="ac">
    <w:name w:val="Текст примечания Знак"/>
    <w:basedOn w:val="a0"/>
    <w:link w:val="ab"/>
    <w:uiPriority w:val="99"/>
    <w:semiHidden/>
    <w:rPr>
      <w:sz w:val="20"/>
      <w:szCs w:val="20"/>
    </w:rPr>
  </w:style>
  <w:style w:type="character" w:styleId="ad">
    <w:name w:val="annotation reference"/>
    <w:basedOn w:val="a0"/>
    <w:uiPriority w:val="99"/>
    <w:semiHidden/>
    <w:unhideWhenUsed/>
    <w:rPr>
      <w:sz w:val="16"/>
      <w:szCs w:val="16"/>
    </w:rPr>
  </w:style>
  <w:style w:type="paragraph" w:styleId="ae">
    <w:name w:val="annotation subject"/>
    <w:basedOn w:val="ab"/>
    <w:next w:val="ab"/>
    <w:link w:val="af"/>
    <w:uiPriority w:val="99"/>
    <w:semiHidden/>
    <w:unhideWhenUsed/>
    <w:rsid w:val="005B63EA"/>
    <w:rPr>
      <w:rFonts w:asciiTheme="minorHAnsi" w:eastAsiaTheme="minorHAnsi" w:hAnsiTheme="minorHAnsi" w:cstheme="minorBidi"/>
      <w:b/>
      <w:bCs/>
      <w:lang w:eastAsia="en-US"/>
    </w:rPr>
  </w:style>
  <w:style w:type="character" w:customStyle="1" w:styleId="af">
    <w:name w:val="Тема примечания Знак"/>
    <w:basedOn w:val="ac"/>
    <w:link w:val="ae"/>
    <w:uiPriority w:val="99"/>
    <w:semiHidden/>
    <w:rsid w:val="005B63EA"/>
    <w:rPr>
      <w:rFonts w:asciiTheme="minorHAnsi" w:eastAsiaTheme="minorHAnsi" w:hAnsiTheme="minorHAnsi" w:cstheme="minorBidi"/>
      <w:b/>
      <w:bCs/>
      <w:sz w:val="20"/>
      <w:szCs w:val="20"/>
      <w:lang w:eastAsia="en-US"/>
    </w:rPr>
  </w:style>
  <w:style w:type="paragraph" w:styleId="af0">
    <w:name w:val="Balloon Text"/>
    <w:basedOn w:val="a"/>
    <w:link w:val="af1"/>
    <w:uiPriority w:val="99"/>
    <w:semiHidden/>
    <w:unhideWhenUsed/>
    <w:rsid w:val="005B63EA"/>
    <w:pPr>
      <w:spacing w:after="0" w:line="240" w:lineRule="auto"/>
    </w:pPr>
    <w:rPr>
      <w:rFonts w:ascii="Segoe UI" w:eastAsiaTheme="minorHAnsi" w:hAnsi="Segoe UI" w:cs="Segoe UI"/>
      <w:sz w:val="18"/>
      <w:szCs w:val="18"/>
      <w:lang w:eastAsia="en-US"/>
    </w:rPr>
  </w:style>
  <w:style w:type="character" w:customStyle="1" w:styleId="af1">
    <w:name w:val="Текст выноски Знак"/>
    <w:basedOn w:val="a0"/>
    <w:link w:val="af0"/>
    <w:uiPriority w:val="99"/>
    <w:semiHidden/>
    <w:rsid w:val="005B63EA"/>
    <w:rPr>
      <w:rFonts w:ascii="Segoe UI" w:eastAsiaTheme="minorHAnsi" w:hAnsi="Segoe UI" w:cs="Segoe UI"/>
      <w:sz w:val="18"/>
      <w:szCs w:val="18"/>
      <w:lang w:eastAsia="en-US"/>
    </w:rPr>
  </w:style>
  <w:style w:type="character" w:customStyle="1" w:styleId="q4iawc">
    <w:name w:val="q4iawc"/>
    <w:basedOn w:val="a0"/>
    <w:rsid w:val="00880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mdbbaiHUD/fPUs4r1HTKr+tH9w==">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72</Pages>
  <Words>30934</Words>
  <Characters>176326</Characters>
  <Application>Microsoft Office Word</Application>
  <DocSecurity>0</DocSecurity>
  <Lines>1469</Lines>
  <Paragraphs>413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Kotova</dc:creator>
  <cp:lastModifiedBy>Анна Романовская</cp:lastModifiedBy>
  <cp:revision>23</cp:revision>
  <dcterms:created xsi:type="dcterms:W3CDTF">2022-08-13T06:11:00Z</dcterms:created>
  <dcterms:modified xsi:type="dcterms:W3CDTF">2022-08-14T07:47:00Z</dcterms:modified>
</cp:coreProperties>
</file>