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4DD" w:rsidRPr="003C14A2" w:rsidRDefault="00423479" w:rsidP="003C14A2">
      <w:pPr>
        <w:rPr>
          <w:b/>
          <w:sz w:val="36"/>
        </w:rPr>
      </w:pPr>
      <w:r w:rsidRPr="003C14A2">
        <w:rPr>
          <w:b/>
          <w:sz w:val="36"/>
        </w:rPr>
        <w:t xml:space="preserve">Что такое </w:t>
      </w:r>
      <w:proofErr w:type="spellStart"/>
      <w:r w:rsidRPr="003C14A2">
        <w:rPr>
          <w:b/>
          <w:sz w:val="36"/>
        </w:rPr>
        <w:t>нейросети</w:t>
      </w:r>
      <w:proofErr w:type="spellEnd"/>
      <w:r w:rsidRPr="003C14A2">
        <w:rPr>
          <w:b/>
          <w:sz w:val="36"/>
        </w:rPr>
        <w:t>? Для чего нужны и как работают?</w:t>
      </w:r>
    </w:p>
    <w:p w:rsidR="00423479" w:rsidRPr="003C14A2" w:rsidRDefault="00423479" w:rsidP="003C14A2">
      <w:pPr>
        <w:rPr>
          <w:sz w:val="32"/>
        </w:rPr>
      </w:pPr>
    </w:p>
    <w:p w:rsidR="00423479" w:rsidRDefault="00423479" w:rsidP="003C14A2">
      <w:pPr>
        <w:rPr>
          <w:sz w:val="32"/>
        </w:rPr>
      </w:pPr>
      <w:r w:rsidRPr="003C14A2">
        <w:rPr>
          <w:sz w:val="32"/>
        </w:rPr>
        <w:t xml:space="preserve">В этом докладе я попытаюсь </w:t>
      </w:r>
      <w:r w:rsidR="0060798D" w:rsidRPr="003C14A2">
        <w:rPr>
          <w:sz w:val="32"/>
        </w:rPr>
        <w:t>объяснить основы нейронных сетей</w:t>
      </w:r>
      <w:r w:rsidRPr="003C14A2">
        <w:rPr>
          <w:sz w:val="32"/>
        </w:rPr>
        <w:t xml:space="preserve">. Прежде всего стоит отметить, что нейронные сети – это просто </w:t>
      </w:r>
      <w:proofErr w:type="gramStart"/>
      <w:r w:rsidRPr="003C14A2">
        <w:rPr>
          <w:sz w:val="32"/>
        </w:rPr>
        <w:t>нейроны</w:t>
      </w:r>
      <w:proofErr w:type="gramEnd"/>
      <w:r w:rsidRPr="003C14A2">
        <w:rPr>
          <w:sz w:val="32"/>
        </w:rPr>
        <w:t xml:space="preserve"> связанные между собой с помощью графов. Структура нейронной сети пришла в мир программирования прямиком из биологии. Благодаря такой структуре, машина обретает способность анализировать</w:t>
      </w:r>
      <w:r w:rsidR="003C14A2">
        <w:rPr>
          <w:sz w:val="32"/>
        </w:rPr>
        <w:t>, изменять</w:t>
      </w:r>
      <w:r w:rsidRPr="003C14A2">
        <w:rPr>
          <w:sz w:val="32"/>
        </w:rPr>
        <w:t xml:space="preserve"> и запоминать различную информацию. </w:t>
      </w:r>
    </w:p>
    <w:p w:rsidR="003C14A2" w:rsidRPr="003C14A2" w:rsidRDefault="003C14A2" w:rsidP="003C14A2">
      <w:pPr>
        <w:rPr>
          <w:sz w:val="32"/>
        </w:rPr>
      </w:pPr>
    </w:p>
    <w:p w:rsidR="00423479" w:rsidRDefault="00423479">
      <w:r>
        <w:rPr>
          <w:noProof/>
          <w:lang w:eastAsia="ru-RU"/>
        </w:rPr>
        <w:drawing>
          <wp:inline distT="0" distB="0" distL="0" distR="0" wp14:anchorId="3FC4EA48" wp14:editId="005CB489">
            <wp:extent cx="5940425" cy="3959225"/>
            <wp:effectExtent l="0" t="0" r="3175" b="3175"/>
            <wp:docPr id="1" name="Рисунок 1" descr="https://office-guru.ru/wp-content/uploads/2022/01/ANN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ffice-guru.ru/wp-content/uploads/2022/01/ANN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A2" w:rsidRDefault="003C14A2"/>
    <w:p w:rsidR="003C14A2" w:rsidRPr="00222E93" w:rsidRDefault="00423479" w:rsidP="003C14A2">
      <w:pPr>
        <w:rPr>
          <w:sz w:val="36"/>
        </w:rPr>
      </w:pPr>
      <w:r w:rsidRPr="00222E93">
        <w:rPr>
          <w:sz w:val="36"/>
        </w:rPr>
        <w:t xml:space="preserve">Хорошо, а что же тогда такое нейрон? </w:t>
      </w:r>
    </w:p>
    <w:p w:rsidR="00423479" w:rsidRDefault="00423479" w:rsidP="003C14A2">
      <w:pPr>
        <w:rPr>
          <w:sz w:val="32"/>
        </w:rPr>
      </w:pPr>
      <w:r w:rsidRPr="003C14A2">
        <w:rPr>
          <w:sz w:val="32"/>
        </w:rPr>
        <w:t xml:space="preserve">По своей сути это ячейка, хранящая в себе значение от нуля до единицы (в более продвинутых </w:t>
      </w:r>
      <w:proofErr w:type="spellStart"/>
      <w:r w:rsidRPr="003C14A2">
        <w:rPr>
          <w:sz w:val="32"/>
        </w:rPr>
        <w:t>нейросетях</w:t>
      </w:r>
      <w:proofErr w:type="spellEnd"/>
      <w:r w:rsidRPr="003C14A2">
        <w:rPr>
          <w:sz w:val="32"/>
        </w:rPr>
        <w:t xml:space="preserve"> это значение может </w:t>
      </w:r>
      <w:r w:rsidR="003C14A2">
        <w:rPr>
          <w:sz w:val="32"/>
        </w:rPr>
        <w:t xml:space="preserve">варьироваться </w:t>
      </w:r>
      <w:r w:rsidRPr="003C14A2">
        <w:rPr>
          <w:sz w:val="32"/>
        </w:rPr>
        <w:t xml:space="preserve">от -1 до 1). Нейрон получает на вход информацию, проводит над ней математические </w:t>
      </w:r>
      <w:r w:rsidR="003C14A2">
        <w:rPr>
          <w:sz w:val="32"/>
        </w:rPr>
        <w:t>вычисления и передаёт её дальше.</w:t>
      </w:r>
    </w:p>
    <w:p w:rsidR="00222E93" w:rsidRPr="003C14A2" w:rsidRDefault="00222E93" w:rsidP="003C14A2">
      <w:pPr>
        <w:rPr>
          <w:sz w:val="32"/>
        </w:rPr>
      </w:pPr>
    </w:p>
    <w:p w:rsidR="00535D26" w:rsidRDefault="00535D26" w:rsidP="003C14A2">
      <w:pPr>
        <w:rPr>
          <w:sz w:val="32"/>
        </w:rPr>
      </w:pPr>
      <w:r w:rsidRPr="003C14A2">
        <w:rPr>
          <w:sz w:val="32"/>
        </w:rPr>
        <w:drawing>
          <wp:inline distT="0" distB="0" distL="0" distR="0" wp14:anchorId="31781823" wp14:editId="6742D319">
            <wp:extent cx="5817870" cy="2256513"/>
            <wp:effectExtent l="0" t="0" r="0" b="0"/>
            <wp:docPr id="2" name="Рисунок 2" descr="https://habrastorage.org/r/w1560/getpro/habr/post_images/3c1/8df/ad3/3c18dfad31738c1b68a9c612f338d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getpro/habr/post_images/3c1/8df/ad3/3c18dfad31738c1b68a9c612f338d4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 t="20813" r="1037" b="11629"/>
                    <a:stretch/>
                  </pic:blipFill>
                  <pic:spPr bwMode="auto">
                    <a:xfrm>
                      <a:off x="0" y="0"/>
                      <a:ext cx="5821629" cy="225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A2" w:rsidRPr="003C14A2" w:rsidRDefault="003C14A2" w:rsidP="003C14A2">
      <w:pPr>
        <w:rPr>
          <w:sz w:val="32"/>
        </w:rPr>
      </w:pPr>
    </w:p>
    <w:p w:rsidR="00423479" w:rsidRDefault="0060798D" w:rsidP="003C14A2">
      <w:pPr>
        <w:rPr>
          <w:sz w:val="32"/>
        </w:rPr>
      </w:pPr>
      <w:r w:rsidRPr="003C14A2">
        <w:rPr>
          <w:sz w:val="32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По сути, з</w:t>
      </w:r>
      <w:r w:rsidR="00423479" w:rsidRPr="003C14A2">
        <w:rPr>
          <w:sz w:val="32"/>
        </w:rPr>
        <w:t xml:space="preserve">адача любой нейронной сети – как-либо обработать информацию. Для различных задач существует огромное </w:t>
      </w:r>
      <w:r w:rsidR="00903688" w:rsidRPr="003C14A2">
        <w:rPr>
          <w:sz w:val="32"/>
        </w:rPr>
        <w:t>множество</w:t>
      </w:r>
      <w:r w:rsidR="00423479" w:rsidRPr="003C14A2">
        <w:rPr>
          <w:sz w:val="32"/>
        </w:rPr>
        <w:t xml:space="preserve"> архитектур построения</w:t>
      </w:r>
      <w:r w:rsidR="00903688" w:rsidRPr="003C14A2">
        <w:rPr>
          <w:sz w:val="32"/>
        </w:rPr>
        <w:t xml:space="preserve">. </w:t>
      </w:r>
      <w:r w:rsidR="00535D26" w:rsidRPr="003C14A2">
        <w:rPr>
          <w:sz w:val="32"/>
        </w:rPr>
        <w:t>Выше</w:t>
      </w:r>
      <w:r w:rsidR="00903688" w:rsidRPr="003C14A2">
        <w:rPr>
          <w:sz w:val="32"/>
        </w:rPr>
        <w:t xml:space="preserve"> показана малая доля из всех возможных архитектур (самые популярные из них).</w:t>
      </w:r>
    </w:p>
    <w:p w:rsidR="003C14A2" w:rsidRPr="003C14A2" w:rsidRDefault="003C14A2" w:rsidP="003C14A2">
      <w:pPr>
        <w:rPr>
          <w:sz w:val="32"/>
        </w:rPr>
      </w:pPr>
    </w:p>
    <w:p w:rsidR="00435F90" w:rsidRPr="003C14A2" w:rsidRDefault="00535D26" w:rsidP="003C14A2">
      <w:pPr>
        <w:rPr>
          <w:sz w:val="32"/>
        </w:rPr>
      </w:pPr>
      <w:r w:rsidRPr="003C14A2">
        <w:rPr>
          <w:sz w:val="32"/>
        </w:rPr>
        <w:t xml:space="preserve">Остановимся на самой простой архитектуре - </w:t>
      </w:r>
      <w:proofErr w:type="spellStart"/>
      <w:r w:rsidRPr="003C14A2">
        <w:rPr>
          <w:b/>
          <w:sz w:val="32"/>
        </w:rPr>
        <w:t>перцептрон</w:t>
      </w:r>
      <w:proofErr w:type="spellEnd"/>
      <w:r w:rsidRPr="003C14A2">
        <w:rPr>
          <w:sz w:val="32"/>
        </w:rPr>
        <w:t>.</w:t>
      </w:r>
      <w:r w:rsidR="00435F90" w:rsidRPr="003C14A2">
        <w:rPr>
          <w:sz w:val="32"/>
        </w:rPr>
        <w:t xml:space="preserve"> </w:t>
      </w:r>
    </w:p>
    <w:p w:rsidR="00222E93" w:rsidRPr="003C14A2" w:rsidRDefault="00222E93" w:rsidP="003C14A2">
      <w:pPr>
        <w:rPr>
          <w:sz w:val="32"/>
        </w:rPr>
      </w:pPr>
      <w:proofErr w:type="spellStart"/>
      <w:r>
        <w:rPr>
          <w:sz w:val="32"/>
        </w:rPr>
        <w:t>Перц</w:t>
      </w:r>
      <w:r w:rsidR="00435F90" w:rsidRPr="003C14A2">
        <w:rPr>
          <w:sz w:val="32"/>
        </w:rPr>
        <w:t>ептрон</w:t>
      </w:r>
      <w:proofErr w:type="spellEnd"/>
      <w:r w:rsidR="00435F90" w:rsidRPr="003C14A2">
        <w:rPr>
          <w:sz w:val="32"/>
        </w:rPr>
        <w:t> – это нейронная сеть, которая представляет собой алгоритм для выполнения двоичной классификации. Он определяет, относится ли объект к определенной категории (например, является ли животное на рисунке кошкой или нет).</w:t>
      </w:r>
    </w:p>
    <w:p w:rsidR="00535D26" w:rsidRPr="003C14A2" w:rsidRDefault="00435F90" w:rsidP="003C14A2">
      <w:pPr>
        <w:rPr>
          <w:sz w:val="32"/>
        </w:rPr>
      </w:pPr>
      <w:r w:rsidRPr="003C14A2">
        <w:rPr>
          <w:sz w:val="32"/>
        </w:rPr>
        <w:t xml:space="preserve">На картинке </w:t>
      </w:r>
      <w:r w:rsidR="0060798D" w:rsidRPr="003C14A2">
        <w:rPr>
          <w:sz w:val="32"/>
        </w:rPr>
        <w:t xml:space="preserve">ниже показан </w:t>
      </w:r>
      <w:proofErr w:type="spellStart"/>
      <w:r w:rsidR="0060798D" w:rsidRPr="003C14A2">
        <w:rPr>
          <w:sz w:val="32"/>
        </w:rPr>
        <w:t>перцептрон</w:t>
      </w:r>
      <w:proofErr w:type="spellEnd"/>
      <w:r w:rsidR="0060798D" w:rsidRPr="003C14A2">
        <w:rPr>
          <w:sz w:val="32"/>
        </w:rPr>
        <w:t xml:space="preserve">. У него </w:t>
      </w:r>
      <w:r w:rsidRPr="003C14A2">
        <w:rPr>
          <w:sz w:val="32"/>
        </w:rPr>
        <w:t>три входных нейрона (</w:t>
      </w:r>
      <w:proofErr w:type="spellStart"/>
      <w:r w:rsidRPr="003C14A2">
        <w:rPr>
          <w:sz w:val="32"/>
        </w:rPr>
        <w:t>input</w:t>
      </w:r>
      <w:proofErr w:type="spellEnd"/>
      <w:r w:rsidR="003A6868" w:rsidRPr="003C14A2">
        <w:rPr>
          <w:sz w:val="32"/>
        </w:rPr>
        <w:t xml:space="preserve"> – x, y, z</w:t>
      </w:r>
      <w:r w:rsidRPr="003C14A2">
        <w:rPr>
          <w:sz w:val="32"/>
        </w:rPr>
        <w:t>), веса (w) и нейрон с функцией активации. К этому всему чуть позже.</w:t>
      </w:r>
    </w:p>
    <w:p w:rsidR="00222E93" w:rsidRDefault="008E0A96"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Прямоугольник 4" descr="https://miro.medium.com/max/2352/1*kisgAhX7MDn7m7RgzktjyQ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2AC630" id="Прямоугольник 4" o:spid="_x0000_s1026" alt="https://miro.medium.com/max/2352/1*kisgAhX7MDn7m7RgzktjyQ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OCb+ABMDAAAOBgAADgAAAAAAAAAAAAAAAAAuAgAAZHJzL2Uy&#10;b0RvYy54bWxQSwECLQAUAAYACAAAACEATKDpLNgAAAADAQAADwAAAAAAAAAAAAAAAABt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  <w:r w:rsidR="00435F90">
        <w:rPr>
          <w:noProof/>
          <w:lang w:eastAsia="ru-RU"/>
        </w:rPr>
        <w:drawing>
          <wp:inline distT="0" distB="0" distL="0" distR="0">
            <wp:extent cx="5940425" cy="3994424"/>
            <wp:effectExtent l="0" t="0" r="3175" b="6350"/>
            <wp:docPr id="3" name="Рисунок 3" descr="https://radioprog.ru/uploads/media/articles/0001/05/1e5750bc0d533dee0b43bb1ba04c8c05d4e31d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articles/0001/05/1e5750bc0d533dee0b43bb1ba04c8c05d4e31d79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93" w:rsidRDefault="00222E93"/>
    <w:p w:rsidR="00222E93" w:rsidRDefault="00222E93"/>
    <w:p w:rsidR="008E0A96" w:rsidRPr="00222E93" w:rsidRDefault="008E0A96" w:rsidP="00222E93">
      <w:pPr>
        <w:rPr>
          <w:sz w:val="36"/>
        </w:rPr>
      </w:pPr>
      <w:r w:rsidRPr="00222E93">
        <w:rPr>
          <w:sz w:val="36"/>
        </w:rPr>
        <w:t>Рассмотрим пример:</w:t>
      </w:r>
    </w:p>
    <w:p w:rsidR="00435F90" w:rsidRPr="00222E93" w:rsidRDefault="00435F90" w:rsidP="00222E93">
      <w:pPr>
        <w:rPr>
          <w:sz w:val="32"/>
        </w:rPr>
      </w:pPr>
      <w:r w:rsidRPr="00222E93">
        <w:rPr>
          <w:sz w:val="32"/>
        </w:rPr>
        <w:t>Представим, что с помощью нейрона мы описываем работу преподавателя в университете. Задача – определить, поставит ли преподаватель зачёт студенту или нет.</w:t>
      </w:r>
    </w:p>
    <w:p w:rsidR="00435F90" w:rsidRPr="00222E93" w:rsidRDefault="00435F90" w:rsidP="00222E93">
      <w:pPr>
        <w:rPr>
          <w:sz w:val="32"/>
        </w:rPr>
      </w:pPr>
      <w:proofErr w:type="spellStart"/>
      <w:r w:rsidRPr="00222E93">
        <w:rPr>
          <w:sz w:val="32"/>
        </w:rPr>
        <w:t>Нейросеть</w:t>
      </w:r>
      <w:proofErr w:type="spellEnd"/>
      <w:r w:rsidRPr="00222E93">
        <w:rPr>
          <w:sz w:val="32"/>
        </w:rPr>
        <w:t xml:space="preserve"> получает сигналы из </w:t>
      </w:r>
      <w:proofErr w:type="spellStart"/>
      <w:r w:rsidRPr="00222E93">
        <w:rPr>
          <w:sz w:val="32"/>
        </w:rPr>
        <w:t>инпутов</w:t>
      </w:r>
      <w:proofErr w:type="spellEnd"/>
      <w:r w:rsidRPr="00222E93">
        <w:rPr>
          <w:sz w:val="32"/>
        </w:rPr>
        <w:t xml:space="preserve"> (</w:t>
      </w:r>
      <w:proofErr w:type="spellStart"/>
      <w:r w:rsidRPr="00222E93">
        <w:rPr>
          <w:sz w:val="32"/>
        </w:rPr>
        <w:t>input</w:t>
      </w:r>
      <w:proofErr w:type="spellEnd"/>
      <w:r w:rsidRPr="00222E93">
        <w:rPr>
          <w:sz w:val="32"/>
        </w:rPr>
        <w:t xml:space="preserve"> – вход), обрабатывает их и даёт на выход (</w:t>
      </w:r>
      <w:proofErr w:type="spellStart"/>
      <w:r w:rsidRPr="00222E93">
        <w:rPr>
          <w:sz w:val="32"/>
        </w:rPr>
        <w:t>output</w:t>
      </w:r>
      <w:proofErr w:type="spellEnd"/>
      <w:r w:rsidRPr="00222E93">
        <w:rPr>
          <w:sz w:val="32"/>
        </w:rPr>
        <w:t xml:space="preserve"> - выход) значение один или ноль. Один – студент получит зачёт, ноль – нет. </w:t>
      </w:r>
    </w:p>
    <w:p w:rsidR="00435F90" w:rsidRPr="00222E93" w:rsidRDefault="00435F90" w:rsidP="00222E93">
      <w:pPr>
        <w:rPr>
          <w:sz w:val="32"/>
        </w:rPr>
      </w:pPr>
      <w:r w:rsidRPr="00222E93">
        <w:rPr>
          <w:sz w:val="32"/>
        </w:rPr>
        <w:t xml:space="preserve">Первый </w:t>
      </w:r>
      <w:r w:rsidR="002C4050" w:rsidRPr="00222E93">
        <w:rPr>
          <w:sz w:val="32"/>
        </w:rPr>
        <w:t>в</w:t>
      </w:r>
      <w:r w:rsidRPr="00222E93">
        <w:rPr>
          <w:sz w:val="32"/>
        </w:rPr>
        <w:t>ход отвечает за то, знает ли студент имя преподавателя. Второй – ходит ли он на пары. Третий – знает ли он предмет.</w:t>
      </w:r>
      <w:r w:rsidR="002C4050" w:rsidRPr="00222E93">
        <w:rPr>
          <w:sz w:val="32"/>
        </w:rPr>
        <w:t xml:space="preserve"> Если студент знает имя, на вход придёт единица иначе пришёл бы ноль.</w:t>
      </w:r>
    </w:p>
    <w:p w:rsidR="002C4050" w:rsidRDefault="002C4050">
      <w:r w:rsidRPr="002C4050">
        <w:lastRenderedPageBreak/>
        <w:drawing>
          <wp:inline distT="0" distB="0" distL="0" distR="0" wp14:anchorId="4D774B0A" wp14:editId="4F2C5164">
            <wp:extent cx="5940425" cy="2172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50" w:rsidRDefault="002C4050"/>
    <w:p w:rsidR="00222E93" w:rsidRDefault="002C4050" w:rsidP="00222E93">
      <w:pPr>
        <w:rPr>
          <w:sz w:val="32"/>
        </w:rPr>
      </w:pPr>
      <w:r w:rsidRPr="00222E93">
        <w:rPr>
          <w:sz w:val="32"/>
        </w:rPr>
        <w:t xml:space="preserve">Чтобы обработать пришедшую информацию, нейрон использует так называемую </w:t>
      </w:r>
      <w:r w:rsidRPr="00222E93">
        <w:rPr>
          <w:b/>
          <w:sz w:val="32"/>
        </w:rPr>
        <w:t>функцию активации</w:t>
      </w:r>
      <w:r w:rsidRPr="00222E93">
        <w:rPr>
          <w:sz w:val="32"/>
        </w:rPr>
        <w:t xml:space="preserve">. Здесь представлена самая простая из них – линейная функция, в крупных </w:t>
      </w:r>
      <w:proofErr w:type="spellStart"/>
      <w:r w:rsidRPr="00222E93">
        <w:rPr>
          <w:sz w:val="32"/>
        </w:rPr>
        <w:t>нейросетях</w:t>
      </w:r>
      <w:proofErr w:type="spellEnd"/>
      <w:r w:rsidRPr="00222E93">
        <w:rPr>
          <w:sz w:val="32"/>
        </w:rPr>
        <w:t xml:space="preserve"> </w:t>
      </w:r>
      <w:r w:rsidR="00222E93">
        <w:rPr>
          <w:sz w:val="32"/>
        </w:rPr>
        <w:t>обычно</w:t>
      </w:r>
      <w:r w:rsidR="00222E93">
        <w:rPr>
          <w:sz w:val="32"/>
        </w:rPr>
        <w:t xml:space="preserve"> </w:t>
      </w:r>
      <w:r w:rsidRPr="00222E93">
        <w:rPr>
          <w:sz w:val="32"/>
        </w:rPr>
        <w:t>используют</w:t>
      </w:r>
      <w:r w:rsidR="00222E93">
        <w:rPr>
          <w:sz w:val="32"/>
        </w:rPr>
        <w:t xml:space="preserve"> </w:t>
      </w:r>
      <w:r w:rsidRPr="00222E93">
        <w:rPr>
          <w:sz w:val="32"/>
        </w:rPr>
        <w:t xml:space="preserve">функции </w:t>
      </w:r>
      <w:r w:rsidR="00222E93">
        <w:rPr>
          <w:sz w:val="32"/>
        </w:rPr>
        <w:t>сложнее</w:t>
      </w:r>
      <w:r w:rsidRPr="00222E93">
        <w:rPr>
          <w:sz w:val="32"/>
        </w:rPr>
        <w:t xml:space="preserve"> данной. </w:t>
      </w:r>
    </w:p>
    <w:p w:rsidR="00222E93" w:rsidRDefault="00222E93" w:rsidP="00222E93">
      <w:pPr>
        <w:rPr>
          <w:sz w:val="32"/>
        </w:rPr>
      </w:pPr>
    </w:p>
    <w:p w:rsidR="003A6868" w:rsidRDefault="002C4050" w:rsidP="00222E93">
      <w:pPr>
        <w:rPr>
          <w:sz w:val="32"/>
        </w:rPr>
      </w:pPr>
      <w:r w:rsidRPr="00222E93">
        <w:rPr>
          <w:sz w:val="32"/>
        </w:rPr>
        <w:t xml:space="preserve">Так же можно заметить, что все графы имеют какую-то переменную. Это переменная – </w:t>
      </w:r>
      <w:r w:rsidRPr="00222E93">
        <w:rPr>
          <w:b/>
          <w:sz w:val="32"/>
        </w:rPr>
        <w:t>вес</w:t>
      </w:r>
      <w:r w:rsidRPr="00222E93">
        <w:rPr>
          <w:sz w:val="32"/>
        </w:rPr>
        <w:t xml:space="preserve">. Значение каждого </w:t>
      </w:r>
      <w:proofErr w:type="spellStart"/>
      <w:r w:rsidRPr="00222E93">
        <w:rPr>
          <w:sz w:val="32"/>
        </w:rPr>
        <w:t>инпута</w:t>
      </w:r>
      <w:proofErr w:type="spellEnd"/>
      <w:r w:rsidRPr="00222E93">
        <w:rPr>
          <w:sz w:val="32"/>
        </w:rPr>
        <w:t xml:space="preserve"> для конкретного решения может носить разный характер, разный вес. Взять пример из реальной жизни, преподаватель, думая поставить ли зачёт студенту, скорее всего в первую очередь будет смотреть на знание самог</w:t>
      </w:r>
      <w:r w:rsidR="003A6868" w:rsidRPr="00222E93">
        <w:rPr>
          <w:sz w:val="32"/>
        </w:rPr>
        <w:t xml:space="preserve">о предмета, а потом уже на прочие факторы. Каждый </w:t>
      </w:r>
      <w:proofErr w:type="spellStart"/>
      <w:r w:rsidR="003A6868" w:rsidRPr="00222E93">
        <w:rPr>
          <w:sz w:val="32"/>
        </w:rPr>
        <w:t>инпут</w:t>
      </w:r>
      <w:proofErr w:type="spellEnd"/>
      <w:r w:rsidR="003A6868" w:rsidRPr="00222E93">
        <w:rPr>
          <w:sz w:val="32"/>
        </w:rPr>
        <w:t xml:space="preserve"> перед вычислениями в функции активации получает множитель, этот самый вес. Обычно веса</w:t>
      </w:r>
      <w:r w:rsidR="00222E93">
        <w:rPr>
          <w:sz w:val="32"/>
        </w:rPr>
        <w:t xml:space="preserve"> изначально</w:t>
      </w:r>
      <w:r w:rsidR="003A6868" w:rsidRPr="00222E93">
        <w:rPr>
          <w:sz w:val="32"/>
        </w:rPr>
        <w:t xml:space="preserve"> ставят случайным образом (от 0 до 1).</w:t>
      </w:r>
    </w:p>
    <w:p w:rsidR="00222E93" w:rsidRPr="00222E93" w:rsidRDefault="00222E93" w:rsidP="00222E93">
      <w:pPr>
        <w:rPr>
          <w:sz w:val="32"/>
        </w:rPr>
      </w:pPr>
    </w:p>
    <w:p w:rsidR="003A6868" w:rsidRPr="00222E93" w:rsidRDefault="003A6868" w:rsidP="00222E93">
      <w:pPr>
        <w:rPr>
          <w:sz w:val="32"/>
        </w:rPr>
      </w:pPr>
      <w:r w:rsidRPr="00222E93">
        <w:rPr>
          <w:sz w:val="32"/>
        </w:rPr>
        <w:t>Вернёмся к примеру. Давайте выясним, получит ли студент зачёт, исходя из изображения выше.</w:t>
      </w:r>
    </w:p>
    <w:p w:rsidR="003A6868" w:rsidRPr="00222E93" w:rsidRDefault="003A6868" w:rsidP="00222E93">
      <w:pPr>
        <w:rPr>
          <w:b/>
          <w:sz w:val="32"/>
        </w:rPr>
      </w:pPr>
      <w:proofErr w:type="spellStart"/>
      <w:r w:rsidRPr="00222E93">
        <w:rPr>
          <w:b/>
          <w:sz w:val="32"/>
        </w:rPr>
        <w:t>Output</w:t>
      </w:r>
      <w:proofErr w:type="spellEnd"/>
      <w:r w:rsidRPr="00222E93">
        <w:rPr>
          <w:b/>
          <w:sz w:val="32"/>
        </w:rPr>
        <w:t xml:space="preserve"> = 1 * 0.3 + 1 * 0.2 + 0 * 0.6 = 0.5</w:t>
      </w:r>
    </w:p>
    <w:p w:rsidR="003A6868" w:rsidRPr="00222E93" w:rsidRDefault="003A6868" w:rsidP="00222E93">
      <w:pPr>
        <w:rPr>
          <w:sz w:val="32"/>
        </w:rPr>
      </w:pPr>
      <w:r w:rsidRPr="00222E93">
        <w:rPr>
          <w:sz w:val="32"/>
        </w:rPr>
        <w:t>В данном случаи студент знает имя и ходит на пары, тем самым на выходе нейрон выдаст единицу, студент получит зачёт.</w:t>
      </w:r>
    </w:p>
    <w:p w:rsidR="00222E93" w:rsidRDefault="00222E93" w:rsidP="00222E93">
      <w:pPr>
        <w:rPr>
          <w:sz w:val="32"/>
        </w:rPr>
      </w:pPr>
    </w:p>
    <w:p w:rsidR="003A6868" w:rsidRPr="00222E93" w:rsidRDefault="003A6868" w:rsidP="00222E93">
      <w:pPr>
        <w:rPr>
          <w:sz w:val="32"/>
        </w:rPr>
      </w:pPr>
      <w:r w:rsidRPr="00222E93">
        <w:rPr>
          <w:sz w:val="32"/>
        </w:rPr>
        <w:lastRenderedPageBreak/>
        <w:t>Представим, что студент знает имя преподавателя, но не ходит на занятия и не знает предмет.</w:t>
      </w:r>
    </w:p>
    <w:p w:rsidR="003A6868" w:rsidRPr="00222E93" w:rsidRDefault="003A6868" w:rsidP="00222E93">
      <w:pPr>
        <w:rPr>
          <w:b/>
          <w:sz w:val="32"/>
        </w:rPr>
      </w:pPr>
      <w:proofErr w:type="spellStart"/>
      <w:r w:rsidRPr="00222E93">
        <w:rPr>
          <w:b/>
          <w:sz w:val="32"/>
        </w:rPr>
        <w:t>Output</w:t>
      </w:r>
      <w:proofErr w:type="spellEnd"/>
      <w:r w:rsidRPr="00222E93">
        <w:rPr>
          <w:b/>
          <w:sz w:val="32"/>
        </w:rPr>
        <w:t xml:space="preserve"> = 1 * 0.3 + 0 * 0.2 + 0 * 0.6 = 0.3</w:t>
      </w:r>
    </w:p>
    <w:p w:rsidR="003A6868" w:rsidRPr="00222E93" w:rsidRDefault="003A6868" w:rsidP="00222E93">
      <w:pPr>
        <w:rPr>
          <w:sz w:val="32"/>
        </w:rPr>
      </w:pPr>
      <w:r w:rsidRPr="00222E93">
        <w:rPr>
          <w:sz w:val="32"/>
        </w:rPr>
        <w:t>Меньше 0.5, значит функция активации вернёт ноль, студент не получит зачёт.</w:t>
      </w:r>
    </w:p>
    <w:p w:rsidR="00E82815" w:rsidRPr="00222E93" w:rsidRDefault="00E82815" w:rsidP="00222E93">
      <w:pPr>
        <w:rPr>
          <w:sz w:val="32"/>
        </w:rPr>
      </w:pPr>
    </w:p>
    <w:p w:rsidR="00E82815" w:rsidRPr="00222E93" w:rsidRDefault="00E82815" w:rsidP="00222E93">
      <w:pPr>
        <w:rPr>
          <w:sz w:val="32"/>
        </w:rPr>
      </w:pPr>
      <w:r w:rsidRPr="00222E93">
        <w:rPr>
          <w:sz w:val="32"/>
        </w:rPr>
        <w:t xml:space="preserve">Наверняка вы слышали, что нейронные сети можно тренировать, обучать. Но что это значит? Ключевой момент нейронных сетей – это то, что </w:t>
      </w:r>
      <w:r w:rsidRPr="00222E93">
        <w:rPr>
          <w:b/>
          <w:sz w:val="32"/>
        </w:rPr>
        <w:t>значения весов могут изменяться</w:t>
      </w:r>
      <w:r w:rsidRPr="00222E93">
        <w:rPr>
          <w:sz w:val="32"/>
        </w:rPr>
        <w:t xml:space="preserve">, благодаря этому и происходит обучение. Ведь если бы эти множители были бы другие, то и результат работы сети мог бы быть иным. Например, у нас бы мог быть преподаватель, который ставит зачёты всем, кто просто ходит на пары. </w:t>
      </w:r>
    </w:p>
    <w:p w:rsidR="00E82815" w:rsidRDefault="00E82815" w:rsidP="00222E93">
      <w:pPr>
        <w:rPr>
          <w:sz w:val="32"/>
        </w:rPr>
      </w:pPr>
    </w:p>
    <w:p w:rsidR="00155E6F" w:rsidRPr="00222E93" w:rsidRDefault="00155E6F" w:rsidP="00222E93">
      <w:pPr>
        <w:rPr>
          <w:sz w:val="32"/>
        </w:rPr>
      </w:pPr>
    </w:p>
    <w:p w:rsidR="00222E93" w:rsidRPr="00222E93" w:rsidRDefault="00E82815" w:rsidP="00222E93">
      <w:pPr>
        <w:rPr>
          <w:sz w:val="36"/>
        </w:rPr>
      </w:pPr>
      <w:r w:rsidRPr="00222E93">
        <w:rPr>
          <w:sz w:val="36"/>
        </w:rPr>
        <w:t>Как тренировать нейроны?</w:t>
      </w:r>
    </w:p>
    <w:p w:rsidR="00E82815" w:rsidRDefault="00E82815" w:rsidP="00222E93">
      <w:pPr>
        <w:rPr>
          <w:sz w:val="32"/>
        </w:rPr>
      </w:pPr>
      <w:r w:rsidRPr="00222E93">
        <w:rPr>
          <w:sz w:val="32"/>
        </w:rPr>
        <w:t xml:space="preserve"> Обучение заключается в том, чтобы найти </w:t>
      </w:r>
      <w:r w:rsidRPr="00222E93">
        <w:rPr>
          <w:b/>
          <w:sz w:val="32"/>
        </w:rPr>
        <w:t>правильные веса</w:t>
      </w:r>
      <w:r w:rsidRPr="00222E93">
        <w:rPr>
          <w:sz w:val="32"/>
        </w:rPr>
        <w:t xml:space="preserve">. Обучение построено на простой идее, </w:t>
      </w:r>
      <w:proofErr w:type="gramStart"/>
      <w:r w:rsidRPr="00222E93">
        <w:rPr>
          <w:sz w:val="32"/>
        </w:rPr>
        <w:t>что</w:t>
      </w:r>
      <w:proofErr w:type="gramEnd"/>
      <w:r w:rsidRPr="00222E93">
        <w:rPr>
          <w:sz w:val="32"/>
        </w:rPr>
        <w:t xml:space="preserve"> если мы на выходе нейрона знаем, какой должен быть ответ, и знаем, какой он получился, нам становится известна эта разница, ошибка. Эту ошибку можно отправить обратно ко всем входам нейрона и понять, какой вход насколько сильно повлиял на эту ошибку, и соответственно, подкорректировать вес на этом входе так, чтобы ошибку уменьшить. Грубо говоря, если нам известно, что из 5 долларов должно получиться 410 рублей, то мы можем </w:t>
      </w:r>
      <w:r w:rsidR="00FF3EF2" w:rsidRPr="00222E93">
        <w:rPr>
          <w:sz w:val="32"/>
        </w:rPr>
        <w:t>подогнать</w:t>
      </w:r>
      <w:r w:rsidRPr="00222E93">
        <w:rPr>
          <w:sz w:val="32"/>
        </w:rPr>
        <w:t xml:space="preserve"> веса к этому результату.</w:t>
      </w:r>
    </w:p>
    <w:p w:rsidR="00155E6F" w:rsidRDefault="00155E6F" w:rsidP="00222E93">
      <w:pPr>
        <w:rPr>
          <w:sz w:val="36"/>
        </w:rPr>
      </w:pPr>
    </w:p>
    <w:p w:rsidR="00155E6F" w:rsidRDefault="00155E6F" w:rsidP="00222E93">
      <w:pPr>
        <w:rPr>
          <w:sz w:val="36"/>
        </w:rPr>
      </w:pPr>
    </w:p>
    <w:p w:rsidR="00155E6F" w:rsidRDefault="00155E6F" w:rsidP="00222E93">
      <w:pPr>
        <w:rPr>
          <w:sz w:val="36"/>
        </w:rPr>
      </w:pPr>
    </w:p>
    <w:p w:rsidR="00155E6F" w:rsidRPr="00155E6F" w:rsidRDefault="00155E6F" w:rsidP="00222E93">
      <w:pPr>
        <w:rPr>
          <w:sz w:val="36"/>
        </w:rPr>
      </w:pPr>
      <w:r>
        <w:rPr>
          <w:sz w:val="36"/>
        </w:rPr>
        <w:lastRenderedPageBreak/>
        <w:t xml:space="preserve">Теперь </w:t>
      </w:r>
      <w:r w:rsidRPr="00155E6F">
        <w:rPr>
          <w:sz w:val="36"/>
        </w:rPr>
        <w:t>рассмотрим</w:t>
      </w:r>
      <w:r>
        <w:rPr>
          <w:sz w:val="36"/>
        </w:rPr>
        <w:t xml:space="preserve">, </w:t>
      </w:r>
      <w:r w:rsidRPr="00155E6F">
        <w:rPr>
          <w:sz w:val="36"/>
        </w:rPr>
        <w:t>как работает обучение нейрона на реальном примере:</w:t>
      </w:r>
    </w:p>
    <w:p w:rsidR="00FF3EF2" w:rsidRPr="00155E6F" w:rsidRDefault="00FF3EF2" w:rsidP="00155E6F">
      <w:pPr>
        <w:rPr>
          <w:sz w:val="32"/>
        </w:rPr>
      </w:pPr>
      <w:r w:rsidRPr="00155E6F">
        <w:rPr>
          <w:sz w:val="32"/>
        </w:rPr>
        <w:t>Вы можете перейти на сайт</w:t>
      </w:r>
      <w:r w:rsidR="00AF2B07" w:rsidRPr="00155E6F">
        <w:rPr>
          <w:sz w:val="32"/>
        </w:rPr>
        <w:t xml:space="preserve"> и рассмотреть код</w:t>
      </w:r>
      <w:r w:rsidRPr="00155E6F">
        <w:rPr>
          <w:sz w:val="32"/>
        </w:rPr>
        <w:t>, чтобы понять</w:t>
      </w:r>
      <w:r w:rsidR="00155E6F" w:rsidRPr="00155E6F">
        <w:rPr>
          <w:sz w:val="32"/>
        </w:rPr>
        <w:t>,</w:t>
      </w:r>
      <w:r w:rsidRPr="00155E6F">
        <w:rPr>
          <w:sz w:val="32"/>
        </w:rPr>
        <w:t xml:space="preserve"> как работает тренировка поподробнее.</w:t>
      </w:r>
    </w:p>
    <w:p w:rsidR="00FF3EF2" w:rsidRDefault="00FF3EF2" w:rsidP="003A6868">
      <w:pPr>
        <w:rPr>
          <w:rFonts w:ascii="Arial" w:hAnsi="Arial" w:cs="Arial"/>
          <w:color w:val="111111"/>
          <w:shd w:val="clear" w:color="auto" w:fill="FFFFFF"/>
        </w:rPr>
      </w:pPr>
    </w:p>
    <w:p w:rsidR="00FF3EF2" w:rsidRPr="00D02659" w:rsidRDefault="00FF3EF2" w:rsidP="003A6868">
      <w:pPr>
        <w:rPr>
          <w:rFonts w:ascii="Arial" w:hAnsi="Arial" w:cs="Arial"/>
          <w:color w:val="111111"/>
          <w:shd w:val="clear" w:color="auto" w:fill="FFFFFF"/>
        </w:rPr>
      </w:pPr>
      <w:r w:rsidRPr="00155E6F">
        <w:rPr>
          <w:sz w:val="32"/>
        </w:rPr>
        <w:t>(ссылка</w:t>
      </w:r>
      <w:r w:rsidR="00D02659" w:rsidRPr="00155E6F">
        <w:rPr>
          <w:sz w:val="32"/>
        </w:rPr>
        <w:t xml:space="preserve"> на </w:t>
      </w:r>
      <w:proofErr w:type="spellStart"/>
      <w:r w:rsidR="00155E6F">
        <w:rPr>
          <w:sz w:val="32"/>
          <w:lang w:val="en-US"/>
        </w:rPr>
        <w:t>github</w:t>
      </w:r>
      <w:proofErr w:type="spellEnd"/>
      <w:r w:rsidRPr="00155E6F">
        <w:rPr>
          <w:sz w:val="32"/>
        </w:rPr>
        <w:t>)</w:t>
      </w:r>
      <w:r w:rsidR="00D02659" w:rsidRPr="00155E6F">
        <w:rPr>
          <w:rFonts w:ascii="Arial" w:hAnsi="Arial" w:cs="Arial"/>
          <w:color w:val="111111"/>
          <w:sz w:val="32"/>
          <w:shd w:val="clear" w:color="auto" w:fill="FFFFFF"/>
        </w:rPr>
        <w:t xml:space="preserve"> </w:t>
      </w:r>
      <w:hyperlink r:id="rId9" w:tgtFrame="_blank" w:tooltip="https://petrxleb.github.io/neuralnetwork/" w:history="1">
        <w:r w:rsidR="00D02659" w:rsidRPr="00D02659">
          <w:rPr>
            <w:rStyle w:val="a3"/>
          </w:rPr>
          <w:t>https://petrxleb.github.io/neuraln</w:t>
        </w:r>
        <w:r w:rsidR="00D02659" w:rsidRPr="00D02659">
          <w:rPr>
            <w:rStyle w:val="a3"/>
          </w:rPr>
          <w:t>e</w:t>
        </w:r>
        <w:r w:rsidR="00D02659" w:rsidRPr="00D02659">
          <w:rPr>
            <w:rStyle w:val="a3"/>
          </w:rPr>
          <w:t>twork/</w:t>
        </w:r>
      </w:hyperlink>
    </w:p>
    <w:p w:rsidR="00FF3EF2" w:rsidRDefault="00FF3EF2" w:rsidP="003A6868"/>
    <w:p w:rsidR="0084560D" w:rsidRPr="009B3C66" w:rsidRDefault="0084560D" w:rsidP="009B3C66">
      <w:pPr>
        <w:rPr>
          <w:sz w:val="32"/>
        </w:rPr>
      </w:pPr>
      <w:r w:rsidRPr="009B3C66">
        <w:rPr>
          <w:sz w:val="32"/>
        </w:rPr>
        <w:t xml:space="preserve">В данном примере показано обучение одного нейрона архитектуры </w:t>
      </w:r>
      <w:proofErr w:type="spellStart"/>
      <w:r w:rsidRPr="009B3C66">
        <w:rPr>
          <w:sz w:val="32"/>
        </w:rPr>
        <w:t>перцептрон</w:t>
      </w:r>
      <w:proofErr w:type="spellEnd"/>
      <w:r w:rsidRPr="009B3C66">
        <w:rPr>
          <w:sz w:val="32"/>
        </w:rPr>
        <w:t xml:space="preserve">. </w:t>
      </w:r>
      <w:r w:rsidRPr="009B3C66">
        <w:rPr>
          <w:b/>
          <w:sz w:val="32"/>
        </w:rPr>
        <w:t>Задача программы</w:t>
      </w:r>
      <w:r w:rsidRPr="009B3C66">
        <w:rPr>
          <w:sz w:val="32"/>
        </w:rPr>
        <w:t xml:space="preserve"> – научится конвертировать килограммы в фунты. Стоит отметить, что задача выполняется намного проще путём обычного деления на коэффициент.</w:t>
      </w:r>
    </w:p>
    <w:p w:rsidR="0084560D" w:rsidRPr="0084560D" w:rsidRDefault="0084560D" w:rsidP="0084560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84560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proofErr w:type="gramEnd"/>
      <w:r w:rsidRPr="0084560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4560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kg</w:t>
      </w:r>
      <w:r w:rsidRPr="0084560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4560D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84560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4560D" w:rsidRPr="0084560D" w:rsidRDefault="0084560D" w:rsidP="0084560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84560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proofErr w:type="gramEnd"/>
      <w:r w:rsidRPr="0084560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84560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funt</w:t>
      </w:r>
      <w:proofErr w:type="spellEnd"/>
      <w:r w:rsidRPr="0084560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4560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kg</w:t>
      </w:r>
      <w:r w:rsidRPr="0084560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/ </w:t>
      </w:r>
      <w:r w:rsidRPr="0084560D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0.45359237</w:t>
      </w:r>
      <w:r w:rsidRPr="0084560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4560D" w:rsidRDefault="0084560D" w:rsidP="003A6868">
      <w:pPr>
        <w:rPr>
          <w:lang w:val="en-US"/>
        </w:rPr>
      </w:pPr>
    </w:p>
    <w:p w:rsidR="0084560D" w:rsidRPr="009B3C66" w:rsidRDefault="0084560D" w:rsidP="003A6868">
      <w:pPr>
        <w:rPr>
          <w:sz w:val="32"/>
        </w:rPr>
      </w:pPr>
      <w:r w:rsidRPr="009B3C66">
        <w:rPr>
          <w:sz w:val="32"/>
        </w:rPr>
        <w:t>Но в качестве понимания</w:t>
      </w:r>
      <w:r w:rsidR="00ED5455" w:rsidRPr="009B3C66">
        <w:rPr>
          <w:sz w:val="32"/>
        </w:rPr>
        <w:t xml:space="preserve"> тренировки весов</w:t>
      </w:r>
      <w:r w:rsidRPr="009B3C66">
        <w:rPr>
          <w:sz w:val="32"/>
        </w:rPr>
        <w:t xml:space="preserve">, стоит попробовать выполнить эту задачу с помощью </w:t>
      </w:r>
      <w:proofErr w:type="spellStart"/>
      <w:r w:rsidRPr="009B3C66">
        <w:rPr>
          <w:sz w:val="32"/>
        </w:rPr>
        <w:t>нейросетей</w:t>
      </w:r>
      <w:proofErr w:type="spellEnd"/>
      <w:r w:rsidRPr="009B3C66">
        <w:rPr>
          <w:sz w:val="32"/>
        </w:rPr>
        <w:t>.</w:t>
      </w:r>
    </w:p>
    <w:p w:rsidR="003A6868" w:rsidRPr="009B3C66" w:rsidRDefault="002D0E51">
      <w:pPr>
        <w:rPr>
          <w:sz w:val="32"/>
        </w:rPr>
      </w:pPr>
      <w:r w:rsidRPr="009B3C66">
        <w:rPr>
          <w:sz w:val="32"/>
        </w:rPr>
        <w:t>Существует общая формула для тренировки подобных сетей, выглядит она следующим образом:</w:t>
      </w:r>
    </w:p>
    <w:p w:rsidR="002D0E51" w:rsidRPr="009B3C66" w:rsidRDefault="002D0E51" w:rsidP="002D0E51">
      <w:pPr>
        <w:rPr>
          <w:b/>
          <w:sz w:val="32"/>
        </w:rPr>
      </w:pPr>
      <w:proofErr w:type="gramStart"/>
      <w:r w:rsidRPr="009B3C66">
        <w:rPr>
          <w:b/>
          <w:sz w:val="32"/>
          <w:lang w:val="en-US"/>
        </w:rPr>
        <w:t>W</w:t>
      </w:r>
      <w:r w:rsidRPr="009B3C66">
        <w:rPr>
          <w:b/>
          <w:sz w:val="32"/>
        </w:rPr>
        <w:t>(</w:t>
      </w:r>
      <w:proofErr w:type="gramEnd"/>
      <w:r w:rsidRPr="009B3C66">
        <w:rPr>
          <w:b/>
          <w:sz w:val="32"/>
        </w:rPr>
        <w:t xml:space="preserve">новый) = </w:t>
      </w:r>
      <w:r w:rsidRPr="009B3C66">
        <w:rPr>
          <w:b/>
          <w:sz w:val="32"/>
          <w:lang w:val="en-US"/>
        </w:rPr>
        <w:t>W</w:t>
      </w:r>
      <w:r w:rsidRPr="009B3C66">
        <w:rPr>
          <w:b/>
          <w:sz w:val="32"/>
        </w:rPr>
        <w:t>(текущий) + (</w:t>
      </w:r>
      <w:r w:rsidRPr="009B3C66">
        <w:rPr>
          <w:b/>
          <w:sz w:val="32"/>
          <w:lang w:val="en-US"/>
        </w:rPr>
        <w:t>S</w:t>
      </w:r>
      <w:r w:rsidRPr="009B3C66">
        <w:rPr>
          <w:b/>
          <w:sz w:val="32"/>
          <w:lang w:val="en-US"/>
        </w:rPr>
        <w:t>moothing</w:t>
      </w:r>
      <w:r w:rsidRPr="009B3C66">
        <w:rPr>
          <w:b/>
          <w:sz w:val="32"/>
        </w:rPr>
        <w:t xml:space="preserve"> * (</w:t>
      </w:r>
      <w:r w:rsidRPr="009B3C66">
        <w:rPr>
          <w:b/>
          <w:sz w:val="32"/>
          <w:lang w:val="en-US"/>
        </w:rPr>
        <w:t>Result</w:t>
      </w:r>
      <w:r w:rsidRPr="009B3C66">
        <w:rPr>
          <w:b/>
          <w:sz w:val="32"/>
        </w:rPr>
        <w:t xml:space="preserve">(ожидаемый) – </w:t>
      </w:r>
      <w:r w:rsidRPr="009B3C66">
        <w:rPr>
          <w:b/>
          <w:sz w:val="32"/>
          <w:lang w:val="en-US"/>
        </w:rPr>
        <w:t>Result</w:t>
      </w:r>
      <w:r w:rsidRPr="009B3C66">
        <w:rPr>
          <w:b/>
          <w:sz w:val="32"/>
        </w:rPr>
        <w:t>(рассчитанный)), где</w:t>
      </w:r>
    </w:p>
    <w:p w:rsidR="00D02659" w:rsidRPr="009B3C66" w:rsidRDefault="002D0E51" w:rsidP="002D0E51">
      <w:pPr>
        <w:rPr>
          <w:sz w:val="32"/>
        </w:rPr>
      </w:pPr>
      <w:r w:rsidRPr="009B3C66">
        <w:rPr>
          <w:b/>
          <w:sz w:val="32"/>
          <w:lang w:val="en-US"/>
        </w:rPr>
        <w:t>S</w:t>
      </w:r>
      <w:r w:rsidRPr="009B3C66">
        <w:rPr>
          <w:b/>
          <w:sz w:val="32"/>
          <w:lang w:val="en-US"/>
        </w:rPr>
        <w:t>moothing</w:t>
      </w:r>
      <w:r w:rsidRPr="009B3C66">
        <w:rPr>
          <w:sz w:val="32"/>
        </w:rPr>
        <w:t xml:space="preserve"> – это сглаживание, нужное для того, чтобы не было ситуация, когда шаг настолько большой, что программа не может переступить его. Чем ближе сглаживание к нулю, тем лучше будет итоговый вес. В данном программе сглаживание равняется 0.0001</w:t>
      </w:r>
    </w:p>
    <w:p w:rsidR="00D02659" w:rsidRPr="009B3C66" w:rsidRDefault="00D02659" w:rsidP="002D0E51">
      <w:pPr>
        <w:rPr>
          <w:sz w:val="32"/>
        </w:rPr>
      </w:pPr>
      <w:proofErr w:type="gramStart"/>
      <w:r w:rsidRPr="009B3C66">
        <w:rPr>
          <w:b/>
          <w:sz w:val="32"/>
          <w:lang w:val="en-US"/>
        </w:rPr>
        <w:t>Result</w:t>
      </w:r>
      <w:r w:rsidRPr="009B3C66">
        <w:rPr>
          <w:b/>
          <w:sz w:val="32"/>
        </w:rPr>
        <w:t>(</w:t>
      </w:r>
      <w:proofErr w:type="gramEnd"/>
      <w:r w:rsidRPr="009B3C66">
        <w:rPr>
          <w:b/>
          <w:sz w:val="32"/>
        </w:rPr>
        <w:t>ожидаемый)</w:t>
      </w:r>
      <w:r w:rsidRPr="009B3C66">
        <w:rPr>
          <w:sz w:val="32"/>
        </w:rPr>
        <w:t xml:space="preserve"> – это то значение, результат которого мы точно знаем (например то, что 100кг = 220.46226 </w:t>
      </w:r>
      <w:r w:rsidR="007A0747" w:rsidRPr="009B3C66">
        <w:rPr>
          <w:sz w:val="32"/>
        </w:rPr>
        <w:t>фунтам</w:t>
      </w:r>
    </w:p>
    <w:p w:rsidR="007A0747" w:rsidRPr="009B3C66" w:rsidRDefault="007A0747" w:rsidP="007A0747">
      <w:pPr>
        <w:rPr>
          <w:sz w:val="32"/>
        </w:rPr>
      </w:pPr>
      <w:proofErr w:type="gramStart"/>
      <w:r w:rsidRPr="009B3C66">
        <w:rPr>
          <w:b/>
          <w:sz w:val="32"/>
          <w:lang w:val="en-US"/>
        </w:rPr>
        <w:t>Result</w:t>
      </w:r>
      <w:r w:rsidRPr="009B3C66">
        <w:rPr>
          <w:b/>
          <w:sz w:val="32"/>
        </w:rPr>
        <w:t>(</w:t>
      </w:r>
      <w:proofErr w:type="gramEnd"/>
      <w:r w:rsidRPr="009B3C66">
        <w:rPr>
          <w:b/>
          <w:sz w:val="32"/>
        </w:rPr>
        <w:t>рассчитанный</w:t>
      </w:r>
      <w:r w:rsidRPr="009B3C66">
        <w:rPr>
          <w:b/>
          <w:sz w:val="32"/>
        </w:rPr>
        <w:t>)</w:t>
      </w:r>
      <w:r w:rsidRPr="009B3C66">
        <w:rPr>
          <w:sz w:val="32"/>
        </w:rPr>
        <w:t xml:space="preserve"> – это то значение, </w:t>
      </w:r>
      <w:r w:rsidRPr="009B3C66">
        <w:rPr>
          <w:sz w:val="32"/>
        </w:rPr>
        <w:t xml:space="preserve">что мы получили в последней итерации </w:t>
      </w:r>
    </w:p>
    <w:p w:rsidR="007A0747" w:rsidRPr="009B3C66" w:rsidRDefault="0016579E" w:rsidP="007A0747">
      <w:pPr>
        <w:rPr>
          <w:sz w:val="32"/>
        </w:rPr>
      </w:pPr>
      <w:r w:rsidRPr="009B3C66">
        <w:rPr>
          <w:sz w:val="32"/>
        </w:rPr>
        <w:lastRenderedPageBreak/>
        <w:t xml:space="preserve">Стоит отметить, что в больших нейронных сетях используют методы </w:t>
      </w:r>
      <w:r w:rsidRPr="009B3C66">
        <w:rPr>
          <w:sz w:val="32"/>
        </w:rPr>
        <w:t>обучения</w:t>
      </w:r>
      <w:r w:rsidRPr="009B3C66">
        <w:rPr>
          <w:sz w:val="32"/>
        </w:rPr>
        <w:t>, в фундаменте которых лежат различные математические функции, куда больше и сложнее, чем то, что показано здесь, но для понимания базы хватит и этого.</w:t>
      </w:r>
    </w:p>
    <w:p w:rsidR="007A0747" w:rsidRPr="009B3C66" w:rsidRDefault="007A0747" w:rsidP="007A0747">
      <w:pPr>
        <w:rPr>
          <w:sz w:val="32"/>
        </w:rPr>
      </w:pPr>
      <w:r w:rsidRPr="009B3C66">
        <w:rPr>
          <w:sz w:val="32"/>
        </w:rPr>
        <w:t>Сама программа без вёрстки выглядит так: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</w:t>
      </w: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script</w:t>
      </w:r>
      <w:proofErr w:type="gramEnd"/>
      <w:r w:rsidRPr="007A0747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inputVal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document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getElementById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proofErr w:type="spellStart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input_txt</w:t>
      </w:r>
      <w:proofErr w:type="spell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outputVal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document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getElementById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proofErr w:type="spellStart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output_txt</w:t>
      </w:r>
      <w:proofErr w:type="spell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//только для чтения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outputVal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readOnly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proofErr w:type="spell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true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один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нейрон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neuroset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{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вес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weight</w:t>
      </w:r>
      <w:proofErr w:type="gramEnd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0.5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//ожидаемый результат из 100 кг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   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expectResult</w:t>
      </w:r>
      <w:proofErr w:type="spellEnd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220.46226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 </w:t>
      </w: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doCalc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() {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outputVal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value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inputVal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value</w:t>
      </w:r>
      <w:proofErr w:type="spellEnd"/>
      <w:r w:rsidR="009B3C6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*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neuroset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weight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).</w:t>
      </w:r>
      <w:proofErr w:type="spellStart"/>
      <w:proofErr w:type="gramStart"/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toFixed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A074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7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"---------------------"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proofErr w:type="gramEnd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inputVal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value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*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neuroset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weight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"---------------------"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 }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 </w:t>
      </w: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Train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(){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Начало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тренировки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"---------------------"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actualRes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lastErr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spell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let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correction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smoothing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A074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0.0001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proofErr w:type="gram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A074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;     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</w:t>
      </w:r>
      <w:proofErr w:type="gramStart"/>
      <w:r w:rsidRPr="007A074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do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   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получаем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текущий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результат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обычным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переумножением</w:t>
      </w:r>
      <w:proofErr w:type="spellEnd"/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           </w:t>
      </w:r>
      <w:proofErr w:type="spellStart"/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actualRes</w:t>
      </w:r>
      <w:proofErr w:type="spellEnd"/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inputVal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value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*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neuroset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weight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           </w:t>
      </w:r>
      <w:proofErr w:type="spellStart"/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lastErr</w:t>
      </w:r>
      <w:proofErr w:type="spellEnd"/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neuroset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expectResult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-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actualRes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   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корректируем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весы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последними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значениями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           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correction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lastErr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/ 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actualRes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* 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smoothing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           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neuroset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weight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+= 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correction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9B3C66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 xml:space="preserve">             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proofErr w:type="spellStart"/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иттерируем</w:t>
      </w:r>
      <w:proofErr w:type="spellEnd"/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ход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</w:t>
      </w:r>
      <w:proofErr w:type="spellEnd"/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++;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    </w:t>
      </w:r>
      <w:proofErr w:type="gramStart"/>
      <w:r w:rsidRPr="007A074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%</w:t>
      </w:r>
      <w:r w:rsidRPr="007A074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10000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==</w:t>
      </w:r>
      <w:r w:rsidRPr="007A074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       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выводим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каждую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10-</w:t>
      </w:r>
      <w:proofErr w:type="spellStart"/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</w:t>
      </w:r>
      <w:proofErr w:type="spellEnd"/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тысячную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операцию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    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proofErr w:type="spellStart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Иттерация</w:t>
      </w:r>
      <w:proofErr w:type="spell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:</w:t>
      </w:r>
      <w:r w:rsidRPr="007A0747">
        <w:rPr>
          <w:rFonts w:ascii="Consolas" w:eastAsia="Times New Roman" w:hAnsi="Consolas" w:cs="Times New Roman"/>
          <w:color w:val="D7BA7D"/>
          <w:sz w:val="24"/>
          <w:szCs w:val="24"/>
          <w:lang w:val="en-US" w:eastAsia="ru-RU"/>
        </w:rPr>
        <w:t>\t</w:t>
      </w:r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</w:t>
      </w:r>
      <w:proofErr w:type="spellEnd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7A0747">
        <w:rPr>
          <w:rFonts w:ascii="Consolas" w:eastAsia="Times New Roman" w:hAnsi="Consolas" w:cs="Times New Roman"/>
          <w:color w:val="D7BA7D"/>
          <w:sz w:val="24"/>
          <w:szCs w:val="24"/>
          <w:lang w:val="en-US" w:eastAsia="ru-RU"/>
        </w:rPr>
        <w:t>\n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Ошибка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:</w:t>
      </w:r>
      <w:r w:rsidRPr="007A0747">
        <w:rPr>
          <w:rFonts w:ascii="Consolas" w:eastAsia="Times New Roman" w:hAnsi="Consolas" w:cs="Times New Roman"/>
          <w:color w:val="D7BA7D"/>
          <w:sz w:val="24"/>
          <w:szCs w:val="24"/>
          <w:lang w:val="en-US" w:eastAsia="ru-RU"/>
        </w:rPr>
        <w:t>\t</w:t>
      </w:r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lastErr</w:t>
      </w:r>
      <w:proofErr w:type="spellEnd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          }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    </w:t>
      </w:r>
      <w:r w:rsidRPr="007A074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} </w:t>
      </w:r>
      <w:r w:rsidRPr="007A074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while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((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lastErr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&gt; 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smoothing</w:t>
      </w:r>
      <w:proofErr w:type="gramStart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)|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|(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lastErr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&lt; -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smoothing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"---------------------"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    </w:t>
      </w:r>
      <w:proofErr w:type="gram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A074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Конец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тренировки</w:t>
      </w:r>
      <w:r w:rsidRPr="007A074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 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A0747">
        <w:rPr>
          <w:rFonts w:ascii="Consolas" w:eastAsia="Times New Roman" w:hAnsi="Consolas" w:cs="Times New Roman"/>
          <w:color w:val="808080"/>
          <w:sz w:val="24"/>
          <w:szCs w:val="24"/>
          <w:lang w:eastAsia="ru-RU"/>
        </w:rPr>
        <w:t>&lt;/</w:t>
      </w:r>
      <w:proofErr w:type="spellStart"/>
      <w:r w:rsidRPr="007A074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script</w:t>
      </w:r>
      <w:proofErr w:type="spellEnd"/>
      <w:r w:rsidRPr="007A0747">
        <w:rPr>
          <w:rFonts w:ascii="Consolas" w:eastAsia="Times New Roman" w:hAnsi="Consolas" w:cs="Times New Roman"/>
          <w:color w:val="808080"/>
          <w:sz w:val="24"/>
          <w:szCs w:val="24"/>
          <w:lang w:eastAsia="ru-RU"/>
        </w:rPr>
        <w:t>&gt;</w:t>
      </w:r>
    </w:p>
    <w:p w:rsidR="007A0747" w:rsidRPr="007A0747" w:rsidRDefault="007A0747" w:rsidP="007A0747"/>
    <w:p w:rsidR="007A0747" w:rsidRPr="009B3C66" w:rsidRDefault="007A0747" w:rsidP="002D0E51">
      <w:pPr>
        <w:rPr>
          <w:sz w:val="32"/>
        </w:rPr>
      </w:pPr>
      <w:r w:rsidRPr="009B3C66">
        <w:rPr>
          <w:sz w:val="32"/>
        </w:rPr>
        <w:t>Тренировка сети будет продолжаться до тех пор, пока не выполниться условия сглаживания</w:t>
      </w:r>
      <w:r w:rsidR="009B3C66" w:rsidRPr="009B3C66">
        <w:rPr>
          <w:sz w:val="32"/>
        </w:rPr>
        <w:t>:</w:t>
      </w:r>
    </w:p>
    <w:p w:rsidR="007A0747" w:rsidRPr="007A0747" w:rsidRDefault="007A0747" w:rsidP="007A074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4560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4560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4560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} </w:t>
      </w:r>
      <w:r w:rsidRPr="007A074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while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((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lastErr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&gt; 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smoothing</w:t>
      </w:r>
      <w:proofErr w:type="gramStart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)|</w:t>
      </w:r>
      <w:proofErr w:type="gram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|(</w:t>
      </w:r>
      <w:proofErr w:type="spellStart"/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lastErr</w:t>
      </w:r>
      <w:proofErr w:type="spellEnd"/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&lt; -</w:t>
      </w:r>
      <w:r w:rsidRPr="007A074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smoothing</w:t>
      </w:r>
      <w:r w:rsidRPr="007A074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:rsidR="007A0747" w:rsidRPr="007A0747" w:rsidRDefault="007A0747" w:rsidP="002D0E51">
      <w:pPr>
        <w:rPr>
          <w:lang w:val="en-US"/>
        </w:rPr>
      </w:pPr>
    </w:p>
    <w:p w:rsidR="00D02659" w:rsidRDefault="0084560D" w:rsidP="002D0E51">
      <w:pPr>
        <w:rPr>
          <w:sz w:val="32"/>
        </w:rPr>
      </w:pPr>
      <w:r w:rsidRPr="009B3C66">
        <w:rPr>
          <w:sz w:val="32"/>
        </w:rPr>
        <w:t xml:space="preserve">Изначальный вес равен 0.5 и </w:t>
      </w:r>
      <w:r w:rsidR="00ED5455" w:rsidRPr="009B3C66">
        <w:rPr>
          <w:sz w:val="32"/>
        </w:rPr>
        <w:t>конвертация без тренировки будет неверна. Попробуйте задать 100кг, сеть выдаст в ответе 50.</w:t>
      </w:r>
    </w:p>
    <w:p w:rsidR="009B3C66" w:rsidRPr="009B3C66" w:rsidRDefault="009B3C66" w:rsidP="002D0E51">
      <w:pPr>
        <w:rPr>
          <w:sz w:val="32"/>
        </w:rPr>
      </w:pPr>
    </w:p>
    <w:p w:rsidR="004A71F8" w:rsidRDefault="00ED5455" w:rsidP="002D0E51">
      <w:pPr>
        <w:rPr>
          <w:sz w:val="32"/>
        </w:rPr>
      </w:pPr>
      <w:r w:rsidRPr="009B3C66">
        <w:rPr>
          <w:sz w:val="32"/>
        </w:rPr>
        <w:t xml:space="preserve">Теперь попробуем натренировать сеть, для этого в программе задан точный ответ конвертации, то что 100 кг точно равняются 220.46226 фунтам. После нажатия кнопки, мы попадаем в цикл, в котором вычисляется ранее написанная формула (в разбитом виде для понятности). Для лучшего понимания можно открыть консоль в браузере. </w:t>
      </w:r>
    </w:p>
    <w:p w:rsidR="00ED5455" w:rsidRPr="009B3C66" w:rsidRDefault="00ED5455" w:rsidP="002D0E51">
      <w:pPr>
        <w:rPr>
          <w:sz w:val="32"/>
        </w:rPr>
      </w:pPr>
      <w:r w:rsidRPr="009B3C66">
        <w:rPr>
          <w:sz w:val="32"/>
        </w:rPr>
        <w:t xml:space="preserve">Так как сглаживание равно </w:t>
      </w:r>
      <w:r w:rsidRPr="009B3C66">
        <w:rPr>
          <w:sz w:val="32"/>
        </w:rPr>
        <w:t>0.0001</w:t>
      </w:r>
      <w:r w:rsidRPr="009B3C66">
        <w:rPr>
          <w:sz w:val="32"/>
        </w:rPr>
        <w:t>, то программа проходит довольно много циклов (290</w:t>
      </w:r>
      <w:r w:rsidR="00B046D8" w:rsidRPr="009B3C66">
        <w:rPr>
          <w:sz w:val="32"/>
        </w:rPr>
        <w:t>.</w:t>
      </w:r>
      <w:r w:rsidRPr="009B3C66">
        <w:rPr>
          <w:sz w:val="32"/>
        </w:rPr>
        <w:t xml:space="preserve">000) прежде чем </w:t>
      </w:r>
      <w:r w:rsidR="004A71F8">
        <w:rPr>
          <w:sz w:val="32"/>
        </w:rPr>
        <w:t>результат</w:t>
      </w:r>
      <w:r w:rsidRPr="009B3C66">
        <w:rPr>
          <w:sz w:val="32"/>
        </w:rPr>
        <w:t xml:space="preserve"> будет удовлетворять условиям.</w:t>
      </w:r>
    </w:p>
    <w:p w:rsidR="002D0E51" w:rsidRPr="009B3C66" w:rsidRDefault="007C2D04" w:rsidP="002D0E51">
      <w:pPr>
        <w:rPr>
          <w:sz w:val="32"/>
        </w:rPr>
      </w:pPr>
      <w:r w:rsidRPr="009B3C66">
        <w:rPr>
          <w:sz w:val="32"/>
        </w:rPr>
        <w:t>Так</w:t>
      </w:r>
      <w:r w:rsidR="00ED5455" w:rsidRPr="009B3C66">
        <w:rPr>
          <w:sz w:val="32"/>
        </w:rPr>
        <w:t xml:space="preserve">, после </w:t>
      </w:r>
      <w:r w:rsidRPr="009B3C66">
        <w:rPr>
          <w:sz w:val="32"/>
        </w:rPr>
        <w:t>прохождения цикла</w:t>
      </w:r>
      <w:r w:rsidR="00ED5455" w:rsidRPr="009B3C66">
        <w:rPr>
          <w:sz w:val="32"/>
        </w:rPr>
        <w:t xml:space="preserve">, </w:t>
      </w:r>
      <w:proofErr w:type="spellStart"/>
      <w:r w:rsidR="00B046D8" w:rsidRPr="009B3C66">
        <w:rPr>
          <w:sz w:val="32"/>
        </w:rPr>
        <w:t>нейросеть</w:t>
      </w:r>
      <w:proofErr w:type="spellEnd"/>
      <w:r w:rsidR="00ED5455" w:rsidRPr="009B3C66">
        <w:rPr>
          <w:sz w:val="32"/>
        </w:rPr>
        <w:t xml:space="preserve"> </w:t>
      </w:r>
      <w:r w:rsidRPr="009B3C66">
        <w:rPr>
          <w:sz w:val="32"/>
        </w:rPr>
        <w:t>научилась</w:t>
      </w:r>
      <w:r w:rsidR="00ED5455" w:rsidRPr="009B3C66">
        <w:rPr>
          <w:sz w:val="32"/>
        </w:rPr>
        <w:t xml:space="preserve"> конвертировать килограммы в фунты. </w:t>
      </w:r>
      <w:r w:rsidR="00ED5455" w:rsidRPr="009B3C66">
        <w:rPr>
          <w:sz w:val="32"/>
        </w:rPr>
        <w:t xml:space="preserve">Стоит отметить, что </w:t>
      </w:r>
      <w:r w:rsidR="00B046D8" w:rsidRPr="009B3C66">
        <w:rPr>
          <w:sz w:val="32"/>
        </w:rPr>
        <w:t>сеть</w:t>
      </w:r>
      <w:r w:rsidR="00ED5455" w:rsidRPr="009B3C66">
        <w:rPr>
          <w:sz w:val="32"/>
        </w:rPr>
        <w:t xml:space="preserve"> не выдаёт 100% верные результаты, но чаще всего устраивает и 99.9%.</w:t>
      </w:r>
      <w:r w:rsidR="00ED5455" w:rsidRPr="009B3C66">
        <w:rPr>
          <w:sz w:val="32"/>
        </w:rPr>
        <w:t xml:space="preserve"> Чем меньше сглаживание, тем точнее результат.</w:t>
      </w:r>
      <w:r w:rsidRPr="009B3C66">
        <w:rPr>
          <w:sz w:val="32"/>
        </w:rPr>
        <w:t xml:space="preserve"> </w:t>
      </w:r>
      <w:r w:rsidR="00B046D8" w:rsidRPr="009B3C66">
        <w:rPr>
          <w:sz w:val="32"/>
        </w:rPr>
        <w:t>На сайте</w:t>
      </w:r>
      <w:r w:rsidRPr="009B3C66">
        <w:rPr>
          <w:sz w:val="32"/>
        </w:rPr>
        <w:t xml:space="preserve"> есть точные результаты конвертации</w:t>
      </w:r>
      <w:r w:rsidR="002D446C" w:rsidRPr="009B3C66">
        <w:rPr>
          <w:sz w:val="32"/>
        </w:rPr>
        <w:t>, вы можете проверить получившие</w:t>
      </w:r>
      <w:r w:rsidRPr="009B3C66">
        <w:rPr>
          <w:sz w:val="32"/>
        </w:rPr>
        <w:t>ся результаты.</w:t>
      </w:r>
    </w:p>
    <w:p w:rsidR="002D0E51" w:rsidRPr="0025163D" w:rsidRDefault="0025163D">
      <w:pPr>
        <w:rPr>
          <w:b/>
          <w:sz w:val="32"/>
          <w:lang w:val="en-US"/>
        </w:rPr>
      </w:pPr>
      <w:r>
        <w:rPr>
          <w:b/>
          <w:sz w:val="32"/>
        </w:rPr>
        <w:lastRenderedPageBreak/>
        <w:t>Итого</w:t>
      </w:r>
      <w:r>
        <w:rPr>
          <w:b/>
          <w:sz w:val="32"/>
          <w:lang w:val="en-US"/>
        </w:rPr>
        <w:t>:</w:t>
      </w:r>
    </w:p>
    <w:p w:rsidR="00DC16DE" w:rsidRPr="009B3C66" w:rsidRDefault="00DC16DE">
      <w:pPr>
        <w:rPr>
          <w:sz w:val="32"/>
        </w:rPr>
      </w:pPr>
      <w:r w:rsidRPr="009B3C66">
        <w:rPr>
          <w:sz w:val="32"/>
        </w:rPr>
        <w:t xml:space="preserve">Нейронные сети – это нейроны, связанные между собой </w:t>
      </w:r>
      <w:r w:rsidR="004A71F8">
        <w:rPr>
          <w:sz w:val="32"/>
        </w:rPr>
        <w:t>графами с весами. Нейрон хранит</w:t>
      </w:r>
      <w:r w:rsidRPr="009B3C66">
        <w:rPr>
          <w:sz w:val="32"/>
        </w:rPr>
        <w:t xml:space="preserve"> в себе значение от нуля до единицы. </w:t>
      </w:r>
      <w:r w:rsidR="003C14A2" w:rsidRPr="009B3C66">
        <w:rPr>
          <w:sz w:val="32"/>
        </w:rPr>
        <w:t>Нейроны можно обучать, изменяю веса с помощью специальных математических функций. Чем сложнее сеть, тем сложнее её обучение. Думаю, излишним будет говорить, что за нейронными сетями большое будущее.</w:t>
      </w:r>
    </w:p>
    <w:p w:rsidR="002D0E51" w:rsidRDefault="002D0E51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/>
    <w:p w:rsidR="00870539" w:rsidRDefault="00870539">
      <w:bookmarkStart w:id="0" w:name="_GoBack"/>
      <w:bookmarkEnd w:id="0"/>
    </w:p>
    <w:p w:rsidR="00870539" w:rsidRDefault="00870539"/>
    <w:p w:rsidR="00870539" w:rsidRDefault="00870539"/>
    <w:p w:rsidR="00870539" w:rsidRPr="00894C41" w:rsidRDefault="00870539" w:rsidP="00870539">
      <w:pPr>
        <w:jc w:val="right"/>
        <w:rPr>
          <w:i/>
          <w:sz w:val="24"/>
        </w:rPr>
      </w:pPr>
      <w:proofErr w:type="spellStart"/>
      <w:r w:rsidRPr="00894C41">
        <w:rPr>
          <w:i/>
          <w:sz w:val="24"/>
        </w:rPr>
        <w:t>Чувствин</w:t>
      </w:r>
      <w:proofErr w:type="spellEnd"/>
      <w:r w:rsidRPr="00894C41">
        <w:rPr>
          <w:i/>
          <w:sz w:val="24"/>
        </w:rPr>
        <w:t xml:space="preserve"> П.П. </w:t>
      </w:r>
    </w:p>
    <w:p w:rsidR="00870539" w:rsidRPr="00894C41" w:rsidRDefault="00870539" w:rsidP="00870539">
      <w:pPr>
        <w:jc w:val="right"/>
        <w:rPr>
          <w:i/>
          <w:sz w:val="24"/>
        </w:rPr>
      </w:pPr>
      <w:proofErr w:type="spellStart"/>
      <w:r w:rsidRPr="00894C41">
        <w:rPr>
          <w:i/>
          <w:sz w:val="24"/>
        </w:rPr>
        <w:t>ИСиТ</w:t>
      </w:r>
      <w:proofErr w:type="spellEnd"/>
      <w:r w:rsidRPr="00894C41">
        <w:rPr>
          <w:i/>
          <w:sz w:val="24"/>
        </w:rPr>
        <w:t xml:space="preserve"> 2 курс</w:t>
      </w:r>
    </w:p>
    <w:sectPr w:rsidR="00870539" w:rsidRPr="00894C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9C9"/>
    <w:rsid w:val="00155E6F"/>
    <w:rsid w:val="0016579E"/>
    <w:rsid w:val="0021494B"/>
    <w:rsid w:val="00222E93"/>
    <w:rsid w:val="0025163D"/>
    <w:rsid w:val="002C4050"/>
    <w:rsid w:val="002D0E51"/>
    <w:rsid w:val="002D446C"/>
    <w:rsid w:val="003A6868"/>
    <w:rsid w:val="003C14A2"/>
    <w:rsid w:val="00423479"/>
    <w:rsid w:val="00435F90"/>
    <w:rsid w:val="004A71F8"/>
    <w:rsid w:val="00535D26"/>
    <w:rsid w:val="0060798D"/>
    <w:rsid w:val="007A0747"/>
    <w:rsid w:val="007C2D04"/>
    <w:rsid w:val="0084560D"/>
    <w:rsid w:val="00870539"/>
    <w:rsid w:val="00894C41"/>
    <w:rsid w:val="008E0A96"/>
    <w:rsid w:val="00903688"/>
    <w:rsid w:val="00947016"/>
    <w:rsid w:val="009B3C66"/>
    <w:rsid w:val="00AF2B07"/>
    <w:rsid w:val="00B046D8"/>
    <w:rsid w:val="00D02659"/>
    <w:rsid w:val="00D539C9"/>
    <w:rsid w:val="00DC16DE"/>
    <w:rsid w:val="00E82815"/>
    <w:rsid w:val="00ED5455"/>
    <w:rsid w:val="00FF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FDC2E"/>
  <w15:chartTrackingRefBased/>
  <w15:docId w15:val="{613489CC-094C-4AFE-9B44-5F9787BFD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265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55E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etrxleb.github.io/neuralnetwork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2842F-475F-4461-B711-19CF581B1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1326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18</cp:revision>
  <dcterms:created xsi:type="dcterms:W3CDTF">2023-04-12T20:06:00Z</dcterms:created>
  <dcterms:modified xsi:type="dcterms:W3CDTF">2023-04-12T23:14:00Z</dcterms:modified>
</cp:coreProperties>
</file>