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F43F1" w14:textId="20332C70" w:rsidR="004D36D7" w:rsidRPr="00FD4A68" w:rsidRDefault="00C8702F"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p>
    <w:p w14:paraId="35905C2C" w14:textId="77777777" w:rsidR="00783CDE" w:rsidRPr="00AF5B40" w:rsidRDefault="00783CDE" w:rsidP="00783CDE">
      <w:pPr>
        <w:pStyle w:val="Heading1"/>
        <w:numPr>
          <w:ilvl w:val="0"/>
          <w:numId w:val="3"/>
        </w:numPr>
      </w:pPr>
      <w:r w:rsidRPr="00AF5B40">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991"/>
        <w:gridCol w:w="1259"/>
        <w:gridCol w:w="1866"/>
        <w:gridCol w:w="2005"/>
        <w:gridCol w:w="1959"/>
      </w:tblGrid>
      <w:tr w:rsidR="00783CDE" w:rsidRPr="00AF5B40" w14:paraId="61AA1936" w14:textId="77777777" w:rsidTr="00764C9D">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rsidRPr="00AF5B40">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rsidRPr="00AF5B40">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rsidRPr="00AF5B40">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rsidRPr="00AF5B40">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rsidRPr="00AF5B40">
              <w:t>Default Gateway</w:t>
            </w:r>
          </w:p>
        </w:tc>
      </w:tr>
      <w:tr w:rsidR="00783CDE" w:rsidRPr="00AF5B40" w14:paraId="40BDCACB" w14:textId="77777777" w:rsidTr="00764C9D">
        <w:trPr>
          <w:cantSplit/>
          <w:jc w:val="center"/>
        </w:trPr>
        <w:tc>
          <w:tcPr>
            <w:tcW w:w="2886" w:type="dxa"/>
            <w:tcBorders>
              <w:bottom w:val="nil"/>
            </w:tcBorders>
            <w:vAlign w:val="bottom"/>
          </w:tcPr>
          <w:p w14:paraId="55960D33" w14:textId="77777777" w:rsidR="00783CDE" w:rsidRPr="00AF5B40" w:rsidRDefault="00783CDE" w:rsidP="00DC16C4">
            <w:pPr>
              <w:pStyle w:val="TableText"/>
            </w:pPr>
            <w:r w:rsidRPr="00AF5B40">
              <w:t>CustomerRouter</w:t>
            </w:r>
          </w:p>
        </w:tc>
        <w:tc>
          <w:tcPr>
            <w:tcW w:w="1215" w:type="dxa"/>
            <w:vAlign w:val="bottom"/>
          </w:tcPr>
          <w:p w14:paraId="78853C89" w14:textId="77777777" w:rsidR="00783CDE" w:rsidRPr="00AF5B40" w:rsidRDefault="00783CDE" w:rsidP="00DC16C4">
            <w:pPr>
              <w:pStyle w:val="TableText"/>
            </w:pPr>
            <w:r w:rsidRPr="00AF5B40">
              <w:t>G0/0</w:t>
            </w:r>
          </w:p>
        </w:tc>
        <w:tc>
          <w:tcPr>
            <w:tcW w:w="1800" w:type="dxa"/>
            <w:vAlign w:val="bottom"/>
          </w:tcPr>
          <w:p w14:paraId="2A7039E6" w14:textId="71C29449" w:rsidR="00783CDE" w:rsidRPr="00764C9D" w:rsidRDefault="00764C9D" w:rsidP="00764C9D">
            <w:pPr>
              <w:pStyle w:val="ConfigWindow"/>
            </w:pPr>
            <w:r w:rsidRPr="00764C9D">
              <w:t>Blank</w:t>
            </w:r>
          </w:p>
        </w:tc>
        <w:tc>
          <w:tcPr>
            <w:tcW w:w="1935" w:type="dxa"/>
            <w:vAlign w:val="bottom"/>
          </w:tcPr>
          <w:p w14:paraId="2E69F636" w14:textId="23C0CCB2" w:rsidR="00783CDE" w:rsidRPr="00764C9D" w:rsidRDefault="00764C9D" w:rsidP="00764C9D">
            <w:pPr>
              <w:pStyle w:val="ConfigWindow"/>
            </w:pPr>
            <w:r w:rsidRPr="00764C9D">
              <w:t>Blank</w:t>
            </w:r>
          </w:p>
        </w:tc>
        <w:tc>
          <w:tcPr>
            <w:tcW w:w="1890" w:type="dxa"/>
            <w:tcBorders>
              <w:bottom w:val="nil"/>
            </w:tcBorders>
            <w:vAlign w:val="bottom"/>
          </w:tcPr>
          <w:p w14:paraId="32173E4C" w14:textId="77777777" w:rsidR="00783CDE" w:rsidRPr="00AF5B40" w:rsidRDefault="00783CDE" w:rsidP="00DC16C4">
            <w:pPr>
              <w:pStyle w:val="TableText"/>
            </w:pPr>
            <w:r w:rsidRPr="00AF5B40">
              <w:t>N/A</w:t>
            </w:r>
          </w:p>
        </w:tc>
      </w:tr>
      <w:tr w:rsidR="00783CDE" w:rsidRPr="00AF5B40" w14:paraId="79D91D9C" w14:textId="77777777" w:rsidTr="00764C9D">
        <w:trPr>
          <w:cantSplit/>
          <w:jc w:val="center"/>
        </w:trPr>
        <w:tc>
          <w:tcPr>
            <w:tcW w:w="2886" w:type="dxa"/>
            <w:tcBorders>
              <w:top w:val="nil"/>
              <w:bottom w:val="nil"/>
            </w:tcBorders>
            <w:vAlign w:val="bottom"/>
          </w:tcPr>
          <w:p w14:paraId="4C1997C6" w14:textId="77777777" w:rsidR="00783CDE" w:rsidRPr="00AF5B40" w:rsidRDefault="00783CDE" w:rsidP="00783CDE">
            <w:pPr>
              <w:pStyle w:val="ConfigWindow"/>
            </w:pPr>
            <w:r w:rsidRPr="00AF5B40">
              <w:t>CustomerRouter</w:t>
            </w:r>
          </w:p>
        </w:tc>
        <w:tc>
          <w:tcPr>
            <w:tcW w:w="1215" w:type="dxa"/>
            <w:vAlign w:val="bottom"/>
          </w:tcPr>
          <w:p w14:paraId="0CE07275" w14:textId="77777777" w:rsidR="00783CDE" w:rsidRPr="00AF5B40" w:rsidRDefault="00783CDE" w:rsidP="00DC16C4">
            <w:pPr>
              <w:pStyle w:val="TableText"/>
            </w:pPr>
            <w:r w:rsidRPr="00AF5B40">
              <w:t>G0/1</w:t>
            </w:r>
          </w:p>
        </w:tc>
        <w:tc>
          <w:tcPr>
            <w:tcW w:w="1800" w:type="dxa"/>
            <w:vAlign w:val="bottom"/>
          </w:tcPr>
          <w:p w14:paraId="199398B8" w14:textId="0F75EEA9" w:rsidR="00783CDE" w:rsidRPr="00764C9D" w:rsidRDefault="00764C9D" w:rsidP="00764C9D">
            <w:pPr>
              <w:pStyle w:val="ConfigWindow"/>
            </w:pPr>
            <w:r w:rsidRPr="00764C9D">
              <w:t>Blank</w:t>
            </w:r>
          </w:p>
        </w:tc>
        <w:tc>
          <w:tcPr>
            <w:tcW w:w="1935" w:type="dxa"/>
            <w:vAlign w:val="bottom"/>
          </w:tcPr>
          <w:p w14:paraId="4E5696BF" w14:textId="75C9BD2D" w:rsidR="00783CDE" w:rsidRPr="00764C9D" w:rsidRDefault="00764C9D" w:rsidP="00764C9D">
            <w:pPr>
              <w:pStyle w:val="ConfigWindow"/>
            </w:pPr>
            <w:r w:rsidRPr="00764C9D">
              <w:t>blank</w:t>
            </w:r>
          </w:p>
        </w:tc>
        <w:tc>
          <w:tcPr>
            <w:tcW w:w="1890" w:type="dxa"/>
            <w:tcBorders>
              <w:top w:val="nil"/>
              <w:bottom w:val="nil"/>
            </w:tcBorders>
            <w:vAlign w:val="bottom"/>
          </w:tcPr>
          <w:p w14:paraId="6AE1F74C" w14:textId="77777777" w:rsidR="00783CDE" w:rsidRPr="00AF5B40" w:rsidRDefault="00783CDE" w:rsidP="00783CDE">
            <w:pPr>
              <w:pStyle w:val="ConfigWindow"/>
            </w:pPr>
            <w:r w:rsidRPr="00AF5B40">
              <w:t>N/A</w:t>
            </w:r>
          </w:p>
        </w:tc>
      </w:tr>
      <w:tr w:rsidR="00783CDE" w:rsidRPr="00AF5B40" w14:paraId="3767F625" w14:textId="77777777" w:rsidTr="00764C9D">
        <w:trPr>
          <w:cantSplit/>
          <w:jc w:val="center"/>
        </w:trPr>
        <w:tc>
          <w:tcPr>
            <w:tcW w:w="2886" w:type="dxa"/>
            <w:tcBorders>
              <w:top w:val="nil"/>
              <w:bottom w:val="single" w:sz="4" w:space="0" w:color="auto"/>
            </w:tcBorders>
            <w:vAlign w:val="bottom"/>
          </w:tcPr>
          <w:p w14:paraId="1951E562" w14:textId="77777777" w:rsidR="00783CDE" w:rsidRPr="00AF5B40" w:rsidRDefault="00783CDE" w:rsidP="00783CDE">
            <w:pPr>
              <w:pStyle w:val="ConfigWindow"/>
            </w:pPr>
            <w:r w:rsidRPr="00AF5B40">
              <w:t>CustomerRouter</w:t>
            </w:r>
          </w:p>
        </w:tc>
        <w:tc>
          <w:tcPr>
            <w:tcW w:w="1215" w:type="dxa"/>
            <w:vAlign w:val="bottom"/>
          </w:tcPr>
          <w:p w14:paraId="75D98FE1" w14:textId="77777777" w:rsidR="00783CDE" w:rsidRPr="00AF5B40" w:rsidRDefault="00783CDE" w:rsidP="00DC16C4">
            <w:pPr>
              <w:pStyle w:val="TableText"/>
            </w:pPr>
            <w:r w:rsidRPr="00AF5B40">
              <w:t>S0/1/0</w:t>
            </w:r>
          </w:p>
        </w:tc>
        <w:tc>
          <w:tcPr>
            <w:tcW w:w="1800" w:type="dxa"/>
            <w:vAlign w:val="bottom"/>
          </w:tcPr>
          <w:p w14:paraId="36719C2E" w14:textId="77777777" w:rsidR="00783CDE" w:rsidRPr="00AF5B40" w:rsidRDefault="00783CDE" w:rsidP="00DC16C4">
            <w:pPr>
              <w:pStyle w:val="TableText"/>
            </w:pPr>
            <w:r w:rsidRPr="00F5549F">
              <w:t>209.165.201.2</w:t>
            </w:r>
          </w:p>
        </w:tc>
        <w:tc>
          <w:tcPr>
            <w:tcW w:w="1935" w:type="dxa"/>
            <w:vAlign w:val="bottom"/>
          </w:tcPr>
          <w:p w14:paraId="3F816ADA" w14:textId="77777777" w:rsidR="00783CDE" w:rsidRPr="00AF5B40" w:rsidRDefault="00783CDE" w:rsidP="00DC16C4">
            <w:pPr>
              <w:pStyle w:val="TableText"/>
            </w:pPr>
            <w:r>
              <w:t>255.255.255.252</w:t>
            </w:r>
          </w:p>
        </w:tc>
        <w:tc>
          <w:tcPr>
            <w:tcW w:w="1890" w:type="dxa"/>
            <w:tcBorders>
              <w:top w:val="nil"/>
            </w:tcBorders>
            <w:vAlign w:val="bottom"/>
          </w:tcPr>
          <w:p w14:paraId="62ECF460" w14:textId="77777777" w:rsidR="00783CDE" w:rsidRPr="00AF5B40" w:rsidRDefault="00783CDE" w:rsidP="00783CDE">
            <w:pPr>
              <w:pStyle w:val="ConfigWindow"/>
            </w:pPr>
            <w:r w:rsidRPr="00AF5B40">
              <w:t>N/A</w:t>
            </w:r>
          </w:p>
        </w:tc>
      </w:tr>
      <w:tr w:rsidR="00764C9D" w:rsidRPr="00AF5B40" w14:paraId="6C5B2A12" w14:textId="77777777" w:rsidTr="00764C9D">
        <w:trPr>
          <w:cantSplit/>
          <w:jc w:val="center"/>
        </w:trPr>
        <w:tc>
          <w:tcPr>
            <w:tcW w:w="2886" w:type="dxa"/>
            <w:tcBorders>
              <w:top w:val="single" w:sz="4" w:space="0" w:color="auto"/>
            </w:tcBorders>
            <w:vAlign w:val="bottom"/>
          </w:tcPr>
          <w:p w14:paraId="2A5AB92B" w14:textId="77777777" w:rsidR="00764C9D" w:rsidRPr="00AF5B40" w:rsidRDefault="00764C9D" w:rsidP="00764C9D">
            <w:pPr>
              <w:pStyle w:val="TableText"/>
            </w:pPr>
            <w:r w:rsidRPr="00AF5B40">
              <w:t>LAN-A Switch</w:t>
            </w:r>
          </w:p>
        </w:tc>
        <w:tc>
          <w:tcPr>
            <w:tcW w:w="1215" w:type="dxa"/>
            <w:vAlign w:val="bottom"/>
          </w:tcPr>
          <w:p w14:paraId="757E6449" w14:textId="77777777" w:rsidR="00764C9D" w:rsidRPr="00AF5B40" w:rsidRDefault="00764C9D" w:rsidP="00764C9D">
            <w:pPr>
              <w:pStyle w:val="TableText"/>
            </w:pPr>
            <w:r w:rsidRPr="00AF5B40">
              <w:t>VLAN1</w:t>
            </w:r>
          </w:p>
        </w:tc>
        <w:tc>
          <w:tcPr>
            <w:tcW w:w="1800" w:type="dxa"/>
            <w:vAlign w:val="bottom"/>
          </w:tcPr>
          <w:p w14:paraId="0CDA312B" w14:textId="2A93BEEB" w:rsidR="00764C9D" w:rsidRPr="00764C9D" w:rsidRDefault="00764C9D" w:rsidP="00764C9D">
            <w:pPr>
              <w:pStyle w:val="ConfigWindow"/>
            </w:pPr>
            <w:r w:rsidRPr="00764C9D">
              <w:t>blank</w:t>
            </w:r>
          </w:p>
        </w:tc>
        <w:tc>
          <w:tcPr>
            <w:tcW w:w="1935" w:type="dxa"/>
          </w:tcPr>
          <w:p w14:paraId="299D00C9" w14:textId="01339B0D" w:rsidR="00764C9D" w:rsidRPr="00764C9D" w:rsidRDefault="00764C9D" w:rsidP="00764C9D">
            <w:pPr>
              <w:pStyle w:val="ConfigWindow"/>
            </w:pPr>
            <w:r w:rsidRPr="00764C9D">
              <w:t>blank</w:t>
            </w:r>
          </w:p>
        </w:tc>
        <w:tc>
          <w:tcPr>
            <w:tcW w:w="1890" w:type="dxa"/>
          </w:tcPr>
          <w:p w14:paraId="0733E169" w14:textId="04D0C4A5" w:rsidR="00764C9D" w:rsidRPr="00764C9D" w:rsidRDefault="00764C9D" w:rsidP="00764C9D">
            <w:pPr>
              <w:pStyle w:val="ConfigWindow"/>
            </w:pPr>
            <w:r w:rsidRPr="00764C9D">
              <w:t>blank</w:t>
            </w:r>
          </w:p>
        </w:tc>
      </w:tr>
      <w:tr w:rsidR="00764C9D" w:rsidRPr="00AF5B40" w14:paraId="13A75967" w14:textId="77777777" w:rsidTr="00764C9D">
        <w:trPr>
          <w:cantSplit/>
          <w:jc w:val="center"/>
        </w:trPr>
        <w:tc>
          <w:tcPr>
            <w:tcW w:w="2886" w:type="dxa"/>
            <w:vAlign w:val="bottom"/>
          </w:tcPr>
          <w:p w14:paraId="0069E5D6" w14:textId="77777777" w:rsidR="00764C9D" w:rsidRPr="00AF5B40" w:rsidRDefault="00764C9D" w:rsidP="00764C9D">
            <w:pPr>
              <w:pStyle w:val="TableText"/>
            </w:pPr>
            <w:r w:rsidRPr="00AF5B40">
              <w:t>LAN-B Switch</w:t>
            </w:r>
          </w:p>
        </w:tc>
        <w:tc>
          <w:tcPr>
            <w:tcW w:w="1215" w:type="dxa"/>
            <w:vAlign w:val="bottom"/>
          </w:tcPr>
          <w:p w14:paraId="79A2E86E" w14:textId="77777777" w:rsidR="00764C9D" w:rsidRPr="00AF5B40" w:rsidRDefault="00764C9D" w:rsidP="00764C9D">
            <w:pPr>
              <w:pStyle w:val="TableText"/>
            </w:pPr>
            <w:r w:rsidRPr="00AF5B40">
              <w:t>VLAN1</w:t>
            </w:r>
          </w:p>
        </w:tc>
        <w:tc>
          <w:tcPr>
            <w:tcW w:w="1800" w:type="dxa"/>
          </w:tcPr>
          <w:p w14:paraId="79BBABCF" w14:textId="2D6CED80" w:rsidR="00764C9D" w:rsidRPr="00764C9D" w:rsidRDefault="00764C9D" w:rsidP="00764C9D">
            <w:pPr>
              <w:pStyle w:val="ConfigWindow"/>
            </w:pPr>
            <w:r w:rsidRPr="00764C9D">
              <w:t>blank</w:t>
            </w:r>
          </w:p>
        </w:tc>
        <w:tc>
          <w:tcPr>
            <w:tcW w:w="1935" w:type="dxa"/>
          </w:tcPr>
          <w:p w14:paraId="2FBB2959" w14:textId="33CFE923" w:rsidR="00764C9D" w:rsidRPr="00764C9D" w:rsidRDefault="00764C9D" w:rsidP="00764C9D">
            <w:pPr>
              <w:pStyle w:val="ConfigWindow"/>
            </w:pPr>
            <w:r w:rsidRPr="00764C9D">
              <w:t>blank</w:t>
            </w:r>
          </w:p>
        </w:tc>
        <w:tc>
          <w:tcPr>
            <w:tcW w:w="1890" w:type="dxa"/>
          </w:tcPr>
          <w:p w14:paraId="3A2E0CA1" w14:textId="58149F8B" w:rsidR="00764C9D" w:rsidRPr="00764C9D" w:rsidRDefault="00764C9D" w:rsidP="00764C9D">
            <w:pPr>
              <w:pStyle w:val="ConfigWindow"/>
            </w:pPr>
            <w:r w:rsidRPr="00764C9D">
              <w:t>blank</w:t>
            </w:r>
          </w:p>
        </w:tc>
      </w:tr>
      <w:tr w:rsidR="00764C9D" w:rsidRPr="00AF5B40" w14:paraId="0D457CC9" w14:textId="77777777" w:rsidTr="00764C9D">
        <w:trPr>
          <w:cantSplit/>
          <w:jc w:val="center"/>
        </w:trPr>
        <w:tc>
          <w:tcPr>
            <w:tcW w:w="2886" w:type="dxa"/>
            <w:vAlign w:val="bottom"/>
          </w:tcPr>
          <w:p w14:paraId="161D80E3" w14:textId="77777777" w:rsidR="00764C9D" w:rsidRPr="00AF5B40" w:rsidRDefault="00764C9D" w:rsidP="00764C9D">
            <w:pPr>
              <w:pStyle w:val="TableText"/>
            </w:pPr>
            <w:r w:rsidRPr="00AF5B40">
              <w:t>PC-A</w:t>
            </w:r>
          </w:p>
        </w:tc>
        <w:tc>
          <w:tcPr>
            <w:tcW w:w="1215" w:type="dxa"/>
            <w:vAlign w:val="bottom"/>
          </w:tcPr>
          <w:p w14:paraId="04E64E59" w14:textId="77777777" w:rsidR="00764C9D" w:rsidRPr="00AF5B40" w:rsidRDefault="00764C9D" w:rsidP="00764C9D">
            <w:pPr>
              <w:pStyle w:val="TableText"/>
            </w:pPr>
            <w:r w:rsidRPr="00AF5B40">
              <w:t>NIC</w:t>
            </w:r>
          </w:p>
        </w:tc>
        <w:tc>
          <w:tcPr>
            <w:tcW w:w="1800" w:type="dxa"/>
          </w:tcPr>
          <w:p w14:paraId="1258638F" w14:textId="46E01F2A" w:rsidR="00764C9D" w:rsidRPr="00764C9D" w:rsidRDefault="00764C9D" w:rsidP="00764C9D">
            <w:pPr>
              <w:pStyle w:val="ConfigWindow"/>
            </w:pPr>
            <w:r w:rsidRPr="00764C9D">
              <w:t>blank</w:t>
            </w:r>
          </w:p>
        </w:tc>
        <w:tc>
          <w:tcPr>
            <w:tcW w:w="1935" w:type="dxa"/>
          </w:tcPr>
          <w:p w14:paraId="63F01367" w14:textId="4A2FAC06" w:rsidR="00764C9D" w:rsidRPr="00764C9D" w:rsidRDefault="00764C9D" w:rsidP="00764C9D">
            <w:pPr>
              <w:pStyle w:val="ConfigWindow"/>
            </w:pPr>
            <w:r w:rsidRPr="00764C9D">
              <w:t>blank</w:t>
            </w:r>
          </w:p>
        </w:tc>
        <w:tc>
          <w:tcPr>
            <w:tcW w:w="1890" w:type="dxa"/>
          </w:tcPr>
          <w:p w14:paraId="0C2547F0" w14:textId="2A397AC7" w:rsidR="00764C9D" w:rsidRPr="00764C9D" w:rsidRDefault="00764C9D" w:rsidP="00764C9D">
            <w:pPr>
              <w:pStyle w:val="ConfigWindow"/>
            </w:pPr>
            <w:r w:rsidRPr="00764C9D">
              <w:t>blank</w:t>
            </w:r>
          </w:p>
        </w:tc>
      </w:tr>
      <w:tr w:rsidR="00764C9D" w:rsidRPr="00AF5B40" w14:paraId="2D3AF486" w14:textId="77777777" w:rsidTr="00764C9D">
        <w:trPr>
          <w:cantSplit/>
          <w:jc w:val="center"/>
        </w:trPr>
        <w:tc>
          <w:tcPr>
            <w:tcW w:w="2886" w:type="dxa"/>
            <w:tcBorders>
              <w:bottom w:val="single" w:sz="2" w:space="0" w:color="auto"/>
            </w:tcBorders>
            <w:vAlign w:val="bottom"/>
          </w:tcPr>
          <w:p w14:paraId="3DD0E025" w14:textId="77777777" w:rsidR="00764C9D" w:rsidRPr="00AF5B40" w:rsidRDefault="00764C9D" w:rsidP="00764C9D">
            <w:pPr>
              <w:pStyle w:val="TableText"/>
            </w:pPr>
            <w:r w:rsidRPr="00AF5B40">
              <w:t>PC-B</w:t>
            </w:r>
          </w:p>
        </w:tc>
        <w:tc>
          <w:tcPr>
            <w:tcW w:w="1215" w:type="dxa"/>
            <w:vAlign w:val="bottom"/>
          </w:tcPr>
          <w:p w14:paraId="1133BCF7" w14:textId="77777777" w:rsidR="00764C9D" w:rsidRPr="00AF5B40" w:rsidRDefault="00764C9D" w:rsidP="00764C9D">
            <w:pPr>
              <w:pStyle w:val="TableText"/>
            </w:pPr>
            <w:r w:rsidRPr="00AF5B40">
              <w:t>NIC</w:t>
            </w:r>
          </w:p>
        </w:tc>
        <w:tc>
          <w:tcPr>
            <w:tcW w:w="1800" w:type="dxa"/>
          </w:tcPr>
          <w:p w14:paraId="08E51B30" w14:textId="1F187C08" w:rsidR="00764C9D" w:rsidRPr="00764C9D" w:rsidRDefault="00764C9D" w:rsidP="00764C9D">
            <w:pPr>
              <w:pStyle w:val="ConfigWindow"/>
            </w:pPr>
            <w:r w:rsidRPr="00764C9D">
              <w:t>blank</w:t>
            </w:r>
          </w:p>
        </w:tc>
        <w:tc>
          <w:tcPr>
            <w:tcW w:w="1935" w:type="dxa"/>
          </w:tcPr>
          <w:p w14:paraId="5850B08A" w14:textId="21E72C06" w:rsidR="00764C9D" w:rsidRPr="00764C9D" w:rsidRDefault="00764C9D" w:rsidP="00764C9D">
            <w:pPr>
              <w:pStyle w:val="ConfigWindow"/>
            </w:pPr>
            <w:r w:rsidRPr="00764C9D">
              <w:t>blank</w:t>
            </w:r>
          </w:p>
        </w:tc>
        <w:tc>
          <w:tcPr>
            <w:tcW w:w="1890" w:type="dxa"/>
            <w:tcBorders>
              <w:bottom w:val="single" w:sz="2" w:space="0" w:color="auto"/>
            </w:tcBorders>
          </w:tcPr>
          <w:p w14:paraId="2A918F80" w14:textId="7A27F19E" w:rsidR="00764C9D" w:rsidRPr="00764C9D" w:rsidRDefault="00764C9D" w:rsidP="00764C9D">
            <w:pPr>
              <w:pStyle w:val="ConfigWindow"/>
            </w:pPr>
            <w:r w:rsidRPr="00764C9D">
              <w:t>blank</w:t>
            </w:r>
          </w:p>
        </w:tc>
      </w:tr>
      <w:tr w:rsidR="00783CDE" w:rsidRPr="00AF5B40" w14:paraId="2A9EF5B0" w14:textId="77777777" w:rsidTr="00764C9D">
        <w:trPr>
          <w:cantSplit/>
          <w:jc w:val="center"/>
        </w:trPr>
        <w:tc>
          <w:tcPr>
            <w:tcW w:w="2886" w:type="dxa"/>
            <w:tcBorders>
              <w:bottom w:val="nil"/>
            </w:tcBorders>
            <w:vAlign w:val="bottom"/>
          </w:tcPr>
          <w:p w14:paraId="49C3760C" w14:textId="77777777" w:rsidR="00783CDE" w:rsidRPr="00AF5B40" w:rsidRDefault="00783CDE" w:rsidP="00DC16C4">
            <w:pPr>
              <w:pStyle w:val="TableText"/>
            </w:pPr>
            <w:r w:rsidRPr="00AF5B40">
              <w:t>ISPRouter</w:t>
            </w:r>
          </w:p>
        </w:tc>
        <w:tc>
          <w:tcPr>
            <w:tcW w:w="1215" w:type="dxa"/>
            <w:vAlign w:val="bottom"/>
          </w:tcPr>
          <w:p w14:paraId="6A947B21" w14:textId="77777777" w:rsidR="00783CDE" w:rsidRPr="00AF5B40" w:rsidRDefault="00783CDE" w:rsidP="00DC16C4">
            <w:pPr>
              <w:pStyle w:val="TableText"/>
            </w:pPr>
            <w:r w:rsidRPr="00AF5B40">
              <w:t>G0/0</w:t>
            </w:r>
          </w:p>
        </w:tc>
        <w:tc>
          <w:tcPr>
            <w:tcW w:w="1800" w:type="dxa"/>
            <w:vAlign w:val="bottom"/>
          </w:tcPr>
          <w:p w14:paraId="5D4499D9" w14:textId="77777777" w:rsidR="00783CDE" w:rsidRPr="00AF5B40" w:rsidRDefault="00783CDE" w:rsidP="00DC16C4">
            <w:pPr>
              <w:pStyle w:val="TableText"/>
            </w:pPr>
            <w:r w:rsidRPr="00AF5B40">
              <w:t>209.165.200.225</w:t>
            </w:r>
          </w:p>
        </w:tc>
        <w:tc>
          <w:tcPr>
            <w:tcW w:w="1935" w:type="dxa"/>
            <w:vAlign w:val="bottom"/>
          </w:tcPr>
          <w:p w14:paraId="2BCEF326" w14:textId="77777777" w:rsidR="00783CDE" w:rsidRPr="00AF5B40" w:rsidRDefault="00783CDE" w:rsidP="00DC16C4">
            <w:pPr>
              <w:pStyle w:val="TableText"/>
            </w:pPr>
            <w:r w:rsidRPr="00AF5B40">
              <w:t>255.255.255.224</w:t>
            </w:r>
          </w:p>
        </w:tc>
        <w:tc>
          <w:tcPr>
            <w:tcW w:w="1890" w:type="dxa"/>
            <w:tcBorders>
              <w:bottom w:val="nil"/>
            </w:tcBorders>
            <w:vAlign w:val="bottom"/>
          </w:tcPr>
          <w:p w14:paraId="3D52C010" w14:textId="77777777" w:rsidR="00783CDE" w:rsidRPr="00AF5B40" w:rsidRDefault="00783CDE" w:rsidP="00DC16C4">
            <w:pPr>
              <w:pStyle w:val="TableText"/>
            </w:pPr>
            <w:r w:rsidRPr="00AF5B40">
              <w:t>N/A</w:t>
            </w:r>
          </w:p>
        </w:tc>
      </w:tr>
      <w:tr w:rsidR="00783CDE" w:rsidRPr="00AF5B40" w14:paraId="790CDB02" w14:textId="77777777" w:rsidTr="00764C9D">
        <w:trPr>
          <w:cantSplit/>
          <w:jc w:val="center"/>
        </w:trPr>
        <w:tc>
          <w:tcPr>
            <w:tcW w:w="2886" w:type="dxa"/>
            <w:tcBorders>
              <w:top w:val="nil"/>
            </w:tcBorders>
            <w:vAlign w:val="bottom"/>
          </w:tcPr>
          <w:p w14:paraId="2F442C8B" w14:textId="77777777" w:rsidR="00783CDE" w:rsidRPr="00AF5B40" w:rsidRDefault="00783CDE" w:rsidP="00783CDE">
            <w:pPr>
              <w:pStyle w:val="ConfigWindow"/>
            </w:pPr>
            <w:r>
              <w:t>ISPRouter</w:t>
            </w:r>
          </w:p>
        </w:tc>
        <w:tc>
          <w:tcPr>
            <w:tcW w:w="1215" w:type="dxa"/>
            <w:vAlign w:val="bottom"/>
          </w:tcPr>
          <w:p w14:paraId="656D8E89" w14:textId="77777777" w:rsidR="00783CDE" w:rsidRPr="00AF5B40" w:rsidRDefault="00783CDE" w:rsidP="00DC16C4">
            <w:pPr>
              <w:pStyle w:val="TableText"/>
            </w:pPr>
            <w:r w:rsidRPr="00AF5B40">
              <w:t>S0/1/0</w:t>
            </w:r>
          </w:p>
        </w:tc>
        <w:tc>
          <w:tcPr>
            <w:tcW w:w="1800" w:type="dxa"/>
            <w:vAlign w:val="bottom"/>
          </w:tcPr>
          <w:p w14:paraId="370206E5" w14:textId="77777777" w:rsidR="00783CDE" w:rsidRPr="00AF5B40" w:rsidRDefault="00783CDE" w:rsidP="00DC16C4">
            <w:pPr>
              <w:pStyle w:val="TableText"/>
            </w:pPr>
            <w:r>
              <w:t>209.165.201.1</w:t>
            </w:r>
          </w:p>
        </w:tc>
        <w:tc>
          <w:tcPr>
            <w:tcW w:w="1935" w:type="dxa"/>
            <w:vAlign w:val="bottom"/>
          </w:tcPr>
          <w:p w14:paraId="63CF52F6" w14:textId="77777777" w:rsidR="00783CDE" w:rsidRPr="00AF5B40" w:rsidRDefault="00783CDE" w:rsidP="00DC16C4">
            <w:pPr>
              <w:pStyle w:val="TableText"/>
            </w:pPr>
            <w:r>
              <w:t>255.255.255.252</w:t>
            </w:r>
          </w:p>
        </w:tc>
        <w:tc>
          <w:tcPr>
            <w:tcW w:w="1890" w:type="dxa"/>
            <w:tcBorders>
              <w:top w:val="nil"/>
            </w:tcBorders>
            <w:vAlign w:val="bottom"/>
          </w:tcPr>
          <w:p w14:paraId="23AE840E" w14:textId="77777777" w:rsidR="00783CDE" w:rsidRPr="00AF5B40" w:rsidRDefault="00783CDE" w:rsidP="00783CDE">
            <w:pPr>
              <w:pStyle w:val="ConfigWindow"/>
            </w:pPr>
            <w:r>
              <w:t>N/A</w:t>
            </w:r>
          </w:p>
        </w:tc>
      </w:tr>
      <w:tr w:rsidR="00783CDE" w:rsidRPr="00AF5B40" w14:paraId="66E0F467" w14:textId="77777777" w:rsidTr="00764C9D">
        <w:trPr>
          <w:cantSplit/>
          <w:jc w:val="center"/>
        </w:trPr>
        <w:tc>
          <w:tcPr>
            <w:tcW w:w="2886" w:type="dxa"/>
            <w:vAlign w:val="bottom"/>
          </w:tcPr>
          <w:p w14:paraId="7D3AD854" w14:textId="77777777" w:rsidR="00783CDE" w:rsidRPr="00AF5B40" w:rsidRDefault="00783CDE" w:rsidP="00DC16C4">
            <w:pPr>
              <w:pStyle w:val="TableText"/>
            </w:pPr>
            <w:r w:rsidRPr="00AF5B40">
              <w:t>ISPSwitch</w:t>
            </w:r>
          </w:p>
        </w:tc>
        <w:tc>
          <w:tcPr>
            <w:tcW w:w="1215" w:type="dxa"/>
            <w:vAlign w:val="bottom"/>
          </w:tcPr>
          <w:p w14:paraId="558A116A" w14:textId="77777777" w:rsidR="00783CDE" w:rsidRPr="00AF5B40" w:rsidRDefault="00783CDE" w:rsidP="00DC16C4">
            <w:pPr>
              <w:pStyle w:val="TableText"/>
            </w:pPr>
            <w:r w:rsidRPr="00AF5B40">
              <w:t>VLAN1</w:t>
            </w:r>
          </w:p>
        </w:tc>
        <w:tc>
          <w:tcPr>
            <w:tcW w:w="1800" w:type="dxa"/>
            <w:vAlign w:val="bottom"/>
          </w:tcPr>
          <w:p w14:paraId="2CCAF5F0" w14:textId="77777777" w:rsidR="00783CDE" w:rsidRPr="00AF5B40" w:rsidRDefault="00783CDE" w:rsidP="00DC16C4">
            <w:pPr>
              <w:pStyle w:val="TableText"/>
            </w:pPr>
            <w:r w:rsidRPr="00AF5B40">
              <w:t>209.165.200.226</w:t>
            </w:r>
          </w:p>
        </w:tc>
        <w:tc>
          <w:tcPr>
            <w:tcW w:w="1935" w:type="dxa"/>
            <w:vAlign w:val="bottom"/>
          </w:tcPr>
          <w:p w14:paraId="0149B748" w14:textId="77777777" w:rsidR="00783CDE" w:rsidRPr="00AF5B40" w:rsidRDefault="00783CDE" w:rsidP="00DC16C4">
            <w:pPr>
              <w:pStyle w:val="TableText"/>
            </w:pPr>
            <w:r w:rsidRPr="00AF5B40">
              <w:t>255.255.255.224</w:t>
            </w:r>
          </w:p>
        </w:tc>
        <w:tc>
          <w:tcPr>
            <w:tcW w:w="1890" w:type="dxa"/>
            <w:vAlign w:val="bottom"/>
          </w:tcPr>
          <w:p w14:paraId="0408F663" w14:textId="77777777" w:rsidR="00783CDE" w:rsidRPr="00AF5B40" w:rsidRDefault="00783CDE" w:rsidP="00DC16C4">
            <w:pPr>
              <w:pStyle w:val="TableText"/>
            </w:pPr>
            <w:r w:rsidRPr="00AF5B40">
              <w:t>209.165.200.225</w:t>
            </w:r>
          </w:p>
        </w:tc>
      </w:tr>
      <w:tr w:rsidR="00783CDE" w:rsidRPr="00AF5B40" w14:paraId="71730A00" w14:textId="77777777" w:rsidTr="00764C9D">
        <w:trPr>
          <w:cantSplit/>
          <w:jc w:val="center"/>
        </w:trPr>
        <w:tc>
          <w:tcPr>
            <w:tcW w:w="2886" w:type="dxa"/>
            <w:vAlign w:val="bottom"/>
          </w:tcPr>
          <w:p w14:paraId="5F0D00D8" w14:textId="77777777" w:rsidR="00783CDE" w:rsidRPr="00AF5B40" w:rsidRDefault="00783CDE" w:rsidP="00DC16C4">
            <w:pPr>
              <w:pStyle w:val="TableText"/>
            </w:pPr>
            <w:r w:rsidRPr="00AF5B40">
              <w:t>ISP Workstation</w:t>
            </w:r>
          </w:p>
        </w:tc>
        <w:tc>
          <w:tcPr>
            <w:tcW w:w="1215" w:type="dxa"/>
            <w:vAlign w:val="bottom"/>
          </w:tcPr>
          <w:p w14:paraId="10E64EDD" w14:textId="77777777" w:rsidR="00783CDE" w:rsidRPr="00AF5B40" w:rsidRDefault="00783CDE" w:rsidP="00DC16C4">
            <w:pPr>
              <w:pStyle w:val="TableText"/>
            </w:pPr>
            <w:r w:rsidRPr="00AF5B40">
              <w:t>NIC</w:t>
            </w:r>
          </w:p>
        </w:tc>
        <w:tc>
          <w:tcPr>
            <w:tcW w:w="1800" w:type="dxa"/>
            <w:vAlign w:val="bottom"/>
          </w:tcPr>
          <w:p w14:paraId="6E6C3971" w14:textId="77777777" w:rsidR="00783CDE" w:rsidRPr="00AF5B40" w:rsidRDefault="00783CDE" w:rsidP="00DC16C4">
            <w:pPr>
              <w:pStyle w:val="TableText"/>
            </w:pPr>
            <w:r w:rsidRPr="00AF5B40">
              <w:t>209.165.200.235</w:t>
            </w:r>
          </w:p>
        </w:tc>
        <w:tc>
          <w:tcPr>
            <w:tcW w:w="1935" w:type="dxa"/>
            <w:vAlign w:val="bottom"/>
          </w:tcPr>
          <w:p w14:paraId="48E496FE" w14:textId="77777777" w:rsidR="00783CDE" w:rsidRPr="00AF5B40" w:rsidRDefault="00783CDE" w:rsidP="00DC16C4">
            <w:pPr>
              <w:pStyle w:val="TableText"/>
            </w:pPr>
            <w:r w:rsidRPr="00AF5B40">
              <w:t>255.255.255.224</w:t>
            </w:r>
          </w:p>
        </w:tc>
        <w:tc>
          <w:tcPr>
            <w:tcW w:w="1890" w:type="dxa"/>
            <w:vAlign w:val="bottom"/>
          </w:tcPr>
          <w:p w14:paraId="04815A54" w14:textId="77777777" w:rsidR="00783CDE" w:rsidRPr="00AF5B40" w:rsidRDefault="00783CDE" w:rsidP="00DC16C4">
            <w:pPr>
              <w:pStyle w:val="TableText"/>
            </w:pPr>
            <w:r w:rsidRPr="00AF5B40">
              <w:t>209.165.200.225</w:t>
            </w:r>
          </w:p>
        </w:tc>
      </w:tr>
      <w:tr w:rsidR="00783CDE" w:rsidRPr="00AF5B40" w14:paraId="6E8B384D" w14:textId="77777777" w:rsidTr="00764C9D">
        <w:trPr>
          <w:cantSplit/>
          <w:jc w:val="center"/>
        </w:trPr>
        <w:tc>
          <w:tcPr>
            <w:tcW w:w="2886" w:type="dxa"/>
            <w:vAlign w:val="bottom"/>
          </w:tcPr>
          <w:p w14:paraId="655398C2" w14:textId="77777777" w:rsidR="00783CDE" w:rsidRPr="00AF5B40" w:rsidRDefault="00783CDE" w:rsidP="00DC16C4">
            <w:pPr>
              <w:pStyle w:val="TableText"/>
            </w:pPr>
            <w:r w:rsidRPr="00AF5B40">
              <w:t>ISP Server</w:t>
            </w:r>
          </w:p>
        </w:tc>
        <w:tc>
          <w:tcPr>
            <w:tcW w:w="1215" w:type="dxa"/>
            <w:vAlign w:val="bottom"/>
          </w:tcPr>
          <w:p w14:paraId="531846EE" w14:textId="77777777" w:rsidR="00783CDE" w:rsidRPr="00AF5B40" w:rsidRDefault="00783CDE" w:rsidP="00DC16C4">
            <w:pPr>
              <w:pStyle w:val="TableText"/>
            </w:pPr>
            <w:r w:rsidRPr="00AF5B40">
              <w:t>NIC</w:t>
            </w:r>
          </w:p>
        </w:tc>
        <w:tc>
          <w:tcPr>
            <w:tcW w:w="1800" w:type="dxa"/>
            <w:vAlign w:val="bottom"/>
          </w:tcPr>
          <w:p w14:paraId="65660D59" w14:textId="77777777" w:rsidR="00783CDE" w:rsidRPr="00AF5B40" w:rsidRDefault="00783CDE" w:rsidP="00DC16C4">
            <w:pPr>
              <w:pStyle w:val="TableText"/>
            </w:pPr>
            <w:r w:rsidRPr="00AF5B40">
              <w:t>209.165.200.240</w:t>
            </w:r>
          </w:p>
        </w:tc>
        <w:tc>
          <w:tcPr>
            <w:tcW w:w="1935" w:type="dxa"/>
            <w:vAlign w:val="bottom"/>
          </w:tcPr>
          <w:p w14:paraId="171AF6F6" w14:textId="77777777" w:rsidR="00783CDE" w:rsidRPr="00AF5B40" w:rsidRDefault="00783CDE" w:rsidP="00DC16C4">
            <w:pPr>
              <w:pStyle w:val="TableText"/>
            </w:pPr>
            <w:r w:rsidRPr="00AF5B40">
              <w:t>255.255.255.224</w:t>
            </w:r>
          </w:p>
        </w:tc>
        <w:tc>
          <w:tcPr>
            <w:tcW w:w="1890" w:type="dxa"/>
            <w:vAlign w:val="bottom"/>
          </w:tcPr>
          <w:p w14:paraId="0080F6DD" w14:textId="77777777" w:rsidR="00783CDE" w:rsidRPr="00AF5B40" w:rsidRDefault="00783CDE" w:rsidP="00DC16C4">
            <w:pPr>
              <w:pStyle w:val="TableText"/>
            </w:pPr>
            <w:r w:rsidRPr="00AF5B40">
              <w:t>209.165.200.225</w:t>
            </w:r>
          </w:p>
        </w:tc>
      </w:tr>
    </w:tbl>
    <w:p w14:paraId="4CF0360C" w14:textId="77777777" w:rsidR="005F3A42" w:rsidRDefault="005F3A42" w:rsidP="005F3A42">
      <w:pPr>
        <w:pStyle w:val="ConfigWindow"/>
        <w:numPr>
          <w:ilvl w:val="0"/>
          <w:numId w:val="3"/>
        </w:numPr>
      </w:pPr>
      <w:r>
        <w:t>Blank Line, No additional information</w:t>
      </w:r>
    </w:p>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77777777" w:rsidR="003B11B9" w:rsidRDefault="00876DED" w:rsidP="00CD7C3F">
      <w:pPr>
        <w:pStyle w:val="BodyTextL50"/>
        <w:spacing w:before="0"/>
      </w:pPr>
      <w:r w:rsidRPr="00AF5B40">
        <w:t>How many host addresses are needed in the largest required subnet?</w:t>
      </w:r>
    </w:p>
    <w:p w14:paraId="60E674DF" w14:textId="77777777" w:rsidR="003B11B9" w:rsidRDefault="003B11B9" w:rsidP="00675F28">
      <w:pPr>
        <w:pStyle w:val="AnswerLineL50"/>
      </w:pPr>
      <w:r>
        <w:t>Type your answers here.</w:t>
      </w:r>
    </w:p>
    <w:p w14:paraId="1E2A9F0D" w14:textId="77777777" w:rsidR="003B11B9" w:rsidRDefault="00876DED" w:rsidP="00876DED">
      <w:pPr>
        <w:pStyle w:val="BodyTextL50"/>
      </w:pPr>
      <w:r w:rsidRPr="00AF5B40">
        <w:t>What is the minimum number of subnets required?</w:t>
      </w:r>
    </w:p>
    <w:p w14:paraId="64246F1E" w14:textId="77777777" w:rsidR="003B11B9" w:rsidRDefault="003B11B9" w:rsidP="00675F28">
      <w:pPr>
        <w:pStyle w:val="AnswerLineL50"/>
      </w:pPr>
      <w:r>
        <w:t>Type your answers here.</w:t>
      </w:r>
    </w:p>
    <w:p w14:paraId="5BDD7A47" w14:textId="77777777" w:rsidR="00876DED" w:rsidRPr="00AF5B40" w:rsidRDefault="00876DED" w:rsidP="00876DED">
      <w:pPr>
        <w:pStyle w:val="BodyTextL50"/>
      </w:pPr>
      <w:r w:rsidRPr="00AF5B40">
        <w:t>The network that you are tasked to subnet is 192.168.0.0/24. What is the /24 subnet mask in binary?</w:t>
      </w:r>
    </w:p>
    <w:p w14:paraId="5AA8E19D" w14:textId="77777777" w:rsidR="00876DED" w:rsidRPr="00AF5B40" w:rsidRDefault="003B11B9" w:rsidP="00675F28">
      <w:pPr>
        <w:pStyle w:val="AnswerLineL50"/>
      </w:pPr>
      <w:r>
        <w:t>Type your answers here.</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77777777" w:rsidR="00173028" w:rsidRDefault="00876DED" w:rsidP="00CD7C3F">
      <w:pPr>
        <w:pStyle w:val="BodyTextL50"/>
        <w:spacing w:before="0"/>
      </w:pPr>
      <w:r w:rsidRPr="00AF5B40">
        <w:t>In the network mask, what do the ones represent?</w:t>
      </w:r>
    </w:p>
    <w:p w14:paraId="6619DF86" w14:textId="77777777" w:rsidR="00876DED" w:rsidRPr="00AF5B40" w:rsidRDefault="00173028" w:rsidP="00675F28">
      <w:pPr>
        <w:pStyle w:val="AnswerLineL50"/>
      </w:pPr>
      <w:r>
        <w:t>Type your answers here.</w:t>
      </w:r>
    </w:p>
    <w:p w14:paraId="038E513E" w14:textId="77777777" w:rsidR="00173028" w:rsidRDefault="00876DED" w:rsidP="00876DED">
      <w:pPr>
        <w:pStyle w:val="BodyTextL50"/>
      </w:pPr>
      <w:r w:rsidRPr="00AF5B40">
        <w:t>In the network mask, what do the zeros represent?</w:t>
      </w:r>
    </w:p>
    <w:p w14:paraId="05CF78CA" w14:textId="77777777" w:rsidR="00876DED" w:rsidRPr="00AF5B40" w:rsidRDefault="00173028" w:rsidP="00675F28">
      <w:pPr>
        <w:pStyle w:val="AnswerLineL50"/>
      </w:pPr>
      <w:r>
        <w:t>Type your answers here.</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957E5E">
      <w:pPr>
        <w:pStyle w:val="SubStepNum"/>
      </w:pPr>
      <w:r w:rsidRPr="00AF5B40">
        <w:t>(/25) 11111111.11111111.11111111.</w:t>
      </w:r>
      <w:r w:rsidRPr="00AF5B40">
        <w:rPr>
          <w:b/>
          <w:color w:val="000000"/>
        </w:rPr>
        <w:t>1</w:t>
      </w:r>
      <w:r w:rsidRPr="00AF5B40">
        <w:t>0000000</w:t>
      </w:r>
    </w:p>
    <w:p w14:paraId="4942FDFF" w14:textId="77777777" w:rsidR="00450D24" w:rsidRDefault="00876DED" w:rsidP="00957E5E">
      <w:pPr>
        <w:pStyle w:val="BodyTextL50"/>
        <w:ind w:left="1080"/>
      </w:pPr>
      <w:r w:rsidRPr="00AF5B40">
        <w:t>Dotted decimal subnet mask equivalent:</w:t>
      </w:r>
    </w:p>
    <w:p w14:paraId="2A170E02" w14:textId="77777777" w:rsidR="00876DED" w:rsidRPr="00AF5B40" w:rsidRDefault="00450D24" w:rsidP="00675F28">
      <w:pPr>
        <w:pStyle w:val="AnswerLineL50"/>
        <w:ind w:left="1080"/>
      </w:pPr>
      <w:r>
        <w:t>Type your answers here.</w:t>
      </w:r>
    </w:p>
    <w:p w14:paraId="6370D5B4" w14:textId="77777777" w:rsidR="00876DED" w:rsidRDefault="00876DED" w:rsidP="00957E5E">
      <w:pPr>
        <w:pStyle w:val="BodyTextL50"/>
        <w:ind w:left="1080"/>
      </w:pPr>
      <w:r w:rsidRPr="00AF5B40">
        <w:t>Number of subnets? N</w:t>
      </w:r>
      <w:r w:rsidR="00450D24">
        <w:t>umber of hosts?</w:t>
      </w:r>
    </w:p>
    <w:p w14:paraId="7AC3428A" w14:textId="77777777" w:rsidR="00450D24" w:rsidRPr="00AF5B40" w:rsidRDefault="00450D24" w:rsidP="00FB0F4B">
      <w:pPr>
        <w:pStyle w:val="AnswerLineL50"/>
        <w:ind w:left="1080"/>
        <w:rPr>
          <w:szCs w:val="20"/>
        </w:rPr>
      </w:pPr>
      <w:r>
        <w:t>Type your answers here.</w:t>
      </w:r>
    </w:p>
    <w:p w14:paraId="3C361F64" w14:textId="77777777" w:rsidR="00876DED" w:rsidRPr="00AF5B40" w:rsidRDefault="00876DED" w:rsidP="00957E5E">
      <w:pPr>
        <w:pStyle w:val="SubStepNum"/>
      </w:pPr>
      <w:r w:rsidRPr="00AF5B40">
        <w:t>(/26) 11111111.11111111.11111111.</w:t>
      </w:r>
      <w:r w:rsidRPr="00AF5B40">
        <w:rPr>
          <w:b/>
          <w:color w:val="000000"/>
        </w:rPr>
        <w:t>11</w:t>
      </w:r>
      <w:r w:rsidRPr="00AF5B40">
        <w:t>000000</w:t>
      </w:r>
    </w:p>
    <w:p w14:paraId="035F0F5B" w14:textId="77777777" w:rsidR="00450D24" w:rsidRDefault="00876DED" w:rsidP="00957E5E">
      <w:pPr>
        <w:pStyle w:val="BodyTextL50"/>
        <w:ind w:left="1080"/>
      </w:pPr>
      <w:r w:rsidRPr="00AF5B40">
        <w:t>Dotted decimal subnet mask equivalent:</w:t>
      </w:r>
    </w:p>
    <w:p w14:paraId="70DCC93B" w14:textId="77777777" w:rsidR="00450D24" w:rsidRDefault="00450D24" w:rsidP="00FB0F4B">
      <w:pPr>
        <w:pStyle w:val="AnswerLineL25"/>
        <w:ind w:left="1080"/>
      </w:pPr>
      <w:r>
        <w:t>Type your answers here.</w:t>
      </w:r>
    </w:p>
    <w:p w14:paraId="45164707" w14:textId="77777777" w:rsidR="00876DED" w:rsidRDefault="00876DED" w:rsidP="00957E5E">
      <w:pPr>
        <w:pStyle w:val="BodyTextL50"/>
        <w:ind w:left="1080"/>
      </w:pPr>
      <w:r w:rsidRPr="00AF5B40">
        <w:t>Number of subnets? N</w:t>
      </w:r>
      <w:r w:rsidR="00450D24">
        <w:t>umber of hosts?</w:t>
      </w:r>
    </w:p>
    <w:p w14:paraId="02AFB236" w14:textId="77777777" w:rsidR="00450D24" w:rsidRPr="00450D24" w:rsidRDefault="00450D24" w:rsidP="00FB0F4B">
      <w:pPr>
        <w:pStyle w:val="AnswerLineL25"/>
        <w:ind w:left="1080"/>
      </w:pPr>
      <w:r>
        <w:t>Type your answers here.</w:t>
      </w:r>
    </w:p>
    <w:p w14:paraId="26E0B99F" w14:textId="77777777" w:rsidR="00876DED" w:rsidRPr="00AF5B40" w:rsidRDefault="00876DED" w:rsidP="00957E5E">
      <w:pPr>
        <w:pStyle w:val="SubStepNum"/>
      </w:pPr>
      <w:r w:rsidRPr="00AF5B40">
        <w:t>(/27) 11111111.11111111.11111111.</w:t>
      </w:r>
      <w:r w:rsidRPr="00AF5B40">
        <w:rPr>
          <w:b/>
          <w:color w:val="000000"/>
        </w:rPr>
        <w:t>111</w:t>
      </w:r>
      <w:r w:rsidRPr="00AF5B40">
        <w:t>00000</w:t>
      </w:r>
    </w:p>
    <w:p w14:paraId="163DCBC0" w14:textId="77777777" w:rsidR="00450D24" w:rsidRDefault="00876DED" w:rsidP="00957E5E">
      <w:pPr>
        <w:pStyle w:val="BodyTextL50"/>
        <w:ind w:left="1080"/>
      </w:pPr>
      <w:r w:rsidRPr="00AF5B40">
        <w:t>Dotted decimal subnet mask equivalent:</w:t>
      </w:r>
    </w:p>
    <w:p w14:paraId="5BBE470F" w14:textId="501252F7" w:rsidR="00876DED" w:rsidRPr="00AF5B40" w:rsidRDefault="00450D24" w:rsidP="00FB0F4B">
      <w:pPr>
        <w:pStyle w:val="AnswerLineL25"/>
        <w:ind w:left="1080"/>
      </w:pPr>
      <w:r>
        <w:t>Type yo</w:t>
      </w:r>
      <w:r w:rsidR="0045360A">
        <w:t>u</w:t>
      </w:r>
      <w:r>
        <w:t>r answers here.</w:t>
      </w:r>
    </w:p>
    <w:p w14:paraId="2D6D6AC4" w14:textId="77777777" w:rsidR="00876DED" w:rsidRDefault="00876DED" w:rsidP="00957E5E">
      <w:pPr>
        <w:pStyle w:val="BodyTextL50"/>
        <w:ind w:left="1080"/>
      </w:pPr>
      <w:r w:rsidRPr="00AF5B40">
        <w:t>Num</w:t>
      </w:r>
      <w:r w:rsidR="00450D24">
        <w:t>ber of subnets?</w:t>
      </w:r>
      <w:r w:rsidRPr="00AF5B40">
        <w:t xml:space="preserve"> N</w:t>
      </w:r>
      <w:r w:rsidR="00450D24">
        <w:t>umber of hosts?</w:t>
      </w:r>
    </w:p>
    <w:p w14:paraId="59A5ACE1" w14:textId="77777777" w:rsidR="00450D24" w:rsidRPr="00AF5B40" w:rsidRDefault="00450D24" w:rsidP="00FB0F4B">
      <w:pPr>
        <w:pStyle w:val="AnswerLineL25"/>
        <w:ind w:left="1080"/>
        <w:rPr>
          <w:szCs w:val="20"/>
        </w:rPr>
      </w:pPr>
      <w:r>
        <w:t>Type your answers here.</w:t>
      </w:r>
    </w:p>
    <w:p w14:paraId="6E445A2C" w14:textId="77777777" w:rsidR="00876DED" w:rsidRPr="00AF5B40" w:rsidRDefault="00876DED" w:rsidP="00957E5E">
      <w:pPr>
        <w:pStyle w:val="SubStepNum"/>
      </w:pPr>
      <w:r w:rsidRPr="00AF5B40">
        <w:t>(/28) 11111111.11111111.11111111.</w:t>
      </w:r>
      <w:r w:rsidRPr="00AF5B40">
        <w:rPr>
          <w:b/>
          <w:color w:val="000000"/>
        </w:rPr>
        <w:t>1111</w:t>
      </w:r>
      <w:r w:rsidRPr="00AF5B40">
        <w:t>0000</w:t>
      </w:r>
    </w:p>
    <w:p w14:paraId="4F44447E" w14:textId="77777777" w:rsidR="00DF212A" w:rsidRDefault="00876DED" w:rsidP="00957E5E">
      <w:pPr>
        <w:pStyle w:val="BodyTextL50"/>
        <w:ind w:left="1080"/>
      </w:pPr>
      <w:r w:rsidRPr="00AF5B40">
        <w:t>Dotted decimal subnet</w:t>
      </w:r>
      <w:r w:rsidR="00DF212A">
        <w:t xml:space="preserve"> mask equivalent:</w:t>
      </w:r>
    </w:p>
    <w:p w14:paraId="09046F04" w14:textId="77777777" w:rsidR="00876DED" w:rsidRPr="00AF5B40" w:rsidRDefault="00DF212A" w:rsidP="00FB0F4B">
      <w:pPr>
        <w:pStyle w:val="AnswerLineL25"/>
        <w:ind w:left="1080"/>
      </w:pPr>
      <w:r>
        <w:t>Type your answers here.</w:t>
      </w:r>
    </w:p>
    <w:p w14:paraId="15A6C905" w14:textId="77777777" w:rsidR="00876DED" w:rsidRDefault="00876DED" w:rsidP="00957E5E">
      <w:pPr>
        <w:pStyle w:val="BodyTextL50"/>
        <w:ind w:left="1080"/>
      </w:pPr>
      <w:r w:rsidRPr="00AF5B40">
        <w:t>Number of subnets? Nu</w:t>
      </w:r>
      <w:r w:rsidR="00DF212A">
        <w:t>mber of hosts?</w:t>
      </w:r>
    </w:p>
    <w:p w14:paraId="3A7A900C" w14:textId="77777777" w:rsidR="00DF212A" w:rsidRPr="00AF5B40" w:rsidRDefault="00DF212A" w:rsidP="00FB0F4B">
      <w:pPr>
        <w:pStyle w:val="AnswerLineL25"/>
        <w:ind w:left="1080"/>
        <w:rPr>
          <w:szCs w:val="20"/>
        </w:rPr>
      </w:pPr>
      <w:r>
        <w:t>Type your answers here.</w:t>
      </w:r>
    </w:p>
    <w:p w14:paraId="6EF27E19" w14:textId="77777777" w:rsidR="00876DED" w:rsidRPr="00AF5B40" w:rsidRDefault="00876DED" w:rsidP="00957E5E">
      <w:pPr>
        <w:pStyle w:val="SubStepNum"/>
      </w:pPr>
      <w:r w:rsidRPr="00AF5B40">
        <w:t>(/29) 11111111.11111111.11111111.</w:t>
      </w:r>
      <w:r w:rsidRPr="00AF5B40">
        <w:rPr>
          <w:b/>
          <w:color w:val="000000"/>
        </w:rPr>
        <w:t>11111</w:t>
      </w:r>
      <w:r w:rsidRPr="00AF5B40">
        <w:t>000</w:t>
      </w:r>
    </w:p>
    <w:p w14:paraId="67DC7D57" w14:textId="77777777" w:rsidR="00876DED" w:rsidRDefault="00876DED" w:rsidP="00957E5E">
      <w:pPr>
        <w:pStyle w:val="BodyTextL50"/>
        <w:ind w:left="1080"/>
      </w:pPr>
      <w:r w:rsidRPr="00AF5B40">
        <w:t>Dotted de</w:t>
      </w:r>
      <w:r w:rsidR="00DF212A">
        <w:t>cimal subnet mask equivalent:</w:t>
      </w:r>
    </w:p>
    <w:p w14:paraId="10C160FA" w14:textId="77777777" w:rsidR="00DF212A" w:rsidRPr="00AF5B40" w:rsidRDefault="00DF212A" w:rsidP="00FB0F4B">
      <w:pPr>
        <w:pStyle w:val="AnswerLineL25"/>
        <w:ind w:left="1080"/>
      </w:pPr>
      <w:r>
        <w:t>Type your answers here.</w:t>
      </w:r>
    </w:p>
    <w:p w14:paraId="7D75126B" w14:textId="77777777" w:rsidR="00876DED" w:rsidRDefault="00876DED" w:rsidP="00957E5E">
      <w:pPr>
        <w:pStyle w:val="BodyTextL50"/>
        <w:ind w:left="1080"/>
      </w:pPr>
      <w:r w:rsidRPr="00AF5B40">
        <w:t>Num</w:t>
      </w:r>
      <w:r w:rsidR="00DF212A">
        <w:t xml:space="preserve">ber of subnets? </w:t>
      </w:r>
      <w:r w:rsidRPr="00AF5B40">
        <w:t>Nu</w:t>
      </w:r>
      <w:r w:rsidR="00DF212A">
        <w:t>mber of hosts?</w:t>
      </w:r>
    </w:p>
    <w:p w14:paraId="0F50A163" w14:textId="77777777" w:rsidR="00DF212A" w:rsidRPr="00AF5B40" w:rsidRDefault="00DF212A" w:rsidP="00FB0F4B">
      <w:pPr>
        <w:pStyle w:val="AnswerLineL25"/>
        <w:ind w:left="1080"/>
      </w:pPr>
      <w:r>
        <w:t>Type your answers here.</w:t>
      </w:r>
    </w:p>
    <w:p w14:paraId="3968CEA7" w14:textId="77777777" w:rsidR="00876DED" w:rsidRPr="00AF5B40" w:rsidRDefault="00876DED" w:rsidP="00957E5E">
      <w:pPr>
        <w:pStyle w:val="SubStepNum"/>
      </w:pPr>
      <w:r w:rsidRPr="00AF5B40">
        <w:t>(/30) 11111111.11111111.11111111.</w:t>
      </w:r>
      <w:r w:rsidRPr="00AF5B40">
        <w:rPr>
          <w:b/>
          <w:color w:val="000000"/>
        </w:rPr>
        <w:t>111111</w:t>
      </w:r>
      <w:r w:rsidRPr="00AF5B40">
        <w:t>00</w:t>
      </w:r>
    </w:p>
    <w:p w14:paraId="04CC9D7C" w14:textId="77777777" w:rsidR="00876DED" w:rsidRDefault="00876DED" w:rsidP="00957E5E">
      <w:pPr>
        <w:pStyle w:val="BodyTextL50"/>
        <w:ind w:left="1080"/>
      </w:pPr>
      <w:r w:rsidRPr="00AF5B40">
        <w:t xml:space="preserve">Dotted </w:t>
      </w:r>
      <w:r w:rsidR="00DF212A">
        <w:t>decimal subnet mask equivalent:</w:t>
      </w:r>
    </w:p>
    <w:p w14:paraId="38C25618" w14:textId="77777777" w:rsidR="00DF212A" w:rsidRPr="00AF5B40" w:rsidRDefault="00DF212A" w:rsidP="00FB0F4B">
      <w:pPr>
        <w:pStyle w:val="AnswerLineL25"/>
        <w:ind w:left="1080"/>
      </w:pPr>
      <w:r>
        <w:t>Type your answers here.</w:t>
      </w:r>
    </w:p>
    <w:p w14:paraId="1457B86B" w14:textId="77777777" w:rsidR="00876DED" w:rsidRDefault="00DF212A" w:rsidP="003F3D2B">
      <w:pPr>
        <w:pStyle w:val="BodyTextL50"/>
        <w:ind w:left="1080"/>
      </w:pPr>
      <w:r>
        <w:t xml:space="preserve">Number of subnets? </w:t>
      </w:r>
      <w:r w:rsidR="00876DED" w:rsidRPr="00AF5B40">
        <w:t>Nu</w:t>
      </w:r>
      <w:r>
        <w:t>mber of hosts?</w:t>
      </w:r>
    </w:p>
    <w:p w14:paraId="044A9F97" w14:textId="77777777" w:rsidR="00DF212A" w:rsidRPr="00AF5B40" w:rsidRDefault="00DF212A" w:rsidP="00FB0F4B">
      <w:pPr>
        <w:pStyle w:val="AnswerLineL25"/>
        <w:ind w:left="1080"/>
      </w:pPr>
      <w:r>
        <w:t>Type your answers here.</w:t>
      </w:r>
    </w:p>
    <w:p w14:paraId="4C91C75A" w14:textId="77777777" w:rsidR="00876DED" w:rsidRPr="00AF5B40" w:rsidRDefault="00876DED" w:rsidP="00DF212A">
      <w:pPr>
        <w:pStyle w:val="BodyTextL50"/>
      </w:pPr>
      <w:r w:rsidRPr="00AF5B40">
        <w:t>Considering your answers</w:t>
      </w:r>
      <w:r>
        <w:t xml:space="preserve"> above</w:t>
      </w:r>
      <w:r w:rsidRPr="00AF5B40">
        <w:t>, which subnet masks meet the required number of minimum host addresses?</w:t>
      </w:r>
    </w:p>
    <w:p w14:paraId="0F99A7C2" w14:textId="77777777" w:rsidR="00876DED" w:rsidRPr="00AF5B40" w:rsidRDefault="00DF212A" w:rsidP="00FB0F4B">
      <w:pPr>
        <w:pStyle w:val="AnswerLineL50"/>
      </w:pPr>
      <w:r>
        <w:t>Type your answers here.</w:t>
      </w:r>
    </w:p>
    <w:p w14:paraId="74C1DB5D" w14:textId="77777777" w:rsidR="00876DED" w:rsidRPr="00AF5B40" w:rsidRDefault="00876DED" w:rsidP="00DF212A">
      <w:pPr>
        <w:pStyle w:val="BodyTextL50"/>
      </w:pPr>
      <w:r w:rsidRPr="00AF5B40">
        <w:t>Considering your answers</w:t>
      </w:r>
      <w:r>
        <w:t xml:space="preserve"> above</w:t>
      </w:r>
      <w:r w:rsidRPr="00AF5B40">
        <w:t>, which subnet masks meets the minimum number of subnets required?</w:t>
      </w:r>
    </w:p>
    <w:p w14:paraId="4C096C1B" w14:textId="77777777" w:rsidR="00876DED" w:rsidRPr="00AF5B40" w:rsidRDefault="00DF212A" w:rsidP="00DD6317">
      <w:pPr>
        <w:pStyle w:val="AnswerLineL50"/>
      </w:pPr>
      <w:r>
        <w:t>Type your answers here.</w:t>
      </w:r>
    </w:p>
    <w:p w14:paraId="2E7FADF1" w14:textId="77777777" w:rsidR="00876DED" w:rsidRPr="00AF5B40" w:rsidRDefault="00876DED" w:rsidP="00DF212A">
      <w:pPr>
        <w:pStyle w:val="BodyTextL50"/>
      </w:pPr>
      <w:r w:rsidRPr="00AF5B40">
        <w:t>Considering your answers</w:t>
      </w:r>
      <w:r>
        <w:t xml:space="preserve"> above</w:t>
      </w:r>
      <w:r w:rsidRPr="00AF5B40">
        <w:t>, which subnet mask meets both the required minimum number of hosts and the minimum number of subnets required?</w:t>
      </w:r>
    </w:p>
    <w:p w14:paraId="7340D555" w14:textId="77777777" w:rsidR="00876DED" w:rsidRPr="00AF5B40" w:rsidRDefault="00DF212A" w:rsidP="00DD6317">
      <w:pPr>
        <w:pStyle w:val="AnswerLineL50"/>
      </w:pPr>
      <w:r>
        <w:t>Type your answers here.</w:t>
      </w:r>
    </w:p>
    <w:p w14:paraId="0A554C2D" w14:textId="77777777" w:rsidR="00876DED" w:rsidRDefault="00876DED" w:rsidP="00DF212A">
      <w:pPr>
        <w:pStyle w:val="BodyTextL50"/>
      </w:pPr>
      <w:r w:rsidRPr="00AF5B40">
        <w:t xml:space="preserve">When you have determined which subnet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LabTableStyle"/>
        <w:tblW w:w="10080" w:type="dxa"/>
        <w:tblLook w:val="04A0" w:firstRow="1" w:lastRow="0" w:firstColumn="1" w:lastColumn="0" w:noHBand="0" w:noVBand="1"/>
        <w:tblDescription w:val="This table is where you can fill out the subnet address, prefix and subnet mask. Type your answers in the cells listed as &quot;blank&quot;."/>
      </w:tblPr>
      <w:tblGrid>
        <w:gridCol w:w="3658"/>
        <w:gridCol w:w="2316"/>
        <w:gridCol w:w="4106"/>
      </w:tblGrid>
      <w:tr w:rsidR="005F3A42" w14:paraId="01B89A78" w14:textId="77777777" w:rsidTr="00A1783D">
        <w:trPr>
          <w:cnfStyle w:val="100000000000" w:firstRow="1" w:lastRow="0" w:firstColumn="0" w:lastColumn="0" w:oddVBand="0" w:evenVBand="0" w:oddHBand="0" w:evenHBand="0" w:firstRowFirstColumn="0" w:firstRowLastColumn="0" w:lastRowFirstColumn="0" w:lastRowLastColumn="0"/>
          <w:tblHeader/>
        </w:trPr>
        <w:tc>
          <w:tcPr>
            <w:tcW w:w="3658" w:type="dxa"/>
          </w:tcPr>
          <w:p w14:paraId="1409064D" w14:textId="77777777" w:rsidR="005F3A42" w:rsidRDefault="005F3A42" w:rsidP="00280A9D">
            <w:pPr>
              <w:pStyle w:val="TableHeading"/>
            </w:pPr>
            <w:r>
              <w:t>Subnet Address</w:t>
            </w:r>
          </w:p>
        </w:tc>
        <w:tc>
          <w:tcPr>
            <w:tcW w:w="2316" w:type="dxa"/>
          </w:tcPr>
          <w:p w14:paraId="39436EAC" w14:textId="77777777" w:rsidR="005F3A42" w:rsidRDefault="005F3A42" w:rsidP="00280A9D">
            <w:pPr>
              <w:pStyle w:val="TableHeading"/>
            </w:pPr>
            <w:r>
              <w:t>Prefix</w:t>
            </w:r>
          </w:p>
        </w:tc>
        <w:tc>
          <w:tcPr>
            <w:tcW w:w="4106" w:type="dxa"/>
          </w:tcPr>
          <w:p w14:paraId="6AF986E3" w14:textId="77777777" w:rsidR="005F3A42" w:rsidRDefault="005F3A42" w:rsidP="00280A9D">
            <w:pPr>
              <w:pStyle w:val="TableHeading"/>
            </w:pPr>
            <w:r>
              <w:t>Subnet Mask</w:t>
            </w:r>
          </w:p>
        </w:tc>
      </w:tr>
      <w:tr w:rsidR="003174DF" w14:paraId="3163B56A" w14:textId="77777777" w:rsidTr="00BF38C3">
        <w:tc>
          <w:tcPr>
            <w:tcW w:w="3658" w:type="dxa"/>
            <w:vAlign w:val="top"/>
          </w:tcPr>
          <w:p w14:paraId="220AA591" w14:textId="74B1D65A" w:rsidR="003174DF" w:rsidRPr="003174DF" w:rsidRDefault="003174DF" w:rsidP="003174DF">
            <w:pPr>
              <w:pStyle w:val="ConfigWindow"/>
              <w:rPr>
                <w:sz w:val="28"/>
                <w:szCs w:val="28"/>
              </w:rPr>
            </w:pPr>
            <w:r w:rsidRPr="003174DF">
              <w:rPr>
                <w:sz w:val="28"/>
                <w:szCs w:val="28"/>
              </w:rPr>
              <w:t>blank</w:t>
            </w:r>
          </w:p>
        </w:tc>
        <w:tc>
          <w:tcPr>
            <w:tcW w:w="2316" w:type="dxa"/>
            <w:vAlign w:val="top"/>
          </w:tcPr>
          <w:p w14:paraId="0D7E7975" w14:textId="1DC670A4" w:rsidR="003174DF" w:rsidRPr="00C7332B" w:rsidRDefault="003174DF" w:rsidP="003174DF">
            <w:pPr>
              <w:pStyle w:val="ConfigWindow"/>
            </w:pPr>
            <w:r w:rsidRPr="00581EC1">
              <w:t>blank</w:t>
            </w:r>
          </w:p>
        </w:tc>
        <w:tc>
          <w:tcPr>
            <w:tcW w:w="4106" w:type="dxa"/>
            <w:vAlign w:val="top"/>
          </w:tcPr>
          <w:p w14:paraId="48063673" w14:textId="118FB561" w:rsidR="003174DF" w:rsidRPr="00C7332B" w:rsidRDefault="003174DF" w:rsidP="003174DF">
            <w:pPr>
              <w:pStyle w:val="ConfigWindow"/>
            </w:pPr>
            <w:r w:rsidRPr="00581EC1">
              <w:t>blank</w:t>
            </w:r>
          </w:p>
        </w:tc>
      </w:tr>
      <w:tr w:rsidR="003174DF" w14:paraId="41D2B58C" w14:textId="77777777" w:rsidTr="00BF38C3">
        <w:tc>
          <w:tcPr>
            <w:tcW w:w="3658" w:type="dxa"/>
            <w:vAlign w:val="top"/>
          </w:tcPr>
          <w:p w14:paraId="593382F7" w14:textId="76C9DBD1" w:rsidR="003174DF" w:rsidRPr="003174DF" w:rsidRDefault="003174DF" w:rsidP="003174DF">
            <w:pPr>
              <w:pStyle w:val="ConfigWindow"/>
              <w:rPr>
                <w:sz w:val="28"/>
                <w:szCs w:val="28"/>
              </w:rPr>
            </w:pPr>
            <w:r w:rsidRPr="003174DF">
              <w:rPr>
                <w:sz w:val="28"/>
                <w:szCs w:val="28"/>
              </w:rPr>
              <w:t>blank</w:t>
            </w:r>
          </w:p>
        </w:tc>
        <w:tc>
          <w:tcPr>
            <w:tcW w:w="2316" w:type="dxa"/>
            <w:vAlign w:val="top"/>
          </w:tcPr>
          <w:p w14:paraId="2834274E" w14:textId="73A9EE59" w:rsidR="003174DF" w:rsidRPr="00C7332B" w:rsidRDefault="003174DF" w:rsidP="003174DF">
            <w:pPr>
              <w:pStyle w:val="ConfigWindow"/>
            </w:pPr>
            <w:r w:rsidRPr="00581EC1">
              <w:t>blank</w:t>
            </w:r>
          </w:p>
        </w:tc>
        <w:tc>
          <w:tcPr>
            <w:tcW w:w="4106" w:type="dxa"/>
            <w:vAlign w:val="top"/>
          </w:tcPr>
          <w:p w14:paraId="73D4B28D" w14:textId="6AE158DE" w:rsidR="003174DF" w:rsidRPr="00C7332B" w:rsidRDefault="003174DF" w:rsidP="003174DF">
            <w:pPr>
              <w:pStyle w:val="ConfigWindow"/>
            </w:pPr>
            <w:r w:rsidRPr="00581EC1">
              <w:t>blank</w:t>
            </w:r>
          </w:p>
        </w:tc>
      </w:tr>
      <w:tr w:rsidR="003174DF" w14:paraId="7D3BE624" w14:textId="77777777" w:rsidTr="00BF38C3">
        <w:tc>
          <w:tcPr>
            <w:tcW w:w="3658" w:type="dxa"/>
            <w:vAlign w:val="top"/>
          </w:tcPr>
          <w:p w14:paraId="4B8B8C1B" w14:textId="3C363B53" w:rsidR="003174DF" w:rsidRPr="003174DF" w:rsidRDefault="003174DF" w:rsidP="003174DF">
            <w:pPr>
              <w:pStyle w:val="ConfigWindow"/>
              <w:rPr>
                <w:sz w:val="28"/>
                <w:szCs w:val="28"/>
              </w:rPr>
            </w:pPr>
            <w:r w:rsidRPr="003174DF">
              <w:rPr>
                <w:sz w:val="28"/>
                <w:szCs w:val="28"/>
              </w:rPr>
              <w:t>blank</w:t>
            </w:r>
          </w:p>
        </w:tc>
        <w:tc>
          <w:tcPr>
            <w:tcW w:w="2316" w:type="dxa"/>
            <w:vAlign w:val="top"/>
          </w:tcPr>
          <w:p w14:paraId="438AD641" w14:textId="30FAB3BA" w:rsidR="003174DF" w:rsidRPr="00C7332B" w:rsidRDefault="003174DF" w:rsidP="003174DF">
            <w:pPr>
              <w:pStyle w:val="ConfigWindow"/>
            </w:pPr>
            <w:r w:rsidRPr="00581EC1">
              <w:t>blank</w:t>
            </w:r>
          </w:p>
        </w:tc>
        <w:tc>
          <w:tcPr>
            <w:tcW w:w="4106" w:type="dxa"/>
            <w:vAlign w:val="top"/>
          </w:tcPr>
          <w:p w14:paraId="404A4B6A" w14:textId="48483C65" w:rsidR="003174DF" w:rsidRPr="00C7332B" w:rsidRDefault="003174DF" w:rsidP="003174DF">
            <w:pPr>
              <w:pStyle w:val="ConfigWindow"/>
            </w:pPr>
            <w:r w:rsidRPr="00581EC1">
              <w:t>blank</w:t>
            </w:r>
          </w:p>
        </w:tc>
      </w:tr>
      <w:tr w:rsidR="003174DF" w14:paraId="0A8885B2" w14:textId="77777777" w:rsidTr="00BF38C3">
        <w:tc>
          <w:tcPr>
            <w:tcW w:w="3658" w:type="dxa"/>
            <w:vAlign w:val="top"/>
          </w:tcPr>
          <w:p w14:paraId="7DF8DB9A" w14:textId="05C10376" w:rsidR="003174DF" w:rsidRPr="003174DF" w:rsidRDefault="003174DF" w:rsidP="003174DF">
            <w:pPr>
              <w:pStyle w:val="ConfigWindow"/>
              <w:rPr>
                <w:sz w:val="28"/>
                <w:szCs w:val="28"/>
              </w:rPr>
            </w:pPr>
            <w:r w:rsidRPr="003174DF">
              <w:rPr>
                <w:sz w:val="28"/>
                <w:szCs w:val="28"/>
              </w:rPr>
              <w:t>blank</w:t>
            </w:r>
          </w:p>
        </w:tc>
        <w:tc>
          <w:tcPr>
            <w:tcW w:w="2316" w:type="dxa"/>
            <w:vAlign w:val="top"/>
          </w:tcPr>
          <w:p w14:paraId="4F0D8BC5" w14:textId="18CC16D1" w:rsidR="003174DF" w:rsidRPr="00C7332B" w:rsidRDefault="003174DF" w:rsidP="003174DF">
            <w:pPr>
              <w:pStyle w:val="ConfigWindow"/>
            </w:pPr>
            <w:r w:rsidRPr="00581EC1">
              <w:t>blank</w:t>
            </w:r>
          </w:p>
        </w:tc>
        <w:tc>
          <w:tcPr>
            <w:tcW w:w="4106" w:type="dxa"/>
            <w:vAlign w:val="top"/>
          </w:tcPr>
          <w:p w14:paraId="55B7E2E6" w14:textId="75EA6D3D" w:rsidR="003174DF" w:rsidRPr="00C7332B" w:rsidRDefault="003174DF" w:rsidP="003174DF">
            <w:pPr>
              <w:pStyle w:val="ConfigWindow"/>
            </w:pPr>
            <w:r w:rsidRPr="00581EC1">
              <w:t>blank</w:t>
            </w:r>
          </w:p>
        </w:tc>
      </w:tr>
    </w:tbl>
    <w:p w14:paraId="327DC5F9" w14:textId="77777777" w:rsidR="005F3A42" w:rsidRDefault="005F3A42" w:rsidP="005F3A42">
      <w:pPr>
        <w:pStyle w:val="ConfigWindow"/>
      </w:pPr>
      <w:r>
        <w:t>Blank Line, No additional information</w:t>
      </w:r>
    </w:p>
    <w:p w14:paraId="0F1465E1" w14:textId="77777777" w:rsidR="00876DED" w:rsidRPr="00AF5B40" w:rsidRDefault="00876DED" w:rsidP="00876DED">
      <w:pPr>
        <w:pStyle w:val="Heading3"/>
      </w:pPr>
      <w:r w:rsidRPr="00AF5B40">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CustomerRouter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Use the first host address for the CustomerRouter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Configure Customer</w:t>
      </w:r>
      <w:r>
        <w:t>R</w:t>
      </w:r>
      <w:r w:rsidRPr="00AF5B40">
        <w:t>outer.</w:t>
      </w:r>
    </w:p>
    <w:p w14:paraId="52705D76" w14:textId="77777777" w:rsidR="00876DED" w:rsidRPr="0078365B" w:rsidRDefault="00876DED" w:rsidP="00876DED">
      <w:pPr>
        <w:pStyle w:val="SubStepAlpha"/>
      </w:pPr>
      <w:r>
        <w:rPr>
          <w:szCs w:val="20"/>
        </w:rPr>
        <w:t xml:space="preserve">Set the enable secret password on CustomerRouter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r w:rsidRPr="007009BD">
        <w:rPr>
          <w:b/>
        </w:rPr>
        <w:t>CustomerRouter</w:t>
      </w:r>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t>Determine</w:t>
      </w:r>
      <w:r w:rsidRPr="00AF5B40">
        <w:t xml:space="preserve"> if PC-A can communicate with its defau</w:t>
      </w:r>
      <w:r w:rsidR="00373CB3">
        <w:t>lt gateway. Do you get a reply?</w:t>
      </w:r>
    </w:p>
    <w:p w14:paraId="160621E6" w14:textId="77777777" w:rsidR="00373CB3" w:rsidRDefault="00373CB3" w:rsidP="00DD6317">
      <w:pPr>
        <w:pStyle w:val="AnswerLineL50"/>
      </w:pPr>
      <w:r>
        <w:t>Type your answers here.</w:t>
      </w:r>
    </w:p>
    <w:p w14:paraId="044F3A51" w14:textId="77777777" w:rsidR="00373CB3" w:rsidRDefault="00876DED" w:rsidP="00876DED">
      <w:pPr>
        <w:pStyle w:val="SubStepAlpha"/>
      </w:pPr>
      <w:r>
        <w:t>Determine</w:t>
      </w:r>
      <w:r w:rsidRPr="00AF5B40">
        <w:t xml:space="preserve"> if PC-B can communicate with its defau</w:t>
      </w:r>
      <w:r w:rsidR="00373CB3">
        <w:t>lt gateway. Do you get a reply?</w:t>
      </w:r>
    </w:p>
    <w:p w14:paraId="6E7CED05" w14:textId="77777777" w:rsidR="00876DED" w:rsidRPr="00AF5B40" w:rsidRDefault="00373CB3" w:rsidP="00DD6317">
      <w:pPr>
        <w:pStyle w:val="AnswerLineL50"/>
      </w:pPr>
      <w:r>
        <w:t>Type your answers 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77777777" w:rsidR="00876DED" w:rsidRPr="00AF5B40" w:rsidRDefault="00373CB3" w:rsidP="00DD6317">
      <w:pPr>
        <w:pStyle w:val="AnswerLineL50"/>
      </w:pPr>
      <w:r>
        <w:t>Type your answers here.</w:t>
      </w:r>
    </w:p>
    <w:p w14:paraId="28209B15" w14:textId="6A7C723D" w:rsidR="0045360A" w:rsidRPr="0045360A" w:rsidRDefault="0045360A" w:rsidP="0045360A">
      <w:pPr>
        <w:pStyle w:val="ConfigWindow"/>
      </w:pPr>
      <w:r w:rsidRPr="0045360A">
        <w:t>End of document</w:t>
      </w:r>
    </w:p>
    <w:sectPr w:rsidR="0045360A" w:rsidRPr="0045360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0D7BB" w14:textId="77777777" w:rsidR="00C8702F" w:rsidRDefault="00C8702F" w:rsidP="00710659">
      <w:pPr>
        <w:spacing w:after="0" w:line="240" w:lineRule="auto"/>
      </w:pPr>
      <w:r>
        <w:separator/>
      </w:r>
    </w:p>
    <w:p w14:paraId="59F0D695" w14:textId="77777777" w:rsidR="00C8702F" w:rsidRDefault="00C8702F"/>
  </w:endnote>
  <w:endnote w:type="continuationSeparator" w:id="0">
    <w:p w14:paraId="460DD725" w14:textId="77777777" w:rsidR="00C8702F" w:rsidRDefault="00C8702F" w:rsidP="00710659">
      <w:pPr>
        <w:spacing w:after="0" w:line="240" w:lineRule="auto"/>
      </w:pPr>
      <w:r>
        <w:continuationSeparator/>
      </w:r>
    </w:p>
    <w:p w14:paraId="1C037F89" w14:textId="77777777" w:rsidR="00C8702F" w:rsidRDefault="00C87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12175" w14:textId="197F147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C5731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70B8D" w14:textId="2D7A607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5731A">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D0131" w14:textId="77777777" w:rsidR="00C8702F" w:rsidRDefault="00C8702F" w:rsidP="00710659">
      <w:pPr>
        <w:spacing w:after="0" w:line="240" w:lineRule="auto"/>
      </w:pPr>
      <w:r>
        <w:separator/>
      </w:r>
    </w:p>
    <w:p w14:paraId="0A83776A" w14:textId="77777777" w:rsidR="00C8702F" w:rsidRDefault="00C8702F"/>
  </w:footnote>
  <w:footnote w:type="continuationSeparator" w:id="0">
    <w:p w14:paraId="4E866589" w14:textId="77777777" w:rsidR="00C8702F" w:rsidRDefault="00C8702F" w:rsidP="00710659">
      <w:pPr>
        <w:spacing w:after="0" w:line="240" w:lineRule="auto"/>
      </w:pPr>
      <w:r>
        <w:continuationSeparator/>
      </w:r>
    </w:p>
    <w:p w14:paraId="14F20606" w14:textId="77777777" w:rsidR="00C8702F" w:rsidRDefault="00C87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A340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1AE"/>
    <w:rsid w:val="00231DCA"/>
    <w:rsid w:val="00235792"/>
    <w:rsid w:val="00242E3A"/>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4D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D2B"/>
    <w:rsid w:val="003F4F0E"/>
    <w:rsid w:val="003F6096"/>
    <w:rsid w:val="003F6E06"/>
    <w:rsid w:val="00403C7A"/>
    <w:rsid w:val="004057A6"/>
    <w:rsid w:val="00406554"/>
    <w:rsid w:val="00407755"/>
    <w:rsid w:val="0041293B"/>
    <w:rsid w:val="004131B0"/>
    <w:rsid w:val="00416C42"/>
    <w:rsid w:val="00420921"/>
    <w:rsid w:val="00422476"/>
    <w:rsid w:val="0042385C"/>
    <w:rsid w:val="00426FA5"/>
    <w:rsid w:val="00431654"/>
    <w:rsid w:val="00434926"/>
    <w:rsid w:val="00443ACE"/>
    <w:rsid w:val="00444217"/>
    <w:rsid w:val="004448BA"/>
    <w:rsid w:val="00446E70"/>
    <w:rsid w:val="004478F4"/>
    <w:rsid w:val="00450D24"/>
    <w:rsid w:val="00450F7A"/>
    <w:rsid w:val="00452C6D"/>
    <w:rsid w:val="0045360A"/>
    <w:rsid w:val="00455E0B"/>
    <w:rsid w:val="0045724D"/>
    <w:rsid w:val="00457934"/>
    <w:rsid w:val="00462B9F"/>
    <w:rsid w:val="004659EE"/>
    <w:rsid w:val="00473E34"/>
    <w:rsid w:val="00474043"/>
    <w:rsid w:val="00476BA9"/>
    <w:rsid w:val="00481650"/>
    <w:rsid w:val="004936C2"/>
    <w:rsid w:val="0049379C"/>
    <w:rsid w:val="00497CD0"/>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352"/>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B4ECF"/>
    <w:rsid w:val="005C6DE5"/>
    <w:rsid w:val="005D2B29"/>
    <w:rsid w:val="005D354A"/>
    <w:rsid w:val="005D3E53"/>
    <w:rsid w:val="005D506C"/>
    <w:rsid w:val="005E3235"/>
    <w:rsid w:val="005E3494"/>
    <w:rsid w:val="005E4176"/>
    <w:rsid w:val="005E4876"/>
    <w:rsid w:val="005E65B5"/>
    <w:rsid w:val="005F0301"/>
    <w:rsid w:val="005F3A42"/>
    <w:rsid w:val="005F3AE9"/>
    <w:rsid w:val="006007BB"/>
    <w:rsid w:val="00601DC0"/>
    <w:rsid w:val="006034CB"/>
    <w:rsid w:val="00603503"/>
    <w:rsid w:val="00603C52"/>
    <w:rsid w:val="006115CF"/>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5F2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5A6"/>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701"/>
    <w:rsid w:val="007436BF"/>
    <w:rsid w:val="007443E9"/>
    <w:rsid w:val="00745DCE"/>
    <w:rsid w:val="00753D89"/>
    <w:rsid w:val="00753DDA"/>
    <w:rsid w:val="00754A6E"/>
    <w:rsid w:val="007550F9"/>
    <w:rsid w:val="007553D8"/>
    <w:rsid w:val="00755C9B"/>
    <w:rsid w:val="00760FE4"/>
    <w:rsid w:val="007636C2"/>
    <w:rsid w:val="00763D8B"/>
    <w:rsid w:val="00764C9D"/>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C14"/>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270F6"/>
    <w:rsid w:val="00930386"/>
    <w:rsid w:val="009309F5"/>
    <w:rsid w:val="00933237"/>
    <w:rsid w:val="00933F28"/>
    <w:rsid w:val="009400C3"/>
    <w:rsid w:val="00942299"/>
    <w:rsid w:val="009453F7"/>
    <w:rsid w:val="009476C0"/>
    <w:rsid w:val="00957E5E"/>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C6B44"/>
    <w:rsid w:val="009D2C27"/>
    <w:rsid w:val="009D503E"/>
    <w:rsid w:val="009E2309"/>
    <w:rsid w:val="009E42B9"/>
    <w:rsid w:val="009E4E17"/>
    <w:rsid w:val="009E54B9"/>
    <w:rsid w:val="009F4C2E"/>
    <w:rsid w:val="00A014A3"/>
    <w:rsid w:val="00A027CC"/>
    <w:rsid w:val="00A0412D"/>
    <w:rsid w:val="00A07883"/>
    <w:rsid w:val="00A11357"/>
    <w:rsid w:val="00A15DF0"/>
    <w:rsid w:val="00A1783D"/>
    <w:rsid w:val="00A21211"/>
    <w:rsid w:val="00A30F8A"/>
    <w:rsid w:val="00A33890"/>
    <w:rsid w:val="00A34E7F"/>
    <w:rsid w:val="00A3703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127A1"/>
    <w:rsid w:val="00B2496B"/>
    <w:rsid w:val="00B27499"/>
    <w:rsid w:val="00B3010D"/>
    <w:rsid w:val="00B32B4B"/>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19C"/>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31A"/>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2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E38"/>
    <w:rsid w:val="00DC6050"/>
    <w:rsid w:val="00DC6445"/>
    <w:rsid w:val="00DD35E1"/>
    <w:rsid w:val="00DD43EA"/>
    <w:rsid w:val="00DD6317"/>
    <w:rsid w:val="00DD7D12"/>
    <w:rsid w:val="00DE6F44"/>
    <w:rsid w:val="00DF1B58"/>
    <w:rsid w:val="00DF212A"/>
    <w:rsid w:val="00E009DA"/>
    <w:rsid w:val="00E037D9"/>
    <w:rsid w:val="00E04927"/>
    <w:rsid w:val="00E0532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F4B"/>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209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209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2092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209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2092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2092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2092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2092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2092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2092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0921"/>
    <w:rPr>
      <w:b/>
      <w:bCs/>
      <w:noProof/>
      <w:sz w:val="26"/>
      <w:szCs w:val="26"/>
    </w:rPr>
  </w:style>
  <w:style w:type="character" w:customStyle="1" w:styleId="Heading2Char">
    <w:name w:val="Heading 2 Char"/>
    <w:link w:val="Heading2"/>
    <w:uiPriority w:val="9"/>
    <w:rsid w:val="00420921"/>
    <w:rPr>
      <w:rFonts w:eastAsia="Times New Roman"/>
      <w:b/>
      <w:bCs/>
      <w:sz w:val="24"/>
      <w:szCs w:val="26"/>
    </w:rPr>
  </w:style>
  <w:style w:type="paragraph" w:customStyle="1" w:styleId="ClientNote">
    <w:name w:val="Client Note"/>
    <w:basedOn w:val="Normal"/>
    <w:next w:val="Normal"/>
    <w:autoRedefine/>
    <w:semiHidden/>
    <w:unhideWhenUsed/>
    <w:qFormat/>
    <w:rsid w:val="00420921"/>
    <w:pPr>
      <w:spacing w:after="0" w:line="240" w:lineRule="auto"/>
    </w:pPr>
    <w:rPr>
      <w:i/>
      <w:color w:val="FF0000"/>
    </w:rPr>
  </w:style>
  <w:style w:type="paragraph" w:customStyle="1" w:styleId="AnswerLineL25">
    <w:name w:val="Answer Line L25"/>
    <w:basedOn w:val="BodyTextL25"/>
    <w:next w:val="BodyTextL25"/>
    <w:qFormat/>
    <w:rsid w:val="00DC2E38"/>
    <w:rPr>
      <w:b/>
      <w:i/>
      <w:color w:val="FFFFFF" w:themeColor="background1"/>
    </w:rPr>
  </w:style>
  <w:style w:type="paragraph" w:customStyle="1" w:styleId="PageHead">
    <w:name w:val="Page Head"/>
    <w:basedOn w:val="Normal"/>
    <w:qFormat/>
    <w:rsid w:val="0042092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0921"/>
    <w:pPr>
      <w:ind w:left="720"/>
    </w:pPr>
  </w:style>
  <w:style w:type="paragraph" w:styleId="Header">
    <w:name w:val="header"/>
    <w:basedOn w:val="Normal"/>
    <w:link w:val="HeaderChar"/>
    <w:unhideWhenUsed/>
    <w:rsid w:val="00420921"/>
    <w:pPr>
      <w:tabs>
        <w:tab w:val="center" w:pos="4680"/>
        <w:tab w:val="right" w:pos="9360"/>
      </w:tabs>
    </w:pPr>
  </w:style>
  <w:style w:type="character" w:customStyle="1" w:styleId="HeaderChar">
    <w:name w:val="Header Char"/>
    <w:basedOn w:val="DefaultParagraphFont"/>
    <w:link w:val="Header"/>
    <w:rsid w:val="00420921"/>
    <w:rPr>
      <w:sz w:val="22"/>
      <w:szCs w:val="22"/>
    </w:rPr>
  </w:style>
  <w:style w:type="paragraph" w:styleId="Footer">
    <w:name w:val="footer"/>
    <w:basedOn w:val="Normal"/>
    <w:link w:val="FooterChar"/>
    <w:autoRedefine/>
    <w:uiPriority w:val="99"/>
    <w:unhideWhenUsed/>
    <w:rsid w:val="0042092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20921"/>
    <w:rPr>
      <w:sz w:val="16"/>
      <w:szCs w:val="22"/>
    </w:rPr>
  </w:style>
  <w:style w:type="paragraph" w:styleId="BalloonText">
    <w:name w:val="Balloon Text"/>
    <w:basedOn w:val="Normal"/>
    <w:link w:val="BalloonTextChar"/>
    <w:uiPriority w:val="99"/>
    <w:semiHidden/>
    <w:unhideWhenUsed/>
    <w:rsid w:val="0042092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20921"/>
    <w:rPr>
      <w:rFonts w:ascii="Tahoma" w:hAnsi="Tahoma"/>
      <w:sz w:val="16"/>
      <w:szCs w:val="16"/>
    </w:rPr>
  </w:style>
  <w:style w:type="paragraph" w:customStyle="1" w:styleId="TableText">
    <w:name w:val="Table Text"/>
    <w:basedOn w:val="Normal"/>
    <w:link w:val="TableTextChar"/>
    <w:qFormat/>
    <w:rsid w:val="00420921"/>
    <w:pPr>
      <w:spacing w:line="240" w:lineRule="auto"/>
    </w:pPr>
    <w:rPr>
      <w:sz w:val="20"/>
      <w:szCs w:val="20"/>
    </w:rPr>
  </w:style>
  <w:style w:type="character" w:customStyle="1" w:styleId="TableTextChar">
    <w:name w:val="Table Text Char"/>
    <w:link w:val="TableText"/>
    <w:rsid w:val="00420921"/>
  </w:style>
  <w:style w:type="table" w:styleId="TableGrid">
    <w:name w:val="Table Grid"/>
    <w:basedOn w:val="TableNormal"/>
    <w:uiPriority w:val="59"/>
    <w:rsid w:val="00420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20921"/>
    <w:pPr>
      <w:keepNext/>
      <w:spacing w:before="120" w:after="120"/>
      <w:jc w:val="center"/>
    </w:pPr>
    <w:rPr>
      <w:b/>
      <w:sz w:val="20"/>
    </w:rPr>
  </w:style>
  <w:style w:type="paragraph" w:customStyle="1" w:styleId="Bulletlevel1">
    <w:name w:val="Bullet level 1"/>
    <w:basedOn w:val="BodyTextL25"/>
    <w:qFormat/>
    <w:rsid w:val="00420921"/>
    <w:pPr>
      <w:numPr>
        <w:numId w:val="1"/>
      </w:numPr>
    </w:pPr>
  </w:style>
  <w:style w:type="paragraph" w:customStyle="1" w:styleId="Bulletlevel2">
    <w:name w:val="Bullet level 2"/>
    <w:basedOn w:val="BodyTextL25"/>
    <w:qFormat/>
    <w:rsid w:val="00420921"/>
    <w:pPr>
      <w:numPr>
        <w:numId w:val="7"/>
      </w:numPr>
      <w:ind w:left="1080"/>
    </w:pPr>
  </w:style>
  <w:style w:type="paragraph" w:customStyle="1" w:styleId="InstNoteRed">
    <w:name w:val="Inst Note Red"/>
    <w:basedOn w:val="Normal"/>
    <w:qFormat/>
    <w:rsid w:val="00420921"/>
    <w:pPr>
      <w:spacing w:line="240" w:lineRule="auto"/>
    </w:pPr>
    <w:rPr>
      <w:color w:val="EE0000"/>
      <w:sz w:val="20"/>
    </w:rPr>
  </w:style>
  <w:style w:type="paragraph" w:customStyle="1" w:styleId="ConfigWindow">
    <w:name w:val="Config Window"/>
    <w:basedOn w:val="BodyText"/>
    <w:next w:val="BodyTextL25"/>
    <w:qFormat/>
    <w:rsid w:val="00DC2E38"/>
    <w:pPr>
      <w:spacing w:before="0" w:after="0"/>
    </w:pPr>
    <w:rPr>
      <w:i/>
      <w:color w:val="FFFFFF" w:themeColor="background1"/>
      <w:sz w:val="6"/>
    </w:rPr>
  </w:style>
  <w:style w:type="paragraph" w:customStyle="1" w:styleId="SubStepAlpha">
    <w:name w:val="SubStep Alpha"/>
    <w:basedOn w:val="BodyTextL25"/>
    <w:qFormat/>
    <w:rsid w:val="00420921"/>
    <w:pPr>
      <w:numPr>
        <w:ilvl w:val="3"/>
        <w:numId w:val="5"/>
      </w:numPr>
    </w:pPr>
  </w:style>
  <w:style w:type="paragraph" w:customStyle="1" w:styleId="CMD">
    <w:name w:val="CMD"/>
    <w:basedOn w:val="BodyTextL25"/>
    <w:link w:val="CMDChar"/>
    <w:qFormat/>
    <w:rsid w:val="00420921"/>
    <w:pPr>
      <w:spacing w:before="60" w:after="60"/>
      <w:ind w:left="720"/>
    </w:pPr>
    <w:rPr>
      <w:rFonts w:ascii="Courier New" w:hAnsi="Courier New"/>
    </w:rPr>
  </w:style>
  <w:style w:type="paragraph" w:customStyle="1" w:styleId="BodyTextL50">
    <w:name w:val="Body Text L50"/>
    <w:basedOn w:val="Normal"/>
    <w:link w:val="BodyTextL50Char"/>
    <w:qFormat/>
    <w:rsid w:val="00420921"/>
    <w:pPr>
      <w:spacing w:before="120" w:after="120" w:line="240" w:lineRule="auto"/>
      <w:ind w:left="720"/>
    </w:pPr>
    <w:rPr>
      <w:sz w:val="20"/>
    </w:rPr>
  </w:style>
  <w:style w:type="paragraph" w:customStyle="1" w:styleId="BodyTextL25">
    <w:name w:val="Body Text L25"/>
    <w:basedOn w:val="Normal"/>
    <w:link w:val="BodyTextL25Char"/>
    <w:qFormat/>
    <w:rsid w:val="00420921"/>
    <w:pPr>
      <w:spacing w:before="120" w:after="120" w:line="240" w:lineRule="auto"/>
      <w:ind w:left="360"/>
    </w:pPr>
    <w:rPr>
      <w:sz w:val="20"/>
    </w:rPr>
  </w:style>
  <w:style w:type="paragraph" w:customStyle="1" w:styleId="InstNoteRedL50">
    <w:name w:val="Inst Note Red L50"/>
    <w:basedOn w:val="InstNoteRed"/>
    <w:next w:val="Normal"/>
    <w:qFormat/>
    <w:rsid w:val="00420921"/>
    <w:pPr>
      <w:spacing w:before="120" w:after="120"/>
      <w:ind w:left="720"/>
    </w:pPr>
  </w:style>
  <w:style w:type="paragraph" w:customStyle="1" w:styleId="DevConfigs">
    <w:name w:val="DevConfigs"/>
    <w:basedOn w:val="Normal"/>
    <w:link w:val="DevConfigsChar"/>
    <w:qFormat/>
    <w:rsid w:val="00420921"/>
    <w:pPr>
      <w:spacing w:before="0" w:after="0"/>
    </w:pPr>
    <w:rPr>
      <w:rFonts w:ascii="Courier New" w:hAnsi="Courier New"/>
      <w:sz w:val="20"/>
    </w:rPr>
  </w:style>
  <w:style w:type="paragraph" w:customStyle="1" w:styleId="Visual">
    <w:name w:val="Visual"/>
    <w:basedOn w:val="Normal"/>
    <w:qFormat/>
    <w:rsid w:val="00420921"/>
    <w:pPr>
      <w:spacing w:before="240" w:after="240"/>
      <w:jc w:val="center"/>
    </w:pPr>
  </w:style>
  <w:style w:type="paragraph" w:styleId="DocumentMap">
    <w:name w:val="Document Map"/>
    <w:basedOn w:val="Normal"/>
    <w:link w:val="DocumentMapChar"/>
    <w:uiPriority w:val="99"/>
    <w:semiHidden/>
    <w:unhideWhenUsed/>
    <w:rsid w:val="0042092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20921"/>
    <w:rPr>
      <w:rFonts w:ascii="Tahoma" w:hAnsi="Tahoma"/>
      <w:sz w:val="16"/>
      <w:szCs w:val="16"/>
    </w:rPr>
  </w:style>
  <w:style w:type="character" w:customStyle="1" w:styleId="LabTitleInstVersred">
    <w:name w:val="Lab Title Inst Vers (red)"/>
    <w:uiPriority w:val="1"/>
    <w:qFormat/>
    <w:rsid w:val="00420921"/>
    <w:rPr>
      <w:rFonts w:ascii="Arial" w:hAnsi="Arial"/>
      <w:b/>
      <w:color w:val="EE0000"/>
      <w:sz w:val="32"/>
    </w:rPr>
  </w:style>
  <w:style w:type="character" w:customStyle="1" w:styleId="AnswerGray">
    <w:name w:val="Answer Gray"/>
    <w:basedOn w:val="DefaultParagraphFont"/>
    <w:uiPriority w:val="1"/>
    <w:qFormat/>
    <w:rsid w:val="00420921"/>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420921"/>
    <w:pPr>
      <w:numPr>
        <w:ilvl w:val="4"/>
        <w:numId w:val="5"/>
      </w:numPr>
    </w:pPr>
  </w:style>
  <w:style w:type="table" w:customStyle="1" w:styleId="LightList-Accent11">
    <w:name w:val="Light List - Accent 11"/>
    <w:basedOn w:val="TableNormal"/>
    <w:uiPriority w:val="61"/>
    <w:rsid w:val="0042092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2092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2092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20921"/>
    <w:pPr>
      <w:numPr>
        <w:numId w:val="1"/>
      </w:numPr>
    </w:pPr>
  </w:style>
  <w:style w:type="numbering" w:customStyle="1" w:styleId="LabList">
    <w:name w:val="Lab List"/>
    <w:basedOn w:val="NoList"/>
    <w:uiPriority w:val="99"/>
    <w:rsid w:val="00420921"/>
    <w:pPr>
      <w:numPr>
        <w:numId w:val="5"/>
      </w:numPr>
    </w:pPr>
  </w:style>
  <w:style w:type="paragraph" w:customStyle="1" w:styleId="CMDOutput">
    <w:name w:val="CMD Output"/>
    <w:basedOn w:val="BodyTextL25"/>
    <w:link w:val="CMDOutputChar"/>
    <w:qFormat/>
    <w:rsid w:val="0042092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20921"/>
    <w:rPr>
      <w:color w:val="EE0000"/>
    </w:rPr>
  </w:style>
  <w:style w:type="paragraph" w:customStyle="1" w:styleId="BodyTextL25Bold">
    <w:name w:val="Body Text L25 Bold"/>
    <w:basedOn w:val="BodyTextL25"/>
    <w:qFormat/>
    <w:rsid w:val="00420921"/>
    <w:rPr>
      <w:b/>
    </w:rPr>
  </w:style>
  <w:style w:type="paragraph" w:styleId="HTMLPreformatted">
    <w:name w:val="HTML Preformatted"/>
    <w:basedOn w:val="Normal"/>
    <w:link w:val="HTMLPreformattedChar"/>
    <w:uiPriority w:val="99"/>
    <w:semiHidden/>
    <w:unhideWhenUsed/>
    <w:rsid w:val="0042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20921"/>
    <w:rPr>
      <w:rFonts w:ascii="Courier New" w:eastAsia="Times New Roman" w:hAnsi="Courier New"/>
    </w:rPr>
  </w:style>
  <w:style w:type="character" w:styleId="CommentReference">
    <w:name w:val="annotation reference"/>
    <w:semiHidden/>
    <w:unhideWhenUsed/>
    <w:rsid w:val="00420921"/>
    <w:rPr>
      <w:sz w:val="16"/>
      <w:szCs w:val="16"/>
    </w:rPr>
  </w:style>
  <w:style w:type="paragraph" w:styleId="CommentText">
    <w:name w:val="annotation text"/>
    <w:basedOn w:val="Normal"/>
    <w:link w:val="CommentTextChar"/>
    <w:semiHidden/>
    <w:unhideWhenUsed/>
    <w:rsid w:val="00420921"/>
    <w:rPr>
      <w:sz w:val="20"/>
      <w:szCs w:val="20"/>
    </w:rPr>
  </w:style>
  <w:style w:type="character" w:customStyle="1" w:styleId="CommentTextChar">
    <w:name w:val="Comment Text Char"/>
    <w:basedOn w:val="DefaultParagraphFont"/>
    <w:link w:val="CommentText"/>
    <w:semiHidden/>
    <w:rsid w:val="00420921"/>
  </w:style>
  <w:style w:type="paragraph" w:styleId="CommentSubject">
    <w:name w:val="annotation subject"/>
    <w:basedOn w:val="CommentText"/>
    <w:next w:val="CommentText"/>
    <w:link w:val="CommentSubjectChar"/>
    <w:uiPriority w:val="99"/>
    <w:semiHidden/>
    <w:unhideWhenUsed/>
    <w:rsid w:val="00420921"/>
    <w:rPr>
      <w:b/>
      <w:bCs/>
    </w:rPr>
  </w:style>
  <w:style w:type="character" w:customStyle="1" w:styleId="CommentSubjectChar">
    <w:name w:val="Comment Subject Char"/>
    <w:link w:val="CommentSubject"/>
    <w:uiPriority w:val="99"/>
    <w:semiHidden/>
    <w:rsid w:val="00420921"/>
    <w:rPr>
      <w:b/>
      <w:bCs/>
    </w:rPr>
  </w:style>
  <w:style w:type="paragraph" w:customStyle="1" w:styleId="ReflectionQ">
    <w:name w:val="Reflection Q"/>
    <w:basedOn w:val="BodyTextL25"/>
    <w:qFormat/>
    <w:rsid w:val="00420921"/>
    <w:pPr>
      <w:keepNext/>
      <w:numPr>
        <w:ilvl w:val="1"/>
        <w:numId w:val="3"/>
      </w:numPr>
    </w:pPr>
  </w:style>
  <w:style w:type="numbering" w:customStyle="1" w:styleId="SectionList">
    <w:name w:val="Section_List"/>
    <w:basedOn w:val="NoList"/>
    <w:uiPriority w:val="99"/>
    <w:rsid w:val="00420921"/>
    <w:pPr>
      <w:numPr>
        <w:numId w:val="3"/>
      </w:numPr>
    </w:pPr>
  </w:style>
  <w:style w:type="character" w:customStyle="1" w:styleId="Heading4Char">
    <w:name w:val="Heading 4 Char"/>
    <w:basedOn w:val="DefaultParagraphFont"/>
    <w:link w:val="Heading4"/>
    <w:rsid w:val="004209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20921"/>
    <w:rPr>
      <w:rFonts w:eastAsia="Times New Roman"/>
      <w:b/>
      <w:bCs/>
      <w:i/>
      <w:iCs/>
      <w:sz w:val="26"/>
      <w:szCs w:val="26"/>
    </w:rPr>
  </w:style>
  <w:style w:type="character" w:customStyle="1" w:styleId="Heading6Char">
    <w:name w:val="Heading 6 Char"/>
    <w:basedOn w:val="DefaultParagraphFont"/>
    <w:link w:val="Heading6"/>
    <w:semiHidden/>
    <w:rsid w:val="00420921"/>
    <w:rPr>
      <w:rFonts w:eastAsia="Times New Roman"/>
      <w:b/>
      <w:bCs/>
      <w:sz w:val="22"/>
      <w:szCs w:val="22"/>
    </w:rPr>
  </w:style>
  <w:style w:type="character" w:customStyle="1" w:styleId="Heading7Char">
    <w:name w:val="Heading 7 Char"/>
    <w:basedOn w:val="DefaultParagraphFont"/>
    <w:link w:val="Heading7"/>
    <w:semiHidden/>
    <w:rsid w:val="00420921"/>
    <w:rPr>
      <w:rFonts w:eastAsia="Times New Roman"/>
      <w:szCs w:val="24"/>
    </w:rPr>
  </w:style>
  <w:style w:type="character" w:customStyle="1" w:styleId="Heading8Char">
    <w:name w:val="Heading 8 Char"/>
    <w:basedOn w:val="DefaultParagraphFont"/>
    <w:link w:val="Heading8"/>
    <w:semiHidden/>
    <w:rsid w:val="00420921"/>
    <w:rPr>
      <w:rFonts w:eastAsia="Times New Roman"/>
      <w:i/>
      <w:iCs/>
      <w:szCs w:val="24"/>
    </w:rPr>
  </w:style>
  <w:style w:type="character" w:customStyle="1" w:styleId="Heading9Char">
    <w:name w:val="Heading 9 Char"/>
    <w:basedOn w:val="DefaultParagraphFont"/>
    <w:link w:val="Heading9"/>
    <w:semiHidden/>
    <w:rsid w:val="00420921"/>
    <w:rPr>
      <w:rFonts w:eastAsia="Times New Roman" w:cs="Arial"/>
      <w:sz w:val="22"/>
      <w:szCs w:val="22"/>
    </w:rPr>
  </w:style>
  <w:style w:type="character" w:customStyle="1" w:styleId="Heading3Char">
    <w:name w:val="Heading 3 Char"/>
    <w:link w:val="Heading3"/>
    <w:rsid w:val="00420921"/>
    <w:rPr>
      <w:rFonts w:eastAsia="Times New Roman"/>
      <w:b/>
      <w:bCs/>
      <w:sz w:val="22"/>
      <w:szCs w:val="26"/>
    </w:rPr>
  </w:style>
  <w:style w:type="paragraph" w:styleId="EndnoteText">
    <w:name w:val="endnote text"/>
    <w:basedOn w:val="Normal"/>
    <w:link w:val="EndnoteTextChar"/>
    <w:semiHidden/>
    <w:rsid w:val="0042092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20921"/>
    <w:rPr>
      <w:rFonts w:eastAsia="Times New Roman"/>
    </w:rPr>
  </w:style>
  <w:style w:type="paragraph" w:styleId="FootnoteText">
    <w:name w:val="footnote text"/>
    <w:basedOn w:val="Normal"/>
    <w:link w:val="FootnoteTextChar"/>
    <w:semiHidden/>
    <w:rsid w:val="0042092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20921"/>
    <w:rPr>
      <w:rFonts w:eastAsia="Times New Roman"/>
    </w:rPr>
  </w:style>
  <w:style w:type="paragraph" w:styleId="Index1">
    <w:name w:val="index 1"/>
    <w:basedOn w:val="Normal"/>
    <w:next w:val="Normal"/>
    <w:autoRedefine/>
    <w:semiHidden/>
    <w:rsid w:val="0042092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2092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2092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2092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2092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2092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2092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2092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2092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20921"/>
    <w:pPr>
      <w:spacing w:before="0" w:after="0" w:line="240" w:lineRule="auto"/>
    </w:pPr>
    <w:rPr>
      <w:rFonts w:eastAsia="Times New Roman" w:cs="Arial"/>
      <w:b/>
      <w:bCs/>
      <w:sz w:val="20"/>
      <w:szCs w:val="24"/>
    </w:rPr>
  </w:style>
  <w:style w:type="paragraph" w:styleId="MacroText">
    <w:name w:val="macro"/>
    <w:link w:val="MacroTextChar"/>
    <w:semiHidden/>
    <w:rsid w:val="0042092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20921"/>
    <w:rPr>
      <w:rFonts w:ascii="Courier New" w:eastAsia="Times New Roman" w:hAnsi="Courier New" w:cs="Courier New"/>
    </w:rPr>
  </w:style>
  <w:style w:type="paragraph" w:styleId="TableofAuthorities">
    <w:name w:val="table of authorities"/>
    <w:basedOn w:val="Normal"/>
    <w:next w:val="Normal"/>
    <w:semiHidden/>
    <w:rsid w:val="0042092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2092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2092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20921"/>
    <w:pPr>
      <w:spacing w:before="0" w:after="0" w:line="240" w:lineRule="auto"/>
    </w:pPr>
    <w:rPr>
      <w:rFonts w:eastAsia="Times New Roman"/>
      <w:sz w:val="20"/>
      <w:szCs w:val="24"/>
    </w:rPr>
  </w:style>
  <w:style w:type="paragraph" w:styleId="TOC2">
    <w:name w:val="toc 2"/>
    <w:basedOn w:val="Normal"/>
    <w:next w:val="Normal"/>
    <w:autoRedefine/>
    <w:semiHidden/>
    <w:rsid w:val="00420921"/>
    <w:pPr>
      <w:spacing w:before="0" w:after="0" w:line="240" w:lineRule="auto"/>
      <w:ind w:left="240"/>
    </w:pPr>
    <w:rPr>
      <w:rFonts w:eastAsia="Times New Roman"/>
      <w:sz w:val="20"/>
      <w:szCs w:val="24"/>
    </w:rPr>
  </w:style>
  <w:style w:type="paragraph" w:styleId="TOC3">
    <w:name w:val="toc 3"/>
    <w:basedOn w:val="Normal"/>
    <w:next w:val="Normal"/>
    <w:autoRedefine/>
    <w:semiHidden/>
    <w:rsid w:val="00420921"/>
    <w:pPr>
      <w:spacing w:before="0" w:after="0" w:line="240" w:lineRule="auto"/>
      <w:ind w:left="480"/>
    </w:pPr>
    <w:rPr>
      <w:rFonts w:eastAsia="Times New Roman"/>
      <w:sz w:val="20"/>
      <w:szCs w:val="24"/>
    </w:rPr>
  </w:style>
  <w:style w:type="paragraph" w:styleId="TOC4">
    <w:name w:val="toc 4"/>
    <w:basedOn w:val="Normal"/>
    <w:next w:val="Normal"/>
    <w:autoRedefine/>
    <w:semiHidden/>
    <w:rsid w:val="00420921"/>
    <w:pPr>
      <w:spacing w:before="0" w:after="0" w:line="240" w:lineRule="auto"/>
      <w:ind w:left="720"/>
    </w:pPr>
    <w:rPr>
      <w:rFonts w:eastAsia="Times New Roman"/>
      <w:sz w:val="20"/>
      <w:szCs w:val="24"/>
    </w:rPr>
  </w:style>
  <w:style w:type="paragraph" w:styleId="TOC5">
    <w:name w:val="toc 5"/>
    <w:basedOn w:val="Normal"/>
    <w:next w:val="Normal"/>
    <w:autoRedefine/>
    <w:semiHidden/>
    <w:rsid w:val="00420921"/>
    <w:pPr>
      <w:spacing w:before="0" w:after="0" w:line="240" w:lineRule="auto"/>
      <w:ind w:left="960"/>
    </w:pPr>
    <w:rPr>
      <w:rFonts w:eastAsia="Times New Roman"/>
      <w:sz w:val="20"/>
      <w:szCs w:val="24"/>
    </w:rPr>
  </w:style>
  <w:style w:type="paragraph" w:styleId="TOC6">
    <w:name w:val="toc 6"/>
    <w:basedOn w:val="Normal"/>
    <w:next w:val="Normal"/>
    <w:autoRedefine/>
    <w:semiHidden/>
    <w:rsid w:val="00420921"/>
    <w:pPr>
      <w:spacing w:before="0" w:after="0" w:line="240" w:lineRule="auto"/>
      <w:ind w:left="1200"/>
    </w:pPr>
    <w:rPr>
      <w:rFonts w:eastAsia="Times New Roman"/>
      <w:sz w:val="20"/>
      <w:szCs w:val="24"/>
    </w:rPr>
  </w:style>
  <w:style w:type="paragraph" w:styleId="TOC7">
    <w:name w:val="toc 7"/>
    <w:basedOn w:val="Normal"/>
    <w:next w:val="Normal"/>
    <w:autoRedefine/>
    <w:semiHidden/>
    <w:rsid w:val="00420921"/>
    <w:pPr>
      <w:spacing w:before="0" w:after="0" w:line="240" w:lineRule="auto"/>
      <w:ind w:left="1440"/>
    </w:pPr>
    <w:rPr>
      <w:rFonts w:eastAsia="Times New Roman"/>
      <w:sz w:val="20"/>
      <w:szCs w:val="24"/>
    </w:rPr>
  </w:style>
  <w:style w:type="paragraph" w:styleId="TOC8">
    <w:name w:val="toc 8"/>
    <w:basedOn w:val="Normal"/>
    <w:next w:val="Normal"/>
    <w:autoRedefine/>
    <w:semiHidden/>
    <w:rsid w:val="00420921"/>
    <w:pPr>
      <w:spacing w:before="0" w:after="0" w:line="240" w:lineRule="auto"/>
      <w:ind w:left="1680"/>
    </w:pPr>
    <w:rPr>
      <w:rFonts w:eastAsia="Times New Roman"/>
      <w:sz w:val="20"/>
      <w:szCs w:val="24"/>
    </w:rPr>
  </w:style>
  <w:style w:type="paragraph" w:styleId="TOC9">
    <w:name w:val="toc 9"/>
    <w:basedOn w:val="Normal"/>
    <w:next w:val="Normal"/>
    <w:autoRedefine/>
    <w:semiHidden/>
    <w:rsid w:val="00420921"/>
    <w:pPr>
      <w:spacing w:before="0" w:after="0" w:line="240" w:lineRule="auto"/>
      <w:ind w:left="1920"/>
    </w:pPr>
    <w:rPr>
      <w:rFonts w:eastAsia="Times New Roman"/>
      <w:sz w:val="20"/>
      <w:szCs w:val="24"/>
    </w:rPr>
  </w:style>
  <w:style w:type="paragraph" w:styleId="BodyText">
    <w:name w:val="Body Text"/>
    <w:basedOn w:val="Normal"/>
    <w:link w:val="BodyTextChar"/>
    <w:rsid w:val="00420921"/>
    <w:pPr>
      <w:spacing w:before="120" w:after="120" w:line="240" w:lineRule="auto"/>
    </w:pPr>
    <w:rPr>
      <w:rFonts w:eastAsia="Times New Roman"/>
      <w:sz w:val="20"/>
      <w:szCs w:val="24"/>
    </w:rPr>
  </w:style>
  <w:style w:type="character" w:customStyle="1" w:styleId="BodyTextChar">
    <w:name w:val="Body Text Char"/>
    <w:link w:val="BodyText"/>
    <w:rsid w:val="00420921"/>
    <w:rPr>
      <w:rFonts w:eastAsia="Times New Roman"/>
      <w:szCs w:val="24"/>
    </w:rPr>
  </w:style>
  <w:style w:type="paragraph" w:customStyle="1" w:styleId="ColorfulShading-Accent11">
    <w:name w:val="Colorful Shading - Accent 11"/>
    <w:hidden/>
    <w:semiHidden/>
    <w:rsid w:val="00420921"/>
    <w:rPr>
      <w:rFonts w:eastAsia="Times New Roman" w:cs="Arial"/>
    </w:rPr>
  </w:style>
  <w:style w:type="paragraph" w:customStyle="1" w:styleId="BodyTextBold">
    <w:name w:val="Body Text Bold"/>
    <w:basedOn w:val="BodyText"/>
    <w:next w:val="BodyTextL25"/>
    <w:link w:val="BodyTextBoldChar"/>
    <w:qFormat/>
    <w:rsid w:val="00420921"/>
    <w:rPr>
      <w:b/>
    </w:rPr>
  </w:style>
  <w:style w:type="character" w:customStyle="1" w:styleId="CMDChar">
    <w:name w:val="CMD Char"/>
    <w:basedOn w:val="DefaultParagraphFont"/>
    <w:link w:val="CMD"/>
    <w:rsid w:val="00420921"/>
    <w:rPr>
      <w:rFonts w:ascii="Courier New" w:hAnsi="Courier New"/>
      <w:szCs w:val="22"/>
    </w:rPr>
  </w:style>
  <w:style w:type="character" w:customStyle="1" w:styleId="BodyTextBoldChar">
    <w:name w:val="Body Text Bold Char"/>
    <w:basedOn w:val="BodyTextChar"/>
    <w:link w:val="BodyTextBold"/>
    <w:rsid w:val="00420921"/>
    <w:rPr>
      <w:rFonts w:eastAsia="Times New Roman"/>
      <w:b/>
      <w:szCs w:val="24"/>
    </w:rPr>
  </w:style>
  <w:style w:type="paragraph" w:styleId="Title">
    <w:name w:val="Title"/>
    <w:basedOn w:val="Normal"/>
    <w:next w:val="BodyTextL25"/>
    <w:link w:val="TitleChar"/>
    <w:qFormat/>
    <w:rsid w:val="0042092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2092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20921"/>
    <w:rPr>
      <w:color w:val="808080"/>
    </w:rPr>
  </w:style>
  <w:style w:type="character" w:customStyle="1" w:styleId="Heading1Gray">
    <w:name w:val="Heading 1 Gray"/>
    <w:basedOn w:val="Heading1Char"/>
    <w:uiPriority w:val="1"/>
    <w:qFormat/>
    <w:rsid w:val="0042092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20921"/>
    <w:rPr>
      <w:color w:val="EE0000"/>
    </w:rPr>
  </w:style>
  <w:style w:type="numbering" w:customStyle="1" w:styleId="PartStepSubStepList">
    <w:name w:val="Part_Step_SubStep_List"/>
    <w:basedOn w:val="NoList"/>
    <w:uiPriority w:val="99"/>
    <w:rsid w:val="00876DED"/>
    <w:pPr>
      <w:numPr>
        <w:numId w:val="11"/>
      </w:numPr>
    </w:pPr>
  </w:style>
  <w:style w:type="character" w:customStyle="1" w:styleId="CMDRedChar">
    <w:name w:val="CMD Red Char"/>
    <w:basedOn w:val="CMDChar"/>
    <w:link w:val="CMDRed"/>
    <w:rsid w:val="00420921"/>
    <w:rPr>
      <w:rFonts w:ascii="Courier New" w:hAnsi="Courier New"/>
      <w:color w:val="EE0000"/>
      <w:szCs w:val="22"/>
    </w:rPr>
  </w:style>
  <w:style w:type="paragraph" w:customStyle="1" w:styleId="CMDOutputRed">
    <w:name w:val="CMD Output Red"/>
    <w:basedOn w:val="CMDOutput"/>
    <w:link w:val="CMDOutputRedChar"/>
    <w:qFormat/>
    <w:rsid w:val="00420921"/>
    <w:rPr>
      <w:color w:val="EE0000"/>
    </w:rPr>
  </w:style>
  <w:style w:type="character" w:customStyle="1" w:styleId="BodyTextL25Char">
    <w:name w:val="Body Text L25 Char"/>
    <w:basedOn w:val="DefaultParagraphFont"/>
    <w:link w:val="BodyTextL25"/>
    <w:rsid w:val="00420921"/>
    <w:rPr>
      <w:szCs w:val="22"/>
    </w:rPr>
  </w:style>
  <w:style w:type="character" w:customStyle="1" w:styleId="CMDOutputChar">
    <w:name w:val="CMD Output Char"/>
    <w:basedOn w:val="BodyTextL25Char"/>
    <w:link w:val="CMDOutput"/>
    <w:rsid w:val="00420921"/>
    <w:rPr>
      <w:rFonts w:ascii="Courier New" w:hAnsi="Courier New"/>
      <w:sz w:val="18"/>
      <w:szCs w:val="22"/>
    </w:rPr>
  </w:style>
  <w:style w:type="character" w:customStyle="1" w:styleId="CMDOutputRedChar">
    <w:name w:val="CMD Output Red Char"/>
    <w:basedOn w:val="CMDOutputChar"/>
    <w:link w:val="CMDOutputRed"/>
    <w:rsid w:val="00420921"/>
    <w:rPr>
      <w:rFonts w:ascii="Courier New" w:hAnsi="Courier New"/>
      <w:color w:val="EE0000"/>
      <w:sz w:val="18"/>
      <w:szCs w:val="22"/>
    </w:rPr>
  </w:style>
  <w:style w:type="paragraph" w:customStyle="1" w:styleId="Drawing">
    <w:name w:val="Drawing"/>
    <w:basedOn w:val="AnswerLineL25"/>
    <w:qFormat/>
    <w:rsid w:val="00420921"/>
  </w:style>
  <w:style w:type="paragraph" w:customStyle="1" w:styleId="TableAnswer">
    <w:name w:val="Table Answer"/>
    <w:basedOn w:val="TableText"/>
    <w:qFormat/>
    <w:rsid w:val="00420921"/>
  </w:style>
  <w:style w:type="character" w:customStyle="1" w:styleId="Heading2Gray">
    <w:name w:val="Heading 2 Gray"/>
    <w:basedOn w:val="Heading2Char"/>
    <w:uiPriority w:val="1"/>
    <w:qFormat/>
    <w:rsid w:val="0042092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2092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20921"/>
    <w:pPr>
      <w:ind w:left="720"/>
    </w:pPr>
  </w:style>
  <w:style w:type="character" w:customStyle="1" w:styleId="BodyTextL50Char">
    <w:name w:val="Body Text L50 Char"/>
    <w:basedOn w:val="DefaultParagraphFont"/>
    <w:link w:val="BodyTextL50"/>
    <w:rsid w:val="00420921"/>
    <w:rPr>
      <w:szCs w:val="22"/>
    </w:rPr>
  </w:style>
  <w:style w:type="character" w:customStyle="1" w:styleId="BodyTextL50AnswerChar">
    <w:name w:val="Body Text L50 Answer Char"/>
    <w:basedOn w:val="BodyTextL50Char"/>
    <w:link w:val="BodyTextL50Answer"/>
    <w:rsid w:val="0042092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2092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20921"/>
    <w:rPr>
      <w:b/>
      <w:szCs w:val="22"/>
      <w:shd w:val="clear" w:color="auto" w:fill="D9D9D9" w:themeFill="background1" w:themeFillShade="D9"/>
    </w:rPr>
  </w:style>
  <w:style w:type="character" w:customStyle="1" w:styleId="DevConfigsChar">
    <w:name w:val="DevConfigs Char"/>
    <w:basedOn w:val="DefaultParagraphFont"/>
    <w:link w:val="DevConfigs"/>
    <w:rsid w:val="00420921"/>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03F75"/>
    <w:rsid w:val="00047380"/>
    <w:rsid w:val="000D59FD"/>
    <w:rsid w:val="00136A53"/>
    <w:rsid w:val="00332D8C"/>
    <w:rsid w:val="003745C2"/>
    <w:rsid w:val="003F3940"/>
    <w:rsid w:val="004A2630"/>
    <w:rsid w:val="005044AD"/>
    <w:rsid w:val="00535C90"/>
    <w:rsid w:val="00547F4C"/>
    <w:rsid w:val="005777A9"/>
    <w:rsid w:val="00666B4F"/>
    <w:rsid w:val="007C0F34"/>
    <w:rsid w:val="00922176"/>
    <w:rsid w:val="00996289"/>
    <w:rsid w:val="00E81BC6"/>
    <w:rsid w:val="00F76140"/>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59B396-B17F-440A-8EC4-B11AF3A2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19</TotalTime>
  <Pages>1</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description>2019</dc:description>
  <cp:revision>6</cp:revision>
  <cp:lastPrinted>2021-01-07T21:54:00Z</cp:lastPrinted>
  <dcterms:created xsi:type="dcterms:W3CDTF">2021-01-06T00:16:00Z</dcterms:created>
  <dcterms:modified xsi:type="dcterms:W3CDTF">2021-01-07T21:55:00Z</dcterms:modified>
</cp:coreProperties>
</file>