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69589F" w:rsidP="186E78E5" w:rsidRDefault="001F2C68" w14:paraId="1EFD0643" w14:textId="30F96C61">
      <w:pPr>
        <w:spacing w:after="0" w:line="216" w:lineRule="auto"/>
        <w:ind w:left="0" w:right="-90" w:firstLine="0"/>
        <w:jc w:val="center"/>
      </w:pPr>
      <w:bookmarkStart w:name="_Hlk83909126" w:id="0"/>
      <w:bookmarkStart w:name="_Hlk83909140" w:id="1"/>
      <w:r w:rsidRPr="186E78E5" w:rsidR="186E78E5">
        <w:rPr>
          <w:color w:val="000000" w:themeColor="text1" w:themeTint="FF" w:themeShade="FF"/>
          <w:sz w:val="60"/>
          <w:szCs w:val="60"/>
        </w:rPr>
        <w:t>Christopher Petraski</w:t>
      </w:r>
      <w:r w:rsidRPr="186E78E5" w:rsidR="186E78E5">
        <w:rPr>
          <w:color w:val="000000" w:themeColor="text1" w:themeTint="FF" w:themeShade="FF"/>
          <w:sz w:val="60"/>
          <w:szCs w:val="60"/>
        </w:rPr>
        <w:t>e</w:t>
      </w:r>
    </w:p>
    <w:p w:rsidR="0069589F" w:rsidP="186E78E5" w:rsidRDefault="001F2C68" w14:paraId="6BE5EF69" w14:textId="2425D32C">
      <w:pPr>
        <w:spacing w:after="0" w:line="259" w:lineRule="auto"/>
        <w:ind w:left="0" w:right="-90" w:firstLine="0"/>
        <w:jc w:val="center"/>
      </w:pPr>
      <w:r w:rsidRPr="186E78E5" w:rsidR="186E78E5">
        <w:rPr>
          <w:sz w:val="24"/>
          <w:szCs w:val="24"/>
        </w:rPr>
        <w:t>18 North Marshall St. Shamokin PA, 17872 | 570-556-7427</w:t>
      </w:r>
    </w:p>
    <w:p w:rsidR="186E78E5" w:rsidP="186E78E5" w:rsidRDefault="186E78E5" w14:paraId="6D2DC45F" w14:textId="3FC47AE3">
      <w:pPr>
        <w:spacing w:after="60" w:afterAutospacing="off" w:line="259" w:lineRule="auto"/>
        <w:ind w:left="0" w:right="-90" w:firstLine="0"/>
        <w:jc w:val="center"/>
        <w:rPr>
          <w:rFonts w:ascii="Calibri" w:hAnsi="Calibri" w:eastAsia="Calibri" w:cs="Calibri"/>
          <w:color w:val="595959" w:themeColor="text1" w:themeTint="A6" w:themeShade="FF"/>
          <w:sz w:val="22"/>
          <w:szCs w:val="22"/>
        </w:rPr>
      </w:pPr>
      <w:r w:rsidRPr="186E78E5" w:rsidR="186E78E5">
        <w:rPr>
          <w:color w:val="8B210B"/>
          <w:sz w:val="24"/>
          <w:szCs w:val="24"/>
        </w:rPr>
        <w:t>Chris.Petraskie@gmail.com | linkedin.com/in/Petraskie | ChrisPetraskie.com</w:t>
      </w:r>
      <w:bookmarkEnd w:id="0"/>
    </w:p>
    <w:p w:rsidR="186E78E5" w:rsidP="186E78E5" w:rsidRDefault="186E78E5" w14:paraId="13F66C60" w14:textId="79E36D22">
      <w:pPr>
        <w:spacing w:after="60" w:afterAutospacing="off" w:line="259" w:lineRule="auto"/>
        <w:ind w:left="0" w:right="-90" w:firstLine="0"/>
        <w:jc w:val="center"/>
        <w:rPr>
          <w:rFonts w:ascii="Calibri" w:hAnsi="Calibri" w:eastAsia="Calibri" w:cs="Calibri"/>
          <w:color w:val="595959" w:themeColor="text1" w:themeTint="A6" w:themeShade="FF"/>
          <w:sz w:val="22"/>
          <w:szCs w:val="22"/>
        </w:rPr>
      </w:pPr>
      <w:r w:rsidRPr="186E78E5" w:rsidR="186E78E5">
        <w:rPr>
          <w:color w:val="595959" w:themeColor="text1" w:themeTint="A6" w:themeShade="FF"/>
        </w:rPr>
        <w:t>___________________________________________________________________________________________________</w:t>
      </w:r>
    </w:p>
    <w:p w:rsidR="0069589F" w:rsidP="186E78E5" w:rsidRDefault="001F2C68" w14:paraId="597DE83B" w14:textId="77777777">
      <w:pPr>
        <w:pStyle w:val="Heading1"/>
        <w:ind w:left="2" w:right="-90"/>
      </w:pPr>
      <w:r w:rsidR="186E78E5">
        <w:rPr/>
        <w:t xml:space="preserve">Education </w:t>
      </w:r>
    </w:p>
    <w:bookmarkEnd w:id="1"/>
    <w:p w:rsidR="0069589F" w:rsidP="186E78E5" w:rsidRDefault="001F2C68" w14:paraId="4E4300C4" w14:textId="77777777">
      <w:pPr>
        <w:tabs>
          <w:tab w:val="right" w:pos="10861"/>
        </w:tabs>
        <w:spacing w:after="0" w:line="259" w:lineRule="auto"/>
        <w:ind w:left="-7" w:right="-90" w:firstLine="0"/>
      </w:pPr>
      <w:r w:rsidRPr="186E78E5" w:rsidR="186E78E5">
        <w:rPr>
          <w:b w:val="1"/>
          <w:bCs w:val="1"/>
          <w:color w:val="8B210B"/>
        </w:rPr>
        <w:t xml:space="preserve">Bachelor of Science: Computer Science  </w:t>
      </w:r>
      <w:r>
        <w:tab/>
      </w:r>
      <w:r w:rsidR="186E78E5">
        <w:rPr/>
        <w:t>May 2020</w:t>
      </w:r>
      <w:r w:rsidRPr="186E78E5" w:rsidR="186E78E5">
        <w:rPr>
          <w:b w:val="1"/>
          <w:bCs w:val="1"/>
          <w:color w:val="8B210B"/>
        </w:rPr>
        <w:t xml:space="preserve"> </w:t>
      </w:r>
    </w:p>
    <w:p w:rsidR="0069589F" w:rsidP="186E78E5" w:rsidRDefault="001F2C68" w14:paraId="7B81372A" w14:textId="474A98C5">
      <w:pPr>
        <w:tabs>
          <w:tab w:val="right" w:pos="10861"/>
        </w:tabs>
        <w:spacing w:before="0" w:beforeAutospacing="off" w:after="0" w:afterAutospacing="off"/>
        <w:ind w:left="0" w:right="-90" w:hanging="0"/>
        <w:contextualSpacing/>
        <w:rPr>
          <w:b w:val="1"/>
          <w:bCs w:val="1"/>
          <w:color w:val="8B210B"/>
        </w:rPr>
      </w:pPr>
      <w:r w:rsidR="186E78E5">
        <w:rPr/>
        <w:t>Susquehanna University, Selinsgrove, PA</w:t>
      </w:r>
      <w:r w:rsidRPr="186E78E5" w:rsidR="186E78E5">
        <w:rPr>
          <w:b w:val="1"/>
          <w:bCs w:val="1"/>
          <w:color w:val="8B210B"/>
        </w:rPr>
        <w:t xml:space="preserve">  </w:t>
      </w:r>
      <w:r>
        <w:tab/>
      </w:r>
      <w:r w:rsidR="186E78E5">
        <w:rPr/>
        <w:t xml:space="preserve">GPA: 3.66/4.0 </w:t>
      </w:r>
    </w:p>
    <w:p w:rsidR="0069589F" w:rsidP="186E78E5" w:rsidRDefault="001F2C68" w14:paraId="272E4FE7" w14:textId="77777777">
      <w:pPr>
        <w:numPr>
          <w:ilvl w:val="0"/>
          <w:numId w:val="1"/>
        </w:numPr>
        <w:spacing w:before="0" w:beforeAutospacing="off" w:after="0" w:afterAutospacing="off"/>
        <w:ind w:right="1350" w:hanging="269"/>
        <w:contextualSpacing/>
        <w:rPr/>
      </w:pPr>
      <w:r w:rsidR="186E78E5">
        <w:rPr/>
        <w:t xml:space="preserve">Relevant Coursework: Database Programming, Data Communications &amp; Networks, Programming Languages, Computer Organization, Data Structures, Parallel Computing, Compiler Theory </w:t>
      </w:r>
    </w:p>
    <w:p w:rsidR="0069589F" w:rsidP="186E78E5" w:rsidRDefault="001F2C68" w14:paraId="36BC1E52" w14:textId="77777777">
      <w:pPr>
        <w:tabs>
          <w:tab w:val="right" w:pos="10861"/>
        </w:tabs>
        <w:spacing w:after="0" w:line="259" w:lineRule="auto"/>
        <w:ind w:left="-7" w:right="-90" w:firstLine="0"/>
      </w:pPr>
      <w:r w:rsidRPr="186E78E5" w:rsidR="186E78E5">
        <w:rPr>
          <w:b w:val="1"/>
          <w:bCs w:val="1"/>
          <w:color w:val="8B210B"/>
        </w:rPr>
        <w:t>Study Abroad: Patagonia</w:t>
      </w:r>
      <w:r w:rsidR="186E78E5">
        <w:rPr/>
        <w:t xml:space="preserve"> </w:t>
      </w:r>
      <w:r>
        <w:tab/>
      </w:r>
      <w:r w:rsidR="186E78E5">
        <w:rPr/>
        <w:t xml:space="preserve">January 2020 </w:t>
      </w:r>
    </w:p>
    <w:p w:rsidR="0069589F" w:rsidP="186E78E5" w:rsidRDefault="001F2C68" w14:paraId="69E3FB9D" w14:textId="77777777">
      <w:pPr>
        <w:ind w:left="17" w:right="-90"/>
      </w:pPr>
      <w:r w:rsidR="186E78E5">
        <w:rPr/>
        <w:t xml:space="preserve">Argentina, South America </w:t>
      </w:r>
    </w:p>
    <w:p w:rsidR="186E78E5" w:rsidP="186E78E5" w:rsidRDefault="186E78E5" w14:paraId="29AD0FEA" w14:textId="1C858C8E">
      <w:pPr>
        <w:numPr>
          <w:ilvl w:val="0"/>
          <w:numId w:val="1"/>
        </w:numPr>
        <w:ind w:right="-90" w:hanging="269"/>
        <w:rPr/>
      </w:pPr>
      <w:r w:rsidR="186E78E5">
        <w:rPr/>
        <w:t xml:space="preserve">Submersed in a foreign culture to learn, study, and partake in various activities </w:t>
      </w:r>
    </w:p>
    <w:p w:rsidR="0069589F" w:rsidP="186E78E5" w:rsidRDefault="001F2C68" w14:paraId="66463B8D" w14:textId="77777777">
      <w:pPr>
        <w:pStyle w:val="Heading1"/>
        <w:ind w:left="2" w:right="-90"/>
      </w:pPr>
      <w:r w:rsidR="186E78E5">
        <w:rPr/>
        <w:t xml:space="preserve">Technology </w:t>
      </w:r>
    </w:p>
    <w:p w:rsidR="0069589F" w:rsidP="186E78E5" w:rsidRDefault="001F2C68" w14:paraId="3108DFD7" w14:textId="2DA31A1C">
      <w:pPr>
        <w:pStyle w:val="Normal"/>
        <w:ind w:right="-90"/>
      </w:pPr>
      <w:bookmarkStart w:name="_Hlk84333065" w:id="2"/>
      <w:r w:rsidRPr="186E78E5" w:rsidR="186E78E5">
        <w:rPr>
          <w:b w:val="1"/>
          <w:bCs w:val="1"/>
          <w:color w:val="8B210B"/>
        </w:rPr>
        <w:t>Languages:</w:t>
      </w:r>
      <w:r w:rsidR="186E78E5">
        <w:rPr/>
        <w:t xml:space="preserve"> HTML, CSS (Sass), JavaScript (jQuery),</w:t>
      </w:r>
      <w:r w:rsidRPr="186E78E5" w:rsidR="186E78E5">
        <w:rPr>
          <w:b w:val="1"/>
          <w:bCs w:val="1"/>
          <w:color w:val="8B210B"/>
        </w:rPr>
        <w:t xml:space="preserve"> </w:t>
      </w:r>
      <w:r w:rsidR="186E78E5">
        <w:rPr/>
        <w:t>C#, SQL, Python, Java</w:t>
      </w:r>
    </w:p>
    <w:p w:rsidR="0069589F" w:rsidP="186E78E5" w:rsidRDefault="001F2C68" w14:paraId="2F676C16" w14:textId="31B1EC08">
      <w:pPr>
        <w:ind w:right="-90"/>
      </w:pPr>
      <w:r w:rsidRPr="186E78E5" w:rsidR="186E78E5">
        <w:rPr>
          <w:b w:val="1"/>
          <w:bCs w:val="1"/>
          <w:color w:val="8B210B"/>
        </w:rPr>
        <w:t>Frameworks/Libraries:</w:t>
      </w:r>
      <w:r w:rsidR="186E78E5">
        <w:rPr/>
        <w:t xml:space="preserve"> ASP.NET MVC, Bootstrap, React</w:t>
      </w:r>
    </w:p>
    <w:bookmarkEnd w:id="2"/>
    <w:p w:rsidRPr="00A40D53" w:rsidR="00A40D53" w:rsidP="186E78E5" w:rsidRDefault="00A40D53" w14:paraId="10C9ACE7" w14:textId="621D47A9">
      <w:pPr>
        <w:ind w:left="15" w:right="-90"/>
      </w:pPr>
      <w:r w:rsidRPr="186E78E5" w:rsidR="186E78E5">
        <w:rPr>
          <w:b w:val="1"/>
          <w:bCs w:val="1"/>
          <w:color w:val="8B210B"/>
        </w:rPr>
        <w:t xml:space="preserve">Software: </w:t>
      </w:r>
      <w:r w:rsidR="186E78E5">
        <w:rPr/>
        <w:t xml:space="preserve">Microsoft Visual Studio, VSCode, Azure DevOps, SSMS, Microsoft Office, Eclipse, Figma, GitHub </w:t>
      </w:r>
    </w:p>
    <w:p w:rsidRPr="00A40D53" w:rsidR="00A40D53" w:rsidP="186E78E5" w:rsidRDefault="00A40D53" w14:paraId="71CE0B45" w14:textId="7D5EE6DF">
      <w:pPr>
        <w:ind w:left="15" w:right="-90"/>
      </w:pPr>
      <w:r w:rsidRPr="186E78E5" w:rsidR="186E78E5">
        <w:rPr>
          <w:b w:val="1"/>
          <w:bCs w:val="1"/>
          <w:color w:val="8B210B"/>
        </w:rPr>
        <w:t xml:space="preserve">Content Management Systems: </w:t>
      </w:r>
      <w:r w:rsidR="186E78E5">
        <w:rPr/>
        <w:t xml:space="preserve">Ingeniux, WhiteWhale </w:t>
      </w:r>
    </w:p>
    <w:p w:rsidR="0069589F" w:rsidP="186E78E5" w:rsidRDefault="001F2C68" w14:paraId="124B4364" w14:textId="77777777">
      <w:pPr>
        <w:pStyle w:val="Heading1"/>
        <w:ind w:left="2" w:right="-90"/>
      </w:pPr>
      <w:r w:rsidR="186E78E5">
        <w:rPr/>
        <w:t>Computer Science and Project Experience</w:t>
      </w:r>
      <w:r w:rsidRPr="186E78E5" w:rsidR="186E78E5">
        <w:rPr>
          <w:color w:val="8B210B"/>
          <w:sz w:val="28"/>
          <w:szCs w:val="28"/>
        </w:rPr>
        <w:t xml:space="preserve"> </w:t>
      </w:r>
    </w:p>
    <w:p w:rsidR="0069589F" w:rsidP="186E78E5" w:rsidRDefault="001F2C68" w14:paraId="48BD9802" w14:textId="3ED583BB">
      <w:pPr>
        <w:pStyle w:val="Normal"/>
        <w:tabs>
          <w:tab w:val="right" w:leader="none" w:pos="10800"/>
        </w:tabs>
        <w:ind w:left="0" w:right="-90" w:firstLine="0"/>
      </w:pPr>
      <w:r w:rsidRPr="186E78E5" w:rsidR="186E78E5">
        <w:rPr>
          <w:b w:val="1"/>
          <w:bCs w:val="1"/>
          <w:color w:val="8B210B"/>
        </w:rPr>
        <w:t>Jr Developer</w:t>
      </w:r>
      <w:r w:rsidRPr="186E78E5" w:rsidR="186E78E5">
        <w:rPr>
          <w:color w:val="8B210B"/>
        </w:rPr>
        <w:t xml:space="preserve">, </w:t>
      </w:r>
      <w:r w:rsidR="186E78E5">
        <w:rPr/>
        <w:t>Remote,</w:t>
      </w:r>
      <w:r w:rsidRPr="186E78E5" w:rsidR="186E78E5">
        <w:rPr>
          <w:color w:val="8B210B"/>
        </w:rPr>
        <w:t xml:space="preserve"> </w:t>
      </w:r>
      <w:r w:rsidR="186E78E5">
        <w:rPr/>
        <w:t>Leidos</w:t>
      </w:r>
      <w:r>
        <w:tab/>
      </w:r>
      <w:r w:rsidR="186E78E5">
        <w:rPr/>
        <w:t xml:space="preserve">Feb 2022-September 2022 </w:t>
      </w:r>
    </w:p>
    <w:p w:rsidR="0069589F" w:rsidP="186E78E5" w:rsidRDefault="001F2C68" w14:paraId="6A30C941" w14:textId="5DE794AE">
      <w:pPr>
        <w:numPr>
          <w:ilvl w:val="0"/>
          <w:numId w:val="2"/>
        </w:numPr>
        <w:ind w:right="-90" w:hanging="269"/>
        <w:rPr/>
      </w:pPr>
      <w:r w:rsidR="186E78E5">
        <w:rPr/>
        <w:t>Utilized Scrum structured framework for product development on a daily basis</w:t>
      </w:r>
    </w:p>
    <w:p w:rsidR="0069589F" w:rsidP="186E78E5" w:rsidRDefault="001F2C68" w14:paraId="44D44045" w14:textId="3021C082">
      <w:pPr>
        <w:pStyle w:val="Normal"/>
        <w:numPr>
          <w:ilvl w:val="0"/>
          <w:numId w:val="2"/>
        </w:numPr>
        <w:ind w:right="-90" w:hanging="269"/>
        <w:rPr/>
      </w:pPr>
      <w:r w:rsidRPr="186E78E5" w:rsidR="186E78E5">
        <w:rPr>
          <w:rFonts w:ascii="Calibri" w:hAnsi="Calibri" w:eastAsia="Calibri" w:cs="Calibri"/>
          <w:color w:val="595959" w:themeColor="text1" w:themeTint="A6" w:themeShade="FF"/>
        </w:rPr>
        <w:t>Participated in biweekly Grooming, Planning, and Retrospective meetings</w:t>
      </w:r>
    </w:p>
    <w:p w:rsidR="0069589F" w:rsidP="186E78E5" w:rsidRDefault="001F2C68" w14:paraId="7E1A49E5" w14:textId="0C985298">
      <w:pPr>
        <w:pStyle w:val="Normal"/>
        <w:numPr>
          <w:ilvl w:val="0"/>
          <w:numId w:val="2"/>
        </w:numPr>
        <w:ind w:right="-90" w:hanging="269"/>
        <w:rPr/>
      </w:pPr>
      <w:r w:rsidRPr="186E78E5" w:rsidR="186E78E5">
        <w:rPr>
          <w:rFonts w:ascii="Calibri" w:hAnsi="Calibri" w:eastAsia="Calibri" w:cs="Calibri"/>
          <w:color w:val="595959" w:themeColor="text1" w:themeTint="A6" w:themeShade="FF"/>
        </w:rPr>
        <w:t>Worked with a team on redesign of Property Accountability Module of DPAS</w:t>
      </w:r>
    </w:p>
    <w:p w:rsidR="0069589F" w:rsidP="186E78E5" w:rsidRDefault="001F2C68" w14:paraId="575EDD0C" w14:textId="4D2B37C0">
      <w:pPr>
        <w:pStyle w:val="Normal"/>
        <w:numPr>
          <w:ilvl w:val="0"/>
          <w:numId w:val="2"/>
        </w:numPr>
        <w:ind w:right="-90" w:hanging="269"/>
        <w:rPr/>
      </w:pPr>
      <w:r w:rsidRPr="186E78E5" w:rsidR="186E78E5">
        <w:rPr>
          <w:rFonts w:ascii="Calibri" w:hAnsi="Calibri" w:eastAsia="Calibri" w:cs="Calibri"/>
          <w:color w:val="595959" w:themeColor="text1" w:themeTint="A6" w:themeShade="FF"/>
        </w:rPr>
        <w:t>Completed more than 50+ PBI’s/Bugs and 100+ Pull Requests for release</w:t>
      </w:r>
    </w:p>
    <w:p w:rsidR="0069589F" w:rsidP="186E78E5" w:rsidRDefault="001F2C68" w14:paraId="0D42FFF8" w14:textId="3F6E1234">
      <w:pPr>
        <w:pStyle w:val="Normal"/>
        <w:numPr>
          <w:ilvl w:val="0"/>
          <w:numId w:val="2"/>
        </w:numPr>
        <w:ind w:right="-90" w:hanging="269"/>
        <w:rPr>
          <w:rFonts w:ascii="Calibri" w:hAnsi="Calibri" w:eastAsia="Calibri" w:cs="Calibri" w:asciiTheme="minorAscii" w:hAnsiTheme="minorAscii" w:eastAsiaTheme="minorAscii" w:cstheme="minorAscii"/>
          <w:color w:val="595959" w:themeColor="text1" w:themeTint="A6" w:themeShade="FF"/>
          <w:sz w:val="22"/>
          <w:szCs w:val="22"/>
        </w:rPr>
      </w:pPr>
      <w:r w:rsidRPr="186E78E5" w:rsidR="186E78E5">
        <w:rPr>
          <w:rFonts w:ascii="Calibri" w:hAnsi="Calibri" w:eastAsia="Calibri" w:cs="Calibri"/>
          <w:color w:val="595959" w:themeColor="text1" w:themeTint="A6" w:themeShade="FF"/>
        </w:rPr>
        <w:t>Reviewed other team members pull requests daily</w:t>
      </w:r>
    </w:p>
    <w:p w:rsidR="0069589F" w:rsidP="186E78E5" w:rsidRDefault="001F2C68" w14:paraId="6C650CCC" w14:textId="2167CBA1">
      <w:pPr>
        <w:pStyle w:val="Normal"/>
        <w:tabs>
          <w:tab w:val="right" w:leader="none" w:pos="10800"/>
        </w:tabs>
        <w:ind w:left="75" w:right="-90" w:hanging="0"/>
      </w:pPr>
      <w:r w:rsidRPr="186E78E5" w:rsidR="186E78E5">
        <w:rPr>
          <w:b w:val="1"/>
          <w:bCs w:val="1"/>
          <w:color w:val="8B210B"/>
        </w:rPr>
        <w:t>Web Developer</w:t>
      </w:r>
      <w:r w:rsidRPr="186E78E5" w:rsidR="186E78E5">
        <w:rPr>
          <w:color w:val="8B210B"/>
        </w:rPr>
        <w:t xml:space="preserve">, </w:t>
      </w:r>
      <w:r w:rsidR="186E78E5">
        <w:rPr/>
        <w:t>Information Technology,</w:t>
      </w:r>
      <w:r w:rsidRPr="186E78E5" w:rsidR="186E78E5">
        <w:rPr>
          <w:color w:val="8B210B"/>
        </w:rPr>
        <w:t xml:space="preserve"> </w:t>
      </w:r>
      <w:r w:rsidR="186E78E5">
        <w:rPr/>
        <w:t>Susquehanna University</w:t>
      </w:r>
      <w:r>
        <w:tab/>
      </w:r>
      <w:r w:rsidR="186E78E5">
        <w:rPr/>
        <w:t xml:space="preserve">June 2020-September 2021 </w:t>
      </w:r>
    </w:p>
    <w:p w:rsidR="0069589F" w:rsidP="186E78E5" w:rsidRDefault="001F2C68" w14:paraId="7BA8D429" w14:textId="77777777">
      <w:pPr>
        <w:numPr>
          <w:ilvl w:val="0"/>
          <w:numId w:val="2"/>
        </w:numPr>
        <w:ind w:right="-90" w:hanging="269"/>
        <w:rPr/>
      </w:pPr>
      <w:r w:rsidR="186E78E5">
        <w:rPr/>
        <w:t xml:space="preserve">Created and maintained responsive custom web applications using an ASP.NET (MVC 5) stack </w:t>
      </w:r>
    </w:p>
    <w:p w:rsidR="0069589F" w:rsidP="186E78E5" w:rsidRDefault="001F2C68" w14:paraId="16E01206" w14:textId="77777777">
      <w:pPr>
        <w:numPr>
          <w:ilvl w:val="0"/>
          <w:numId w:val="2"/>
        </w:numPr>
        <w:ind w:right="-90" w:hanging="269"/>
        <w:rPr/>
      </w:pPr>
      <w:r w:rsidR="186E78E5">
        <w:rPr/>
        <w:t xml:space="preserve">Trained and managed up to four student assistant web developers </w:t>
      </w:r>
    </w:p>
    <w:p w:rsidR="0069589F" w:rsidP="186E78E5" w:rsidRDefault="001F2C68" w14:paraId="2D201DAA" w14:textId="77777777">
      <w:pPr>
        <w:numPr>
          <w:ilvl w:val="0"/>
          <w:numId w:val="2"/>
        </w:numPr>
        <w:ind w:right="-90" w:hanging="269"/>
        <w:rPr/>
      </w:pPr>
      <w:r w:rsidR="186E78E5">
        <w:rPr/>
        <w:t xml:space="preserve">Played a major role in the transfer process between content management systems </w:t>
      </w:r>
    </w:p>
    <w:p w:rsidR="0069589F" w:rsidP="186E78E5" w:rsidRDefault="001F2C68" w14:paraId="441EC00D" w14:textId="77777777">
      <w:pPr>
        <w:numPr>
          <w:ilvl w:val="0"/>
          <w:numId w:val="2"/>
        </w:numPr>
        <w:ind w:right="-90" w:hanging="269"/>
        <w:rPr/>
      </w:pPr>
      <w:r w:rsidR="186E78E5">
        <w:rPr/>
        <w:t xml:space="preserve">Utilized Team Dynamix daily as the university’s IT service management system </w:t>
      </w:r>
    </w:p>
    <w:p w:rsidR="0069589F" w:rsidP="186E78E5" w:rsidRDefault="001F2C68" w14:paraId="6ABA7C86" w14:textId="77777777">
      <w:pPr>
        <w:tabs>
          <w:tab w:val="right" w:pos="10861"/>
        </w:tabs>
        <w:ind w:left="0" w:right="-90" w:firstLine="0"/>
      </w:pPr>
      <w:r w:rsidRPr="186E78E5" w:rsidR="186E78E5">
        <w:rPr>
          <w:b w:val="1"/>
          <w:bCs w:val="1"/>
          <w:color w:val="8B210B"/>
        </w:rPr>
        <w:t>Assistant Web Developer</w:t>
      </w:r>
      <w:r w:rsidRPr="186E78E5" w:rsidR="186E78E5">
        <w:rPr>
          <w:color w:val="8B210B"/>
        </w:rPr>
        <w:t xml:space="preserve">, </w:t>
      </w:r>
      <w:r w:rsidR="186E78E5">
        <w:rPr/>
        <w:t>Information Technology,</w:t>
      </w:r>
      <w:r w:rsidRPr="186E78E5" w:rsidR="186E78E5">
        <w:rPr>
          <w:color w:val="8B210B"/>
        </w:rPr>
        <w:t xml:space="preserve"> </w:t>
      </w:r>
      <w:r w:rsidR="186E78E5">
        <w:rPr/>
        <w:t>Susquehanna University</w:t>
      </w:r>
      <w:r w:rsidRPr="186E78E5" w:rsidR="186E78E5">
        <w:rPr>
          <w:color w:val="8B210B"/>
        </w:rPr>
        <w:t xml:space="preserve"> </w:t>
      </w:r>
      <w:r>
        <w:tab/>
      </w:r>
      <w:r w:rsidR="186E78E5">
        <w:rPr/>
        <w:t>2018-2020</w:t>
      </w:r>
      <w:r w:rsidRPr="186E78E5" w:rsidR="186E78E5">
        <w:rPr>
          <w:color w:val="8B210B"/>
        </w:rPr>
        <w:t xml:space="preserve"> </w:t>
      </w:r>
    </w:p>
    <w:p w:rsidR="0069589F" w:rsidP="186E78E5" w:rsidRDefault="001F2C68" w14:paraId="0F481DAA" w14:textId="77777777">
      <w:pPr>
        <w:numPr>
          <w:ilvl w:val="0"/>
          <w:numId w:val="2"/>
        </w:numPr>
        <w:ind w:right="-90" w:hanging="269"/>
        <w:rPr/>
      </w:pPr>
      <w:r w:rsidR="186E78E5">
        <w:rPr/>
        <w:t xml:space="preserve">Works with Enterprise Systems team to develop and maintain various aspects of university websites </w:t>
      </w:r>
    </w:p>
    <w:p w:rsidR="0069589F" w:rsidP="186E78E5" w:rsidRDefault="001F2C68" w14:paraId="5CA6B555" w14:textId="77777777">
      <w:pPr>
        <w:numPr>
          <w:ilvl w:val="0"/>
          <w:numId w:val="2"/>
        </w:numPr>
        <w:ind w:right="-90" w:hanging="269"/>
        <w:rPr/>
      </w:pPr>
      <w:r w:rsidR="186E78E5">
        <w:rPr/>
        <w:t xml:space="preserve">Improved a campus-wide Graphical Schedule that students can view for their courses each semester </w:t>
      </w:r>
    </w:p>
    <w:p w:rsidR="0069589F" w:rsidP="186E78E5" w:rsidRDefault="001F2C68" w14:paraId="02876F06" w14:textId="77777777">
      <w:pPr>
        <w:numPr>
          <w:ilvl w:val="0"/>
          <w:numId w:val="2"/>
        </w:numPr>
        <w:ind w:right="-90" w:hanging="269"/>
        <w:rPr/>
      </w:pPr>
      <w:r w:rsidR="186E78E5">
        <w:rPr/>
        <w:t xml:space="preserve">Added functionality for athletic coaches to view and download team schedules </w:t>
      </w:r>
    </w:p>
    <w:p w:rsidRPr="00A40D53" w:rsidR="00A40D53" w:rsidP="186E78E5" w:rsidRDefault="00A40D53" w14:paraId="043F87EE" w14:textId="7599470A">
      <w:pPr>
        <w:numPr>
          <w:ilvl w:val="0"/>
          <w:numId w:val="2"/>
        </w:numPr>
        <w:ind w:right="-90" w:hanging="269"/>
        <w:rPr/>
      </w:pPr>
      <w:r w:rsidR="186E78E5">
        <w:rPr/>
        <w:t xml:space="preserve">Complete overhaul of the Susquehanna University Student/Faculty/Staff directory </w:t>
      </w:r>
    </w:p>
    <w:p w:rsidR="0069589F" w:rsidP="186E78E5" w:rsidRDefault="001F2C68" w14:paraId="0DB73843" w14:textId="77777777">
      <w:pPr>
        <w:pStyle w:val="Heading1"/>
        <w:ind w:left="2" w:right="-90"/>
      </w:pPr>
      <w:r w:rsidR="186E78E5">
        <w:rPr/>
        <w:t xml:space="preserve">Leadership and Additional Experience </w:t>
      </w:r>
    </w:p>
    <w:p w:rsidR="0069589F" w:rsidP="186E78E5" w:rsidRDefault="001F2C68" w14:paraId="48F60FF9" w14:textId="77777777">
      <w:pPr>
        <w:tabs>
          <w:tab w:val="right" w:pos="10861"/>
        </w:tabs>
        <w:ind w:left="0" w:right="-90" w:firstLine="0"/>
      </w:pPr>
      <w:r w:rsidRPr="186E78E5" w:rsidR="186E78E5">
        <w:rPr>
          <w:b w:val="1"/>
          <w:bCs w:val="1"/>
          <w:color w:val="8B210B"/>
        </w:rPr>
        <w:t xml:space="preserve">Pi Kappa Phi, </w:t>
      </w:r>
      <w:r w:rsidR="186E78E5">
        <w:rPr/>
        <w:t>President, Secretary</w:t>
      </w:r>
      <w:r w:rsidRPr="186E78E5" w:rsidR="186E78E5">
        <w:rPr>
          <w:b w:val="1"/>
          <w:bCs w:val="1"/>
          <w:color w:val="8B210B"/>
        </w:rPr>
        <w:t xml:space="preserve"> </w:t>
      </w:r>
      <w:r w:rsidRPr="186E78E5" w:rsidR="186E78E5">
        <w:rPr>
          <w:color w:val="000000" w:themeColor="text1" w:themeTint="FF" w:themeShade="FF"/>
          <w:sz w:val="24"/>
          <w:szCs w:val="24"/>
        </w:rPr>
        <w:t xml:space="preserve"> </w:t>
      </w:r>
      <w:r>
        <w:tab/>
      </w:r>
      <w:r w:rsidR="186E78E5">
        <w:rPr/>
        <w:t>January 2018-December 2019</w:t>
      </w:r>
      <w:r w:rsidRPr="186E78E5" w:rsidR="186E78E5">
        <w:rPr>
          <w:b w:val="1"/>
          <w:bCs w:val="1"/>
          <w:color w:val="8B210B"/>
        </w:rPr>
        <w:t xml:space="preserve"> </w:t>
      </w:r>
    </w:p>
    <w:p w:rsidR="0069589F" w:rsidP="186E78E5" w:rsidRDefault="001F2C68" w14:paraId="22CF8EB0" w14:textId="77777777">
      <w:pPr>
        <w:numPr>
          <w:ilvl w:val="0"/>
          <w:numId w:val="3"/>
        </w:numPr>
        <w:ind w:right="-90" w:hanging="269"/>
        <w:rPr/>
      </w:pPr>
      <w:r w:rsidR="186E78E5">
        <w:rPr/>
        <w:t xml:space="preserve">Manage Executive Council and Officer Positions to run chapter meetings efficiently </w:t>
      </w:r>
    </w:p>
    <w:p w:rsidR="0069589F" w:rsidP="186E78E5" w:rsidRDefault="001F2C68" w14:paraId="0FA1B781" w14:textId="77777777">
      <w:pPr>
        <w:numPr>
          <w:ilvl w:val="0"/>
          <w:numId w:val="3"/>
        </w:numPr>
        <w:ind w:right="-90" w:hanging="269"/>
        <w:rPr/>
      </w:pPr>
      <w:r w:rsidR="186E78E5">
        <w:rPr/>
        <w:t xml:space="preserve">Communicate with students, staff, and alumni to benefit the chapter </w:t>
      </w:r>
    </w:p>
    <w:p w:rsidR="0069589F" w:rsidP="186E78E5" w:rsidRDefault="001F2C68" w14:paraId="4A0980DE" w14:textId="77777777">
      <w:pPr>
        <w:numPr>
          <w:ilvl w:val="0"/>
          <w:numId w:val="3"/>
        </w:numPr>
        <w:ind w:right="-90" w:hanging="269"/>
        <w:rPr/>
      </w:pPr>
      <w:r w:rsidR="186E78E5">
        <w:rPr/>
        <w:t xml:space="preserve">Raise awareness to The Ability Experience which supports individuals with disabilities </w:t>
      </w:r>
    </w:p>
    <w:p w:rsidR="0069589F" w:rsidP="186E78E5" w:rsidRDefault="001F2C68" w14:paraId="69A1968B" w14:textId="77777777">
      <w:pPr>
        <w:numPr>
          <w:ilvl w:val="0"/>
          <w:numId w:val="3"/>
        </w:numPr>
        <w:ind w:right="-90" w:hanging="269"/>
        <w:rPr/>
      </w:pPr>
      <w:r w:rsidR="186E78E5">
        <w:rPr/>
        <w:t xml:space="preserve">Kept chapter minutes and submitted a semesterly green report </w:t>
      </w:r>
    </w:p>
    <w:p w:rsidR="0069589F" w:rsidP="186E78E5" w:rsidRDefault="001F2C68" w14:paraId="771940CA" w14:textId="77777777">
      <w:pPr>
        <w:tabs>
          <w:tab w:val="right" w:pos="10861"/>
        </w:tabs>
        <w:ind w:left="0" w:right="-90" w:firstLine="0"/>
      </w:pPr>
      <w:r w:rsidRPr="186E78E5" w:rsidR="186E78E5">
        <w:rPr>
          <w:b w:val="1"/>
          <w:bCs w:val="1"/>
          <w:color w:val="8B210B"/>
        </w:rPr>
        <w:t xml:space="preserve">Men’s Indoor and Outdoor Track and Field, </w:t>
      </w:r>
      <w:r w:rsidR="186E78E5">
        <w:rPr/>
        <w:t xml:space="preserve">Susquehanna University, NCAA Division III  </w:t>
      </w:r>
      <w:r>
        <w:tab/>
      </w:r>
      <w:r w:rsidR="186E78E5">
        <w:rPr/>
        <w:t xml:space="preserve">January 2017-May 2020 </w:t>
      </w:r>
    </w:p>
    <w:p w:rsidR="0069589F" w:rsidP="186E78E5" w:rsidRDefault="001F2C68" w14:paraId="1ED76D9C" w14:textId="77777777">
      <w:pPr>
        <w:numPr>
          <w:ilvl w:val="0"/>
          <w:numId w:val="3"/>
        </w:numPr>
        <w:ind w:right="-90" w:hanging="269"/>
        <w:rPr/>
      </w:pPr>
      <w:r w:rsidR="186E78E5">
        <w:rPr/>
        <w:t xml:space="preserve">All American (2020) &amp; Academic All American (2019) in multiple events </w:t>
      </w:r>
    </w:p>
    <w:p w:rsidR="0069589F" w:rsidP="186E78E5" w:rsidRDefault="001F2C68" w14:paraId="4994C69F" w14:textId="77777777">
      <w:pPr>
        <w:numPr>
          <w:ilvl w:val="0"/>
          <w:numId w:val="3"/>
        </w:numPr>
        <w:ind w:right="-90" w:hanging="269"/>
        <w:rPr/>
      </w:pPr>
      <w:r w:rsidR="186E78E5">
        <w:rPr/>
        <w:t xml:space="preserve">Dedicate 20+ hours per week to practice and competition competing in multiple events </w:t>
      </w:r>
    </w:p>
    <w:p w:rsidR="0069589F" w:rsidP="186E78E5" w:rsidRDefault="001F2C68" w14:paraId="6B94B081" w14:textId="77777777">
      <w:pPr>
        <w:numPr>
          <w:ilvl w:val="0"/>
          <w:numId w:val="3"/>
        </w:numPr>
        <w:ind w:right="-90" w:hanging="269"/>
        <w:rPr/>
      </w:pPr>
      <w:r w:rsidR="186E78E5">
        <w:rPr/>
        <w:t xml:space="preserve">Six-time Landmark Conference Field Athlete of the Year (2017, 2018, 2019, 2020) </w:t>
      </w:r>
    </w:p>
    <w:p w:rsidR="0069589F" w:rsidP="186E78E5" w:rsidRDefault="001F2C68" w14:paraId="42443089" w14:textId="77777777">
      <w:pPr>
        <w:numPr>
          <w:ilvl w:val="0"/>
          <w:numId w:val="3"/>
        </w:numPr>
        <w:ind w:right="-90" w:hanging="269"/>
        <w:rPr/>
      </w:pPr>
      <w:r w:rsidR="186E78E5">
        <w:rPr/>
        <w:t xml:space="preserve">Landmark Conference Championships: 20+ Time Medalist </w:t>
      </w:r>
    </w:p>
    <w:p w:rsidR="0069589F" w:rsidP="186E78E5" w:rsidRDefault="001F2C68" w14:paraId="17136F45" w14:textId="2C59A28A">
      <w:pPr>
        <w:numPr>
          <w:ilvl w:val="0"/>
          <w:numId w:val="3"/>
        </w:numPr>
        <w:ind w:right="-90" w:hanging="269"/>
        <w:rPr/>
      </w:pPr>
      <w:r w:rsidR="186E78E5">
        <w:rPr/>
        <w:t xml:space="preserve">Susquehanna Record Holder: Long Jump (Indoor), Heptathlon </w:t>
      </w:r>
    </w:p>
    <w:sectPr w:rsidR="0069589F" w:rsidSect="00A40D53">
      <w:pgSz w:w="12240" w:h="15840" w:orient="portrait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PXhiaAYn1tXmt" int2:id="WSs8tZUy">
      <int2:state int2:type="LegacyProofing" int2:value="Rejected"/>
    </int2:textHash>
    <int2:textHash int2:hashCode="hv2q/7ppjl1bFf" int2:id="Lg3J9b6d">
      <int2:state int2:type="LegacyProofing" int2:value="Rejected"/>
    </int2:textHash>
    <int2:textHash int2:hashCode="PhCurObMFRCNlq" int2:id="vvzePHuX">
      <int2:state int2:type="LegacyProofing" int2:value="Rejected"/>
    </int2:textHash>
    <int2:textHash int2:hashCode="c0+GnrE6gQs1wk" int2:id="8XkjwzqC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739903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F4A1642"/>
    <w:multiLevelType w:val="hybridMultilevel"/>
    <w:tmpl w:val="0F908D0A"/>
    <w:lvl w:ilvl="0" w:tplc="211A2C88">
      <w:start w:val="1"/>
      <w:numFmt w:val="bullet"/>
      <w:lvlText w:val="•"/>
      <w:lvlJc w:val="left"/>
      <w:pPr>
        <w:ind w:left="713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DA3023C4">
      <w:start w:val="1"/>
      <w:numFmt w:val="bullet"/>
      <w:lvlText w:val="o"/>
      <w:lvlJc w:val="left"/>
      <w:pPr>
        <w:ind w:left="153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6CD0C1DE">
      <w:start w:val="1"/>
      <w:numFmt w:val="bullet"/>
      <w:lvlText w:val="▪"/>
      <w:lvlJc w:val="left"/>
      <w:pPr>
        <w:ind w:left="225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5981B62">
      <w:start w:val="1"/>
      <w:numFmt w:val="bullet"/>
      <w:lvlText w:val="•"/>
      <w:lvlJc w:val="left"/>
      <w:pPr>
        <w:ind w:left="2979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E56CF066">
      <w:start w:val="1"/>
      <w:numFmt w:val="bullet"/>
      <w:lvlText w:val="o"/>
      <w:lvlJc w:val="left"/>
      <w:pPr>
        <w:ind w:left="369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840969C">
      <w:start w:val="1"/>
      <w:numFmt w:val="bullet"/>
      <w:lvlText w:val="▪"/>
      <w:lvlJc w:val="left"/>
      <w:pPr>
        <w:ind w:left="441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58BC8938">
      <w:start w:val="1"/>
      <w:numFmt w:val="bullet"/>
      <w:lvlText w:val="•"/>
      <w:lvlJc w:val="left"/>
      <w:pPr>
        <w:ind w:left="5139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C42E266">
      <w:start w:val="1"/>
      <w:numFmt w:val="bullet"/>
      <w:lvlText w:val="o"/>
      <w:lvlJc w:val="left"/>
      <w:pPr>
        <w:ind w:left="585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0EEA80D2">
      <w:start w:val="1"/>
      <w:numFmt w:val="bullet"/>
      <w:lvlText w:val="▪"/>
      <w:lvlJc w:val="left"/>
      <w:pPr>
        <w:ind w:left="657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26CC0C7E"/>
    <w:multiLevelType w:val="hybridMultilevel"/>
    <w:tmpl w:val="BEB0DB94"/>
    <w:lvl w:ilvl="0" w:tplc="35C8C330">
      <w:start w:val="1"/>
      <w:numFmt w:val="bullet"/>
      <w:lvlText w:val="•"/>
      <w:lvlJc w:val="left"/>
      <w:pPr>
        <w:ind w:left="713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C1D83836">
      <w:start w:val="1"/>
      <w:numFmt w:val="bullet"/>
      <w:lvlText w:val="o"/>
      <w:lvlJc w:val="left"/>
      <w:pPr>
        <w:ind w:left="153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4D80A80">
      <w:start w:val="1"/>
      <w:numFmt w:val="bullet"/>
      <w:lvlText w:val="▪"/>
      <w:lvlJc w:val="left"/>
      <w:pPr>
        <w:ind w:left="225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114CD5E0">
      <w:start w:val="1"/>
      <w:numFmt w:val="bullet"/>
      <w:lvlText w:val="•"/>
      <w:lvlJc w:val="left"/>
      <w:pPr>
        <w:ind w:left="2979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9C3E8124">
      <w:start w:val="1"/>
      <w:numFmt w:val="bullet"/>
      <w:lvlText w:val="o"/>
      <w:lvlJc w:val="left"/>
      <w:pPr>
        <w:ind w:left="369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B4A0025E">
      <w:start w:val="1"/>
      <w:numFmt w:val="bullet"/>
      <w:lvlText w:val="▪"/>
      <w:lvlJc w:val="left"/>
      <w:pPr>
        <w:ind w:left="441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E968458">
      <w:start w:val="1"/>
      <w:numFmt w:val="bullet"/>
      <w:lvlText w:val="•"/>
      <w:lvlJc w:val="left"/>
      <w:pPr>
        <w:ind w:left="5139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D6C98A6">
      <w:start w:val="1"/>
      <w:numFmt w:val="bullet"/>
      <w:lvlText w:val="o"/>
      <w:lvlJc w:val="left"/>
      <w:pPr>
        <w:ind w:left="585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B7D88B16">
      <w:start w:val="1"/>
      <w:numFmt w:val="bullet"/>
      <w:lvlText w:val="▪"/>
      <w:lvlJc w:val="left"/>
      <w:pPr>
        <w:ind w:left="657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3C5B39DA"/>
    <w:multiLevelType w:val="hybridMultilevel"/>
    <w:tmpl w:val="34E6D26A"/>
    <w:lvl w:ilvl="0" w:tplc="C4D6D260">
      <w:start w:val="1"/>
      <w:numFmt w:val="bullet"/>
      <w:lvlText w:val="•"/>
      <w:lvlJc w:val="left"/>
      <w:pPr>
        <w:ind w:left="713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45ADB5C">
      <w:start w:val="1"/>
      <w:numFmt w:val="bullet"/>
      <w:lvlText w:val="o"/>
      <w:lvlJc w:val="left"/>
      <w:pPr>
        <w:ind w:left="153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D34A5396">
      <w:start w:val="1"/>
      <w:numFmt w:val="bullet"/>
      <w:lvlText w:val="▪"/>
      <w:lvlJc w:val="left"/>
      <w:pPr>
        <w:ind w:left="225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1AE06718">
      <w:start w:val="1"/>
      <w:numFmt w:val="bullet"/>
      <w:lvlText w:val="•"/>
      <w:lvlJc w:val="left"/>
      <w:pPr>
        <w:ind w:left="2979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5B927426">
      <w:start w:val="1"/>
      <w:numFmt w:val="bullet"/>
      <w:lvlText w:val="o"/>
      <w:lvlJc w:val="left"/>
      <w:pPr>
        <w:ind w:left="369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79DA28DE">
      <w:start w:val="1"/>
      <w:numFmt w:val="bullet"/>
      <w:lvlText w:val="▪"/>
      <w:lvlJc w:val="left"/>
      <w:pPr>
        <w:ind w:left="441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52435F8">
      <w:start w:val="1"/>
      <w:numFmt w:val="bullet"/>
      <w:lvlText w:val="•"/>
      <w:lvlJc w:val="left"/>
      <w:pPr>
        <w:ind w:left="5139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B1CA332A">
      <w:start w:val="1"/>
      <w:numFmt w:val="bullet"/>
      <w:lvlText w:val="o"/>
      <w:lvlJc w:val="left"/>
      <w:pPr>
        <w:ind w:left="585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21368AFC">
      <w:start w:val="1"/>
      <w:numFmt w:val="bullet"/>
      <w:lvlText w:val="▪"/>
      <w:lvlJc w:val="left"/>
      <w:pPr>
        <w:ind w:left="657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89F"/>
    <w:rsid w:val="00097514"/>
    <w:rsid w:val="001F2C68"/>
    <w:rsid w:val="0069589F"/>
    <w:rsid w:val="00A40D53"/>
    <w:rsid w:val="186E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C206"/>
  <w15:docId w15:val="{AE230E39-50F7-41CB-87EF-1D8A49E3E4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5" w:line="248" w:lineRule="auto"/>
      <w:ind w:left="16" w:hanging="9"/>
    </w:pPr>
    <w:rPr>
      <w:rFonts w:ascii="Calibri" w:hAnsi="Calibri" w:eastAsia="Calibri" w:cs="Calibri"/>
      <w:color w:val="59595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7" w:hanging="10"/>
      <w:outlineLvl w:val="0"/>
    </w:pPr>
    <w:rPr>
      <w:rFonts w:ascii="Calibri" w:hAnsi="Calibri" w:eastAsia="Calibri" w:cs="Calibri"/>
      <w:b/>
      <w:color w:val="000000"/>
      <w:sz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Calibri" w:hAnsi="Calibri" w:eastAsia="Calibri" w:cs="Calibri"/>
      <w:b/>
      <w:color w:val="000000"/>
      <w:sz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40D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D5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40D53"/>
    <w:rPr>
      <w:rFonts w:ascii="Calibri" w:hAnsi="Calibri" w:eastAsia="Calibri" w:cs="Calibri"/>
      <w:color w:val="59595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D5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40D53"/>
    <w:rPr>
      <w:rFonts w:ascii="Calibri" w:hAnsi="Calibri" w:eastAsia="Calibri" w:cs="Calibri"/>
      <w:b/>
      <w:bCs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016ef35259b745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Petraskie, Christopher J.</dc:creator>
  <keywords/>
  <lastModifiedBy>Christopher Petraskie</lastModifiedBy>
  <revision>5</revision>
  <dcterms:created xsi:type="dcterms:W3CDTF">2021-10-05T17:32:00.0000000Z</dcterms:created>
  <dcterms:modified xsi:type="dcterms:W3CDTF">2022-08-30T15:56:44.7231949Z</dcterms:modified>
</coreProperties>
</file>