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424C8AC" w14:textId="7E6C7DE0" w:rsidR="00310B7D" w:rsidRDefault="00310B7D" w:rsidP="00310B7D">
      <w:pPr>
        <w:pStyle w:val="Heading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0" w:name="_Hlk120467191"/>
      <w:bookmarkEnd w:id="0"/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23363E6" w14:textId="77777777" w:rsidR="00310B7D" w:rsidRDefault="00310B7D" w:rsidP="00310B7D">
      <w:pPr>
        <w:pStyle w:val="Heading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88C3A4F" w14:textId="77777777" w:rsidR="00310B7D" w:rsidRDefault="00310B7D" w:rsidP="00310B7D">
      <w:pPr>
        <w:pStyle w:val="Heading"/>
        <w:pBdr>
          <w:bottom w:val="single" w:sz="12" w:space="1" w:color="auto"/>
        </w:pBdr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46A5B4AD" w14:textId="77777777" w:rsidR="00310B7D" w:rsidRDefault="00310B7D" w:rsidP="00310B7D">
      <w:pPr>
        <w:pStyle w:val="Heading"/>
        <w:pBdr>
          <w:bottom w:val="single" w:sz="12" w:space="1" w:color="auto"/>
        </w:pBdr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5E1131BA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</w:rPr>
      </w:pPr>
    </w:p>
    <w:p w14:paraId="54ADA774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</w:rPr>
      </w:pPr>
    </w:p>
    <w:p w14:paraId="24FDE2C9" w14:textId="77777777" w:rsidR="00310B7D" w:rsidRPr="00D62248" w:rsidRDefault="00310B7D" w:rsidP="00310B7D">
      <w:pPr>
        <w:pStyle w:val="22"/>
        <w:shd w:val="clear" w:color="auto" w:fill="auto"/>
        <w:spacing w:after="0" w:line="240" w:lineRule="auto"/>
        <w:ind w:left="42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№ 2</w:t>
      </w:r>
    </w:p>
    <w:p w14:paraId="3AF20419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71940D11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57C64B25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6D3DC1F3" w14:textId="77777777" w:rsidR="00310B7D" w:rsidRDefault="00310B7D" w:rsidP="00310B7D">
      <w:pPr>
        <w:pStyle w:val="22"/>
        <w:shd w:val="clear" w:color="auto" w:fill="auto"/>
        <w:spacing w:after="2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14:paraId="75467C9D" w14:textId="77777777" w:rsidR="00310B7D" w:rsidRDefault="00310B7D" w:rsidP="00310B7D">
      <w:pPr>
        <w:pStyle w:val="22"/>
        <w:shd w:val="clear" w:color="auto" w:fill="auto"/>
        <w:spacing w:after="2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ЗАЩИЩЕН С ОЦЕНКОЙ_____________________</w:t>
      </w:r>
    </w:p>
    <w:p w14:paraId="2C277E42" w14:textId="77777777" w:rsidR="00310B7D" w:rsidRDefault="00310B7D" w:rsidP="00310B7D">
      <w:pPr>
        <w:pStyle w:val="22"/>
        <w:shd w:val="clear" w:color="auto" w:fill="auto"/>
        <w:spacing w:after="2" w:line="240" w:lineRule="auto"/>
        <w:jc w:val="both"/>
        <w:rPr>
          <w:sz w:val="28"/>
          <w:szCs w:val="28"/>
        </w:rPr>
      </w:pPr>
    </w:p>
    <w:p w14:paraId="0223811F" w14:textId="77777777" w:rsidR="00310B7D" w:rsidRDefault="00310B7D" w:rsidP="00310B7D">
      <w:pPr>
        <w:pStyle w:val="22"/>
        <w:shd w:val="clear" w:color="auto" w:fill="auto"/>
        <w:spacing w:after="20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10B7D" w:rsidRPr="00D215DD" w14:paraId="6992E058" w14:textId="77777777" w:rsidTr="0070660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1D3F41" w14:textId="77777777" w:rsidR="00310B7D" w:rsidRPr="00D215D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Старш.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074E9" w14:textId="77777777" w:rsidR="00310B7D" w:rsidRPr="00D215D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61E663" w14:textId="77777777" w:rsidR="00310B7D" w:rsidRPr="00D215D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03257" w14:textId="77777777" w:rsidR="00310B7D" w:rsidRPr="00D215D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280D4C" w14:textId="77777777" w:rsidR="00310B7D" w:rsidRPr="00D215DD" w:rsidRDefault="00310B7D" w:rsidP="00A0716F">
            <w:pPr>
              <w:pStyle w:val="5"/>
              <w:spacing w:before="75" w:line="25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М.В. Соколовская</w:t>
            </w:r>
          </w:p>
        </w:tc>
      </w:tr>
      <w:tr w:rsidR="00310B7D" w14:paraId="3C401BE9" w14:textId="77777777" w:rsidTr="0070660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5719A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3EE6C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E7807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F99BC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97812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027B9D87" w14:textId="77777777" w:rsidR="00310B7D" w:rsidRDefault="00310B7D" w:rsidP="00310B7D">
      <w:pPr>
        <w:pStyle w:val="22"/>
        <w:shd w:val="clear" w:color="auto" w:fill="auto"/>
        <w:spacing w:after="510" w:line="240" w:lineRule="auto"/>
        <w:jc w:val="both"/>
      </w:pPr>
    </w:p>
    <w:p w14:paraId="5B56FC63" w14:textId="207A0422" w:rsidR="00310B7D" w:rsidRPr="005E1520" w:rsidRDefault="00310B7D" w:rsidP="00310B7D">
      <w:pPr>
        <w:pStyle w:val="22"/>
        <w:shd w:val="clear" w:color="auto" w:fill="auto"/>
        <w:spacing w:after="0" w:line="240" w:lineRule="auto"/>
        <w:ind w:left="23"/>
        <w:jc w:val="center"/>
        <w:rPr>
          <w:rFonts w:eastAsiaTheme="minorHAnsi"/>
          <w:bCs/>
          <w:sz w:val="28"/>
          <w:szCs w:val="20"/>
          <w:lang w:bidi="ru-RU"/>
        </w:rPr>
      </w:pPr>
      <w:r>
        <w:rPr>
          <w:rFonts w:eastAsiaTheme="minorHAnsi"/>
          <w:bCs/>
          <w:sz w:val="28"/>
          <w:szCs w:val="20"/>
          <w:lang w:bidi="ru-RU"/>
        </w:rPr>
        <w:t>ЛАБОРАТОРНАЯ РАБОТА</w:t>
      </w:r>
    </w:p>
    <w:p w14:paraId="331D5296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23"/>
        <w:jc w:val="center"/>
        <w:rPr>
          <w:rFonts w:eastAsiaTheme="minorHAnsi"/>
          <w:b/>
          <w:sz w:val="32"/>
          <w:szCs w:val="22"/>
          <w:lang w:bidi="ru-RU"/>
        </w:rPr>
      </w:pPr>
    </w:p>
    <w:p w14:paraId="06F60F33" w14:textId="424AFA8E" w:rsidR="00310B7D" w:rsidRPr="004A2B64" w:rsidRDefault="00616B7A" w:rsidP="00310B7D">
      <w:pPr>
        <w:pStyle w:val="22"/>
        <w:shd w:val="clear" w:color="auto" w:fill="auto"/>
        <w:spacing w:after="0" w:line="240" w:lineRule="auto"/>
        <w:ind w:left="23"/>
        <w:jc w:val="center"/>
        <w:rPr>
          <w:rFonts w:eastAsiaTheme="minorHAnsi"/>
          <w:b/>
          <w:sz w:val="24"/>
          <w:szCs w:val="18"/>
          <w:lang w:bidi="ru-RU"/>
        </w:rPr>
      </w:pPr>
      <w:r>
        <w:rPr>
          <w:rFonts w:eastAsiaTheme="minorHAnsi"/>
          <w:b/>
          <w:sz w:val="28"/>
          <w:szCs w:val="20"/>
          <w:lang w:bidi="ru-RU"/>
        </w:rPr>
        <w:t>КЛАСТЕРНЫЙ АНАЛИЗ</w:t>
      </w:r>
    </w:p>
    <w:p w14:paraId="28B1CEAD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23"/>
        <w:jc w:val="center"/>
        <w:rPr>
          <w:sz w:val="28"/>
          <w:szCs w:val="28"/>
        </w:rPr>
      </w:pPr>
    </w:p>
    <w:p w14:paraId="485290B3" w14:textId="77777777" w:rsidR="00310B7D" w:rsidRDefault="00310B7D" w:rsidP="00310B7D">
      <w:pPr>
        <w:pStyle w:val="22"/>
        <w:shd w:val="clear" w:color="auto" w:fill="auto"/>
        <w:spacing w:after="200" w:line="240" w:lineRule="auto"/>
        <w:ind w:left="23" w:hanging="23"/>
        <w:jc w:val="center"/>
        <w:rPr>
          <w:sz w:val="28"/>
          <w:szCs w:val="28"/>
        </w:rPr>
      </w:pPr>
      <w:r>
        <w:rPr>
          <w:sz w:val="28"/>
          <w:szCs w:val="28"/>
        </w:rPr>
        <w:t>по курсу: МЕТОДЫ И СРЕДСТВА МОДЕЛИРОВАНИЯ ПРОЦЕССОВ</w:t>
      </w:r>
    </w:p>
    <w:p w14:paraId="2285F24E" w14:textId="77777777" w:rsidR="00310B7D" w:rsidRDefault="00310B7D" w:rsidP="00310B7D">
      <w:pPr>
        <w:pStyle w:val="22"/>
        <w:shd w:val="clear" w:color="auto" w:fill="auto"/>
        <w:spacing w:after="200" w:line="240" w:lineRule="auto"/>
        <w:ind w:left="23"/>
        <w:jc w:val="center"/>
        <w:rPr>
          <w:sz w:val="28"/>
          <w:szCs w:val="28"/>
        </w:rPr>
      </w:pPr>
    </w:p>
    <w:tbl>
      <w:tblPr>
        <w:tblW w:w="9696" w:type="dxa"/>
        <w:tblInd w:w="108" w:type="dxa"/>
        <w:tblLook w:val="04A0" w:firstRow="1" w:lastRow="0" w:firstColumn="1" w:lastColumn="0" w:noHBand="0" w:noVBand="1"/>
      </w:tblPr>
      <w:tblGrid>
        <w:gridCol w:w="2995"/>
        <w:gridCol w:w="1854"/>
        <w:gridCol w:w="285"/>
        <w:gridCol w:w="2424"/>
        <w:gridCol w:w="237"/>
        <w:gridCol w:w="1901"/>
      </w:tblGrid>
      <w:tr w:rsidR="00310B7D" w14:paraId="79C78D8A" w14:textId="77777777" w:rsidTr="00706600">
        <w:trPr>
          <w:trHeight w:val="305"/>
        </w:trPr>
        <w:tc>
          <w:tcPr>
            <w:tcW w:w="2995" w:type="dxa"/>
            <w:vAlign w:val="center"/>
            <w:hideMark/>
          </w:tcPr>
          <w:p w14:paraId="07AD548F" w14:textId="77777777" w:rsidR="00310B7D" w:rsidRDefault="00310B7D" w:rsidP="00706600">
            <w:pPr>
              <w:autoSpaceDE w:val="0"/>
              <w:autoSpaceDN w:val="0"/>
              <w:adjustRightInd w:val="0"/>
              <w:spacing w:before="140" w:line="240" w:lineRule="auto"/>
              <w:ind w:left="-108" w:firstLine="34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РАБОТУ ВЫПОЛНИЛ</w:t>
            </w:r>
          </w:p>
          <w:p w14:paraId="1F91AA99" w14:textId="77777777" w:rsidR="00310B7D" w:rsidRDefault="00310B7D" w:rsidP="00706600">
            <w:pPr>
              <w:autoSpaceDE w:val="0"/>
              <w:autoSpaceDN w:val="0"/>
              <w:adjustRightInd w:val="0"/>
              <w:spacing w:before="140" w:line="240" w:lineRule="auto"/>
              <w:ind w:left="-108" w:firstLine="34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СТУДЕНТ ГР. №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A6F59" w14:textId="77777777" w:rsidR="00310B7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</w:rPr>
            </w:pPr>
          </w:p>
          <w:p w14:paraId="6C9E72E9" w14:textId="77777777" w:rsidR="00310B7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</w:rPr>
            </w:pPr>
            <w:r w:rsidRPr="00602AB7">
              <w:rPr>
                <w:rFonts w:eastAsia="Times New Roman" w:cs="Times New Roman"/>
                <w:sz w:val="24"/>
              </w:rPr>
              <w:t>М023</w:t>
            </w:r>
          </w:p>
        </w:tc>
        <w:tc>
          <w:tcPr>
            <w:tcW w:w="285" w:type="dxa"/>
            <w:vAlign w:val="center"/>
          </w:tcPr>
          <w:p w14:paraId="15AB3CB9" w14:textId="77777777" w:rsidR="00310B7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54438" w14:textId="77777777" w:rsidR="00310B7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2D570F55" w14:textId="77777777" w:rsidR="00310B7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F3F46F" w14:textId="77777777" w:rsidR="00310B7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</w:rPr>
            </w:pPr>
          </w:p>
          <w:p w14:paraId="4CF54E3E" w14:textId="77777777" w:rsidR="00310B7D" w:rsidRDefault="00310B7D" w:rsidP="00A0716F">
            <w:pPr>
              <w:autoSpaceDE w:val="0"/>
              <w:autoSpaceDN w:val="0"/>
              <w:adjustRightInd w:val="0"/>
              <w:spacing w:before="140" w:line="240" w:lineRule="auto"/>
              <w:ind w:firstLine="0"/>
              <w:jc w:val="center"/>
              <w:rPr>
                <w:rFonts w:eastAsia="Times New Roman" w:cs="Times New Roman"/>
              </w:rPr>
            </w:pPr>
            <w:r w:rsidRPr="00C86F41">
              <w:rPr>
                <w:rFonts w:eastAsia="Times New Roman" w:cs="Times New Roman"/>
                <w:sz w:val="24"/>
                <w:szCs w:val="20"/>
              </w:rPr>
              <w:t>А.</w:t>
            </w:r>
            <w:r>
              <w:rPr>
                <w:rFonts w:eastAsia="Times New Roman" w:cs="Times New Roman"/>
                <w:sz w:val="24"/>
                <w:szCs w:val="20"/>
              </w:rPr>
              <w:t>С</w:t>
            </w:r>
            <w:r w:rsidRPr="00C86F41">
              <w:rPr>
                <w:rFonts w:eastAsia="Times New Roman" w:cs="Times New Roman"/>
                <w:sz w:val="24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0"/>
              </w:rPr>
              <w:t>Белякова</w:t>
            </w:r>
          </w:p>
        </w:tc>
      </w:tr>
      <w:tr w:rsidR="00310B7D" w14:paraId="20AD1367" w14:textId="77777777" w:rsidTr="00706600">
        <w:trPr>
          <w:trHeight w:val="150"/>
        </w:trPr>
        <w:tc>
          <w:tcPr>
            <w:tcW w:w="2995" w:type="dxa"/>
            <w:vAlign w:val="center"/>
          </w:tcPr>
          <w:p w14:paraId="778DF259" w14:textId="77777777" w:rsidR="00310B7D" w:rsidRDefault="00310B7D" w:rsidP="0070660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972D0E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5" w:type="dxa"/>
            <w:vAlign w:val="center"/>
          </w:tcPr>
          <w:p w14:paraId="11A83B25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F1B1BC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7" w:type="dxa"/>
            <w:vAlign w:val="center"/>
          </w:tcPr>
          <w:p w14:paraId="3C3C7B73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58B1E2" w14:textId="77777777" w:rsidR="00310B7D" w:rsidRDefault="00310B7D" w:rsidP="00531434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14:paraId="2ACE2A44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20"/>
        <w:jc w:val="center"/>
      </w:pPr>
    </w:p>
    <w:p w14:paraId="42382FFF" w14:textId="77777777" w:rsidR="00310B7D" w:rsidRDefault="00310B7D" w:rsidP="00310B7D">
      <w:pPr>
        <w:pStyle w:val="22"/>
        <w:shd w:val="clear" w:color="auto" w:fill="auto"/>
        <w:spacing w:after="0" w:line="240" w:lineRule="auto"/>
        <w:jc w:val="left"/>
      </w:pPr>
    </w:p>
    <w:p w14:paraId="00961372" w14:textId="77777777" w:rsidR="00310B7D" w:rsidRDefault="00310B7D" w:rsidP="00310B7D">
      <w:pPr>
        <w:pStyle w:val="22"/>
        <w:shd w:val="clear" w:color="auto" w:fill="auto"/>
        <w:spacing w:after="0" w:line="240" w:lineRule="auto"/>
        <w:jc w:val="left"/>
      </w:pPr>
    </w:p>
    <w:p w14:paraId="1874ACAC" w14:textId="77777777" w:rsidR="00310B7D" w:rsidRDefault="00310B7D" w:rsidP="00310B7D">
      <w:pPr>
        <w:pStyle w:val="22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14:paraId="4F10F510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8963D17" w14:textId="77777777" w:rsidR="00310B7D" w:rsidRDefault="00310B7D" w:rsidP="00310B7D">
      <w:pPr>
        <w:pStyle w:val="22"/>
        <w:shd w:val="clear" w:color="auto" w:fill="auto"/>
        <w:spacing w:after="0" w:line="24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8B08066" w14:textId="2CB3F54F" w:rsidR="00F6325F" w:rsidRDefault="00310B7D" w:rsidP="00C14CDB">
      <w:pPr>
        <w:jc w:val="center"/>
      </w:pPr>
      <w:r>
        <w:br w:type="page"/>
      </w:r>
      <w:r w:rsidR="00835CBA">
        <w:lastRenderedPageBreak/>
        <w:t>Лабораторная работа №</w:t>
      </w:r>
      <w:r w:rsidR="00CE6F5C">
        <w:t>8</w:t>
      </w:r>
      <w:r w:rsidR="00586183">
        <w:t>.</w:t>
      </w:r>
      <w:r w:rsidR="00BA77A3">
        <w:t xml:space="preserve"> Вариант 2.</w:t>
      </w:r>
    </w:p>
    <w:p w14:paraId="2DD1C53E" w14:textId="21B7D140" w:rsidR="00BA77A3" w:rsidRDefault="00BA77A3" w:rsidP="00BA77A3">
      <w:pPr>
        <w:rPr>
          <w:noProof/>
        </w:rPr>
      </w:pPr>
      <w:r w:rsidRPr="00BA77A3">
        <w:rPr>
          <w:b/>
          <w:bCs/>
        </w:rPr>
        <w:t>Цель работы:</w:t>
      </w:r>
      <w:r>
        <w:t xml:space="preserve"> </w:t>
      </w:r>
      <w:r w:rsidR="00CE6F5C">
        <w:t>учение одного из методов иерархического кластерного анализа для решения задачи выбора</w:t>
      </w:r>
      <w:r>
        <w:t>.</w:t>
      </w:r>
      <w:r w:rsidRPr="00BA77A3">
        <w:rPr>
          <w:noProof/>
        </w:rPr>
        <w:t xml:space="preserve"> </w:t>
      </w:r>
    </w:p>
    <w:p w14:paraId="0EC3BABF" w14:textId="3A762974" w:rsidR="00794DEE" w:rsidRDefault="00794DEE" w:rsidP="00616B7A">
      <w:pPr>
        <w:rPr>
          <w:b/>
          <w:bCs/>
        </w:rPr>
      </w:pPr>
      <w:r>
        <w:rPr>
          <w:b/>
          <w:bCs/>
        </w:rPr>
        <w:t>Задание варианта 2:</w:t>
      </w:r>
    </w:p>
    <w:p w14:paraId="2676D146" w14:textId="62B0E55F" w:rsidR="005809A5" w:rsidRPr="00AB0378" w:rsidRDefault="006E02C7" w:rsidP="000D5C7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0,55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-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E26CD48" w14:textId="0E0E7449" w:rsidR="00AB0378" w:rsidRPr="005809A5" w:rsidRDefault="006E02C7" w:rsidP="00616B7A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-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AE1B341" w14:textId="626DED62" w:rsidR="00244CA6" w:rsidRDefault="00B13D2F" w:rsidP="00244CA6">
      <w:r w:rsidRPr="00B13D2F">
        <w:rPr>
          <w:b/>
          <w:bCs/>
        </w:rPr>
        <w:t>Метод ближнего соседа</w:t>
      </w:r>
      <w:r w:rsidR="00E14D4A">
        <w:rPr>
          <w:b/>
          <w:bCs/>
        </w:rPr>
        <w:t>:</w:t>
      </w:r>
      <w:r w:rsidR="00244CA6">
        <w:t xml:space="preserve"> </w:t>
      </w:r>
    </w:p>
    <w:p w14:paraId="69D0348D" w14:textId="38E41D9C" w:rsidR="00F04565" w:rsidRDefault="00F04565" w:rsidP="00F04565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w:r>
        <w:t>отображение целевого сходства g задано матрицей</w:t>
      </w:r>
    </w:p>
    <w:p w14:paraId="2250AD09" w14:textId="00BC2DCB" w:rsidR="00F04565" w:rsidRPr="00F04565" w:rsidRDefault="006E02C7" w:rsidP="00F04565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0,65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0,90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0,55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2DBAA46" w14:textId="1DC04D4F" w:rsidR="001C2441" w:rsidRPr="0057215E" w:rsidRDefault="00967C26" w:rsidP="001C2441">
      <w:r>
        <w:t>Начальное разбиение:</w:t>
      </w:r>
      <w:r w:rsidR="00757EDA" w:rsidRPr="00757ED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 w:rsidR="00764A54">
        <w:t>.</w:t>
      </w:r>
      <w:r w:rsidR="001C2441" w:rsidRPr="001C2441">
        <w:t xml:space="preserve"> </w:t>
      </w:r>
      <w:r w:rsidR="001C2441">
        <w:t>Максимальное сходство между</w:t>
      </w:r>
      <w:r w:rsidR="00FB1C7F" w:rsidRPr="00FB1C7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C2441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FB1C7F" w:rsidRPr="00FB1C7F">
        <w:rPr>
          <w:rFonts w:eastAsiaTheme="minorEastAsia"/>
        </w:rPr>
        <w:t xml:space="preserve"> </w:t>
      </w:r>
      <w:r w:rsidR="001C2441">
        <w:t>равно 0.9, что требует объединения указанных кластеров в один и построение нового разбиения</w:t>
      </w:r>
      <w:r w:rsidR="001C2441" w:rsidRPr="001C2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 w:rsidR="004D082F" w:rsidRPr="004D082F">
        <w:rPr>
          <w:rFonts w:eastAsiaTheme="minorEastAsia"/>
        </w:rPr>
        <w:t xml:space="preserve">. </w:t>
      </w:r>
      <w:r w:rsidR="004D082F">
        <w:t>Произведем пересчет целевого сходства для нового разбиения методом ближайшего соседа</w:t>
      </w:r>
      <w:r w:rsidR="0057215E" w:rsidRPr="0057215E">
        <w:t xml:space="preserve">: </w:t>
      </w:r>
    </w:p>
    <w:p w14:paraId="22B2FF84" w14:textId="014166C0" w:rsidR="00783F74" w:rsidRPr="00E61D70" w:rsidRDefault="006E02C7" w:rsidP="00AD17B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,50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0,65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0,90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0,55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0,55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18F6A70" w14:textId="12274ACD" w:rsidR="00E61D70" w:rsidRPr="0057215E" w:rsidRDefault="006E02C7" w:rsidP="00AD17B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0,65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8D4356B" w14:textId="640C3BF2" w:rsidR="0057215E" w:rsidRDefault="003929FE" w:rsidP="00AD17B8">
      <w:r>
        <w:t xml:space="preserve">Максимальное сходство между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 xml:space="preserve"> и</w:t>
      </w:r>
      <w:r w:rsidR="00FA49D6" w:rsidRPr="00FA49D6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>
        <w:t xml:space="preserve"> равно 0.</w:t>
      </w:r>
      <w:r w:rsidR="00FA49D6" w:rsidRPr="00FA49D6">
        <w:t xml:space="preserve">75, </w:t>
      </w:r>
      <w:r w:rsidR="00FA49D6">
        <w:t>что требует объединения указанных кластеров в один и построение нового разбиения</w:t>
      </w:r>
      <w:r w:rsidR="00FA49D6" w:rsidRPr="001C2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 w:rsidR="00FA49D6" w:rsidRPr="004D082F">
        <w:rPr>
          <w:rFonts w:eastAsiaTheme="minorEastAsia"/>
        </w:rPr>
        <w:t>.</w:t>
      </w:r>
      <w:r w:rsidR="004452B3" w:rsidRPr="004452B3">
        <w:rPr>
          <w:rFonts w:eastAsiaTheme="minorEastAsia"/>
        </w:rPr>
        <w:t xml:space="preserve"> </w:t>
      </w:r>
      <w:r w:rsidR="004452B3">
        <w:t>Произведем пересчет целевого сходства для нового разбиения методом ближайшего соседа</w:t>
      </w:r>
      <w:r w:rsidR="004452B3" w:rsidRPr="0057215E">
        <w:t>:</w:t>
      </w:r>
    </w:p>
    <w:p w14:paraId="2671A30F" w14:textId="70893AA2" w:rsidR="004452B3" w:rsidRPr="004452B3" w:rsidRDefault="006E02C7" w:rsidP="00AD17B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0,65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B2B0CE" w14:textId="3DA85166" w:rsidR="004452B3" w:rsidRPr="00B83B7B" w:rsidRDefault="006E02C7" w:rsidP="00AD17B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0,65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BA4CA2B" w14:textId="60B21732" w:rsidR="00B83B7B" w:rsidRPr="004452B3" w:rsidRDefault="0099173A" w:rsidP="00AD17B8">
      <w:r>
        <w:t xml:space="preserve">Максимальное сходство между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</w:t>
      </w:r>
      <w:r w:rsidRPr="00FA49D6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>
        <w:t xml:space="preserve"> равно 0.</w:t>
      </w:r>
      <w:r w:rsidRPr="00FA49D6">
        <w:t xml:space="preserve">75, </w:t>
      </w:r>
      <w:r>
        <w:t>что требует объединения указанных кластеров в один и построение нового разбиения</w:t>
      </w:r>
      <w:r w:rsidRPr="001C2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 w:rsidRPr="004D082F">
        <w:rPr>
          <w:rFonts w:eastAsiaTheme="minorEastAsia"/>
        </w:rPr>
        <w:t>.</w:t>
      </w:r>
      <w:r w:rsidRPr="004452B3">
        <w:rPr>
          <w:rFonts w:eastAsiaTheme="minorEastAsia"/>
        </w:rPr>
        <w:t xml:space="preserve"> </w:t>
      </w:r>
      <w:r>
        <w:t>Произведем пересчет целевого сходства для нового разбиения методом ближайшего соседа</w:t>
      </w:r>
      <w:r w:rsidRPr="0057215E">
        <w:t>:</w:t>
      </w:r>
    </w:p>
    <w:p w14:paraId="5745E327" w14:textId="00F9FB11" w:rsidR="004D082F" w:rsidRPr="00C9614F" w:rsidRDefault="006E02C7" w:rsidP="00AD17B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0,65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BE0BFDB" w14:textId="0CFD6996" w:rsidR="00C9614F" w:rsidRPr="00922FFA" w:rsidRDefault="006E02C7" w:rsidP="00AD17B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6F6546" w14:textId="0B24076E" w:rsidR="00922FFA" w:rsidRDefault="00922FFA" w:rsidP="00AD17B8">
      <w:r>
        <w:t xml:space="preserve">Максимальное сходство между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'''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>
        <w:t xml:space="preserve"> и</w:t>
      </w:r>
      <w:r w:rsidRPr="00FA49D6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 равно 0.</w:t>
      </w:r>
      <w:r w:rsidRPr="00FA49D6">
        <w:t xml:space="preserve">7, </w:t>
      </w:r>
      <w:r>
        <w:t>что требует объединения указанных кластеров в один и построение нового разбиения</w:t>
      </w:r>
      <w:r w:rsidRPr="001C2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 w:rsidRPr="004D082F">
        <w:rPr>
          <w:rFonts w:eastAsiaTheme="minorEastAsia"/>
        </w:rPr>
        <w:t>.</w:t>
      </w:r>
      <w:r w:rsidRPr="004452B3">
        <w:rPr>
          <w:rFonts w:eastAsiaTheme="minorEastAsia"/>
        </w:rPr>
        <w:t xml:space="preserve"> </w:t>
      </w:r>
      <w:r>
        <w:t>Произведем пересчет целевого сходства для нового разбиения методом ближайшего соседа</w:t>
      </w:r>
    </w:p>
    <w:p w14:paraId="4987AEC9" w14:textId="07052B15" w:rsidR="008C0169" w:rsidRPr="008C0169" w:rsidRDefault="006E02C7" w:rsidP="00AD17B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0,7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0,50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0,50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70D89AD" w14:textId="0B592273" w:rsidR="008C0169" w:rsidRPr="008C0169" w:rsidRDefault="006E02C7" w:rsidP="00AD17B8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49CEDAC" w14:textId="6C6AEA1E" w:rsidR="004D082F" w:rsidRPr="00473622" w:rsidRDefault="00473622" w:rsidP="00AD17B8">
      <w:r>
        <w:t xml:space="preserve">В результате будет последнее объединение с разбиением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со значением целевого сходства 0.7</w:t>
      </w:r>
    </w:p>
    <w:p w14:paraId="0256253A" w14:textId="77777777" w:rsidR="009D2A4F" w:rsidRDefault="001D5EB3" w:rsidP="009D2A4F">
      <w:pPr>
        <w:pStyle w:val="a4"/>
        <w:keepNext/>
      </w:pPr>
      <w:r>
        <w:rPr>
          <w:noProof/>
        </w:rPr>
        <mc:AlternateContent>
          <mc:Choice Requires="wpg">
            <w:drawing>
              <wp:inline distT="0" distB="0" distL="0" distR="0" wp14:anchorId="05245778" wp14:editId="1307CE1D">
                <wp:extent cx="4211955" cy="4395861"/>
                <wp:effectExtent l="0" t="0" r="36195" b="5080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955" cy="4395861"/>
                          <a:chOff x="0" y="0"/>
                          <a:chExt cx="4211955" cy="4395861"/>
                        </a:xfrm>
                      </wpg:grpSpPr>
                      <wpg:grpSp>
                        <wpg:cNvPr id="38" name="Группа 38"/>
                        <wpg:cNvGrpSpPr/>
                        <wpg:grpSpPr>
                          <a:xfrm>
                            <a:off x="487680" y="0"/>
                            <a:ext cx="3724275" cy="4054417"/>
                            <a:chOff x="0" y="0"/>
                            <a:chExt cx="3724275" cy="4054417"/>
                          </a:xfrm>
                        </wpg:grpSpPr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0" y="4053840"/>
                              <a:ext cx="3716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V="1">
                              <a:off x="0" y="0"/>
                              <a:ext cx="0" cy="405441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7620" y="2339340"/>
                              <a:ext cx="3716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7620" y="3368040"/>
                              <a:ext cx="3716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7620" y="1996440"/>
                              <a:ext cx="3716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0" y="510540"/>
                            <a:ext cx="3837989" cy="3885321"/>
                            <a:chOff x="0" y="0"/>
                            <a:chExt cx="3837989" cy="3885321"/>
                          </a:xfrm>
                        </wpg:grpSpPr>
                        <wps:wsp>
                          <wps:cNvPr id="15" name="Надпись 15"/>
                          <wps:cNvSpPr txBox="1"/>
                          <wps:spPr>
                            <a:xfrm>
                              <a:off x="60960" y="2743200"/>
                              <a:ext cx="421005" cy="344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5E6787" w14:textId="7EBA25C3" w:rsidR="00D11B86" w:rsidRPr="00D11B86" w:rsidRDefault="00D11B86" w:rsidP="00D11B86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0,9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68580" y="2057400"/>
                              <a:ext cx="421005" cy="344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412E2" w14:textId="2AC39CF2" w:rsidR="00D11B86" w:rsidRPr="00D11B86" w:rsidRDefault="00D11B86" w:rsidP="00D11B86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0,</w:t>
                                </w:r>
                                <w:r w:rsidR="00AA57A5"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>
                            <a:xfrm>
                              <a:off x="0" y="1699260"/>
                              <a:ext cx="554550" cy="344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A19C0A" w14:textId="07D6677B" w:rsidR="00D11B86" w:rsidRPr="00D11B86" w:rsidRDefault="00D11B86" w:rsidP="00D11B86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0,</w:t>
                                </w:r>
                                <w:r w:rsidR="00AA57A5">
                                  <w:rPr>
                                    <w:lang w:val="en-US"/>
                                  </w:rPr>
                                  <w:t>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Надпись 19"/>
                          <wps:cNvSpPr txBox="1"/>
                          <wps:spPr>
                            <a:xfrm>
                              <a:off x="60960" y="1356360"/>
                              <a:ext cx="421005" cy="344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49C747" w14:textId="27653113" w:rsidR="00AA57A5" w:rsidRPr="00D11B86" w:rsidRDefault="00AA57A5" w:rsidP="00D11B86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0,7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68580" y="685800"/>
                              <a:ext cx="421005" cy="344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C97356" w14:textId="06F1D5DB" w:rsidR="00AA57A5" w:rsidRPr="00D11B86" w:rsidRDefault="00AA57A5" w:rsidP="00D11B86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0,6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>
                              <a:off x="68580" y="0"/>
                              <a:ext cx="421005" cy="344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8FF000" w14:textId="1CABA832" w:rsidR="00AA57A5" w:rsidRPr="00D11B86" w:rsidRDefault="00AA57A5" w:rsidP="00D11B86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0,5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Надпись 23"/>
                          <wps:cNvSpPr txBox="1"/>
                          <wps:spPr>
                            <a:xfrm>
                              <a:off x="762000" y="3543300"/>
                              <a:ext cx="3075989" cy="3420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C5694E" w14:textId="09D8E0A4" w:rsidR="00632DF0" w:rsidRPr="00632DF0" w:rsidRDefault="00632DF0" w:rsidP="00632DF0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632DF0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Pr="00632DF0"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Pr="00632DF0"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Pr="008330B1"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Pr="008330B1"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Pr="008330B1">
                                  <w:rPr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906780" y="1996440"/>
                            <a:ext cx="2794195" cy="2059705"/>
                            <a:chOff x="0" y="50791"/>
                            <a:chExt cx="2794195" cy="2059705"/>
                          </a:xfrm>
                        </wpg:grpSpPr>
                        <wps:wsp>
                          <wps:cNvPr id="34" name="Прямая соединительная линия 34"/>
                          <wps:cNvCnPr/>
                          <wps:spPr>
                            <a:xfrm>
                              <a:off x="834683" y="50791"/>
                              <a:ext cx="14067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Группа 39"/>
                          <wpg:cNvGrpSpPr/>
                          <wpg:grpSpPr>
                            <a:xfrm>
                              <a:off x="0" y="50800"/>
                              <a:ext cx="2794195" cy="2059696"/>
                              <a:chOff x="0" y="0"/>
                              <a:chExt cx="2794195" cy="2059696"/>
                            </a:xfrm>
                          </wpg:grpSpPr>
                          <wps:wsp>
                            <wps:cNvPr id="24" name="Прямая соединительная линия 24"/>
                            <wps:cNvCnPr/>
                            <wps:spPr>
                              <a:xfrm flipV="1">
                                <a:off x="556260" y="1371600"/>
                                <a:ext cx="0" cy="68296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 flipV="1">
                                <a:off x="1120140" y="1371600"/>
                                <a:ext cx="0" cy="68296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единительная линия 26"/>
                            <wps:cNvCnPr/>
                            <wps:spPr>
                              <a:xfrm>
                                <a:off x="556260" y="1371600"/>
                                <a:ext cx="55684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 flipV="1">
                                <a:off x="1676400" y="342900"/>
                                <a:ext cx="0" cy="17142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 flipV="1">
                                <a:off x="2232660" y="342900"/>
                                <a:ext cx="0" cy="17142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Прямая соединительная линия 29"/>
                            <wps:cNvCnPr/>
                            <wps:spPr>
                              <a:xfrm>
                                <a:off x="1676400" y="342900"/>
                                <a:ext cx="55684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Прямая соединительная линия 30"/>
                            <wps:cNvCnPr/>
                            <wps:spPr>
                              <a:xfrm flipV="1">
                                <a:off x="0" y="342900"/>
                                <a:ext cx="0" cy="17142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Прямая соединительная линия 31"/>
                            <wps:cNvCnPr/>
                            <wps:spPr>
                              <a:xfrm>
                                <a:off x="0" y="342900"/>
                                <a:ext cx="195741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Прямая соединительная линия 32"/>
                            <wps:cNvCnPr/>
                            <wps:spPr>
                              <a:xfrm flipV="1">
                                <a:off x="838200" y="0"/>
                                <a:ext cx="0" cy="1371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Прямая соединительная линия 33"/>
                            <wps:cNvCnPr/>
                            <wps:spPr>
                              <a:xfrm flipV="1">
                                <a:off x="975360" y="0"/>
                                <a:ext cx="0" cy="33996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Прямая соединительная линия 35"/>
                            <wps:cNvCnPr/>
                            <wps:spPr>
                              <a:xfrm flipV="1">
                                <a:off x="2788920" y="0"/>
                                <a:ext cx="0" cy="20596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Прямая соединительная линия 36"/>
                            <wps:cNvCnPr/>
                            <wps:spPr>
                              <a:xfrm>
                                <a:off x="906780" y="0"/>
                                <a:ext cx="18874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245778" id="Группа 41" o:spid="_x0000_s1026" style="width:331.65pt;height:346.15pt;mso-position-horizontal-relative:char;mso-position-vertical-relative:line" coordsize="42119,43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">
                <v:group id="Группа 38" o:spid="_x0000_s1027" style="position:absolute;left:4876;width:37243;height:40544" coordsize="37242,40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Прямая соединительная линия 4" o:spid="_x0000_s1028" style="position:absolute;visibility:visible;mso-wrap-style:square" from="0,40538" to="37166,40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5" o:spid="_x0000_s1029" style="position:absolute;flip:y;visibility:visible;mso-wrap-style:square" from="0,0" to="0,4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  <v:stroke joinstyle="miter"/>
                  </v:line>
                  <v:line id="Прямая соединительная линия 10" o:spid="_x0000_s1030" style="position:absolute;visibility:visible;mso-wrap-style:square" from="76,23393" to="37242,2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" strokecolor="#bfbfbf [2412]" strokeweight="1pt">
                    <v:stroke joinstyle="miter"/>
                  </v:line>
                  <v:line id="Прямая соединительная линия 11" o:spid="_x0000_s1031" style="position:absolute;visibility:visible;mso-wrap-style:square" from="76,33680" to="37242,3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" strokecolor="#bfbfbf [2412]" strokeweight="1pt">
                    <v:stroke joinstyle="miter"/>
                  </v:line>
                  <v:line id="Прямая соединительная линия 13" o:spid="_x0000_s1032" style="position:absolute;visibility:visible;mso-wrap-style:square" from="76,19964" to="37242,1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" strokecolor="#bfbfbf [2412]" strokeweight="1pt">
                    <v:stroke joinstyle="miter"/>
                  </v:line>
                </v:group>
                <v:group id="Группа 37" o:spid="_x0000_s1033" style="position:absolute;top:5105;width:38379;height:38853" coordsize="38379,3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5" o:spid="_x0000_s1034" type="#_x0000_t202" style="position:absolute;left:609;top:27432;width:421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1A5E6787" w14:textId="7EBA25C3" w:rsidR="00D11B86" w:rsidRPr="00D11B86" w:rsidRDefault="00D11B86" w:rsidP="00D11B86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0,9</w:t>
                          </w:r>
                        </w:p>
                      </w:txbxContent>
                    </v:textbox>
                  </v:shape>
                  <v:shape id="Надпись 16" o:spid="_x0000_s1035" type="#_x0000_t202" style="position:absolute;left:685;top:20574;width:421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DE412E2" w14:textId="2AC39CF2" w:rsidR="00D11B86" w:rsidRPr="00D11B86" w:rsidRDefault="00D11B86" w:rsidP="00D11B86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0,</w:t>
                          </w:r>
                          <w:r w:rsidR="00AA57A5"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Надпись 17" o:spid="_x0000_s1036" type="#_x0000_t202" style="position:absolute;top:16992;width:554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4BA19C0A" w14:textId="07D6677B" w:rsidR="00D11B86" w:rsidRPr="00D11B86" w:rsidRDefault="00D11B86" w:rsidP="00D11B86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0,</w:t>
                          </w:r>
                          <w:r w:rsidR="00AA57A5">
                            <w:rPr>
                              <w:lang w:val="en-US"/>
                            </w:rPr>
                            <w:t>75</w:t>
                          </w:r>
                        </w:p>
                      </w:txbxContent>
                    </v:textbox>
                  </v:shape>
                  <v:shape id="Надпись 19" o:spid="_x0000_s1037" type="#_x0000_t202" style="position:absolute;left:609;top:13563;width:421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7749C747" w14:textId="27653113" w:rsidR="00AA57A5" w:rsidRPr="00D11B86" w:rsidRDefault="00AA57A5" w:rsidP="00D11B86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0,7</w:t>
                          </w:r>
                        </w:p>
                      </w:txbxContent>
                    </v:textbox>
                  </v:shape>
                  <v:shape id="Надпись 21" o:spid="_x0000_s1038" type="#_x0000_t202" style="position:absolute;left:685;top:6858;width:421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5BC97356" w14:textId="06F1D5DB" w:rsidR="00AA57A5" w:rsidRPr="00D11B86" w:rsidRDefault="00AA57A5" w:rsidP="00D11B86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0,6</w:t>
                          </w:r>
                        </w:p>
                      </w:txbxContent>
                    </v:textbox>
                  </v:shape>
                  <v:shape id="Надпись 22" o:spid="_x0000_s1039" type="#_x0000_t202" style="position:absolute;left:685;width:421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428FF000" w14:textId="1CABA832" w:rsidR="00AA57A5" w:rsidRPr="00D11B86" w:rsidRDefault="00AA57A5" w:rsidP="00D11B86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0,5</w:t>
                          </w:r>
                        </w:p>
                      </w:txbxContent>
                    </v:textbox>
                  </v:shape>
                  <v:shape id="Надпись 23" o:spid="_x0000_s1040" type="#_x0000_t202" style="position:absolute;left:7620;top:35433;width:30759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2CC5694E" w14:textId="09D8E0A4" w:rsidR="00632DF0" w:rsidRPr="00632DF0" w:rsidRDefault="00632DF0" w:rsidP="00632DF0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  <w:r w:rsidRPr="00632DF0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Pr="00632DF0"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Pr="00632DF0"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Pr="008330B1"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Pr="008330B1"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Pr="008330B1">
                            <w:rPr>
                              <w:vertAlign w:val="subscript"/>
                              <w:lang w:val="en-US"/>
                            </w:rPr>
                            <w:t>6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group id="Группа 40" o:spid="_x0000_s1041" style="position:absolute;left:9067;top:19964;width:27942;height:20597" coordorigin=",507" coordsize="27941,2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Прямая соединительная линия 34" o:spid="_x0000_s1042" style="position:absolute;visibility:visible;mso-wrap-style:square" from="8346,507" to="9753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" strokecolor="#0070c0" strokeweight="1pt">
                    <v:stroke joinstyle="miter"/>
                  </v:line>
                  <v:group id="Группа 39" o:spid="_x0000_s1043" style="position:absolute;top:508;width:27941;height:20596" coordsize="27941,2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line id="Прямая соединительная линия 24" o:spid="_x0000_s1044" style="position:absolute;flip:y;visibility:visible;mso-wrap-style:square" from="5562,13716" to="5562,20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" strokecolor="red" strokeweight="1pt">
                      <v:stroke joinstyle="miter"/>
                    </v:line>
                    <v:line id="Прямая соединительная линия 25" o:spid="_x0000_s1045" style="position:absolute;flip:y;visibility:visible;mso-wrap-style:square" from="11201,13716" to="11201,20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" strokecolor="red" strokeweight="1pt">
                      <v:stroke joinstyle="miter"/>
                    </v:line>
                    <v:line id="Прямая соединительная линия 26" o:spid="_x0000_s1046" style="position:absolute;visibility:visible;mso-wrap-style:square" from="5562,13716" to="1113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" strokecolor="red" strokeweight="1pt">
                      <v:stroke joinstyle="miter"/>
                    </v:line>
                    <v:line id="Прямая соединительная линия 27" o:spid="_x0000_s1047" style="position:absolute;flip:y;visibility:visible;mso-wrap-style:square" from="16764,3429" to="16764,20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" strokecolor="#ffc000" strokeweight="1pt">
                      <v:stroke joinstyle="miter"/>
                    </v:line>
                    <v:line id="Прямая соединительная линия 28" o:spid="_x0000_s1048" style="position:absolute;flip:y;visibility:visible;mso-wrap-style:square" from="22326,3429" to="22326,20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" strokecolor="#ffc000" strokeweight="1pt">
                      <v:stroke joinstyle="miter"/>
                    </v:line>
                    <v:line id="Прямая соединительная линия 29" o:spid="_x0000_s1049" style="position:absolute;visibility:visible;mso-wrap-style:square" from="16764,3429" to="2233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" strokecolor="#ffc000" strokeweight="1pt">
                      <v:stroke joinstyle="miter"/>
                    </v:line>
                    <v:line id="Прямая соединительная линия 30" o:spid="_x0000_s1050" style="position:absolute;flip:y;visibility:visible;mso-wrap-style:square" from="0,3429" to="0,20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" strokecolor="#00b050" strokeweight="1pt">
                      <v:stroke joinstyle="miter"/>
                    </v:line>
                    <v:line id="Прямая соединительная линия 31" o:spid="_x0000_s1051" style="position:absolute;visibility:visible;mso-wrap-style:square" from="0,3429" to="1957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" strokecolor="#00b050" strokeweight="1pt">
                      <v:stroke joinstyle="miter"/>
                    </v:line>
                    <v:line id="Прямая соединительная линия 32" o:spid="_x0000_s1052" style="position:absolute;flip:y;visibility:visible;mso-wrap-style:square" from="8382,0" to="8382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" strokecolor="#0070c0" strokeweight="1pt">
                      <v:stroke joinstyle="miter"/>
                    </v:line>
                    <v:line id="Прямая соединительная линия 33" o:spid="_x0000_s1053" style="position:absolute;flip:y;visibility:visible;mso-wrap-style:square" from="9753,0" to="9753,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" strokecolor="#0070c0" strokeweight="1pt">
                      <v:stroke joinstyle="miter"/>
                    </v:line>
                    <v:line id="Прямая соединительная линия 35" o:spid="_x0000_s1054" style="position:absolute;flip:y;visibility:visible;mso-wrap-style:square" from="27889,0" to="27889,2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" strokecolor="#7030a0" strokeweight="1pt">
                      <v:stroke joinstyle="miter"/>
                    </v:line>
                    <v:line id="Прямая соединительная линия 36" o:spid="_x0000_s1055" style="position:absolute;visibility:visible;mso-wrap-style:square" from="9067,0" to="279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" strokecolor="#7030a0" strokeweight="1pt">
                      <v:stroke joinstyle="miter"/>
                    </v:line>
                  </v:group>
                </v:group>
                <w10:anchorlock/>
              </v:group>
            </w:pict>
          </mc:Fallback>
        </mc:AlternateContent>
      </w:r>
    </w:p>
    <w:p w14:paraId="6AE159A2" w14:textId="337E599A" w:rsidR="00747D21" w:rsidRDefault="0042176F" w:rsidP="009D2A4F">
      <w:pPr>
        <w:pStyle w:val="a4"/>
      </w:pPr>
      <w:r>
        <w:t>Фигура</w:t>
      </w:r>
      <w:r w:rsidR="009D2A4F">
        <w:t xml:space="preserve"> </w:t>
      </w:r>
      <w:r w:rsidR="009D2A4F">
        <w:fldChar w:fldCharType="begin"/>
      </w:r>
      <w:r w:rsidR="009D2A4F">
        <w:instrText xml:space="preserve"> SEQ Figure \* ARABIC </w:instrText>
      </w:r>
      <w:r w:rsidR="009D2A4F">
        <w:fldChar w:fldCharType="separate"/>
      </w:r>
      <w:r w:rsidR="00C3225E">
        <w:rPr>
          <w:noProof/>
        </w:rPr>
        <w:t>1</w:t>
      </w:r>
      <w:r w:rsidR="009D2A4F">
        <w:fldChar w:fldCharType="end"/>
      </w:r>
      <w:r w:rsidR="009D2A4F">
        <w:t xml:space="preserve"> - Денд</w:t>
      </w:r>
      <w:r w:rsidR="007D18E1">
        <w:t>р</w:t>
      </w:r>
      <w:r w:rsidR="009D2A4F">
        <w:t>ограмма 1</w:t>
      </w:r>
    </w:p>
    <w:p w14:paraId="518902C0" w14:textId="08A1A85A" w:rsidR="009D2A4F" w:rsidRDefault="00E14D4A" w:rsidP="009D2A4F">
      <w:pPr>
        <w:rPr>
          <w:b/>
          <w:bCs/>
        </w:rPr>
      </w:pPr>
      <w:r>
        <w:rPr>
          <w:b/>
          <w:bCs/>
        </w:rPr>
        <w:t>Метод дальнего соседа</w:t>
      </w:r>
      <w:r w:rsidR="002A47C8">
        <w:rPr>
          <w:b/>
          <w:bCs/>
        </w:rPr>
        <w:t>:</w:t>
      </w:r>
    </w:p>
    <w:p w14:paraId="2A23FB81" w14:textId="78908186" w:rsidR="00F847BB" w:rsidRDefault="00F847BB" w:rsidP="00F847BB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w:r>
        <w:t xml:space="preserve">отображение целевого сходства </w:t>
      </w:r>
      <w:r>
        <w:rPr>
          <w:lang w:val="en-US"/>
        </w:rPr>
        <w:t>f</w:t>
      </w:r>
      <w:r>
        <w:t xml:space="preserve"> задано матрицей</w:t>
      </w:r>
    </w:p>
    <w:p w14:paraId="41745550" w14:textId="7962B1C4" w:rsidR="00F847BB" w:rsidRPr="00F04565" w:rsidRDefault="00F847BB" w:rsidP="00F847BB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0,90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EBD00E1" w14:textId="641700C8" w:rsidR="002A47C8" w:rsidRDefault="00F847BB" w:rsidP="00F847BB">
      <w:r>
        <w:t>Начальное разбиение:</w:t>
      </w:r>
      <w:r w:rsidRPr="00757ED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>
        <w:t>.</w:t>
      </w:r>
      <w:r w:rsidRPr="001C2441">
        <w:t xml:space="preserve"> </w:t>
      </w:r>
      <w:r>
        <w:t>Максимальное сходство между</w:t>
      </w:r>
      <w:r w:rsidRPr="00FB1C7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 w:rsidRPr="00FB1C7F">
        <w:rPr>
          <w:rFonts w:eastAsiaTheme="minorEastAsia"/>
        </w:rPr>
        <w:t xml:space="preserve"> </w:t>
      </w:r>
      <w:r>
        <w:t>равно 0.9, что требует объединения указанных кластеров в один и построение нового разбиения</w:t>
      </w:r>
      <w:r w:rsidRPr="001C2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e>
        </m:d>
      </m:oMath>
      <w:r w:rsidRPr="004D082F">
        <w:rPr>
          <w:rFonts w:eastAsiaTheme="minorEastAsia"/>
        </w:rPr>
        <w:t xml:space="preserve">. </w:t>
      </w:r>
      <w:r>
        <w:t xml:space="preserve">Произведем пересчет целевого сходства для нового разбиения методом </w:t>
      </w:r>
      <w:r w:rsidR="00BD75DE">
        <w:t>дальнего</w:t>
      </w:r>
      <w:r>
        <w:t xml:space="preserve"> соседа</w:t>
      </w:r>
      <w:r w:rsidRPr="0057215E">
        <w:t>:</w:t>
      </w:r>
    </w:p>
    <w:p w14:paraId="6AAF5AC6" w14:textId="2F8BDA14" w:rsidR="0012336E" w:rsidRPr="00BD75DE" w:rsidRDefault="0012336E" w:rsidP="00F847BB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0,90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5724C61" w14:textId="00C8C9C7" w:rsidR="00BD75DE" w:rsidRPr="00BD75DE" w:rsidRDefault="00BD75DE" w:rsidP="00F847BB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75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75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AB3C840" w14:textId="11B00D1C" w:rsidR="009C63ED" w:rsidRDefault="009C63ED" w:rsidP="009C63ED">
      <w:r>
        <w:t>Максимальное сходство между</w:t>
      </w:r>
      <w:r w:rsidRPr="00FB1C7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FB1C7F">
        <w:rPr>
          <w:rFonts w:eastAsiaTheme="minorEastAsia"/>
        </w:rPr>
        <w:t xml:space="preserve"> </w:t>
      </w:r>
      <w:r>
        <w:t>равно 0.</w:t>
      </w:r>
      <w:r w:rsidR="008B67C8" w:rsidRPr="008B67C8">
        <w:t>8</w:t>
      </w:r>
      <w:r w:rsidR="008B67C8" w:rsidRPr="007E7A91">
        <w:t>5</w:t>
      </w:r>
      <w:r>
        <w:t>, что требует объединения указанных кластеров в один и построение нового разбиения</w:t>
      </w:r>
      <w:r w:rsidRPr="001C2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e>
        </m:d>
      </m:oMath>
      <w:r w:rsidR="00ED3919" w:rsidRPr="004D082F">
        <w:rPr>
          <w:rFonts w:eastAsiaTheme="minorEastAsia"/>
        </w:rPr>
        <w:t>.</w:t>
      </w:r>
      <w:r w:rsidRPr="004D082F">
        <w:rPr>
          <w:rFonts w:eastAsiaTheme="minorEastAsia"/>
        </w:rPr>
        <w:t xml:space="preserve">. </w:t>
      </w:r>
      <w:r>
        <w:t>Произведем пересчет целевого сходства для нового разбиения методом дальнего соседа</w:t>
      </w:r>
      <w:r w:rsidRPr="0057215E">
        <w:t>:</w:t>
      </w:r>
    </w:p>
    <w:p w14:paraId="23E541E0" w14:textId="226B840C" w:rsidR="00BD75DE" w:rsidRDefault="007E7A91" w:rsidP="00F847BB">
      <w:pPr>
        <w:rPr>
          <w:rFonts w:eastAsiaTheme="minorEastAsia"/>
          <w:b/>
          <w:b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0,85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95EAADD" w14:textId="7B4FA442" w:rsidR="00BD75DE" w:rsidRPr="009E4DE8" w:rsidRDefault="00536A21" w:rsidP="00F847BB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75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75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EEF852D" w14:textId="07C4D029" w:rsidR="009E4DE8" w:rsidRDefault="009E4DE8" w:rsidP="00F847BB">
      <w:r>
        <w:t>Максимальное сходство между</w:t>
      </w:r>
      <w:r w:rsidRPr="00FB1C7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 w:rsidRPr="00FB1C7F">
        <w:rPr>
          <w:rFonts w:eastAsiaTheme="minorEastAsia"/>
        </w:rPr>
        <w:t xml:space="preserve"> </w:t>
      </w:r>
      <w:r>
        <w:t>равно 0.</w:t>
      </w:r>
      <w:r w:rsidR="00DC48C8" w:rsidRPr="00DC48C8">
        <w:t>7</w:t>
      </w:r>
      <w:r w:rsidRPr="007E7A91">
        <w:t>5</w:t>
      </w:r>
      <w:r>
        <w:t>, что требует объединения указанных кластеров в один и построение нового разбиения</w:t>
      </w:r>
      <w:r w:rsidRPr="001C2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 w:rsidRPr="004D082F">
        <w:rPr>
          <w:rFonts w:eastAsiaTheme="minorEastAsia"/>
        </w:rPr>
        <w:t xml:space="preserve">. </w:t>
      </w:r>
      <w:r>
        <w:t>Произведем пересчет целевого сходства для нового разбиения методом дальнего соседа</w:t>
      </w:r>
      <w:r w:rsidRPr="0057215E">
        <w:t>:</w:t>
      </w:r>
    </w:p>
    <w:p w14:paraId="511C1017" w14:textId="3CA22A82" w:rsidR="00DB2A39" w:rsidRPr="00F4437E" w:rsidRDefault="00DB2A39" w:rsidP="00F847BB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0,75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1DA8EA1" w14:textId="524F3870" w:rsidR="00F4437E" w:rsidRPr="001E1D29" w:rsidRDefault="00F4437E" w:rsidP="00F847BB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0,3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0,3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3401BCF" w14:textId="7BFF6222" w:rsidR="001E1D29" w:rsidRDefault="001E1D29" w:rsidP="00F847BB">
      <w:r>
        <w:lastRenderedPageBreak/>
        <w:t>Максимальное сходство между</w:t>
      </w:r>
      <w:r w:rsidRPr="00FB1C7F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''</m:t>
            </m:r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 w:rsidRPr="00FB1C7F">
        <w:rPr>
          <w:rFonts w:eastAsiaTheme="minorEastAsia"/>
        </w:rPr>
        <w:t xml:space="preserve"> </w:t>
      </w:r>
      <w:r>
        <w:t>равно 0.</w:t>
      </w:r>
      <w:r w:rsidR="007A76EA" w:rsidRPr="007A76EA">
        <w:t>6</w:t>
      </w:r>
      <w:r>
        <w:t>, что требует объединения указанных кластеров в один и построение нового разбиения</w:t>
      </w:r>
      <w:r w:rsidRPr="001C24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 w:rsidRPr="004D082F">
        <w:rPr>
          <w:rFonts w:eastAsiaTheme="minorEastAsia"/>
        </w:rPr>
        <w:t xml:space="preserve">. </w:t>
      </w:r>
      <w:r>
        <w:t>Произведем пересчет целевого сходства для нового разбиения методом дальнего соседа</w:t>
      </w:r>
      <w:r w:rsidRPr="0057215E">
        <w:t>:</w:t>
      </w:r>
    </w:p>
    <w:p w14:paraId="20373E0A" w14:textId="0253D4D6" w:rsidR="007A76EA" w:rsidRPr="007A76EA" w:rsidRDefault="007A76EA" w:rsidP="00F847BB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0,30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0,35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0,30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0,60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0,35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0,60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14:paraId="4854AAF6" w14:textId="73DBC33F" w:rsidR="007A76EA" w:rsidRPr="00252CED" w:rsidRDefault="007A76EA" w:rsidP="00F847BB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1BE10F6" w14:textId="7B2A77DB" w:rsidR="00502163" w:rsidRPr="00C3225E" w:rsidRDefault="00252CED" w:rsidP="00C3225E">
      <w:pPr>
        <w:rPr>
          <w:rFonts w:eastAsiaTheme="minorEastAsia"/>
        </w:rPr>
      </w:pPr>
      <w:r>
        <w:t xml:space="preserve">В результате будет последнее объединение с разбиением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со значением целевого сходства 0.</w:t>
      </w:r>
      <w:r w:rsidRPr="00252CED">
        <w:rPr>
          <w:rFonts w:eastAsiaTheme="minorEastAsia"/>
        </w:rPr>
        <w:t>3</w:t>
      </w:r>
    </w:p>
    <w:p w14:paraId="7D4AAF28" w14:textId="77777777" w:rsidR="00C3225E" w:rsidRDefault="00C3225E" w:rsidP="00C3225E">
      <w:pPr>
        <w:pStyle w:val="a4"/>
        <w:keepNext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6BBE6E9" wp14:editId="2A51FBAA">
                <wp:extent cx="4333542" cy="4455099"/>
                <wp:effectExtent l="0" t="0" r="29210" b="3175"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542" cy="4455099"/>
                          <a:chOff x="0" y="0"/>
                          <a:chExt cx="4333542" cy="4455099"/>
                        </a:xfrm>
                      </wpg:grpSpPr>
                      <wpg:grpSp>
                        <wpg:cNvPr id="99" name="Группа 99"/>
                        <wpg:cNvGrpSpPr/>
                        <wpg:grpSpPr>
                          <a:xfrm>
                            <a:off x="0" y="793750"/>
                            <a:ext cx="3951752" cy="3661349"/>
                            <a:chOff x="0" y="0"/>
                            <a:chExt cx="3951752" cy="3661349"/>
                          </a:xfrm>
                        </wpg:grpSpPr>
                        <wps:wsp>
                          <wps:cNvPr id="64" name="Надпись 64"/>
                          <wps:cNvSpPr txBox="1"/>
                          <wps:spPr>
                            <a:xfrm>
                              <a:off x="838200" y="3314700"/>
                              <a:ext cx="3113552" cy="3466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A47D01" w14:textId="6DC32803" w:rsidR="00502163" w:rsidRPr="00632DF0" w:rsidRDefault="00502163" w:rsidP="00502163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r w:rsidRPr="00632DF0"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="00CA7CB0"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="00CA7CB0"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="00CA7CB0"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="00CA7CB0"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a</w:t>
                                </w:r>
                                <w:r w:rsidRPr="008330B1">
                                  <w:rPr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70"/>
                          <wps:cNvSpPr txBox="1"/>
                          <wps:spPr>
                            <a:xfrm>
                              <a:off x="0" y="2743200"/>
                              <a:ext cx="489585" cy="34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3B6F66" w14:textId="6E7FF6B8" w:rsidR="004B7982" w:rsidRPr="004B7982" w:rsidRDefault="004B7982" w:rsidP="004B7982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t>0,9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0" y="2514600"/>
                              <a:ext cx="552450" cy="34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6BBB87" w14:textId="39869699" w:rsidR="004B7982" w:rsidRPr="004B7982" w:rsidRDefault="004B7982" w:rsidP="004B7982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t>0,</w:t>
                                </w:r>
                                <w:r>
                                  <w:rPr>
                                    <w:lang w:val="en-US"/>
                                  </w:rPr>
                                  <w:t>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0" y="2057400"/>
                              <a:ext cx="552450" cy="34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4FBCD7" w14:textId="2F224DEA" w:rsidR="004B7982" w:rsidRPr="004B7982" w:rsidRDefault="004B7982" w:rsidP="004B7982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t>0,</w:t>
                                </w:r>
                                <w:r>
                                  <w:rPr>
                                    <w:lang w:val="en-US"/>
                                  </w:rPr>
                                  <w:t>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Надпись 73"/>
                          <wps:cNvSpPr txBox="1"/>
                          <wps:spPr>
                            <a:xfrm>
                              <a:off x="0" y="1371600"/>
                              <a:ext cx="489585" cy="34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FC363C" w14:textId="3038B094" w:rsidR="004B7982" w:rsidRPr="004B7982" w:rsidRDefault="004B7982" w:rsidP="004B7982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t>0,</w:t>
                                </w: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Надпись 74"/>
                          <wps:cNvSpPr txBox="1"/>
                          <wps:spPr>
                            <a:xfrm>
                              <a:off x="0" y="0"/>
                              <a:ext cx="489585" cy="34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6AB98E" w14:textId="4015736B" w:rsidR="004B7982" w:rsidRPr="004B7982" w:rsidRDefault="004B7982" w:rsidP="004B7982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t>0,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Группа 98"/>
                        <wpg:cNvGrpSpPr/>
                        <wpg:grpSpPr>
                          <a:xfrm>
                            <a:off x="552450" y="0"/>
                            <a:ext cx="3781092" cy="4116070"/>
                            <a:chOff x="0" y="0"/>
                            <a:chExt cx="3781092" cy="4116070"/>
                          </a:xfrm>
                        </wpg:grpSpPr>
                        <wpg:grpSp>
                          <wpg:cNvPr id="97" name="Группа 97"/>
                          <wpg:cNvGrpSpPr/>
                          <wpg:grpSpPr>
                            <a:xfrm>
                              <a:off x="0" y="0"/>
                              <a:ext cx="3781092" cy="4110281"/>
                              <a:chOff x="0" y="0"/>
                              <a:chExt cx="3781092" cy="4110281"/>
                            </a:xfrm>
                          </wpg:grpSpPr>
                          <wps:wsp>
                            <wps:cNvPr id="62" name="Прямая соединительная линия 62"/>
                            <wps:cNvCnPr/>
                            <wps:spPr>
                              <a:xfrm>
                                <a:off x="0" y="4108450"/>
                                <a:ext cx="37620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Прямая соединительная линия 63"/>
                            <wps:cNvCnPr/>
                            <wps:spPr>
                              <a:xfrm flipV="1">
                                <a:off x="0" y="0"/>
                                <a:ext cx="0" cy="411028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Прямая соединительная линия 65"/>
                            <wps:cNvCnPr/>
                            <wps:spPr>
                              <a:xfrm>
                                <a:off x="6350" y="3651250"/>
                                <a:ext cx="37620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Прямая соединительная линия 66"/>
                            <wps:cNvCnPr/>
                            <wps:spPr>
                              <a:xfrm>
                                <a:off x="12700" y="3422650"/>
                                <a:ext cx="37620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Прямая соединительная линия 67"/>
                            <wps:cNvCnPr/>
                            <wps:spPr>
                              <a:xfrm>
                                <a:off x="6350" y="2971800"/>
                                <a:ext cx="37620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Прямая соединительная линия 68"/>
                            <wps:cNvCnPr/>
                            <wps:spPr>
                              <a:xfrm>
                                <a:off x="12700" y="2286000"/>
                                <a:ext cx="37620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Прямая соединительная линия 69"/>
                            <wps:cNvCnPr/>
                            <wps:spPr>
                              <a:xfrm>
                                <a:off x="19050" y="908050"/>
                                <a:ext cx="37620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6" name="Группа 96"/>
                          <wpg:cNvGrpSpPr/>
                          <wpg:grpSpPr>
                            <a:xfrm>
                              <a:off x="425450" y="908050"/>
                              <a:ext cx="2794000" cy="3208020"/>
                              <a:chOff x="0" y="0"/>
                              <a:chExt cx="2794000" cy="3208020"/>
                            </a:xfrm>
                          </wpg:grpSpPr>
                          <wpg:grpSp>
                            <wpg:cNvPr id="83" name="Группа 83"/>
                            <wpg:cNvGrpSpPr/>
                            <wpg:grpSpPr>
                              <a:xfrm>
                                <a:off x="1117600" y="2063750"/>
                                <a:ext cx="559435" cy="1144270"/>
                                <a:chOff x="0" y="0"/>
                                <a:chExt cx="559435" cy="1144270"/>
                              </a:xfrm>
                            </wpg:grpSpPr>
                            <wps:wsp>
                              <wps:cNvPr id="80" name="Прямая соединительная линия 80"/>
                              <wps:cNvCnPr/>
                              <wps:spPr>
                                <a:xfrm>
                                  <a:off x="0" y="0"/>
                                  <a:ext cx="635" cy="11379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Прямая соединительная линия 81"/>
                              <wps:cNvCnPr/>
                              <wps:spPr>
                                <a:xfrm>
                                  <a:off x="558800" y="6350"/>
                                  <a:ext cx="635" cy="11379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Прямая соединительная линия 82"/>
                              <wps:cNvCnPr/>
                              <wps:spPr>
                                <a:xfrm>
                                  <a:off x="0" y="0"/>
                                  <a:ext cx="5588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7" name="Группа 87"/>
                            <wpg:cNvGrpSpPr/>
                            <wpg:grpSpPr>
                              <a:xfrm>
                                <a:off x="0" y="2514600"/>
                                <a:ext cx="558800" cy="687070"/>
                                <a:chOff x="0" y="0"/>
                                <a:chExt cx="558800" cy="687070"/>
                              </a:xfrm>
                            </wpg:grpSpPr>
                            <wps:wsp>
                              <wps:cNvPr id="77" name="Прямая соединительная линия 77"/>
                              <wps:cNvCnPr/>
                              <wps:spPr>
                                <a:xfrm>
                                  <a:off x="0" y="0"/>
                                  <a:ext cx="0" cy="68707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Прямая соединительная линия 79"/>
                              <wps:cNvCnPr/>
                              <wps:spPr>
                                <a:xfrm>
                                  <a:off x="558800" y="0"/>
                                  <a:ext cx="0" cy="68707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Прямая соединительная линия 84"/>
                              <wps:cNvCnPr/>
                              <wps:spPr>
                                <a:xfrm>
                                  <a:off x="0" y="6350"/>
                                  <a:ext cx="5588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2235200" y="2743200"/>
                                <a:ext cx="558800" cy="458470"/>
                                <a:chOff x="0" y="0"/>
                                <a:chExt cx="558800" cy="458470"/>
                              </a:xfrm>
                            </wpg:grpSpPr>
                            <wps:wsp>
                              <wps:cNvPr id="75" name="Прямая соединительная линия 75"/>
                              <wps:cNvCnPr/>
                              <wps:spPr>
                                <a:xfrm>
                                  <a:off x="0" y="0"/>
                                  <a:ext cx="0" cy="45847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>
                                  <a:off x="558800" y="0"/>
                                  <a:ext cx="0" cy="45847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Прямая соединительная линия 85"/>
                              <wps:cNvCnPr/>
                              <wps:spPr>
                                <a:xfrm>
                                  <a:off x="0" y="0"/>
                                  <a:ext cx="5588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4" name="Группа 94"/>
                            <wpg:cNvGrpSpPr/>
                            <wpg:grpSpPr>
                              <a:xfrm>
                                <a:off x="1397000" y="1371600"/>
                                <a:ext cx="1117600" cy="1379220"/>
                                <a:chOff x="0" y="0"/>
                                <a:chExt cx="1117600" cy="1379220"/>
                              </a:xfrm>
                            </wpg:grpSpPr>
                            <wps:wsp>
                              <wps:cNvPr id="88" name="Прямая соединительная линия 88"/>
                              <wps:cNvCnPr/>
                              <wps:spPr>
                                <a:xfrm>
                                  <a:off x="0" y="6350"/>
                                  <a:ext cx="0" cy="68707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Прямая соединительная линия 89"/>
                              <wps:cNvCnPr/>
                              <wps:spPr>
                                <a:xfrm>
                                  <a:off x="1117600" y="6350"/>
                                  <a:ext cx="0" cy="137287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Прямая соединительная линия 90"/>
                              <wps:cNvCnPr/>
                              <wps:spPr>
                                <a:xfrm>
                                  <a:off x="0" y="0"/>
                                  <a:ext cx="11176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5" name="Группа 95"/>
                            <wpg:cNvGrpSpPr/>
                            <wpg:grpSpPr>
                              <a:xfrm>
                                <a:off x="279400" y="0"/>
                                <a:ext cx="1676400" cy="2514600"/>
                                <a:chOff x="0" y="0"/>
                                <a:chExt cx="1676400" cy="2514600"/>
                              </a:xfrm>
                            </wpg:grpSpPr>
                            <wps:wsp>
                              <wps:cNvPr id="91" name="Прямая соединительная линия 91"/>
                              <wps:cNvCnPr/>
                              <wps:spPr>
                                <a:xfrm>
                                  <a:off x="0" y="0"/>
                                  <a:ext cx="1675765" cy="254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Прямая соединительная линия 92"/>
                              <wps:cNvCnPr/>
                              <wps:spPr>
                                <a:xfrm>
                                  <a:off x="1676400" y="6350"/>
                                  <a:ext cx="0" cy="137287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Прямая соединительная линия 93"/>
                              <wps:cNvCnPr/>
                              <wps:spPr>
                                <a:xfrm>
                                  <a:off x="0" y="0"/>
                                  <a:ext cx="0" cy="2514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BBE6E9" id="Группа 100" o:spid="_x0000_s1056" style="width:341.2pt;height:350.8pt;mso-position-horizontal-relative:char;mso-position-vertical-relative:line" coordsize="43335,4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">
                <v:group id="Группа 99" o:spid="_x0000_s1057" style="position:absolute;top:7937;width:39517;height:36613" coordsize="39517,36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Надпись 64" o:spid="_x0000_s1058" type="#_x0000_t202" style="position:absolute;left:8382;top:33147;width:31135;height:3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50A47D01" w14:textId="6DC32803" w:rsidR="00502163" w:rsidRPr="00632DF0" w:rsidRDefault="00502163" w:rsidP="0050216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  <w:r w:rsidRPr="00632DF0"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="00CA7CB0"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="00CA7CB0"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="00CA7CB0"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="00CA7CB0"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  <w:r>
                            <w:rPr>
                              <w:lang w:val="en-US"/>
                            </w:rPr>
                            <w:t xml:space="preserve"> a</w:t>
                          </w:r>
                          <w:r w:rsidRPr="008330B1">
                            <w:rPr>
                              <w:vertAlign w:val="subscript"/>
                              <w:lang w:val="en-US"/>
                            </w:rPr>
                            <w:t>6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</w:p>
                      </w:txbxContent>
                    </v:textbox>
                  </v:shape>
                  <v:shape id="Надпись 70" o:spid="_x0000_s1059" type="#_x0000_t202" style="position:absolute;top:27432;width:489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4E3B6F66" w14:textId="6E7FF6B8" w:rsidR="004B7982" w:rsidRPr="004B7982" w:rsidRDefault="004B7982" w:rsidP="004B7982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t>0,9</w:t>
                          </w:r>
                        </w:p>
                      </w:txbxContent>
                    </v:textbox>
                  </v:shape>
                  <v:shape id="Надпись 71" o:spid="_x0000_s1060" type="#_x0000_t202" style="position:absolute;top:25146;width:5524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296BBB87" w14:textId="39869699" w:rsidR="004B7982" w:rsidRPr="004B7982" w:rsidRDefault="004B7982" w:rsidP="004B7982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t>0,</w:t>
                          </w:r>
                          <w:r>
                            <w:rPr>
                              <w:lang w:val="en-US"/>
                            </w:rPr>
                            <w:t>85</w:t>
                          </w:r>
                        </w:p>
                      </w:txbxContent>
                    </v:textbox>
                  </v:shape>
                  <v:shape id="Надпись 72" o:spid="_x0000_s1061" type="#_x0000_t202" style="position:absolute;top:20574;width:5524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034FBCD7" w14:textId="2F224DEA" w:rsidR="004B7982" w:rsidRPr="004B7982" w:rsidRDefault="004B7982" w:rsidP="004B7982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t>0,</w:t>
                          </w:r>
                          <w:r>
                            <w:rPr>
                              <w:lang w:val="en-US"/>
                            </w:rPr>
                            <w:t>75</w:t>
                          </w:r>
                        </w:p>
                      </w:txbxContent>
                    </v:textbox>
                  </v:shape>
                  <v:shape id="Надпись 73" o:spid="_x0000_s1062" type="#_x0000_t202" style="position:absolute;top:13716;width:489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14:paraId="2CFC363C" w14:textId="3038B094" w:rsidR="004B7982" w:rsidRPr="004B7982" w:rsidRDefault="004B7982" w:rsidP="004B7982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t>0,</w:t>
                          </w: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Надпись 74" o:spid="_x0000_s1063" type="#_x0000_t202" style="position:absolute;width:489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256AB98E" w14:textId="4015736B" w:rsidR="004B7982" w:rsidRPr="004B7982" w:rsidRDefault="004B7982" w:rsidP="004B7982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t>0,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Группа 98" o:spid="_x0000_s1064" style="position:absolute;left:5524;width:37811;height:41160" coordsize="37810,4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Группа 97" o:spid="_x0000_s1065" style="position:absolute;width:37810;height:41102" coordsize="37810,4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line id="Прямая соединительная линия 62" o:spid="_x0000_s1066" style="position:absolute;visibility:visible;mso-wrap-style:square" from="0,41084" to="37620,4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Lz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qyFB5f4g/A1S8AAAD//wMAUEsBAi0AFAAGAAgAAAAhANvh9svuAAAAhQEAABMAAAAAAAAAAAAA&#10;AAAAAAAAAFtDb250ZW50X1R5cGVzXS54bWxQSwECLQAUAAYACAAAACEAWvQsW78AAAAVAQAACwAA&#10;AAAAAAAAAAAAAAAfAQAAX3JlbHMvLnJlbHNQSwECLQAUAAYACAAAACEA/RCy88MAAADbAAAADwAA&#10;AAAAAAAAAAAAAAAHAgAAZHJzL2Rvd25yZXYueG1sUEsFBgAAAAADAAMAtwAAAPcCAAAAAA==&#10;" strokecolor="black [3213]" strokeweight="1pt">
                      <v:stroke joinstyle="miter"/>
                    </v:line>
                    <v:line id="Прямая соединительная линия 63" o:spid="_x0000_s1067" style="position:absolute;flip:y;visibility:visible;mso-wrap-style:square" from="0,0" to="0,4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Vz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pGQ7h/iT9Azm4AAAD//wMAUEsBAi0AFAAGAAgAAAAhANvh9svuAAAAhQEAABMAAAAAAAAA&#10;AAAAAAAAAAAAAFtDb250ZW50X1R5cGVzXS54bWxQSwECLQAUAAYACAAAACEAWvQsW78AAAAVAQAA&#10;CwAAAAAAAAAAAAAAAAAfAQAAX3JlbHMvLnJlbHNQSwECLQAUAAYACAAAACEAsGW1c8YAAADbAAAA&#10;DwAAAAAAAAAAAAAAAAAHAgAAZHJzL2Rvd25yZXYueG1sUEsFBgAAAAADAAMAtwAAAPoCAAAAAA==&#10;" strokecolor="black [3213]" strokeweight="1pt">
                      <v:stroke joinstyle="miter"/>
                    </v:line>
                    <v:line id="Прямая соединительная линия 65" o:spid="_x0000_s1068" style="position:absolute;visibility:visible;mso-wrap-style:square" from="63,36512" to="37683,3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" strokecolor="#bfbfbf [2412]" strokeweight="1pt">
                      <v:stroke joinstyle="miter"/>
                    </v:line>
                    <v:line id="Прямая соединительная линия 66" o:spid="_x0000_s1069" style="position:absolute;visibility:visible;mso-wrap-style:square" from="127,34226" to="37747,3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" strokecolor="#bfbfbf [2412]" strokeweight="1pt">
                      <v:stroke joinstyle="miter"/>
                    </v:line>
                    <v:line id="Прямая соединительная линия 67" o:spid="_x0000_s1070" style="position:absolute;visibility:visible;mso-wrap-style:square" from="63,29718" to="37683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" strokecolor="#bfbfbf [2412]" strokeweight="1pt">
                      <v:stroke joinstyle="miter"/>
                    </v:line>
                    <v:line id="Прямая соединительная линия 68" o:spid="_x0000_s1071" style="position:absolute;visibility:visible;mso-wrap-style:square" from="127,22860" to="37747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" strokecolor="#bfbfbf [2412]" strokeweight="1pt">
                      <v:stroke joinstyle="miter"/>
                    </v:line>
                    <v:line id="Прямая соединительная линия 69" o:spid="_x0000_s1072" style="position:absolute;visibility:visible;mso-wrap-style:square" from="190,9080" to="37810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" strokecolor="#bfbfbf [2412]" strokeweight="1pt">
                      <v:stroke joinstyle="miter"/>
                    </v:line>
                  </v:group>
                  <v:group id="Группа 96" o:spid="_x0000_s1073" style="position:absolute;left:4254;top:9080;width:27940;height:32080" coordsize="27940,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Группа 83" o:spid="_x0000_s1074" style="position:absolute;left:11176;top:20637;width:5594;height:11443" coordsize="5594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line id="Прямая соединительная линия 80" o:spid="_x0000_s1075" style="position:absolute;visibility:visible;mso-wrap-style:square" from="0,0" to="6,11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" strokecolor="#00b050" strokeweight="1pt">
                        <v:stroke joinstyle="miter"/>
                      </v:line>
                      <v:line id="Прямая соединительная линия 81" o:spid="_x0000_s1076" style="position:absolute;visibility:visible;mso-wrap-style:square" from="5588,63" to="5594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" strokecolor="#00b050" strokeweight="1pt">
                        <v:stroke joinstyle="miter"/>
                      </v:line>
                      <v:line id="Прямая соединительная линия 82" o:spid="_x0000_s1077" style="position:absolute;visibility:visible;mso-wrap-style:square" from="0,0" to="5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" strokecolor="#00b050" strokeweight="1pt">
                        <v:stroke joinstyle="miter"/>
                      </v:line>
                    </v:group>
                    <v:group id="Группа 87" o:spid="_x0000_s1078" style="position:absolute;top:25146;width:5588;height:6870" coordsize="5588,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line id="Прямая соединительная линия 77" o:spid="_x0000_s1079" style="position:absolute;visibility:visible;mso-wrap-style:square" from="0,0" to="0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" strokecolor="#ffc000" strokeweight="1pt">
                        <v:stroke joinstyle="miter"/>
                      </v:line>
                      <v:line id="Прямая соединительная линия 79" o:spid="_x0000_s1080" style="position:absolute;visibility:visible;mso-wrap-style:square" from="5588,0" to="5588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" strokecolor="#ffc000" strokeweight="1pt">
                        <v:stroke joinstyle="miter"/>
                      </v:line>
                      <v:line id="Прямая соединительная линия 84" o:spid="_x0000_s1081" style="position:absolute;visibility:visible;mso-wrap-style:square" from="0,63" to="5588,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" strokecolor="#ffc000" strokeweight="1pt">
                        <v:stroke joinstyle="miter"/>
                      </v:line>
                    </v:group>
                    <v:group id="Группа 86" o:spid="_x0000_s1082" style="position:absolute;left:22352;top:27432;width:5588;height:4584" coordsize="5588,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line id="Прямая соединительная линия 75" o:spid="_x0000_s1083" style="position:absolute;visibility:visible;mso-wrap-style:square" from="0,0" to="0,4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" strokecolor="red" strokeweight="1pt">
                        <v:stroke joinstyle="miter"/>
                      </v:line>
                      <v:line id="Прямая соединительная линия 76" o:spid="_x0000_s1084" style="position:absolute;visibility:visible;mso-wrap-style:square" from="5588,0" to="5588,4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Jyf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" strokecolor="red" strokeweight="1pt">
                        <v:stroke joinstyle="miter"/>
                      </v:line>
                      <v:line id="Прямая соединительная линия 85" o:spid="_x0000_s1085" style="position:absolute;visibility:visible;mso-wrap-style:square" from="0,0" to="5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" strokecolor="red" strokeweight="1pt">
                        <v:stroke joinstyle="miter"/>
                      </v:line>
                    </v:group>
                    <v:group id="Группа 94" o:spid="_x0000_s1086" style="position:absolute;left:13970;top:13716;width:11176;height:13792" coordsize="11176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line id="Прямая соединительная линия 88" o:spid="_x0000_s1087" style="position:absolute;visibility:visible;mso-wrap-style:square" from="0,63" to="0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" strokecolor="#00b0f0" strokeweight="1pt">
                        <v:stroke joinstyle="miter"/>
                      </v:line>
                      <v:line id="Прямая соединительная линия 89" o:spid="_x0000_s1088" style="position:absolute;visibility:visible;mso-wrap-style:square" from="11176,63" to="11176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" strokecolor="#00b0f0" strokeweight="1pt">
                        <v:stroke joinstyle="miter"/>
                      </v:line>
                      <v:line id="Прямая соединительная линия 90" o:spid="_x0000_s1089" style="position:absolute;visibility:visible;mso-wrap-style:square" from="0,0" to="111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" strokecolor="#00b0f0" strokeweight="1pt">
                        <v:stroke joinstyle="miter"/>
                      </v:line>
                    </v:group>
                    <v:group id="Группа 95" o:spid="_x0000_s1090" style="position:absolute;left:2794;width:16764;height:25146" coordsize="16764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line id="Прямая соединительная линия 91" o:spid="_x0000_s1091" style="position:absolute;visibility:visible;mso-wrap-style:square" from="0,0" to="16757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" strokecolor="#7030a0" strokeweight="1pt">
                        <v:stroke joinstyle="miter"/>
                      </v:line>
                      <v:line id="Прямая соединительная линия 92" o:spid="_x0000_s1092" style="position:absolute;visibility:visible;mso-wrap-style:square" from="16764,63" to="16764,1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" strokecolor="#7030a0" strokeweight="1pt">
                        <v:stroke joinstyle="miter"/>
                      </v:line>
                      <v:line id="Прямая соединительная линия 93" o:spid="_x0000_s1093" style="position:absolute;visibility:visible;mso-wrap-style:square" from="0,0" to="0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" strokecolor="#7030a0" strokeweight="1pt">
                        <v:stroke joinstyle="miter"/>
                      </v:line>
                    </v:group>
                  </v:group>
                </v:group>
                <w10:anchorlock/>
              </v:group>
            </w:pict>
          </mc:Fallback>
        </mc:AlternateContent>
      </w:r>
    </w:p>
    <w:p w14:paraId="5AC47947" w14:textId="46F39941" w:rsidR="00252CED" w:rsidRPr="00797838" w:rsidRDefault="00C3225E" w:rsidP="00C3225E">
      <w:pPr>
        <w:pStyle w:val="a4"/>
      </w:pPr>
      <w:r>
        <w:t xml:space="preserve">Фигура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Дендрограмма 2</w:t>
      </w:r>
    </w:p>
    <w:p w14:paraId="5410B8CD" w14:textId="2AC98987" w:rsidR="006E02C7" w:rsidRPr="00797838" w:rsidRDefault="00797838" w:rsidP="006E02C7">
      <w:r>
        <w:rPr>
          <w:b/>
          <w:bCs/>
        </w:rPr>
        <w:t xml:space="preserve">Вывод: </w:t>
      </w:r>
      <w:r>
        <w:t xml:space="preserve">в ходе лабораторной работы </w:t>
      </w:r>
      <w:r w:rsidR="006C11C6">
        <w:t>были изучены методы ближнего и дальнего соседа</w:t>
      </w:r>
      <w:r w:rsidR="006E02C7">
        <w:t xml:space="preserve"> иерархического кластерного анализа.</w:t>
      </w:r>
    </w:p>
    <w:sectPr w:rsidR="006E02C7" w:rsidRPr="00797838" w:rsidSect="00E22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6141"/>
    <w:multiLevelType w:val="hybridMultilevel"/>
    <w:tmpl w:val="A7E6A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isplayBackgroundShape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7D"/>
    <w:rsid w:val="000032A2"/>
    <w:rsid w:val="000051D2"/>
    <w:rsid w:val="0001018F"/>
    <w:rsid w:val="00011CC2"/>
    <w:rsid w:val="0001332C"/>
    <w:rsid w:val="0001367D"/>
    <w:rsid w:val="00016659"/>
    <w:rsid w:val="00033698"/>
    <w:rsid w:val="00033BFA"/>
    <w:rsid w:val="00034A01"/>
    <w:rsid w:val="00042B45"/>
    <w:rsid w:val="00045012"/>
    <w:rsid w:val="0005175E"/>
    <w:rsid w:val="00075C07"/>
    <w:rsid w:val="0008367B"/>
    <w:rsid w:val="00084E78"/>
    <w:rsid w:val="000A2DB3"/>
    <w:rsid w:val="000A4099"/>
    <w:rsid w:val="000A4BFB"/>
    <w:rsid w:val="000D5C78"/>
    <w:rsid w:val="000D5E09"/>
    <w:rsid w:val="000E4ACD"/>
    <w:rsid w:val="000E5116"/>
    <w:rsid w:val="000E6DBE"/>
    <w:rsid w:val="000E760E"/>
    <w:rsid w:val="00100D9F"/>
    <w:rsid w:val="001015EC"/>
    <w:rsid w:val="0012336E"/>
    <w:rsid w:val="00124317"/>
    <w:rsid w:val="00135518"/>
    <w:rsid w:val="00147BAD"/>
    <w:rsid w:val="0017781D"/>
    <w:rsid w:val="00180668"/>
    <w:rsid w:val="0019252D"/>
    <w:rsid w:val="00193678"/>
    <w:rsid w:val="001963EE"/>
    <w:rsid w:val="00197A03"/>
    <w:rsid w:val="001A019A"/>
    <w:rsid w:val="001A1537"/>
    <w:rsid w:val="001A67DF"/>
    <w:rsid w:val="001B5FE0"/>
    <w:rsid w:val="001C2441"/>
    <w:rsid w:val="001D07C4"/>
    <w:rsid w:val="001D471A"/>
    <w:rsid w:val="001D5EB3"/>
    <w:rsid w:val="001D736F"/>
    <w:rsid w:val="001E1D29"/>
    <w:rsid w:val="001F7258"/>
    <w:rsid w:val="001F77CC"/>
    <w:rsid w:val="0020736B"/>
    <w:rsid w:val="002079DC"/>
    <w:rsid w:val="00207CBD"/>
    <w:rsid w:val="00207E31"/>
    <w:rsid w:val="00213D15"/>
    <w:rsid w:val="00214EA3"/>
    <w:rsid w:val="002234DE"/>
    <w:rsid w:val="00227D64"/>
    <w:rsid w:val="00244CA6"/>
    <w:rsid w:val="0024697E"/>
    <w:rsid w:val="00252CED"/>
    <w:rsid w:val="002665B4"/>
    <w:rsid w:val="00270F55"/>
    <w:rsid w:val="0029189A"/>
    <w:rsid w:val="0029794D"/>
    <w:rsid w:val="002A15C5"/>
    <w:rsid w:val="002A47C8"/>
    <w:rsid w:val="002B1B4D"/>
    <w:rsid w:val="002B1EB1"/>
    <w:rsid w:val="002B5D4B"/>
    <w:rsid w:val="002C3BA0"/>
    <w:rsid w:val="002F0BB6"/>
    <w:rsid w:val="0030182A"/>
    <w:rsid w:val="0030210E"/>
    <w:rsid w:val="00310B7D"/>
    <w:rsid w:val="00313591"/>
    <w:rsid w:val="003163D0"/>
    <w:rsid w:val="003170A2"/>
    <w:rsid w:val="00337D13"/>
    <w:rsid w:val="00341269"/>
    <w:rsid w:val="00352F1F"/>
    <w:rsid w:val="00365292"/>
    <w:rsid w:val="00372789"/>
    <w:rsid w:val="00392961"/>
    <w:rsid w:val="003929FE"/>
    <w:rsid w:val="003B5742"/>
    <w:rsid w:val="003B69C0"/>
    <w:rsid w:val="003C7DA0"/>
    <w:rsid w:val="003E6E08"/>
    <w:rsid w:val="004014E2"/>
    <w:rsid w:val="00411BE9"/>
    <w:rsid w:val="00416455"/>
    <w:rsid w:val="004202C2"/>
    <w:rsid w:val="0042176F"/>
    <w:rsid w:val="004256F6"/>
    <w:rsid w:val="0043031D"/>
    <w:rsid w:val="00442F63"/>
    <w:rsid w:val="00444E63"/>
    <w:rsid w:val="004452B3"/>
    <w:rsid w:val="00473622"/>
    <w:rsid w:val="00484C3F"/>
    <w:rsid w:val="00497BFC"/>
    <w:rsid w:val="004B3B3B"/>
    <w:rsid w:val="004B7982"/>
    <w:rsid w:val="004C2887"/>
    <w:rsid w:val="004C572C"/>
    <w:rsid w:val="004D082F"/>
    <w:rsid w:val="004F0F33"/>
    <w:rsid w:val="00502163"/>
    <w:rsid w:val="005160DC"/>
    <w:rsid w:val="00517473"/>
    <w:rsid w:val="00522649"/>
    <w:rsid w:val="005243BF"/>
    <w:rsid w:val="00525B79"/>
    <w:rsid w:val="00530572"/>
    <w:rsid w:val="00531434"/>
    <w:rsid w:val="00536A21"/>
    <w:rsid w:val="00542A37"/>
    <w:rsid w:val="00543F4D"/>
    <w:rsid w:val="0056307C"/>
    <w:rsid w:val="0057215E"/>
    <w:rsid w:val="005809A5"/>
    <w:rsid w:val="00586183"/>
    <w:rsid w:val="005A48CB"/>
    <w:rsid w:val="005A4A13"/>
    <w:rsid w:val="005C02C9"/>
    <w:rsid w:val="005C370F"/>
    <w:rsid w:val="005D67D9"/>
    <w:rsid w:val="005E6AF0"/>
    <w:rsid w:val="005E728F"/>
    <w:rsid w:val="005E7467"/>
    <w:rsid w:val="005E7C49"/>
    <w:rsid w:val="005F1114"/>
    <w:rsid w:val="006026DC"/>
    <w:rsid w:val="00616B7A"/>
    <w:rsid w:val="00622740"/>
    <w:rsid w:val="00625BE4"/>
    <w:rsid w:val="00632DF0"/>
    <w:rsid w:val="0063702E"/>
    <w:rsid w:val="0068583F"/>
    <w:rsid w:val="00694695"/>
    <w:rsid w:val="006A1A6E"/>
    <w:rsid w:val="006A3FE3"/>
    <w:rsid w:val="006B77F4"/>
    <w:rsid w:val="006C11C6"/>
    <w:rsid w:val="006D4573"/>
    <w:rsid w:val="006D792B"/>
    <w:rsid w:val="006E02C7"/>
    <w:rsid w:val="006F0EAF"/>
    <w:rsid w:val="006F40DC"/>
    <w:rsid w:val="00701E56"/>
    <w:rsid w:val="00701EFB"/>
    <w:rsid w:val="00703403"/>
    <w:rsid w:val="00721390"/>
    <w:rsid w:val="00723CDA"/>
    <w:rsid w:val="00731680"/>
    <w:rsid w:val="00736159"/>
    <w:rsid w:val="00747264"/>
    <w:rsid w:val="00747D21"/>
    <w:rsid w:val="007507E5"/>
    <w:rsid w:val="00757EDA"/>
    <w:rsid w:val="00762AB1"/>
    <w:rsid w:val="00764A54"/>
    <w:rsid w:val="007700E0"/>
    <w:rsid w:val="00774FD6"/>
    <w:rsid w:val="00783F74"/>
    <w:rsid w:val="00794DEE"/>
    <w:rsid w:val="00797838"/>
    <w:rsid w:val="007A3EE6"/>
    <w:rsid w:val="007A76EA"/>
    <w:rsid w:val="007B344D"/>
    <w:rsid w:val="007B481E"/>
    <w:rsid w:val="007B65E2"/>
    <w:rsid w:val="007C405B"/>
    <w:rsid w:val="007D10DE"/>
    <w:rsid w:val="007D18E1"/>
    <w:rsid w:val="007E7A91"/>
    <w:rsid w:val="007F0C58"/>
    <w:rsid w:val="00817C88"/>
    <w:rsid w:val="00824F14"/>
    <w:rsid w:val="0083082B"/>
    <w:rsid w:val="0083159F"/>
    <w:rsid w:val="008318BF"/>
    <w:rsid w:val="008330B1"/>
    <w:rsid w:val="00835CBA"/>
    <w:rsid w:val="00842CCD"/>
    <w:rsid w:val="00844D73"/>
    <w:rsid w:val="008651D9"/>
    <w:rsid w:val="00866BEB"/>
    <w:rsid w:val="0087223E"/>
    <w:rsid w:val="00886381"/>
    <w:rsid w:val="008872F4"/>
    <w:rsid w:val="00887F6A"/>
    <w:rsid w:val="008A35FB"/>
    <w:rsid w:val="008A616C"/>
    <w:rsid w:val="008B223B"/>
    <w:rsid w:val="008B67C8"/>
    <w:rsid w:val="008C0169"/>
    <w:rsid w:val="008D7248"/>
    <w:rsid w:val="008D774F"/>
    <w:rsid w:val="008E3C09"/>
    <w:rsid w:val="008E3F1B"/>
    <w:rsid w:val="008F2776"/>
    <w:rsid w:val="008F4415"/>
    <w:rsid w:val="00904200"/>
    <w:rsid w:val="00910795"/>
    <w:rsid w:val="00921B84"/>
    <w:rsid w:val="00922FFA"/>
    <w:rsid w:val="009239CE"/>
    <w:rsid w:val="00934F79"/>
    <w:rsid w:val="00937A39"/>
    <w:rsid w:val="00937D38"/>
    <w:rsid w:val="00943B0B"/>
    <w:rsid w:val="00943D5B"/>
    <w:rsid w:val="00952A8B"/>
    <w:rsid w:val="00967C26"/>
    <w:rsid w:val="00973E9B"/>
    <w:rsid w:val="00980B18"/>
    <w:rsid w:val="0099173A"/>
    <w:rsid w:val="00995745"/>
    <w:rsid w:val="0099750E"/>
    <w:rsid w:val="009C63ED"/>
    <w:rsid w:val="009C759D"/>
    <w:rsid w:val="009D2A4F"/>
    <w:rsid w:val="009E4DE8"/>
    <w:rsid w:val="00A03BB7"/>
    <w:rsid w:val="00A0716F"/>
    <w:rsid w:val="00A27736"/>
    <w:rsid w:val="00A36D49"/>
    <w:rsid w:val="00A40FE5"/>
    <w:rsid w:val="00A51EE3"/>
    <w:rsid w:val="00A7314A"/>
    <w:rsid w:val="00A76A45"/>
    <w:rsid w:val="00A85D20"/>
    <w:rsid w:val="00A915FC"/>
    <w:rsid w:val="00AA35E6"/>
    <w:rsid w:val="00AA57A5"/>
    <w:rsid w:val="00AA78EC"/>
    <w:rsid w:val="00AB0378"/>
    <w:rsid w:val="00AB1AC2"/>
    <w:rsid w:val="00AB497E"/>
    <w:rsid w:val="00AB4A73"/>
    <w:rsid w:val="00AD17B8"/>
    <w:rsid w:val="00AD7237"/>
    <w:rsid w:val="00B0224B"/>
    <w:rsid w:val="00B13D2F"/>
    <w:rsid w:val="00B26D99"/>
    <w:rsid w:val="00B40D34"/>
    <w:rsid w:val="00B62A96"/>
    <w:rsid w:val="00B66591"/>
    <w:rsid w:val="00B72BCC"/>
    <w:rsid w:val="00B74B60"/>
    <w:rsid w:val="00B80642"/>
    <w:rsid w:val="00B818AA"/>
    <w:rsid w:val="00B83B7B"/>
    <w:rsid w:val="00B86C6E"/>
    <w:rsid w:val="00B91925"/>
    <w:rsid w:val="00BA1D14"/>
    <w:rsid w:val="00BA77A3"/>
    <w:rsid w:val="00BB04BF"/>
    <w:rsid w:val="00BB762B"/>
    <w:rsid w:val="00BD0BA0"/>
    <w:rsid w:val="00BD75DE"/>
    <w:rsid w:val="00BE300A"/>
    <w:rsid w:val="00BF53AB"/>
    <w:rsid w:val="00C03E9D"/>
    <w:rsid w:val="00C12F09"/>
    <w:rsid w:val="00C14CDB"/>
    <w:rsid w:val="00C16E0D"/>
    <w:rsid w:val="00C20E03"/>
    <w:rsid w:val="00C26D07"/>
    <w:rsid w:val="00C27344"/>
    <w:rsid w:val="00C30C74"/>
    <w:rsid w:val="00C3225E"/>
    <w:rsid w:val="00C50C95"/>
    <w:rsid w:val="00C51187"/>
    <w:rsid w:val="00C538E1"/>
    <w:rsid w:val="00C547BC"/>
    <w:rsid w:val="00C56797"/>
    <w:rsid w:val="00C924F0"/>
    <w:rsid w:val="00C9614F"/>
    <w:rsid w:val="00CA4612"/>
    <w:rsid w:val="00CA4765"/>
    <w:rsid w:val="00CA7CB0"/>
    <w:rsid w:val="00CB13D5"/>
    <w:rsid w:val="00CC3BC8"/>
    <w:rsid w:val="00CD5713"/>
    <w:rsid w:val="00CE6F5C"/>
    <w:rsid w:val="00CF04C3"/>
    <w:rsid w:val="00CF579A"/>
    <w:rsid w:val="00D02F8E"/>
    <w:rsid w:val="00D07279"/>
    <w:rsid w:val="00D1047B"/>
    <w:rsid w:val="00D11B86"/>
    <w:rsid w:val="00D25228"/>
    <w:rsid w:val="00D25607"/>
    <w:rsid w:val="00D316D6"/>
    <w:rsid w:val="00D32270"/>
    <w:rsid w:val="00D34059"/>
    <w:rsid w:val="00D35BE8"/>
    <w:rsid w:val="00D46EF7"/>
    <w:rsid w:val="00D56604"/>
    <w:rsid w:val="00D578BB"/>
    <w:rsid w:val="00D62AFA"/>
    <w:rsid w:val="00D853B5"/>
    <w:rsid w:val="00D90A7E"/>
    <w:rsid w:val="00DA33C6"/>
    <w:rsid w:val="00DB27B0"/>
    <w:rsid w:val="00DB2A39"/>
    <w:rsid w:val="00DC2F17"/>
    <w:rsid w:val="00DC443F"/>
    <w:rsid w:val="00DC48C8"/>
    <w:rsid w:val="00DE7F20"/>
    <w:rsid w:val="00DF5082"/>
    <w:rsid w:val="00DF600E"/>
    <w:rsid w:val="00E14D4A"/>
    <w:rsid w:val="00E212BA"/>
    <w:rsid w:val="00E22FD7"/>
    <w:rsid w:val="00E252CE"/>
    <w:rsid w:val="00E3052E"/>
    <w:rsid w:val="00E40711"/>
    <w:rsid w:val="00E449B1"/>
    <w:rsid w:val="00E458D7"/>
    <w:rsid w:val="00E61D70"/>
    <w:rsid w:val="00E7766A"/>
    <w:rsid w:val="00E8204B"/>
    <w:rsid w:val="00E87FB6"/>
    <w:rsid w:val="00E91809"/>
    <w:rsid w:val="00E93C02"/>
    <w:rsid w:val="00EC572B"/>
    <w:rsid w:val="00EC72EC"/>
    <w:rsid w:val="00ED3919"/>
    <w:rsid w:val="00ED59BD"/>
    <w:rsid w:val="00EE3DC6"/>
    <w:rsid w:val="00EE62AA"/>
    <w:rsid w:val="00EE7921"/>
    <w:rsid w:val="00EF0E6D"/>
    <w:rsid w:val="00EF5F8E"/>
    <w:rsid w:val="00F04565"/>
    <w:rsid w:val="00F057AF"/>
    <w:rsid w:val="00F20094"/>
    <w:rsid w:val="00F26301"/>
    <w:rsid w:val="00F31891"/>
    <w:rsid w:val="00F4437E"/>
    <w:rsid w:val="00F443F8"/>
    <w:rsid w:val="00F47CF4"/>
    <w:rsid w:val="00F52D5A"/>
    <w:rsid w:val="00F539F5"/>
    <w:rsid w:val="00F53CFF"/>
    <w:rsid w:val="00F554E0"/>
    <w:rsid w:val="00F57BBB"/>
    <w:rsid w:val="00F6325F"/>
    <w:rsid w:val="00F74110"/>
    <w:rsid w:val="00F847BB"/>
    <w:rsid w:val="00F95164"/>
    <w:rsid w:val="00FA2100"/>
    <w:rsid w:val="00FA49D6"/>
    <w:rsid w:val="00FA5FDA"/>
    <w:rsid w:val="00FB1C7F"/>
    <w:rsid w:val="00FB449C"/>
    <w:rsid w:val="00FC062B"/>
    <w:rsid w:val="00FC59AF"/>
    <w:rsid w:val="00FD0809"/>
    <w:rsid w:val="00FD57EE"/>
    <w:rsid w:val="00FF46FA"/>
    <w:rsid w:val="00FF4BA0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062E"/>
  <w15:chartTrackingRefBased/>
  <w15:docId w15:val="{816BFC27-1EB0-477F-BE62-F5E50AD2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3ED"/>
    <w:pPr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CD5713"/>
    <w:pPr>
      <w:keepNext/>
      <w:keepLines/>
      <w:outlineLvl w:val="0"/>
    </w:pPr>
    <w:rPr>
      <w:rFonts w:eastAsia="Times New Roman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D774F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D774F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1EE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B7D"/>
    <w:pPr>
      <w:keepNext/>
      <w:keepLines/>
      <w:widowControl w:val="0"/>
      <w:spacing w:before="4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713"/>
    <w:rPr>
      <w:rFonts w:eastAsia="Times New Roman" w:cstheme="majorBidi"/>
      <w:b/>
      <w:szCs w:val="32"/>
    </w:rPr>
  </w:style>
  <w:style w:type="paragraph" w:styleId="a3">
    <w:name w:val="List Paragraph"/>
    <w:basedOn w:val="a"/>
    <w:uiPriority w:val="34"/>
    <w:qFormat/>
    <w:rsid w:val="00A51E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51EE3"/>
    <w:rPr>
      <w:rFonts w:eastAsiaTheme="majorEastAsia" w:cstheme="majorBidi"/>
      <w:iCs/>
    </w:rPr>
  </w:style>
  <w:style w:type="paragraph" w:customStyle="1" w:styleId="a4">
    <w:name w:val="Рисунок"/>
    <w:basedOn w:val="a"/>
    <w:link w:val="a5"/>
    <w:autoRedefine/>
    <w:qFormat/>
    <w:rsid w:val="00033BFA"/>
    <w:pPr>
      <w:ind w:firstLine="0"/>
      <w:jc w:val="center"/>
    </w:pPr>
  </w:style>
  <w:style w:type="character" w:customStyle="1" w:styleId="a5">
    <w:name w:val="Рисунок Знак"/>
    <w:basedOn w:val="a0"/>
    <w:link w:val="a4"/>
    <w:rsid w:val="00033BFA"/>
    <w:rPr>
      <w:color w:val="auto"/>
    </w:rPr>
  </w:style>
  <w:style w:type="paragraph" w:styleId="a6">
    <w:name w:val="TOC Heading"/>
    <w:basedOn w:val="1"/>
    <w:next w:val="a"/>
    <w:uiPriority w:val="39"/>
    <w:unhideWhenUsed/>
    <w:qFormat/>
    <w:rsid w:val="00747264"/>
    <w:pPr>
      <w:jc w:val="left"/>
      <w:outlineLvl w:val="9"/>
    </w:pPr>
    <w:rPr>
      <w:rFonts w:eastAsiaTheme="majorEastAsia"/>
      <w:b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774F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774F"/>
    <w:rPr>
      <w:rFonts w:eastAsiaTheme="majorEastAsia" w:cstheme="majorBidi"/>
      <w:b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10B7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 w:bidi="ru-RU"/>
    </w:rPr>
  </w:style>
  <w:style w:type="character" w:customStyle="1" w:styleId="21">
    <w:name w:val="Основной текст (2)_"/>
    <w:basedOn w:val="a0"/>
    <w:link w:val="22"/>
    <w:locked/>
    <w:rsid w:val="00310B7D"/>
    <w:rPr>
      <w:rFonts w:eastAsia="Times New Roman" w:cs="Times New Roman"/>
      <w:sz w:val="30"/>
      <w:szCs w:val="3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10B7D"/>
    <w:pPr>
      <w:widowControl w:val="0"/>
      <w:shd w:val="clear" w:color="auto" w:fill="FFFFFF"/>
      <w:spacing w:after="420" w:line="0" w:lineRule="atLeast"/>
      <w:jc w:val="right"/>
    </w:pPr>
    <w:rPr>
      <w:rFonts w:eastAsia="Times New Roman" w:cs="Times New Roman"/>
      <w:color w:val="000000" w:themeColor="text1"/>
      <w:sz w:val="30"/>
      <w:szCs w:val="30"/>
    </w:rPr>
  </w:style>
  <w:style w:type="paragraph" w:customStyle="1" w:styleId="Heading">
    <w:name w:val="Heading"/>
    <w:rsid w:val="00310B7D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Arial"/>
      <w:b/>
      <w:bCs/>
      <w:color w:val="auto"/>
      <w:sz w:val="22"/>
      <w:lang w:eastAsia="ru-RU"/>
    </w:rPr>
  </w:style>
  <w:style w:type="table" w:styleId="a7">
    <w:name w:val="Table Grid"/>
    <w:basedOn w:val="a1"/>
    <w:uiPriority w:val="39"/>
    <w:rsid w:val="000032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AB1A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2B1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BDD6-EA58-45EE-BE5A-646F9268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 Анюта</dc:creator>
  <cp:keywords/>
  <dc:description/>
  <cp:lastModifiedBy>Бел Анюта</cp:lastModifiedBy>
  <cp:revision>173</cp:revision>
  <dcterms:created xsi:type="dcterms:W3CDTF">2022-11-20T22:15:00Z</dcterms:created>
  <dcterms:modified xsi:type="dcterms:W3CDTF">2022-11-28T21:29:00Z</dcterms:modified>
</cp:coreProperties>
</file>