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0D2B7AF" w14:textId="3F4DB0BD" w:rsidR="006371BC" w:rsidRPr="001F33B6" w:rsidRDefault="0011417E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1417E">
              <w:rPr>
                <w:rFonts w:ascii="Trebuchet MS" w:hAnsi="Trebuchet MS" w:cs="Arial"/>
                <w:sz w:val="22"/>
                <w:szCs w:val="22"/>
              </w:rPr>
              <w:t>Check Border /Title block (Signatory initials, Revision Phrases, date in title block), Stamp (review/approval/construction), North direction block matches with the project drafting specification and is consistent with the deliverables from other discipline.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20675AF" w14:textId="0D6189AD" w:rsidR="006371BC" w:rsidRPr="001F33B6" w:rsidRDefault="002A769A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A769A">
              <w:rPr>
                <w:rFonts w:ascii="Trebuchet MS" w:hAnsi="Trebuchet MS" w:cs="Arial"/>
                <w:sz w:val="22"/>
                <w:szCs w:val="22"/>
              </w:rPr>
              <w:t xml:space="preserve">Check changes </w:t>
            </w:r>
            <w:proofErr w:type="spellStart"/>
            <w:r w:rsidRPr="002A769A">
              <w:rPr>
                <w:rFonts w:ascii="Trebuchet MS" w:hAnsi="Trebuchet MS" w:cs="Arial"/>
                <w:sz w:val="22"/>
                <w:szCs w:val="22"/>
              </w:rPr>
              <w:t>wrt</w:t>
            </w:r>
            <w:proofErr w:type="spellEnd"/>
            <w:r w:rsidRPr="002A769A">
              <w:rPr>
                <w:rFonts w:ascii="Trebuchet MS" w:hAnsi="Trebuchet MS" w:cs="Arial"/>
                <w:sz w:val="22"/>
                <w:szCs w:val="22"/>
              </w:rPr>
              <w:t xml:space="preserve"> old revision of drawings and client comments are indicated with proper cloud mark, &amp; Rev.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E911327" w14:textId="3203A0D6" w:rsidR="006371BC" w:rsidRPr="001F33B6" w:rsidRDefault="0088057B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8057B">
              <w:rPr>
                <w:rFonts w:ascii="Trebuchet MS" w:hAnsi="Trebuchet MS" w:cs="Arial"/>
                <w:sz w:val="22"/>
                <w:szCs w:val="22"/>
              </w:rPr>
              <w:t xml:space="preserve">Check I/O list format as per Project / Client Standards / approval by lead engineer.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B9E7FCD" w14:textId="3F2E6E37" w:rsidR="006371BC" w:rsidRPr="001F33B6" w:rsidRDefault="0088057B" w:rsidP="0088057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8057B">
              <w:rPr>
                <w:rFonts w:ascii="Trebuchet MS" w:hAnsi="Trebuchet MS" w:cs="Arial"/>
                <w:sz w:val="22"/>
                <w:szCs w:val="22"/>
              </w:rPr>
              <w:t xml:space="preserve">Ensure document title, revision matches with TDR. Soft file name / Path as per project specification requirement are mentioned in document.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3776C64" w14:textId="6359841F" w:rsidR="006371BC" w:rsidRPr="001F33B6" w:rsidRDefault="0088057B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8057B">
              <w:rPr>
                <w:rFonts w:ascii="Trebuchet MS" w:hAnsi="Trebuchet MS" w:cs="Arial"/>
                <w:sz w:val="22"/>
                <w:szCs w:val="22"/>
              </w:rPr>
              <w:t>Check legends, abbreviations and notes are defined properly.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E17724C" w14:textId="06E9D17A" w:rsidR="006371BC" w:rsidRPr="001F33B6" w:rsidRDefault="0088057B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8057B">
              <w:rPr>
                <w:rFonts w:ascii="Trebuchet MS" w:hAnsi="Trebuchet MS" w:cs="Arial"/>
                <w:sz w:val="22"/>
                <w:szCs w:val="22"/>
              </w:rPr>
              <w:t xml:space="preserve">Check notes shown on document are relevant and appropriately referenced.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D5B628D" w14:textId="02695EC4" w:rsidR="006371BC" w:rsidRPr="001F33B6" w:rsidRDefault="0088057B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8057B">
              <w:rPr>
                <w:rFonts w:ascii="Trebuchet MS" w:hAnsi="Trebuchet MS" w:cs="Arial"/>
                <w:sz w:val="22"/>
                <w:szCs w:val="22"/>
              </w:rPr>
              <w:t>Check no abbreviations are used in document title. Abbreviations if any are included in the legend part of the document.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A486E4E" w14:textId="242A6E70" w:rsidR="006371BC" w:rsidRPr="001F33B6" w:rsidRDefault="0088057B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8057B">
              <w:rPr>
                <w:rFonts w:ascii="Trebuchet MS" w:hAnsi="Trebuchet MS" w:cs="Arial"/>
                <w:sz w:val="22"/>
                <w:szCs w:val="22"/>
              </w:rPr>
              <w:t>Ensure Document Title, Rev matches with TDR. Soft file name / path as per project specific requirement are mentioned in document. Approval category to be ensured.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D7AE3FE" w14:textId="7199D3DA" w:rsidR="006371BC" w:rsidRPr="001F33B6" w:rsidRDefault="0088057B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8057B">
              <w:rPr>
                <w:rFonts w:ascii="Trebuchet MS" w:hAnsi="Trebuchet MS" w:cs="Arial"/>
                <w:sz w:val="22"/>
                <w:szCs w:val="22"/>
              </w:rPr>
              <w:t>Ensure that the tags which may not be part of the P&amp;IDs such as those belonging to F&amp;G system, building fire alarm system, corrosion monitoring system, electrical system, AMADAS, etc. are all captured in the I/O list.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7F451B2" w14:textId="69C92430" w:rsidR="006371BC" w:rsidRPr="001F33B6" w:rsidRDefault="0088057B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8057B">
              <w:rPr>
                <w:rFonts w:ascii="Trebuchet MS" w:hAnsi="Trebuchet MS" w:cs="Arial"/>
                <w:sz w:val="22"/>
                <w:szCs w:val="22"/>
              </w:rPr>
              <w:t>Ensure correctness of I/O type i.e. source type, sink type, line monitored, I.S., serial, OPC,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ECAC9C9" w14:textId="7181FBB3" w:rsidR="006371BC" w:rsidRPr="001F33B6" w:rsidRDefault="0088057B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8057B">
              <w:rPr>
                <w:rFonts w:ascii="Trebuchet MS" w:hAnsi="Trebuchet MS" w:cs="Arial"/>
                <w:sz w:val="22"/>
                <w:szCs w:val="22"/>
              </w:rPr>
              <w:t>Ensure the ranges units of measurement indicated are consistent with the data sheets.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23CF2C0" w14:textId="619EC1AA" w:rsidR="006371BC" w:rsidRPr="001F33B6" w:rsidRDefault="0088057B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8057B">
              <w:rPr>
                <w:rFonts w:ascii="Trebuchet MS" w:hAnsi="Trebuchet MS" w:cs="Arial"/>
                <w:sz w:val="22"/>
                <w:szCs w:val="22"/>
              </w:rPr>
              <w:t>Check alarm points are as per the P&amp;IDs. Check that the gap control set points are included.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ABBCE51" w14:textId="2DC4A06C" w:rsidR="006371BC" w:rsidRPr="001F33B6" w:rsidRDefault="0088057B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8057B">
              <w:rPr>
                <w:rFonts w:ascii="Trebuchet MS" w:hAnsi="Trebuchet MS" w:cs="Arial"/>
                <w:sz w:val="22"/>
                <w:szCs w:val="22"/>
              </w:rPr>
              <w:t>Check input obtained from the client for report generation are included or suggest the report generation envisaged as understood from the RFQ in the I/O list.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5DBC405C" w14:textId="3F8DC5BD" w:rsidR="006371BC" w:rsidRPr="001F33B6" w:rsidRDefault="0088057B" w:rsidP="0088057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8057B">
              <w:rPr>
                <w:rFonts w:ascii="Trebuchet MS" w:hAnsi="Trebuchet MS" w:cs="Arial"/>
                <w:sz w:val="22"/>
                <w:szCs w:val="22"/>
              </w:rPr>
              <w:t>Ensure serial I/O addresses obtained from the required vendors of systems and package units are included in I/O lists.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7602182" w14:textId="57E0A98A" w:rsidR="0011417E" w:rsidRPr="0011417E" w:rsidRDefault="0088057B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8057B">
              <w:rPr>
                <w:rFonts w:ascii="Trebuchet MS" w:hAnsi="Trebuchet MS" w:cs="Arial"/>
                <w:sz w:val="22"/>
                <w:szCs w:val="22"/>
              </w:rPr>
              <w:t xml:space="preserve">Check notes shown on document are relevant.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06D42E1" w14:textId="11ACA954" w:rsidR="0011417E" w:rsidRPr="0011417E" w:rsidRDefault="0088057B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8057B">
              <w:rPr>
                <w:rFonts w:ascii="Trebuchet MS" w:hAnsi="Trebuchet MS" w:cs="Arial"/>
                <w:sz w:val="22"/>
                <w:szCs w:val="22"/>
              </w:rPr>
              <w:t>Check holds if any are indicated on document.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0F1EAE5" w14:textId="3F64BB1D" w:rsidR="0011417E" w:rsidRPr="0011417E" w:rsidRDefault="0088057B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8057B">
              <w:rPr>
                <w:rFonts w:ascii="Trebuchet MS" w:hAnsi="Trebuchet MS" w:cs="Arial"/>
                <w:sz w:val="22"/>
                <w:szCs w:val="22"/>
              </w:rPr>
              <w:t>Check all tags are covered with respect to P&amp;ID’s.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28DD7B2D" w14:textId="77777777" w:rsidR="0088057B" w:rsidRPr="001F33B6" w:rsidRDefault="0088057B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23077" w14:textId="77777777" w:rsidR="00A1002C" w:rsidRDefault="00A1002C" w:rsidP="000844DD">
      <w:r>
        <w:separator/>
      </w:r>
    </w:p>
  </w:endnote>
  <w:endnote w:type="continuationSeparator" w:id="0">
    <w:p w14:paraId="67B85D74" w14:textId="77777777" w:rsidR="00A1002C" w:rsidRDefault="00A1002C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49B2F" w14:textId="77777777" w:rsidR="00A1002C" w:rsidRDefault="00A1002C" w:rsidP="000844DD">
      <w:r>
        <w:separator/>
      </w:r>
    </w:p>
  </w:footnote>
  <w:footnote w:type="continuationSeparator" w:id="0">
    <w:p w14:paraId="7007940E" w14:textId="77777777" w:rsidR="00A1002C" w:rsidRDefault="00A1002C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699C6EB6" w14:textId="77777777" w:rsidR="0088057B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52BE03A5" w:rsidR="001F33B6" w:rsidRPr="00573127" w:rsidRDefault="0088057B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88057B">
            <w:rPr>
              <w:rFonts w:ascii="Trebuchet MS" w:hAnsi="Trebuchet MS" w:cs="Arial"/>
              <w:sz w:val="28"/>
              <w:szCs w:val="28"/>
            </w:rPr>
            <w:t>INPUT / OUTPUT 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069CDE59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PK-CKL-I</w:t>
          </w:r>
          <w:r w:rsidR="0083597E">
            <w:rPr>
              <w:rFonts w:ascii="Trebuchet MS" w:hAnsi="Trebuchet MS" w:cs="Arial"/>
            </w:rPr>
            <w:t>NS</w:t>
          </w:r>
          <w:r w:rsidRPr="00281300">
            <w:rPr>
              <w:rFonts w:ascii="Trebuchet MS" w:hAnsi="Trebuchet MS" w:cs="Arial"/>
            </w:rPr>
            <w:t>-00</w:t>
          </w:r>
          <w:r w:rsidR="0011417E">
            <w:rPr>
              <w:rFonts w:ascii="Trebuchet MS" w:hAnsi="Trebuchet MS" w:cs="Arial"/>
            </w:rPr>
            <w:t>0</w:t>
          </w:r>
          <w:r w:rsidR="002A769A">
            <w:rPr>
              <w:rFonts w:ascii="Trebuchet MS" w:hAnsi="Trebuchet MS" w:cs="Arial"/>
            </w:rPr>
            <w:t>8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11417E"/>
    <w:rsid w:val="00115B12"/>
    <w:rsid w:val="00186F20"/>
    <w:rsid w:val="00194FE3"/>
    <w:rsid w:val="001B53DB"/>
    <w:rsid w:val="001F172A"/>
    <w:rsid w:val="001F33B6"/>
    <w:rsid w:val="0022282D"/>
    <w:rsid w:val="00250B8C"/>
    <w:rsid w:val="002938CF"/>
    <w:rsid w:val="002A769A"/>
    <w:rsid w:val="002E6B6D"/>
    <w:rsid w:val="002F7B64"/>
    <w:rsid w:val="003242E2"/>
    <w:rsid w:val="00334BEA"/>
    <w:rsid w:val="003521EC"/>
    <w:rsid w:val="00354499"/>
    <w:rsid w:val="00391F5D"/>
    <w:rsid w:val="003A570C"/>
    <w:rsid w:val="003C0CBE"/>
    <w:rsid w:val="003E4960"/>
    <w:rsid w:val="00404948"/>
    <w:rsid w:val="00407B62"/>
    <w:rsid w:val="00433C5B"/>
    <w:rsid w:val="00442B7E"/>
    <w:rsid w:val="004B0660"/>
    <w:rsid w:val="00531C3B"/>
    <w:rsid w:val="0056693E"/>
    <w:rsid w:val="00567FBB"/>
    <w:rsid w:val="006371BC"/>
    <w:rsid w:val="006F36DC"/>
    <w:rsid w:val="007043C5"/>
    <w:rsid w:val="00730A42"/>
    <w:rsid w:val="00766CA8"/>
    <w:rsid w:val="007C27F0"/>
    <w:rsid w:val="007E25A5"/>
    <w:rsid w:val="0083597E"/>
    <w:rsid w:val="00835D00"/>
    <w:rsid w:val="008661CE"/>
    <w:rsid w:val="0087368B"/>
    <w:rsid w:val="0088057B"/>
    <w:rsid w:val="0089533B"/>
    <w:rsid w:val="008E749F"/>
    <w:rsid w:val="008F6F67"/>
    <w:rsid w:val="0090479E"/>
    <w:rsid w:val="0092009E"/>
    <w:rsid w:val="00985001"/>
    <w:rsid w:val="00A1002C"/>
    <w:rsid w:val="00A32041"/>
    <w:rsid w:val="00A32ACB"/>
    <w:rsid w:val="00A4097F"/>
    <w:rsid w:val="00A83A80"/>
    <w:rsid w:val="00B5075F"/>
    <w:rsid w:val="00C61DD8"/>
    <w:rsid w:val="00C71768"/>
    <w:rsid w:val="00C934D4"/>
    <w:rsid w:val="00C95E1A"/>
    <w:rsid w:val="00CA4AD9"/>
    <w:rsid w:val="00CE3CBF"/>
    <w:rsid w:val="00D5241A"/>
    <w:rsid w:val="00DA345F"/>
    <w:rsid w:val="00DE38EE"/>
    <w:rsid w:val="00DE5AC0"/>
    <w:rsid w:val="00DF2179"/>
    <w:rsid w:val="00F23384"/>
    <w:rsid w:val="00F55BF6"/>
    <w:rsid w:val="00F86A1C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2025-02-25T07:23:00Z</dcterms:created>
  <dcterms:modified xsi:type="dcterms:W3CDTF">2025-02-25T07:23:00Z</dcterms:modified>
</cp:coreProperties>
</file>