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1843"/>
        <w:gridCol w:w="4619"/>
      </w:tblGrid>
      <w:tr w:rsidR="001F33B6" w:rsidRPr="001F33B6" w14:paraId="1A84C15F" w14:textId="77777777" w:rsidTr="00CD180E">
        <w:trPr>
          <w:trHeight w:val="455"/>
          <w:jc w:val="center"/>
        </w:trPr>
        <w:tc>
          <w:tcPr>
            <w:tcW w:w="10710" w:type="dxa"/>
            <w:gridSpan w:val="3"/>
            <w:vAlign w:val="center"/>
          </w:tcPr>
          <w:p w14:paraId="6B96FD6A" w14:textId="77777777" w:rsidR="001F33B6" w:rsidRPr="001F33B6" w:rsidRDefault="001F33B6" w:rsidP="00CD180E">
            <w:pPr>
              <w:tabs>
                <w:tab w:val="left" w:pos="1134"/>
              </w:tabs>
              <w:spacing w:before="60" w:after="120"/>
              <w:rPr>
                <w:rFonts w:ascii="Trebuchet MS" w:hAnsi="Trebuchet MS" w:cs="Arial"/>
                <w:smallCaps/>
                <w:sz w:val="22"/>
                <w:szCs w:val="22"/>
              </w:rPr>
            </w:pPr>
            <w:bookmarkStart w:id="0" w:name="_Hlk191310875"/>
            <w:r w:rsidRPr="001F33B6">
              <w:rPr>
                <w:rFonts w:ascii="Trebuchet MS" w:hAnsi="Trebuchet MS" w:cs="Arial"/>
                <w:smallCaps/>
                <w:sz w:val="22"/>
                <w:szCs w:val="22"/>
              </w:rPr>
              <w:t xml:space="preserve">Project </w:t>
            </w:r>
            <w:proofErr w:type="gramStart"/>
            <w:r w:rsidRPr="001F33B6">
              <w:rPr>
                <w:rFonts w:ascii="Trebuchet MS" w:hAnsi="Trebuchet MS" w:cs="Arial"/>
                <w:smallCaps/>
                <w:sz w:val="22"/>
                <w:szCs w:val="22"/>
              </w:rPr>
              <w:t>name :</w:t>
            </w:r>
            <w:proofErr w:type="gramEnd"/>
          </w:p>
        </w:tc>
      </w:tr>
      <w:tr w:rsidR="001F33B6" w:rsidRPr="001F33B6" w14:paraId="30109411" w14:textId="77777777" w:rsidTr="00CD180E">
        <w:trPr>
          <w:trHeight w:val="455"/>
          <w:jc w:val="center"/>
        </w:trPr>
        <w:tc>
          <w:tcPr>
            <w:tcW w:w="6091" w:type="dxa"/>
            <w:gridSpan w:val="2"/>
            <w:vAlign w:val="center"/>
          </w:tcPr>
          <w:p w14:paraId="71FB28B5" w14:textId="77777777" w:rsidR="001F33B6" w:rsidRPr="001F33B6" w:rsidRDefault="001F33B6" w:rsidP="00CD180E">
            <w:pPr>
              <w:tabs>
                <w:tab w:val="left" w:pos="1134"/>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Project  No.</w:t>
            </w:r>
            <w:proofErr w:type="gramEnd"/>
            <w:r w:rsidRPr="001F33B6">
              <w:rPr>
                <w:rFonts w:ascii="Trebuchet MS" w:hAnsi="Trebuchet MS" w:cs="Arial"/>
                <w:smallCaps/>
                <w:sz w:val="22"/>
                <w:szCs w:val="22"/>
              </w:rPr>
              <w:t xml:space="preserve">:  </w:t>
            </w:r>
          </w:p>
        </w:tc>
        <w:tc>
          <w:tcPr>
            <w:tcW w:w="4619" w:type="dxa"/>
            <w:vAlign w:val="center"/>
          </w:tcPr>
          <w:p w14:paraId="4B55A7BB" w14:textId="77777777" w:rsidR="001F33B6" w:rsidRPr="001F33B6" w:rsidRDefault="001F33B6" w:rsidP="00CD180E">
            <w:pPr>
              <w:tabs>
                <w:tab w:val="left" w:pos="885"/>
              </w:tabs>
              <w:spacing w:before="60" w:after="120"/>
              <w:rPr>
                <w:rFonts w:ascii="Trebuchet MS" w:hAnsi="Trebuchet MS" w:cs="Arial"/>
                <w:smallCaps/>
                <w:sz w:val="22"/>
                <w:szCs w:val="22"/>
              </w:rPr>
            </w:pPr>
            <w:r w:rsidRPr="001F33B6">
              <w:rPr>
                <w:rFonts w:ascii="Trebuchet MS" w:hAnsi="Trebuchet MS" w:cs="Arial"/>
                <w:smallCaps/>
                <w:sz w:val="22"/>
                <w:szCs w:val="22"/>
              </w:rPr>
              <w:t>Tag No.:</w:t>
            </w:r>
          </w:p>
        </w:tc>
      </w:tr>
      <w:tr w:rsidR="001F33B6" w:rsidRPr="001F33B6" w14:paraId="0753961B" w14:textId="77777777" w:rsidTr="00CD180E">
        <w:trPr>
          <w:trHeight w:val="455"/>
          <w:jc w:val="center"/>
        </w:trPr>
        <w:tc>
          <w:tcPr>
            <w:tcW w:w="4248" w:type="dxa"/>
            <w:vAlign w:val="center"/>
          </w:tcPr>
          <w:p w14:paraId="070D0F92" w14:textId="77777777" w:rsidR="001F33B6" w:rsidRPr="001F33B6" w:rsidRDefault="001F33B6" w:rsidP="00CD180E">
            <w:pPr>
              <w:tabs>
                <w:tab w:val="left" w:pos="1134"/>
              </w:tabs>
              <w:spacing w:before="60" w:after="120"/>
              <w:rPr>
                <w:rFonts w:ascii="Trebuchet MS" w:hAnsi="Trebuchet MS" w:cs="Arial"/>
                <w:smallCaps/>
                <w:sz w:val="22"/>
                <w:szCs w:val="22"/>
              </w:rPr>
            </w:pPr>
            <w:r w:rsidRPr="001F33B6">
              <w:rPr>
                <w:rFonts w:ascii="Trebuchet MS" w:hAnsi="Trebuchet MS" w:cs="Arial"/>
                <w:smallCaps/>
                <w:sz w:val="22"/>
                <w:szCs w:val="22"/>
              </w:rPr>
              <w:t xml:space="preserve">Document No.: </w:t>
            </w:r>
          </w:p>
        </w:tc>
        <w:tc>
          <w:tcPr>
            <w:tcW w:w="1843" w:type="dxa"/>
            <w:vAlign w:val="center"/>
          </w:tcPr>
          <w:p w14:paraId="1B1AFAC8" w14:textId="77777777" w:rsidR="001F33B6" w:rsidRPr="001F33B6" w:rsidRDefault="001F33B6" w:rsidP="00CD180E">
            <w:pPr>
              <w:tabs>
                <w:tab w:val="left" w:pos="1134"/>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REV. :</w:t>
            </w:r>
            <w:proofErr w:type="gramEnd"/>
          </w:p>
        </w:tc>
        <w:tc>
          <w:tcPr>
            <w:tcW w:w="4619" w:type="dxa"/>
            <w:vAlign w:val="center"/>
          </w:tcPr>
          <w:p w14:paraId="75137A9C" w14:textId="77777777" w:rsidR="001F33B6" w:rsidRPr="001F33B6" w:rsidRDefault="001F33B6" w:rsidP="00CD180E">
            <w:pPr>
              <w:tabs>
                <w:tab w:val="left" w:pos="885"/>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Date :</w:t>
            </w:r>
            <w:proofErr w:type="gramEnd"/>
          </w:p>
        </w:tc>
      </w:tr>
      <w:bookmarkEnd w:id="0"/>
    </w:tbl>
    <w:p w14:paraId="7FC6ACE1" w14:textId="77777777" w:rsidR="006371BC" w:rsidRPr="001F33B6" w:rsidRDefault="006371BC" w:rsidP="001F33B6">
      <w:pPr>
        <w:rPr>
          <w:rFonts w:ascii="Trebuchet MS" w:hAnsi="Trebuchet MS" w:cs="Arial"/>
          <w:sz w:val="22"/>
          <w:szCs w:val="22"/>
        </w:rPr>
      </w:pPr>
    </w:p>
    <w:tbl>
      <w:tblPr>
        <w:tblW w:w="100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5103"/>
        <w:gridCol w:w="851"/>
        <w:gridCol w:w="850"/>
        <w:gridCol w:w="2552"/>
      </w:tblGrid>
      <w:tr w:rsidR="006371BC" w:rsidRPr="001F33B6" w14:paraId="446DDFAF" w14:textId="77777777" w:rsidTr="00CD180E">
        <w:trPr>
          <w:jc w:val="center"/>
        </w:trPr>
        <w:tc>
          <w:tcPr>
            <w:tcW w:w="701" w:type="dxa"/>
            <w:vMerge w:val="restart"/>
            <w:vAlign w:val="center"/>
          </w:tcPr>
          <w:p w14:paraId="03E32B2E" w14:textId="77777777" w:rsidR="006371BC" w:rsidRPr="001F33B6" w:rsidRDefault="006371BC" w:rsidP="001F33B6">
            <w:pPr>
              <w:spacing w:before="80" w:after="80"/>
              <w:jc w:val="center"/>
              <w:rPr>
                <w:rFonts w:ascii="Trebuchet MS" w:hAnsi="Trebuchet MS" w:cs="Arial"/>
                <w:b/>
                <w:sz w:val="22"/>
                <w:szCs w:val="22"/>
              </w:rPr>
            </w:pPr>
            <w:r w:rsidRPr="001F33B6">
              <w:rPr>
                <w:rFonts w:ascii="Trebuchet MS" w:hAnsi="Trebuchet MS" w:cs="Arial"/>
                <w:b/>
                <w:sz w:val="22"/>
                <w:szCs w:val="22"/>
              </w:rPr>
              <w:t>S. No.</w:t>
            </w:r>
          </w:p>
        </w:tc>
        <w:tc>
          <w:tcPr>
            <w:tcW w:w="5103" w:type="dxa"/>
            <w:vMerge w:val="restart"/>
            <w:vAlign w:val="center"/>
          </w:tcPr>
          <w:p w14:paraId="3CFC2581" w14:textId="370A7A66" w:rsidR="006371BC" w:rsidRPr="001F33B6" w:rsidRDefault="006371BC" w:rsidP="00F86A1C">
            <w:pPr>
              <w:spacing w:before="80" w:after="80"/>
              <w:jc w:val="center"/>
              <w:rPr>
                <w:rFonts w:ascii="Trebuchet MS" w:hAnsi="Trebuchet MS" w:cs="Arial"/>
                <w:b/>
                <w:sz w:val="22"/>
                <w:szCs w:val="22"/>
              </w:rPr>
            </w:pPr>
            <w:r w:rsidRPr="001F33B6">
              <w:rPr>
                <w:rFonts w:ascii="Trebuchet MS" w:hAnsi="Trebuchet MS" w:cs="Arial"/>
                <w:b/>
                <w:sz w:val="22"/>
                <w:szCs w:val="22"/>
              </w:rPr>
              <w:t>Check Items</w:t>
            </w:r>
          </w:p>
        </w:tc>
        <w:tc>
          <w:tcPr>
            <w:tcW w:w="1701" w:type="dxa"/>
            <w:gridSpan w:val="2"/>
            <w:tcBorders>
              <w:bottom w:val="nil"/>
            </w:tcBorders>
          </w:tcPr>
          <w:p w14:paraId="30379CA2"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Check</w:t>
            </w:r>
          </w:p>
        </w:tc>
        <w:tc>
          <w:tcPr>
            <w:tcW w:w="2552" w:type="dxa"/>
            <w:vMerge w:val="restart"/>
            <w:vAlign w:val="center"/>
          </w:tcPr>
          <w:p w14:paraId="6080B35D"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Remarks</w:t>
            </w:r>
          </w:p>
        </w:tc>
      </w:tr>
      <w:tr w:rsidR="006371BC" w:rsidRPr="001F33B6" w14:paraId="08BFC7D0" w14:textId="77777777" w:rsidTr="00CD180E">
        <w:trPr>
          <w:jc w:val="center"/>
        </w:trPr>
        <w:tc>
          <w:tcPr>
            <w:tcW w:w="701" w:type="dxa"/>
            <w:vMerge/>
          </w:tcPr>
          <w:p w14:paraId="462B21CD" w14:textId="77777777" w:rsidR="006371BC" w:rsidRPr="001F33B6" w:rsidRDefault="006371BC" w:rsidP="00CD180E">
            <w:pPr>
              <w:rPr>
                <w:rFonts w:ascii="Trebuchet MS" w:hAnsi="Trebuchet MS" w:cs="Arial"/>
                <w:b/>
                <w:sz w:val="22"/>
                <w:szCs w:val="22"/>
              </w:rPr>
            </w:pPr>
          </w:p>
        </w:tc>
        <w:tc>
          <w:tcPr>
            <w:tcW w:w="5103" w:type="dxa"/>
            <w:vMerge/>
          </w:tcPr>
          <w:p w14:paraId="7FBC9E85" w14:textId="77777777" w:rsidR="006371BC" w:rsidRPr="001F33B6" w:rsidRDefault="006371BC" w:rsidP="00F86A1C">
            <w:pPr>
              <w:jc w:val="both"/>
              <w:rPr>
                <w:rFonts w:ascii="Trebuchet MS" w:hAnsi="Trebuchet MS" w:cs="Arial"/>
                <w:b/>
                <w:sz w:val="22"/>
                <w:szCs w:val="22"/>
              </w:rPr>
            </w:pPr>
          </w:p>
        </w:tc>
        <w:tc>
          <w:tcPr>
            <w:tcW w:w="851" w:type="dxa"/>
          </w:tcPr>
          <w:p w14:paraId="021A477C" w14:textId="77777777"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YES</w:t>
            </w:r>
          </w:p>
        </w:tc>
        <w:tc>
          <w:tcPr>
            <w:tcW w:w="850" w:type="dxa"/>
          </w:tcPr>
          <w:p w14:paraId="45351A91" w14:textId="2B2898DE"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N</w:t>
            </w:r>
            <w:r w:rsidR="001F33B6" w:rsidRPr="001F33B6">
              <w:rPr>
                <w:rFonts w:ascii="Trebuchet MS" w:hAnsi="Trebuchet MS" w:cs="Arial"/>
                <w:b/>
                <w:sz w:val="22"/>
                <w:szCs w:val="22"/>
              </w:rPr>
              <w:t>O</w:t>
            </w:r>
          </w:p>
        </w:tc>
        <w:tc>
          <w:tcPr>
            <w:tcW w:w="2552" w:type="dxa"/>
            <w:vMerge/>
          </w:tcPr>
          <w:p w14:paraId="21490133" w14:textId="77777777" w:rsidR="006371BC" w:rsidRPr="001F33B6" w:rsidRDefault="006371BC" w:rsidP="00CD180E">
            <w:pPr>
              <w:rPr>
                <w:rFonts w:ascii="Trebuchet MS" w:hAnsi="Trebuchet MS" w:cs="Arial"/>
                <w:b/>
                <w:sz w:val="22"/>
                <w:szCs w:val="22"/>
              </w:rPr>
            </w:pPr>
          </w:p>
        </w:tc>
      </w:tr>
      <w:tr w:rsidR="006371BC" w:rsidRPr="001F33B6" w14:paraId="064B99C1" w14:textId="77777777" w:rsidTr="00CD180E">
        <w:trPr>
          <w:jc w:val="center"/>
        </w:trPr>
        <w:tc>
          <w:tcPr>
            <w:tcW w:w="701" w:type="dxa"/>
            <w:tcBorders>
              <w:top w:val="single" w:sz="6" w:space="0" w:color="auto"/>
              <w:bottom w:val="single" w:sz="6" w:space="0" w:color="auto"/>
            </w:tcBorders>
          </w:tcPr>
          <w:p w14:paraId="1847AD5E"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10D2B7AF" w14:textId="3F4DB0BD" w:rsidR="006371BC" w:rsidRPr="001F33B6" w:rsidRDefault="0011417E" w:rsidP="00F86A1C">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Check Border /Title block (Signatory initials, Revision Phrases, date in title block), Stamp (review/approval/construction), North direction block matches with the project drafting specification and is consistent with the deliverables from other discipline.</w:t>
            </w:r>
          </w:p>
        </w:tc>
        <w:tc>
          <w:tcPr>
            <w:tcW w:w="851" w:type="dxa"/>
            <w:tcBorders>
              <w:top w:val="single" w:sz="6" w:space="0" w:color="auto"/>
              <w:bottom w:val="single" w:sz="6" w:space="0" w:color="auto"/>
            </w:tcBorders>
          </w:tcPr>
          <w:p w14:paraId="7EDD617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DF097C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1FB71DA" w14:textId="77777777" w:rsidR="006371BC" w:rsidRPr="001F33B6" w:rsidRDefault="006371BC" w:rsidP="00CD180E">
            <w:pPr>
              <w:spacing w:before="20" w:after="20"/>
              <w:rPr>
                <w:rFonts w:ascii="Trebuchet MS" w:hAnsi="Trebuchet MS" w:cs="Arial"/>
                <w:sz w:val="22"/>
                <w:szCs w:val="22"/>
              </w:rPr>
            </w:pPr>
          </w:p>
        </w:tc>
      </w:tr>
      <w:tr w:rsidR="006371BC" w:rsidRPr="001F33B6" w14:paraId="3FE1EB1C" w14:textId="77777777" w:rsidTr="00CD180E">
        <w:trPr>
          <w:jc w:val="center"/>
        </w:trPr>
        <w:tc>
          <w:tcPr>
            <w:tcW w:w="701" w:type="dxa"/>
            <w:tcBorders>
              <w:top w:val="single" w:sz="6" w:space="0" w:color="auto"/>
              <w:bottom w:val="single" w:sz="6" w:space="0" w:color="auto"/>
            </w:tcBorders>
          </w:tcPr>
          <w:p w14:paraId="1D5647A0"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120675AF" w14:textId="0D6189AD" w:rsidR="006371BC" w:rsidRPr="001F33B6" w:rsidRDefault="002A769A" w:rsidP="0011417E">
            <w:pPr>
              <w:tabs>
                <w:tab w:val="left" w:pos="318"/>
                <w:tab w:val="left" w:pos="432"/>
              </w:tabs>
              <w:spacing w:before="20" w:after="20"/>
              <w:jc w:val="both"/>
              <w:rPr>
                <w:rFonts w:ascii="Trebuchet MS" w:hAnsi="Trebuchet MS" w:cs="Arial"/>
                <w:sz w:val="22"/>
                <w:szCs w:val="22"/>
              </w:rPr>
            </w:pPr>
            <w:r w:rsidRPr="002A769A">
              <w:rPr>
                <w:rFonts w:ascii="Trebuchet MS" w:hAnsi="Trebuchet MS" w:cs="Arial"/>
                <w:sz w:val="22"/>
                <w:szCs w:val="22"/>
              </w:rPr>
              <w:t xml:space="preserve">Check changes </w:t>
            </w:r>
            <w:proofErr w:type="spellStart"/>
            <w:r w:rsidRPr="002A769A">
              <w:rPr>
                <w:rFonts w:ascii="Trebuchet MS" w:hAnsi="Trebuchet MS" w:cs="Arial"/>
                <w:sz w:val="22"/>
                <w:szCs w:val="22"/>
              </w:rPr>
              <w:t>wrt</w:t>
            </w:r>
            <w:proofErr w:type="spellEnd"/>
            <w:r w:rsidRPr="002A769A">
              <w:rPr>
                <w:rFonts w:ascii="Trebuchet MS" w:hAnsi="Trebuchet MS" w:cs="Arial"/>
                <w:sz w:val="22"/>
                <w:szCs w:val="22"/>
              </w:rPr>
              <w:t xml:space="preserve"> old revision of drawings and client comments are indicated with proper cloud mark, &amp; Rev. mark.</w:t>
            </w:r>
          </w:p>
        </w:tc>
        <w:tc>
          <w:tcPr>
            <w:tcW w:w="851" w:type="dxa"/>
            <w:tcBorders>
              <w:top w:val="single" w:sz="6" w:space="0" w:color="auto"/>
              <w:bottom w:val="single" w:sz="6" w:space="0" w:color="auto"/>
            </w:tcBorders>
          </w:tcPr>
          <w:p w14:paraId="1CDD62AA"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41ECE0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CD3AEB3" w14:textId="77777777" w:rsidR="006371BC" w:rsidRPr="001F33B6" w:rsidRDefault="006371BC" w:rsidP="00CD180E">
            <w:pPr>
              <w:spacing w:before="20" w:after="20"/>
              <w:rPr>
                <w:rFonts w:ascii="Trebuchet MS" w:hAnsi="Trebuchet MS" w:cs="Arial"/>
                <w:sz w:val="22"/>
                <w:szCs w:val="22"/>
              </w:rPr>
            </w:pPr>
          </w:p>
        </w:tc>
      </w:tr>
      <w:tr w:rsidR="006371BC" w:rsidRPr="001F33B6" w14:paraId="197720EB" w14:textId="77777777" w:rsidTr="00CD180E">
        <w:trPr>
          <w:jc w:val="center"/>
        </w:trPr>
        <w:tc>
          <w:tcPr>
            <w:tcW w:w="701" w:type="dxa"/>
            <w:tcBorders>
              <w:top w:val="single" w:sz="6" w:space="0" w:color="auto"/>
              <w:bottom w:val="single" w:sz="6" w:space="0" w:color="auto"/>
            </w:tcBorders>
          </w:tcPr>
          <w:p w14:paraId="59056218"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3E911327" w14:textId="4D396555" w:rsidR="006371BC" w:rsidRPr="001F33B6" w:rsidRDefault="002A769A" w:rsidP="00F86A1C">
            <w:pPr>
              <w:tabs>
                <w:tab w:val="left" w:pos="318"/>
                <w:tab w:val="left" w:pos="432"/>
              </w:tabs>
              <w:spacing w:before="20" w:after="20"/>
              <w:jc w:val="both"/>
              <w:rPr>
                <w:rFonts w:ascii="Trebuchet MS" w:hAnsi="Trebuchet MS" w:cs="Arial"/>
                <w:sz w:val="22"/>
                <w:szCs w:val="22"/>
              </w:rPr>
            </w:pPr>
            <w:r w:rsidRPr="002A769A">
              <w:rPr>
                <w:rFonts w:ascii="Trebuchet MS" w:hAnsi="Trebuchet MS" w:cs="Arial"/>
                <w:sz w:val="22"/>
                <w:szCs w:val="22"/>
              </w:rPr>
              <w:t>Check text properties are followed as per project drafting philosophy / CAD manual.</w:t>
            </w:r>
          </w:p>
        </w:tc>
        <w:tc>
          <w:tcPr>
            <w:tcW w:w="851" w:type="dxa"/>
            <w:tcBorders>
              <w:top w:val="single" w:sz="6" w:space="0" w:color="auto"/>
              <w:bottom w:val="single" w:sz="6" w:space="0" w:color="auto"/>
            </w:tcBorders>
          </w:tcPr>
          <w:p w14:paraId="5E98903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DE26288"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0EAC43D" w14:textId="77777777" w:rsidR="006371BC" w:rsidRPr="001F33B6" w:rsidRDefault="006371BC" w:rsidP="00CD180E">
            <w:pPr>
              <w:spacing w:before="20" w:after="20"/>
              <w:rPr>
                <w:rFonts w:ascii="Trebuchet MS" w:hAnsi="Trebuchet MS" w:cs="Arial"/>
                <w:sz w:val="22"/>
                <w:szCs w:val="22"/>
              </w:rPr>
            </w:pPr>
          </w:p>
        </w:tc>
      </w:tr>
      <w:tr w:rsidR="006371BC" w:rsidRPr="001F33B6" w14:paraId="5C9BC707" w14:textId="77777777" w:rsidTr="00CD180E">
        <w:trPr>
          <w:jc w:val="center"/>
        </w:trPr>
        <w:tc>
          <w:tcPr>
            <w:tcW w:w="701" w:type="dxa"/>
            <w:tcBorders>
              <w:top w:val="single" w:sz="6" w:space="0" w:color="auto"/>
              <w:bottom w:val="single" w:sz="6" w:space="0" w:color="auto"/>
            </w:tcBorders>
          </w:tcPr>
          <w:p w14:paraId="0A369929"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B9E7FCD" w14:textId="5CE81F26" w:rsidR="006371BC" w:rsidRPr="001F33B6" w:rsidRDefault="00CC6457" w:rsidP="00F86A1C">
            <w:pPr>
              <w:tabs>
                <w:tab w:val="left" w:pos="318"/>
                <w:tab w:val="left" w:pos="432"/>
              </w:tabs>
              <w:spacing w:before="20" w:after="20"/>
              <w:jc w:val="both"/>
              <w:rPr>
                <w:rFonts w:ascii="Trebuchet MS" w:hAnsi="Trebuchet MS" w:cs="Arial"/>
                <w:sz w:val="22"/>
                <w:szCs w:val="22"/>
              </w:rPr>
            </w:pPr>
            <w:r w:rsidRPr="00CC6457">
              <w:rPr>
                <w:rFonts w:ascii="Trebuchet MS" w:hAnsi="Trebuchet MS" w:cs="Arial"/>
                <w:sz w:val="22"/>
                <w:szCs w:val="22"/>
              </w:rPr>
              <w:t xml:space="preserve">Check cable schedule format as per Project / Client Standards / approval by lead engineer.  </w:t>
            </w:r>
          </w:p>
        </w:tc>
        <w:tc>
          <w:tcPr>
            <w:tcW w:w="851" w:type="dxa"/>
            <w:tcBorders>
              <w:top w:val="single" w:sz="6" w:space="0" w:color="auto"/>
              <w:bottom w:val="single" w:sz="6" w:space="0" w:color="auto"/>
            </w:tcBorders>
          </w:tcPr>
          <w:p w14:paraId="3A99C75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882509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A59A855" w14:textId="77777777" w:rsidR="006371BC" w:rsidRPr="001F33B6" w:rsidRDefault="006371BC" w:rsidP="00CD180E">
            <w:pPr>
              <w:spacing w:before="20" w:after="20"/>
              <w:rPr>
                <w:rFonts w:ascii="Trebuchet MS" w:hAnsi="Trebuchet MS" w:cs="Arial"/>
                <w:sz w:val="22"/>
                <w:szCs w:val="22"/>
              </w:rPr>
            </w:pPr>
          </w:p>
        </w:tc>
      </w:tr>
      <w:tr w:rsidR="006371BC" w:rsidRPr="001F33B6" w14:paraId="2F951E38" w14:textId="77777777" w:rsidTr="00CD180E">
        <w:trPr>
          <w:jc w:val="center"/>
        </w:trPr>
        <w:tc>
          <w:tcPr>
            <w:tcW w:w="701" w:type="dxa"/>
            <w:tcBorders>
              <w:top w:val="single" w:sz="6" w:space="0" w:color="auto"/>
              <w:bottom w:val="single" w:sz="6" w:space="0" w:color="auto"/>
            </w:tcBorders>
          </w:tcPr>
          <w:p w14:paraId="5F2F450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33776C64" w14:textId="6609A135" w:rsidR="006371BC" w:rsidRPr="001F33B6" w:rsidRDefault="00CC6457" w:rsidP="00F86A1C">
            <w:pPr>
              <w:tabs>
                <w:tab w:val="left" w:pos="318"/>
                <w:tab w:val="left" w:pos="432"/>
              </w:tabs>
              <w:spacing w:before="20" w:after="20"/>
              <w:jc w:val="both"/>
              <w:rPr>
                <w:rFonts w:ascii="Trebuchet MS" w:hAnsi="Trebuchet MS" w:cs="Arial"/>
                <w:sz w:val="22"/>
                <w:szCs w:val="22"/>
              </w:rPr>
            </w:pPr>
            <w:r w:rsidRPr="00CC6457">
              <w:rPr>
                <w:rFonts w:ascii="Trebuchet MS" w:hAnsi="Trebuchet MS" w:cs="Arial"/>
                <w:sz w:val="22"/>
                <w:szCs w:val="22"/>
              </w:rPr>
              <w:t>Check legends, abbreviations and notes are defined properly.</w:t>
            </w:r>
          </w:p>
        </w:tc>
        <w:tc>
          <w:tcPr>
            <w:tcW w:w="851" w:type="dxa"/>
            <w:tcBorders>
              <w:top w:val="single" w:sz="6" w:space="0" w:color="auto"/>
              <w:bottom w:val="single" w:sz="6" w:space="0" w:color="auto"/>
            </w:tcBorders>
          </w:tcPr>
          <w:p w14:paraId="07860C2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C8DD7A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8967862" w14:textId="77777777" w:rsidR="006371BC" w:rsidRPr="001F33B6" w:rsidRDefault="006371BC" w:rsidP="00CD180E">
            <w:pPr>
              <w:spacing w:before="20" w:after="20"/>
              <w:rPr>
                <w:rFonts w:ascii="Trebuchet MS" w:hAnsi="Trebuchet MS" w:cs="Arial"/>
                <w:sz w:val="22"/>
                <w:szCs w:val="22"/>
              </w:rPr>
            </w:pPr>
          </w:p>
        </w:tc>
      </w:tr>
      <w:tr w:rsidR="006371BC" w:rsidRPr="001F33B6" w14:paraId="2A0E3F88" w14:textId="77777777" w:rsidTr="00CD180E">
        <w:trPr>
          <w:jc w:val="center"/>
        </w:trPr>
        <w:tc>
          <w:tcPr>
            <w:tcW w:w="701" w:type="dxa"/>
            <w:tcBorders>
              <w:top w:val="single" w:sz="6" w:space="0" w:color="auto"/>
              <w:bottom w:val="single" w:sz="6" w:space="0" w:color="auto"/>
            </w:tcBorders>
          </w:tcPr>
          <w:p w14:paraId="06B5234A"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E17724C" w14:textId="0C5952F4" w:rsidR="006371BC" w:rsidRPr="001F33B6" w:rsidRDefault="00CC6457" w:rsidP="00F86A1C">
            <w:pPr>
              <w:tabs>
                <w:tab w:val="left" w:pos="318"/>
                <w:tab w:val="left" w:pos="432"/>
              </w:tabs>
              <w:spacing w:before="20" w:after="20"/>
              <w:jc w:val="both"/>
              <w:rPr>
                <w:rFonts w:ascii="Trebuchet MS" w:hAnsi="Trebuchet MS" w:cs="Arial"/>
                <w:sz w:val="22"/>
                <w:szCs w:val="22"/>
              </w:rPr>
            </w:pPr>
            <w:r w:rsidRPr="00CC6457">
              <w:rPr>
                <w:rFonts w:ascii="Trebuchet MS" w:hAnsi="Trebuchet MS" w:cs="Arial"/>
                <w:sz w:val="22"/>
                <w:szCs w:val="22"/>
              </w:rPr>
              <w:t xml:space="preserve">Check notes shown on document are relevant and appropriately referenced.  </w:t>
            </w:r>
          </w:p>
        </w:tc>
        <w:tc>
          <w:tcPr>
            <w:tcW w:w="851" w:type="dxa"/>
            <w:tcBorders>
              <w:top w:val="single" w:sz="6" w:space="0" w:color="auto"/>
              <w:bottom w:val="single" w:sz="6" w:space="0" w:color="auto"/>
            </w:tcBorders>
          </w:tcPr>
          <w:p w14:paraId="1488B21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B24E6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19E8983" w14:textId="77777777" w:rsidR="006371BC" w:rsidRPr="001F33B6" w:rsidRDefault="006371BC" w:rsidP="00CD180E">
            <w:pPr>
              <w:spacing w:before="20" w:after="20"/>
              <w:rPr>
                <w:rFonts w:ascii="Trebuchet MS" w:hAnsi="Trebuchet MS" w:cs="Arial"/>
                <w:sz w:val="22"/>
                <w:szCs w:val="22"/>
              </w:rPr>
            </w:pPr>
          </w:p>
        </w:tc>
      </w:tr>
      <w:tr w:rsidR="006371BC" w:rsidRPr="001F33B6" w14:paraId="29506B3B" w14:textId="77777777" w:rsidTr="00CD180E">
        <w:trPr>
          <w:jc w:val="center"/>
        </w:trPr>
        <w:tc>
          <w:tcPr>
            <w:tcW w:w="701" w:type="dxa"/>
            <w:tcBorders>
              <w:top w:val="single" w:sz="6" w:space="0" w:color="auto"/>
              <w:bottom w:val="single" w:sz="6" w:space="0" w:color="auto"/>
            </w:tcBorders>
          </w:tcPr>
          <w:p w14:paraId="7FA80F2E"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D5B628D" w14:textId="4DE8E45B" w:rsidR="006371BC" w:rsidRPr="001F33B6" w:rsidRDefault="00CC6457" w:rsidP="00F86A1C">
            <w:pPr>
              <w:tabs>
                <w:tab w:val="left" w:pos="318"/>
                <w:tab w:val="left" w:pos="432"/>
              </w:tabs>
              <w:spacing w:before="20" w:after="20"/>
              <w:jc w:val="both"/>
              <w:rPr>
                <w:rFonts w:ascii="Trebuchet MS" w:hAnsi="Trebuchet MS" w:cs="Arial"/>
                <w:sz w:val="22"/>
                <w:szCs w:val="22"/>
              </w:rPr>
            </w:pPr>
            <w:r w:rsidRPr="00CC6457">
              <w:rPr>
                <w:rFonts w:ascii="Trebuchet MS" w:hAnsi="Trebuchet MS" w:cs="Arial"/>
                <w:sz w:val="22"/>
                <w:szCs w:val="22"/>
              </w:rPr>
              <w:t>Check that no abbreviations are used in document</w:t>
            </w:r>
            <w:r>
              <w:rPr>
                <w:rFonts w:ascii="Trebuchet MS" w:hAnsi="Trebuchet MS" w:cs="Arial"/>
                <w:sz w:val="22"/>
                <w:szCs w:val="22"/>
              </w:rPr>
              <w:t xml:space="preserve"> </w:t>
            </w:r>
            <w:r w:rsidRPr="00CC6457">
              <w:rPr>
                <w:rFonts w:ascii="Trebuchet MS" w:hAnsi="Trebuchet MS" w:cs="Arial"/>
                <w:sz w:val="22"/>
                <w:szCs w:val="22"/>
              </w:rPr>
              <w:t>title. Abbreviations if any are included in the legend part of the document.</w:t>
            </w:r>
          </w:p>
        </w:tc>
        <w:tc>
          <w:tcPr>
            <w:tcW w:w="851" w:type="dxa"/>
            <w:tcBorders>
              <w:top w:val="single" w:sz="6" w:space="0" w:color="auto"/>
              <w:bottom w:val="single" w:sz="6" w:space="0" w:color="auto"/>
            </w:tcBorders>
          </w:tcPr>
          <w:p w14:paraId="65E0AB6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71BF2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62089BA" w14:textId="77777777" w:rsidR="006371BC" w:rsidRPr="001F33B6" w:rsidRDefault="006371BC" w:rsidP="00CD180E">
            <w:pPr>
              <w:spacing w:before="20" w:after="20"/>
              <w:rPr>
                <w:rFonts w:ascii="Trebuchet MS" w:hAnsi="Trebuchet MS" w:cs="Arial"/>
                <w:sz w:val="22"/>
                <w:szCs w:val="22"/>
              </w:rPr>
            </w:pPr>
          </w:p>
        </w:tc>
      </w:tr>
      <w:tr w:rsidR="006371BC" w:rsidRPr="001F33B6" w14:paraId="5F31891B" w14:textId="77777777" w:rsidTr="00CD180E">
        <w:trPr>
          <w:jc w:val="center"/>
        </w:trPr>
        <w:tc>
          <w:tcPr>
            <w:tcW w:w="701" w:type="dxa"/>
            <w:tcBorders>
              <w:top w:val="single" w:sz="6" w:space="0" w:color="auto"/>
              <w:bottom w:val="single" w:sz="6" w:space="0" w:color="auto"/>
            </w:tcBorders>
          </w:tcPr>
          <w:p w14:paraId="0D2E74ED"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4A486E4E" w14:textId="4EA68DCC" w:rsidR="006371BC" w:rsidRPr="001F33B6" w:rsidRDefault="00CC6457" w:rsidP="00F86A1C">
            <w:pPr>
              <w:tabs>
                <w:tab w:val="left" w:pos="318"/>
                <w:tab w:val="left" w:pos="432"/>
              </w:tabs>
              <w:spacing w:before="20" w:after="20"/>
              <w:jc w:val="both"/>
              <w:rPr>
                <w:rFonts w:ascii="Trebuchet MS" w:hAnsi="Trebuchet MS" w:cs="Arial"/>
                <w:sz w:val="22"/>
                <w:szCs w:val="22"/>
              </w:rPr>
            </w:pPr>
            <w:r w:rsidRPr="00CC6457">
              <w:rPr>
                <w:rFonts w:ascii="Trebuchet MS" w:hAnsi="Trebuchet MS" w:cs="Arial"/>
                <w:sz w:val="22"/>
                <w:szCs w:val="22"/>
              </w:rPr>
              <w:t>Ensure Document Title, Rev matches with TDR. Soft file name / path as per project specific requirement are mentioned in document. Approval category to be ensured.</w:t>
            </w:r>
          </w:p>
        </w:tc>
        <w:tc>
          <w:tcPr>
            <w:tcW w:w="851" w:type="dxa"/>
            <w:tcBorders>
              <w:top w:val="single" w:sz="6" w:space="0" w:color="auto"/>
              <w:bottom w:val="single" w:sz="6" w:space="0" w:color="auto"/>
            </w:tcBorders>
          </w:tcPr>
          <w:p w14:paraId="57BC87BE"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6B062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7D13029" w14:textId="77777777" w:rsidR="006371BC" w:rsidRPr="001F33B6" w:rsidRDefault="006371BC" w:rsidP="00CD180E">
            <w:pPr>
              <w:spacing w:before="20" w:after="20"/>
              <w:rPr>
                <w:rFonts w:ascii="Trebuchet MS" w:hAnsi="Trebuchet MS" w:cs="Arial"/>
                <w:sz w:val="22"/>
                <w:szCs w:val="22"/>
              </w:rPr>
            </w:pPr>
          </w:p>
        </w:tc>
      </w:tr>
      <w:tr w:rsidR="006371BC" w:rsidRPr="001F33B6" w14:paraId="35D6AED8" w14:textId="77777777" w:rsidTr="00CD180E">
        <w:trPr>
          <w:jc w:val="center"/>
        </w:trPr>
        <w:tc>
          <w:tcPr>
            <w:tcW w:w="701" w:type="dxa"/>
            <w:tcBorders>
              <w:top w:val="single" w:sz="6" w:space="0" w:color="auto"/>
              <w:bottom w:val="single" w:sz="6" w:space="0" w:color="auto"/>
            </w:tcBorders>
          </w:tcPr>
          <w:p w14:paraId="0A65C67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7D7AE3FE" w14:textId="7E4BEFD2" w:rsidR="006371BC" w:rsidRPr="001F33B6" w:rsidRDefault="00CC6457" w:rsidP="00F86A1C">
            <w:pPr>
              <w:tabs>
                <w:tab w:val="left" w:pos="318"/>
                <w:tab w:val="left" w:pos="432"/>
              </w:tabs>
              <w:spacing w:before="20" w:after="20"/>
              <w:jc w:val="both"/>
              <w:rPr>
                <w:rFonts w:ascii="Trebuchet MS" w:hAnsi="Trebuchet MS" w:cs="Arial"/>
                <w:sz w:val="22"/>
                <w:szCs w:val="22"/>
              </w:rPr>
            </w:pPr>
            <w:r w:rsidRPr="00CC6457">
              <w:rPr>
                <w:rFonts w:ascii="Trebuchet MS" w:hAnsi="Trebuchet MS" w:cs="Arial"/>
                <w:sz w:val="22"/>
                <w:szCs w:val="22"/>
              </w:rPr>
              <w:t>Ensure all applicable instruments in PIDs and all fire and gas detectors are covered and cross check with cable block diagram and instrument index.</w:t>
            </w:r>
          </w:p>
        </w:tc>
        <w:tc>
          <w:tcPr>
            <w:tcW w:w="851" w:type="dxa"/>
            <w:tcBorders>
              <w:top w:val="single" w:sz="6" w:space="0" w:color="auto"/>
              <w:bottom w:val="single" w:sz="6" w:space="0" w:color="auto"/>
            </w:tcBorders>
          </w:tcPr>
          <w:p w14:paraId="6E898CA5"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DE57C12"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7D58831" w14:textId="77777777" w:rsidR="006371BC" w:rsidRPr="001F33B6" w:rsidRDefault="006371BC" w:rsidP="00CD180E">
            <w:pPr>
              <w:spacing w:before="20" w:after="20"/>
              <w:rPr>
                <w:rFonts w:ascii="Trebuchet MS" w:hAnsi="Trebuchet MS" w:cs="Arial"/>
                <w:sz w:val="22"/>
                <w:szCs w:val="22"/>
              </w:rPr>
            </w:pPr>
          </w:p>
        </w:tc>
      </w:tr>
      <w:tr w:rsidR="006371BC" w:rsidRPr="001F33B6" w14:paraId="5CC1CBF9" w14:textId="77777777" w:rsidTr="00CD180E">
        <w:trPr>
          <w:jc w:val="center"/>
        </w:trPr>
        <w:tc>
          <w:tcPr>
            <w:tcW w:w="701" w:type="dxa"/>
            <w:tcBorders>
              <w:top w:val="single" w:sz="6" w:space="0" w:color="auto"/>
              <w:bottom w:val="single" w:sz="6" w:space="0" w:color="auto"/>
            </w:tcBorders>
          </w:tcPr>
          <w:p w14:paraId="07FE75A8"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47F451B2" w14:textId="1A5E247F" w:rsidR="006371BC" w:rsidRPr="001F33B6" w:rsidRDefault="00CC6457" w:rsidP="00F86A1C">
            <w:pPr>
              <w:tabs>
                <w:tab w:val="left" w:pos="318"/>
                <w:tab w:val="left" w:pos="432"/>
              </w:tabs>
              <w:spacing w:before="20" w:after="20"/>
              <w:jc w:val="both"/>
              <w:rPr>
                <w:rFonts w:ascii="Trebuchet MS" w:hAnsi="Trebuchet MS" w:cs="Arial"/>
                <w:sz w:val="22"/>
                <w:szCs w:val="22"/>
              </w:rPr>
            </w:pPr>
            <w:r w:rsidRPr="00CC6457">
              <w:rPr>
                <w:rFonts w:ascii="Trebuchet MS" w:hAnsi="Trebuchet MS" w:cs="Arial"/>
                <w:sz w:val="22"/>
                <w:szCs w:val="22"/>
              </w:rPr>
              <w:t xml:space="preserve">Ensure requirement of package vendor, analyzers, </w:t>
            </w:r>
            <w:proofErr w:type="gramStart"/>
            <w:r w:rsidRPr="00CC6457">
              <w:rPr>
                <w:rFonts w:ascii="Trebuchet MS" w:hAnsi="Trebuchet MS" w:cs="Arial"/>
                <w:sz w:val="22"/>
                <w:szCs w:val="22"/>
              </w:rPr>
              <w:t>Building</w:t>
            </w:r>
            <w:proofErr w:type="gramEnd"/>
            <w:r w:rsidRPr="00CC6457">
              <w:rPr>
                <w:rFonts w:ascii="Trebuchet MS" w:hAnsi="Trebuchet MS" w:cs="Arial"/>
                <w:sz w:val="22"/>
                <w:szCs w:val="22"/>
              </w:rPr>
              <w:t xml:space="preserve"> fire alarm system and HVAC are included.</w:t>
            </w:r>
          </w:p>
        </w:tc>
        <w:tc>
          <w:tcPr>
            <w:tcW w:w="851" w:type="dxa"/>
            <w:tcBorders>
              <w:top w:val="single" w:sz="6" w:space="0" w:color="auto"/>
              <w:bottom w:val="single" w:sz="6" w:space="0" w:color="auto"/>
            </w:tcBorders>
          </w:tcPr>
          <w:p w14:paraId="02EF053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6A6CF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860985B" w14:textId="77777777" w:rsidR="006371BC" w:rsidRPr="001F33B6" w:rsidRDefault="006371BC" w:rsidP="00CD180E">
            <w:pPr>
              <w:spacing w:before="20" w:after="20"/>
              <w:rPr>
                <w:rFonts w:ascii="Trebuchet MS" w:hAnsi="Trebuchet MS" w:cs="Arial"/>
                <w:sz w:val="22"/>
                <w:szCs w:val="22"/>
              </w:rPr>
            </w:pPr>
          </w:p>
        </w:tc>
      </w:tr>
      <w:tr w:rsidR="006371BC" w:rsidRPr="001F33B6" w14:paraId="762DC247" w14:textId="77777777" w:rsidTr="00CD180E">
        <w:trPr>
          <w:jc w:val="center"/>
        </w:trPr>
        <w:tc>
          <w:tcPr>
            <w:tcW w:w="701" w:type="dxa"/>
            <w:tcBorders>
              <w:top w:val="single" w:sz="6" w:space="0" w:color="auto"/>
              <w:bottom w:val="single" w:sz="6" w:space="0" w:color="auto"/>
            </w:tcBorders>
          </w:tcPr>
          <w:p w14:paraId="11BB0566"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4ECAC9C9" w14:textId="720647DB" w:rsidR="006371BC" w:rsidRPr="001F33B6" w:rsidRDefault="00CC6457" w:rsidP="00CC6457">
            <w:pPr>
              <w:tabs>
                <w:tab w:val="left" w:pos="318"/>
                <w:tab w:val="left" w:pos="432"/>
              </w:tabs>
              <w:spacing w:before="20" w:after="20"/>
              <w:jc w:val="both"/>
              <w:rPr>
                <w:rFonts w:ascii="Trebuchet MS" w:hAnsi="Trebuchet MS" w:cs="Arial"/>
                <w:sz w:val="22"/>
                <w:szCs w:val="22"/>
              </w:rPr>
            </w:pPr>
            <w:r w:rsidRPr="00CC6457">
              <w:rPr>
                <w:rFonts w:ascii="Trebuchet MS" w:hAnsi="Trebuchet MS" w:cs="Arial"/>
                <w:sz w:val="22"/>
                <w:szCs w:val="22"/>
              </w:rPr>
              <w:t>Ensure all interfaces with electrical system as well as cables between all control system as covered by the design basis are included. This shall cover all serial link cables or any specials also.</w:t>
            </w:r>
          </w:p>
        </w:tc>
        <w:tc>
          <w:tcPr>
            <w:tcW w:w="851" w:type="dxa"/>
            <w:tcBorders>
              <w:top w:val="single" w:sz="6" w:space="0" w:color="auto"/>
              <w:bottom w:val="single" w:sz="6" w:space="0" w:color="auto"/>
            </w:tcBorders>
          </w:tcPr>
          <w:p w14:paraId="54ABF28B"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384A61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2E5D51E" w14:textId="77777777" w:rsidR="006371BC" w:rsidRPr="001F33B6" w:rsidRDefault="006371BC" w:rsidP="00CD180E">
            <w:pPr>
              <w:spacing w:before="20" w:after="20"/>
              <w:rPr>
                <w:rFonts w:ascii="Trebuchet MS" w:hAnsi="Trebuchet MS" w:cs="Arial"/>
                <w:sz w:val="22"/>
                <w:szCs w:val="22"/>
              </w:rPr>
            </w:pPr>
          </w:p>
        </w:tc>
      </w:tr>
      <w:tr w:rsidR="006371BC" w:rsidRPr="001F33B6" w14:paraId="16A96797" w14:textId="77777777" w:rsidTr="00CD180E">
        <w:trPr>
          <w:jc w:val="center"/>
        </w:trPr>
        <w:tc>
          <w:tcPr>
            <w:tcW w:w="701" w:type="dxa"/>
            <w:tcBorders>
              <w:top w:val="single" w:sz="6" w:space="0" w:color="auto"/>
              <w:bottom w:val="single" w:sz="6" w:space="0" w:color="auto"/>
            </w:tcBorders>
          </w:tcPr>
          <w:p w14:paraId="54830AAA"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423CF2C0" w14:textId="08295A31" w:rsidR="006371BC" w:rsidRPr="001F33B6" w:rsidRDefault="00CC6457" w:rsidP="00F86A1C">
            <w:pPr>
              <w:tabs>
                <w:tab w:val="left" w:pos="318"/>
                <w:tab w:val="left" w:pos="432"/>
              </w:tabs>
              <w:spacing w:before="20" w:after="20"/>
              <w:jc w:val="both"/>
              <w:rPr>
                <w:rFonts w:ascii="Trebuchet MS" w:hAnsi="Trebuchet MS" w:cs="Arial"/>
                <w:sz w:val="22"/>
                <w:szCs w:val="22"/>
              </w:rPr>
            </w:pPr>
            <w:r w:rsidRPr="00CC6457">
              <w:rPr>
                <w:rFonts w:ascii="Trebuchet MS" w:hAnsi="Trebuchet MS" w:cs="Arial"/>
                <w:sz w:val="22"/>
                <w:szCs w:val="22"/>
              </w:rPr>
              <w:t>Check for consistency among Cable schedule, Cable block diagram and cable drum schedule.</w:t>
            </w:r>
          </w:p>
        </w:tc>
        <w:tc>
          <w:tcPr>
            <w:tcW w:w="851" w:type="dxa"/>
            <w:tcBorders>
              <w:top w:val="single" w:sz="6" w:space="0" w:color="auto"/>
              <w:bottom w:val="single" w:sz="6" w:space="0" w:color="auto"/>
            </w:tcBorders>
          </w:tcPr>
          <w:p w14:paraId="3739852B"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4B69F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D04A7E2" w14:textId="77777777" w:rsidR="006371BC" w:rsidRPr="001F33B6" w:rsidRDefault="006371BC" w:rsidP="00CD180E">
            <w:pPr>
              <w:spacing w:before="20" w:after="20"/>
              <w:rPr>
                <w:rFonts w:ascii="Trebuchet MS" w:hAnsi="Trebuchet MS" w:cs="Arial"/>
                <w:sz w:val="22"/>
                <w:szCs w:val="22"/>
              </w:rPr>
            </w:pPr>
          </w:p>
        </w:tc>
      </w:tr>
      <w:tr w:rsidR="006371BC" w:rsidRPr="001F33B6" w14:paraId="48495B8F" w14:textId="77777777" w:rsidTr="00CD180E">
        <w:trPr>
          <w:jc w:val="center"/>
        </w:trPr>
        <w:tc>
          <w:tcPr>
            <w:tcW w:w="701" w:type="dxa"/>
            <w:tcBorders>
              <w:top w:val="single" w:sz="6" w:space="0" w:color="auto"/>
              <w:bottom w:val="single" w:sz="6" w:space="0" w:color="auto"/>
            </w:tcBorders>
          </w:tcPr>
          <w:p w14:paraId="7BF7C13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ABBCE51" w14:textId="2731DB6B" w:rsidR="006371BC" w:rsidRPr="001F33B6" w:rsidRDefault="00CC6457" w:rsidP="00F86A1C">
            <w:pPr>
              <w:tabs>
                <w:tab w:val="left" w:pos="318"/>
                <w:tab w:val="left" w:pos="432"/>
              </w:tabs>
              <w:spacing w:before="20" w:after="20"/>
              <w:jc w:val="both"/>
              <w:rPr>
                <w:rFonts w:ascii="Trebuchet MS" w:hAnsi="Trebuchet MS" w:cs="Arial"/>
                <w:sz w:val="22"/>
                <w:szCs w:val="22"/>
              </w:rPr>
            </w:pPr>
            <w:r w:rsidRPr="00CC6457">
              <w:rPr>
                <w:rFonts w:ascii="Trebuchet MS" w:hAnsi="Trebuchet MS" w:cs="Arial"/>
                <w:sz w:val="22"/>
                <w:szCs w:val="22"/>
              </w:rPr>
              <w:t>Check that as a minimum reference drawing include cable block diagram, cable layout drawing, Instrument location drawing.</w:t>
            </w:r>
          </w:p>
        </w:tc>
        <w:tc>
          <w:tcPr>
            <w:tcW w:w="851" w:type="dxa"/>
            <w:tcBorders>
              <w:top w:val="single" w:sz="6" w:space="0" w:color="auto"/>
              <w:bottom w:val="single" w:sz="6" w:space="0" w:color="auto"/>
            </w:tcBorders>
          </w:tcPr>
          <w:p w14:paraId="41E6DE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104153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4AE2836" w14:textId="77777777" w:rsidR="006371BC" w:rsidRPr="001F33B6" w:rsidRDefault="006371BC" w:rsidP="00CD180E">
            <w:pPr>
              <w:spacing w:before="20" w:after="20"/>
              <w:rPr>
                <w:rFonts w:ascii="Trebuchet MS" w:hAnsi="Trebuchet MS" w:cs="Arial"/>
                <w:sz w:val="22"/>
                <w:szCs w:val="22"/>
              </w:rPr>
            </w:pPr>
          </w:p>
        </w:tc>
      </w:tr>
      <w:tr w:rsidR="006371BC" w:rsidRPr="001F33B6" w14:paraId="6E20770A" w14:textId="77777777" w:rsidTr="00CD180E">
        <w:trPr>
          <w:jc w:val="center"/>
        </w:trPr>
        <w:tc>
          <w:tcPr>
            <w:tcW w:w="701" w:type="dxa"/>
            <w:tcBorders>
              <w:top w:val="single" w:sz="6" w:space="0" w:color="auto"/>
              <w:bottom w:val="single" w:sz="6" w:space="0" w:color="auto"/>
            </w:tcBorders>
          </w:tcPr>
          <w:p w14:paraId="414A62C7"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5DBC405C" w14:textId="15735DCA" w:rsidR="006371BC" w:rsidRPr="001F33B6" w:rsidRDefault="00CC6457" w:rsidP="00F86A1C">
            <w:pPr>
              <w:tabs>
                <w:tab w:val="left" w:pos="318"/>
                <w:tab w:val="left" w:pos="432"/>
              </w:tabs>
              <w:spacing w:before="20" w:after="20"/>
              <w:jc w:val="both"/>
              <w:rPr>
                <w:rFonts w:ascii="Trebuchet MS" w:hAnsi="Trebuchet MS" w:cs="Arial"/>
                <w:sz w:val="22"/>
                <w:szCs w:val="22"/>
              </w:rPr>
            </w:pPr>
            <w:r w:rsidRPr="00CC6457">
              <w:rPr>
                <w:rFonts w:ascii="Trebuchet MS" w:hAnsi="Trebuchet MS" w:cs="Arial"/>
                <w:sz w:val="22"/>
                <w:szCs w:val="22"/>
              </w:rPr>
              <w:t>Check if availability of spares in each cable is as per the project specification.</w:t>
            </w:r>
          </w:p>
        </w:tc>
        <w:tc>
          <w:tcPr>
            <w:tcW w:w="851" w:type="dxa"/>
            <w:tcBorders>
              <w:top w:val="single" w:sz="6" w:space="0" w:color="auto"/>
              <w:bottom w:val="single" w:sz="6" w:space="0" w:color="auto"/>
            </w:tcBorders>
          </w:tcPr>
          <w:p w14:paraId="19FE01FC"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09EDDF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9B70AA7" w14:textId="77777777" w:rsidR="006371BC" w:rsidRPr="001F33B6" w:rsidRDefault="006371BC" w:rsidP="00CD180E">
            <w:pPr>
              <w:spacing w:before="20" w:after="20"/>
              <w:rPr>
                <w:rFonts w:ascii="Trebuchet MS" w:hAnsi="Trebuchet MS" w:cs="Arial"/>
                <w:sz w:val="22"/>
                <w:szCs w:val="22"/>
              </w:rPr>
            </w:pPr>
          </w:p>
        </w:tc>
      </w:tr>
      <w:tr w:rsidR="0011417E" w:rsidRPr="001F33B6" w14:paraId="239CE05E" w14:textId="77777777" w:rsidTr="00CD180E">
        <w:trPr>
          <w:jc w:val="center"/>
        </w:trPr>
        <w:tc>
          <w:tcPr>
            <w:tcW w:w="701" w:type="dxa"/>
            <w:tcBorders>
              <w:top w:val="single" w:sz="6" w:space="0" w:color="auto"/>
              <w:bottom w:val="single" w:sz="6" w:space="0" w:color="auto"/>
            </w:tcBorders>
          </w:tcPr>
          <w:p w14:paraId="3DB0169C"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27602182" w14:textId="0F118105" w:rsidR="0011417E" w:rsidRPr="0011417E" w:rsidRDefault="00CC6457" w:rsidP="0011417E">
            <w:pPr>
              <w:tabs>
                <w:tab w:val="left" w:pos="318"/>
                <w:tab w:val="left" w:pos="432"/>
              </w:tabs>
              <w:spacing w:before="20" w:after="20"/>
              <w:jc w:val="both"/>
              <w:rPr>
                <w:rFonts w:ascii="Trebuchet MS" w:hAnsi="Trebuchet MS" w:cs="Arial"/>
                <w:sz w:val="22"/>
                <w:szCs w:val="22"/>
              </w:rPr>
            </w:pPr>
            <w:r w:rsidRPr="00CC6457">
              <w:rPr>
                <w:rFonts w:ascii="Trebuchet MS" w:hAnsi="Trebuchet MS" w:cs="Arial"/>
                <w:sz w:val="22"/>
                <w:szCs w:val="22"/>
              </w:rPr>
              <w:t>Check holds if any are indicated on drawing.</w:t>
            </w:r>
          </w:p>
        </w:tc>
        <w:tc>
          <w:tcPr>
            <w:tcW w:w="851" w:type="dxa"/>
            <w:tcBorders>
              <w:top w:val="single" w:sz="6" w:space="0" w:color="auto"/>
              <w:bottom w:val="single" w:sz="6" w:space="0" w:color="auto"/>
            </w:tcBorders>
          </w:tcPr>
          <w:p w14:paraId="2DF252F7" w14:textId="69E12B8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465A64C" w14:textId="7E4ECBD3"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AA97FEA" w14:textId="77777777" w:rsidR="0011417E" w:rsidRPr="001F33B6" w:rsidRDefault="0011417E" w:rsidP="0011417E">
            <w:pPr>
              <w:spacing w:before="20" w:after="20"/>
              <w:rPr>
                <w:rFonts w:ascii="Trebuchet MS" w:hAnsi="Trebuchet MS" w:cs="Arial"/>
                <w:sz w:val="22"/>
                <w:szCs w:val="22"/>
              </w:rPr>
            </w:pPr>
          </w:p>
        </w:tc>
      </w:tr>
      <w:tr w:rsidR="0011417E" w:rsidRPr="001F33B6" w14:paraId="61DDCF21" w14:textId="77777777" w:rsidTr="00CD180E">
        <w:trPr>
          <w:jc w:val="center"/>
        </w:trPr>
        <w:tc>
          <w:tcPr>
            <w:tcW w:w="701" w:type="dxa"/>
            <w:tcBorders>
              <w:top w:val="single" w:sz="6" w:space="0" w:color="auto"/>
              <w:bottom w:val="single" w:sz="6" w:space="0" w:color="auto"/>
            </w:tcBorders>
          </w:tcPr>
          <w:p w14:paraId="08F314AF"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706D42E1" w14:textId="6F484931" w:rsidR="0011417E" w:rsidRPr="0011417E" w:rsidRDefault="00CC6457" w:rsidP="0011417E">
            <w:pPr>
              <w:tabs>
                <w:tab w:val="left" w:pos="318"/>
                <w:tab w:val="left" w:pos="432"/>
              </w:tabs>
              <w:spacing w:before="20" w:after="20"/>
              <w:jc w:val="both"/>
              <w:rPr>
                <w:rFonts w:ascii="Trebuchet MS" w:hAnsi="Trebuchet MS" w:cs="Arial"/>
                <w:sz w:val="22"/>
                <w:szCs w:val="22"/>
              </w:rPr>
            </w:pPr>
            <w:r w:rsidRPr="00CC6457">
              <w:rPr>
                <w:rFonts w:ascii="Trebuchet MS" w:hAnsi="Trebuchet MS" w:cs="Arial"/>
                <w:sz w:val="22"/>
                <w:szCs w:val="22"/>
              </w:rPr>
              <w:t xml:space="preserve">Ensure all sheets are available in the set of </w:t>
            </w:r>
            <w:r w:rsidRPr="00CC6457">
              <w:rPr>
                <w:rFonts w:ascii="Trebuchet MS" w:hAnsi="Trebuchet MS" w:cs="Arial"/>
                <w:sz w:val="22"/>
                <w:szCs w:val="22"/>
              </w:rPr>
              <w:t>documents</w:t>
            </w:r>
            <w:r w:rsidRPr="00CC6457">
              <w:rPr>
                <w:rFonts w:ascii="Trebuchet MS" w:hAnsi="Trebuchet MS" w:cs="Arial"/>
                <w:sz w:val="22"/>
                <w:szCs w:val="22"/>
              </w:rPr>
              <w:t xml:space="preserve"> before delivering.</w:t>
            </w:r>
          </w:p>
        </w:tc>
        <w:tc>
          <w:tcPr>
            <w:tcW w:w="851" w:type="dxa"/>
            <w:tcBorders>
              <w:top w:val="single" w:sz="6" w:space="0" w:color="auto"/>
              <w:bottom w:val="single" w:sz="6" w:space="0" w:color="auto"/>
            </w:tcBorders>
          </w:tcPr>
          <w:p w14:paraId="2AABB29E" w14:textId="2FEE674C"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7F01B10" w14:textId="67FD9C02"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14AE91C" w14:textId="77777777" w:rsidR="0011417E" w:rsidRPr="001F33B6" w:rsidRDefault="0011417E" w:rsidP="0011417E">
            <w:pPr>
              <w:spacing w:before="20" w:after="20"/>
              <w:rPr>
                <w:rFonts w:ascii="Trebuchet MS" w:hAnsi="Trebuchet MS" w:cs="Arial"/>
                <w:sz w:val="22"/>
                <w:szCs w:val="22"/>
              </w:rPr>
            </w:pPr>
          </w:p>
        </w:tc>
      </w:tr>
      <w:tr w:rsidR="0011417E" w:rsidRPr="001F33B6" w14:paraId="7ED2DC33" w14:textId="77777777" w:rsidTr="00CD180E">
        <w:trPr>
          <w:jc w:val="center"/>
        </w:trPr>
        <w:tc>
          <w:tcPr>
            <w:tcW w:w="701" w:type="dxa"/>
            <w:tcBorders>
              <w:top w:val="single" w:sz="6" w:space="0" w:color="auto"/>
              <w:bottom w:val="single" w:sz="6" w:space="0" w:color="auto"/>
            </w:tcBorders>
          </w:tcPr>
          <w:p w14:paraId="43D6C289"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20F1EAE5" w14:textId="6CC274CC" w:rsidR="0011417E" w:rsidRPr="0011417E" w:rsidRDefault="00CC6457" w:rsidP="0011417E">
            <w:pPr>
              <w:tabs>
                <w:tab w:val="left" w:pos="318"/>
                <w:tab w:val="left" w:pos="432"/>
              </w:tabs>
              <w:spacing w:before="20" w:after="20"/>
              <w:jc w:val="both"/>
              <w:rPr>
                <w:rFonts w:ascii="Trebuchet MS" w:hAnsi="Trebuchet MS" w:cs="Arial"/>
                <w:sz w:val="22"/>
                <w:szCs w:val="22"/>
              </w:rPr>
            </w:pPr>
            <w:r w:rsidRPr="00CC6457">
              <w:rPr>
                <w:rFonts w:ascii="Trebuchet MS" w:hAnsi="Trebuchet MS" w:cs="Arial"/>
                <w:sz w:val="22"/>
                <w:szCs w:val="22"/>
              </w:rPr>
              <w:t>Ensure that appropriate statement is made under “remark” column for instrument cables laid in electrical cables tray/trench or electrical cables laid in instrument cable tray/trench.</w:t>
            </w:r>
          </w:p>
        </w:tc>
        <w:tc>
          <w:tcPr>
            <w:tcW w:w="851" w:type="dxa"/>
            <w:tcBorders>
              <w:top w:val="single" w:sz="6" w:space="0" w:color="auto"/>
              <w:bottom w:val="single" w:sz="6" w:space="0" w:color="auto"/>
            </w:tcBorders>
          </w:tcPr>
          <w:p w14:paraId="7BCD26F5" w14:textId="0756EAEC"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85C880F" w14:textId="2C7F0C51"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0DC4F16" w14:textId="77777777" w:rsidR="0011417E" w:rsidRPr="001F33B6" w:rsidRDefault="0011417E" w:rsidP="0011417E">
            <w:pPr>
              <w:spacing w:before="20" w:after="20"/>
              <w:rPr>
                <w:rFonts w:ascii="Trebuchet MS" w:hAnsi="Trebuchet MS" w:cs="Arial"/>
                <w:sz w:val="22"/>
                <w:szCs w:val="22"/>
              </w:rPr>
            </w:pPr>
          </w:p>
        </w:tc>
      </w:tr>
      <w:tr w:rsidR="0011417E" w:rsidRPr="001F33B6" w14:paraId="011036E5" w14:textId="77777777" w:rsidTr="00CD180E">
        <w:trPr>
          <w:jc w:val="center"/>
        </w:trPr>
        <w:tc>
          <w:tcPr>
            <w:tcW w:w="701" w:type="dxa"/>
            <w:tcBorders>
              <w:top w:val="single" w:sz="6" w:space="0" w:color="auto"/>
              <w:bottom w:val="single" w:sz="6" w:space="0" w:color="auto"/>
            </w:tcBorders>
          </w:tcPr>
          <w:p w14:paraId="6DD33391"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5A6E31B1" w14:textId="4E4AB906" w:rsidR="0011417E" w:rsidRPr="0011417E" w:rsidRDefault="00CC6457" w:rsidP="0011417E">
            <w:pPr>
              <w:tabs>
                <w:tab w:val="left" w:pos="318"/>
                <w:tab w:val="left" w:pos="432"/>
              </w:tabs>
              <w:spacing w:before="20" w:after="20"/>
              <w:jc w:val="both"/>
              <w:rPr>
                <w:rFonts w:ascii="Trebuchet MS" w:hAnsi="Trebuchet MS" w:cs="Arial"/>
                <w:sz w:val="22"/>
                <w:szCs w:val="22"/>
              </w:rPr>
            </w:pPr>
            <w:r w:rsidRPr="00CC6457">
              <w:rPr>
                <w:rFonts w:ascii="Trebuchet MS" w:hAnsi="Trebuchet MS" w:cs="Arial"/>
                <w:sz w:val="22"/>
                <w:szCs w:val="22"/>
              </w:rPr>
              <w:t>Ensure that cable length and end points of the cables match with the cable layout drawing.</w:t>
            </w:r>
          </w:p>
        </w:tc>
        <w:tc>
          <w:tcPr>
            <w:tcW w:w="851" w:type="dxa"/>
            <w:tcBorders>
              <w:top w:val="single" w:sz="6" w:space="0" w:color="auto"/>
              <w:bottom w:val="single" w:sz="6" w:space="0" w:color="auto"/>
            </w:tcBorders>
          </w:tcPr>
          <w:p w14:paraId="5075426B" w14:textId="21085C3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D81EB06" w14:textId="58C57254"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C220B17" w14:textId="77777777" w:rsidR="0011417E" w:rsidRPr="001F33B6" w:rsidRDefault="0011417E" w:rsidP="0011417E">
            <w:pPr>
              <w:spacing w:before="20" w:after="20"/>
              <w:rPr>
                <w:rFonts w:ascii="Trebuchet MS" w:hAnsi="Trebuchet MS" w:cs="Arial"/>
                <w:sz w:val="22"/>
                <w:szCs w:val="22"/>
              </w:rPr>
            </w:pPr>
          </w:p>
        </w:tc>
      </w:tr>
      <w:tr w:rsidR="00CC6457" w:rsidRPr="001F33B6" w14:paraId="2F56158D" w14:textId="77777777" w:rsidTr="00CD180E">
        <w:trPr>
          <w:jc w:val="center"/>
        </w:trPr>
        <w:tc>
          <w:tcPr>
            <w:tcW w:w="701" w:type="dxa"/>
            <w:tcBorders>
              <w:top w:val="single" w:sz="6" w:space="0" w:color="auto"/>
              <w:bottom w:val="single" w:sz="6" w:space="0" w:color="auto"/>
            </w:tcBorders>
          </w:tcPr>
          <w:p w14:paraId="4C54CB18" w14:textId="77777777" w:rsidR="00CC6457" w:rsidRPr="001F33B6" w:rsidRDefault="00CC6457" w:rsidP="00CC6457">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C004004" w14:textId="7BC2799B" w:rsidR="00CC6457" w:rsidRPr="00CC6457" w:rsidRDefault="00CC6457" w:rsidP="00CC6457">
            <w:pPr>
              <w:tabs>
                <w:tab w:val="left" w:pos="318"/>
                <w:tab w:val="left" w:pos="432"/>
              </w:tabs>
              <w:spacing w:before="20" w:after="20"/>
              <w:jc w:val="both"/>
              <w:rPr>
                <w:rFonts w:ascii="Trebuchet MS" w:hAnsi="Trebuchet MS" w:cs="Arial"/>
                <w:sz w:val="22"/>
                <w:szCs w:val="22"/>
              </w:rPr>
            </w:pPr>
            <w:r w:rsidRPr="00CC6457">
              <w:rPr>
                <w:rFonts w:ascii="Trebuchet MS" w:hAnsi="Trebuchet MS" w:cs="Arial"/>
                <w:sz w:val="22"/>
                <w:szCs w:val="22"/>
              </w:rPr>
              <w:t>Ensure that cables (for the same service) but which require diverse or separate routing as per the engineering specifications are correctly identified in the cable schedule indicating diverse route.</w:t>
            </w:r>
          </w:p>
        </w:tc>
        <w:tc>
          <w:tcPr>
            <w:tcW w:w="851" w:type="dxa"/>
            <w:tcBorders>
              <w:top w:val="single" w:sz="6" w:space="0" w:color="auto"/>
              <w:bottom w:val="single" w:sz="6" w:space="0" w:color="auto"/>
            </w:tcBorders>
          </w:tcPr>
          <w:p w14:paraId="60A4D3A9" w14:textId="6C221522" w:rsidR="00CC6457" w:rsidRPr="001F33B6" w:rsidRDefault="00CC6457" w:rsidP="00CC6457">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E58DE20" w14:textId="7291BB33" w:rsidR="00CC6457" w:rsidRPr="001F33B6" w:rsidRDefault="00CC6457" w:rsidP="00CC6457">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24E4266" w14:textId="77777777" w:rsidR="00CC6457" w:rsidRPr="001F33B6" w:rsidRDefault="00CC6457" w:rsidP="00CC6457">
            <w:pPr>
              <w:spacing w:before="20" w:after="20"/>
              <w:rPr>
                <w:rFonts w:ascii="Trebuchet MS" w:hAnsi="Trebuchet MS" w:cs="Arial"/>
                <w:sz w:val="22"/>
                <w:szCs w:val="22"/>
              </w:rPr>
            </w:pPr>
          </w:p>
        </w:tc>
      </w:tr>
    </w:tbl>
    <w:p w14:paraId="782EEE76" w14:textId="77777777" w:rsidR="0011417E" w:rsidRPr="001F33B6" w:rsidRDefault="0011417E">
      <w:pPr>
        <w:spacing w:after="160" w:line="259" w:lineRule="auto"/>
        <w:rPr>
          <w:rFonts w:ascii="Trebuchet MS" w:hAnsi="Trebuchet MS" w:cs="Arial"/>
          <w:sz w:val="22"/>
          <w:szCs w:val="22"/>
        </w:rPr>
      </w:pPr>
    </w:p>
    <w:p w14:paraId="1020DD73" w14:textId="77777777" w:rsidR="00186F20" w:rsidRPr="001F33B6" w:rsidRDefault="00186F20" w:rsidP="000844DD">
      <w:pPr>
        <w:rPr>
          <w:rFonts w:ascii="Trebuchet MS" w:hAnsi="Trebuchet MS" w:cs="Arial"/>
          <w:sz w:val="22"/>
          <w:szCs w:val="22"/>
        </w:rPr>
      </w:pPr>
    </w:p>
    <w:p w14:paraId="77E8E5A8" w14:textId="77777777" w:rsidR="001F33B6" w:rsidRPr="00281300" w:rsidRDefault="001F33B6" w:rsidP="001F33B6">
      <w:pPr>
        <w:pStyle w:val="ListParagraph"/>
        <w:spacing w:after="120"/>
        <w:ind w:left="0"/>
        <w:rPr>
          <w:rFonts w:ascii="Trebuchet MS" w:hAnsi="Trebuchet MS" w:cs="Arial"/>
          <w:b/>
          <w:sz w:val="22"/>
          <w:szCs w:val="22"/>
        </w:rPr>
      </w:pPr>
      <w:r w:rsidRPr="00281300">
        <w:rPr>
          <w:rFonts w:ascii="Trebuchet MS" w:hAnsi="Trebuchet MS" w:cs="Arial"/>
          <w:b/>
          <w:sz w:val="22"/>
          <w:szCs w:val="22"/>
        </w:rPr>
        <w:t xml:space="preserve">Notes: </w:t>
      </w:r>
    </w:p>
    <w:p w14:paraId="3CBF4B47" w14:textId="77777777" w:rsidR="001F33B6" w:rsidRPr="00281300" w:rsidRDefault="001F33B6" w:rsidP="001F33B6">
      <w:pPr>
        <w:pStyle w:val="ListParagraph"/>
        <w:spacing w:after="120"/>
        <w:ind w:left="-142"/>
        <w:jc w:val="both"/>
        <w:rPr>
          <w:rFonts w:ascii="Trebuchet MS" w:hAnsi="Trebuchet MS" w:cs="Arial"/>
          <w:sz w:val="22"/>
          <w:szCs w:val="22"/>
        </w:rPr>
      </w:pPr>
    </w:p>
    <w:p w14:paraId="11B7B657"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This checklist is no way comprehensive. Based on specific project conditions/equipment some points as deemed necessary can be added / deleted. Addition / deletion of points, if any, needs to be taken up in consultation with Lead Engineer / Technical Specialist / Discipline Manager.</w:t>
      </w:r>
    </w:p>
    <w:p w14:paraId="4FDAEF63" w14:textId="77777777" w:rsidR="001F33B6" w:rsidRPr="00281300" w:rsidRDefault="001F33B6" w:rsidP="001F33B6">
      <w:pPr>
        <w:pStyle w:val="ListParagraph"/>
        <w:spacing w:after="120"/>
        <w:ind w:left="284" w:hanging="284"/>
        <w:jc w:val="both"/>
        <w:rPr>
          <w:rFonts w:ascii="Trebuchet MS" w:hAnsi="Trebuchet MS" w:cs="Arial"/>
          <w:sz w:val="22"/>
          <w:szCs w:val="22"/>
        </w:rPr>
      </w:pPr>
    </w:p>
    <w:p w14:paraId="1D1E8342" w14:textId="77777777" w:rsidR="001F33B6" w:rsidRPr="00281300" w:rsidRDefault="001F33B6" w:rsidP="001F33B6">
      <w:pPr>
        <w:pStyle w:val="ListParagraph"/>
        <w:numPr>
          <w:ilvl w:val="0"/>
          <w:numId w:val="1"/>
        </w:numPr>
        <w:spacing w:before="120" w:after="120"/>
        <w:ind w:left="284" w:hanging="284"/>
        <w:jc w:val="both"/>
        <w:rPr>
          <w:rFonts w:ascii="Trebuchet MS" w:hAnsi="Trebuchet MS" w:cs="Arial"/>
          <w:sz w:val="22"/>
          <w:szCs w:val="22"/>
        </w:rPr>
      </w:pPr>
      <w:r w:rsidRPr="00281300">
        <w:rPr>
          <w:rFonts w:ascii="Trebuchet MS" w:hAnsi="Trebuchet MS" w:cs="Arial"/>
          <w:sz w:val="22"/>
          <w:szCs w:val="22"/>
        </w:rPr>
        <w:t xml:space="preserve">If  </w:t>
      </w:r>
      <w:r w:rsidRPr="00281300">
        <w:rPr>
          <w:rFonts w:ascii="Trebuchet MS" w:hAnsi="Trebuchet MS" w:cs="Arial"/>
          <w:sz w:val="22"/>
          <w:szCs w:val="22"/>
        </w:rPr>
        <w:sym w:font="Symbol" w:char="F028"/>
      </w:r>
      <w:r w:rsidRPr="00281300">
        <w:rPr>
          <w:rFonts w:ascii="Trebuchet MS" w:hAnsi="Trebuchet MS" w:cs="Arial"/>
          <w:sz w:val="22"/>
          <w:szCs w:val="22"/>
        </w:rPr>
        <w:t xml:space="preserve"> </w:t>
      </w:r>
      <w:r w:rsidRPr="00281300">
        <w:rPr>
          <w:rFonts w:ascii="Trebuchet MS" w:hAnsi="Trebuchet MS" w:cs="Arial"/>
          <w:sz w:val="22"/>
          <w:szCs w:val="22"/>
        </w:rPr>
        <w:sym w:font="Symbol" w:char="F0D6"/>
      </w:r>
      <w:r w:rsidRPr="00281300">
        <w:rPr>
          <w:rFonts w:ascii="Trebuchet MS" w:hAnsi="Trebuchet MS" w:cs="Arial"/>
          <w:sz w:val="22"/>
          <w:szCs w:val="22"/>
        </w:rPr>
        <w:t xml:space="preserve"> </w:t>
      </w:r>
      <w:r w:rsidRPr="00281300">
        <w:rPr>
          <w:rFonts w:ascii="Trebuchet MS" w:hAnsi="Trebuchet MS" w:cs="Arial"/>
          <w:sz w:val="22"/>
          <w:szCs w:val="22"/>
        </w:rPr>
        <w:sym w:font="Symbol" w:char="F029"/>
      </w:r>
      <w:r w:rsidRPr="00281300">
        <w:rPr>
          <w:rFonts w:ascii="Trebuchet MS" w:hAnsi="Trebuchet MS" w:cs="Arial"/>
          <w:sz w:val="22"/>
          <w:szCs w:val="22"/>
        </w:rPr>
        <w:t xml:space="preserve"> is not filled against any item, please indicate N/A or else provide remarks.</w:t>
      </w:r>
    </w:p>
    <w:p w14:paraId="369E29BC" w14:textId="77777777" w:rsidR="001F33B6" w:rsidRPr="00281300" w:rsidRDefault="001F33B6" w:rsidP="001F33B6">
      <w:pPr>
        <w:pStyle w:val="ListParagraph"/>
        <w:spacing w:after="120"/>
        <w:ind w:left="284" w:hanging="284"/>
        <w:jc w:val="both"/>
        <w:rPr>
          <w:rFonts w:ascii="Trebuchet MS" w:hAnsi="Trebuchet MS" w:cs="Arial"/>
          <w:sz w:val="22"/>
          <w:szCs w:val="22"/>
        </w:rPr>
      </w:pPr>
    </w:p>
    <w:p w14:paraId="6CB3D1F5"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After release of the respective documents, the completed check list shall be retained by Discipline Engineer for future reference and for technical / quality audit.</w:t>
      </w:r>
    </w:p>
    <w:p w14:paraId="498A9AD7" w14:textId="77777777" w:rsidR="001F33B6" w:rsidRPr="00281300" w:rsidRDefault="001F33B6" w:rsidP="001F33B6">
      <w:pPr>
        <w:pStyle w:val="ListParagraph"/>
        <w:ind w:left="284" w:hanging="284"/>
        <w:jc w:val="both"/>
        <w:rPr>
          <w:rFonts w:ascii="Trebuchet MS" w:hAnsi="Trebuchet MS" w:cs="Arial"/>
          <w:sz w:val="22"/>
          <w:szCs w:val="22"/>
        </w:rPr>
      </w:pPr>
    </w:p>
    <w:p w14:paraId="6563073D"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Check points shall be filled by job engineer and checked/approved by Lead/Tech. Specialist.</w:t>
      </w:r>
    </w:p>
    <w:p w14:paraId="2319A6E6" w14:textId="77777777" w:rsidR="001F33B6" w:rsidRPr="00281300" w:rsidRDefault="001F33B6" w:rsidP="001F33B6">
      <w:pPr>
        <w:pStyle w:val="ListParagraph"/>
        <w:jc w:val="both"/>
        <w:rPr>
          <w:rFonts w:ascii="Trebuchet MS" w:hAnsi="Trebuchet MS" w:cs="Arial"/>
          <w:sz w:val="22"/>
          <w:szCs w:val="22"/>
        </w:rPr>
      </w:pPr>
    </w:p>
    <w:p w14:paraId="2A248313"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The final approved Checklist shall be attached with the respective document if required.</w:t>
      </w:r>
    </w:p>
    <w:p w14:paraId="55C5283F" w14:textId="77777777" w:rsidR="001F33B6" w:rsidRPr="00281300" w:rsidRDefault="001F33B6" w:rsidP="001F33B6">
      <w:pPr>
        <w:pStyle w:val="ListParagraph"/>
        <w:rPr>
          <w:rFonts w:ascii="Trebuchet MS" w:hAnsi="Trebuchet MS" w:cs="Arial"/>
          <w:sz w:val="20"/>
          <w:szCs w:val="20"/>
        </w:rPr>
      </w:pPr>
    </w:p>
    <w:p w14:paraId="07A5E982" w14:textId="77777777" w:rsidR="001F33B6" w:rsidRPr="00281300" w:rsidRDefault="001F33B6" w:rsidP="001F33B6">
      <w:pPr>
        <w:pStyle w:val="ListParagraph"/>
        <w:spacing w:after="120"/>
        <w:rPr>
          <w:rFonts w:ascii="Trebuchet MS" w:hAnsi="Trebuchet MS" w:cs="Arial"/>
          <w:sz w:val="20"/>
          <w:szCs w:val="20"/>
        </w:rPr>
      </w:pPr>
    </w:p>
    <w:tbl>
      <w:tblPr>
        <w:tblW w:w="950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38"/>
        <w:gridCol w:w="1038"/>
        <w:gridCol w:w="1039"/>
        <w:gridCol w:w="1039"/>
        <w:gridCol w:w="1039"/>
        <w:gridCol w:w="4312"/>
      </w:tblGrid>
      <w:tr w:rsidR="001F33B6" w:rsidRPr="00281300" w14:paraId="64B36389" w14:textId="77777777" w:rsidTr="00CD180E">
        <w:trPr>
          <w:trHeight w:val="360"/>
          <w:jc w:val="center"/>
        </w:trPr>
        <w:tc>
          <w:tcPr>
            <w:tcW w:w="1038" w:type="dxa"/>
            <w:vAlign w:val="center"/>
          </w:tcPr>
          <w:p w14:paraId="02FBD3E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11FE11AD"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5AF8E6E0"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9BE05B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9EE8F0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FF2E7CC"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1B4A872A" w14:textId="77777777" w:rsidTr="00CD180E">
        <w:trPr>
          <w:trHeight w:val="360"/>
          <w:jc w:val="center"/>
        </w:trPr>
        <w:tc>
          <w:tcPr>
            <w:tcW w:w="1038" w:type="dxa"/>
            <w:vAlign w:val="center"/>
          </w:tcPr>
          <w:p w14:paraId="50FE643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4A57B64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1F9686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8276613"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A83D04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4DD9101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5C40BD4" w14:textId="77777777" w:rsidTr="00CD180E">
        <w:trPr>
          <w:trHeight w:val="360"/>
          <w:jc w:val="center"/>
        </w:trPr>
        <w:tc>
          <w:tcPr>
            <w:tcW w:w="1038" w:type="dxa"/>
            <w:vAlign w:val="center"/>
          </w:tcPr>
          <w:p w14:paraId="15301D1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71D7E19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1F6B54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09520A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412D24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0118F6E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0725253F" w14:textId="77777777" w:rsidTr="00CD180E">
        <w:trPr>
          <w:trHeight w:val="360"/>
          <w:jc w:val="center"/>
        </w:trPr>
        <w:tc>
          <w:tcPr>
            <w:tcW w:w="1038" w:type="dxa"/>
            <w:vAlign w:val="center"/>
          </w:tcPr>
          <w:p w14:paraId="3D0681AF"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3DA9E85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3A42722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221E5E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97DE7C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E315F6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D95A739" w14:textId="77777777" w:rsidTr="00CD180E">
        <w:trPr>
          <w:trHeight w:val="360"/>
          <w:jc w:val="center"/>
        </w:trPr>
        <w:tc>
          <w:tcPr>
            <w:tcW w:w="1038" w:type="dxa"/>
            <w:tcBorders>
              <w:bottom w:val="nil"/>
            </w:tcBorders>
            <w:vAlign w:val="center"/>
          </w:tcPr>
          <w:p w14:paraId="371291E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tcBorders>
              <w:bottom w:val="nil"/>
            </w:tcBorders>
            <w:vAlign w:val="center"/>
          </w:tcPr>
          <w:p w14:paraId="5E74A86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tcBorders>
              <w:bottom w:val="nil"/>
            </w:tcBorders>
            <w:vAlign w:val="center"/>
          </w:tcPr>
          <w:p w14:paraId="3C6D74E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4E2B651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1D1F7A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4" w:space="0" w:color="auto"/>
              <w:bottom w:val="single" w:sz="4" w:space="0" w:color="auto"/>
              <w:right w:val="single" w:sz="4" w:space="0" w:color="auto"/>
            </w:tcBorders>
            <w:vAlign w:val="center"/>
          </w:tcPr>
          <w:p w14:paraId="1F168269"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7B198AE8" w14:textId="77777777" w:rsidTr="00CD180E">
        <w:trPr>
          <w:trHeight w:val="360"/>
          <w:jc w:val="center"/>
        </w:trPr>
        <w:tc>
          <w:tcPr>
            <w:tcW w:w="1038" w:type="dxa"/>
            <w:vMerge w:val="restart"/>
            <w:tcBorders>
              <w:left w:val="single" w:sz="6" w:space="0" w:color="auto"/>
            </w:tcBorders>
            <w:vAlign w:val="center"/>
          </w:tcPr>
          <w:p w14:paraId="313D0E9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Pr>
                <w:rFonts w:ascii="Trebuchet MS" w:hAnsi="Trebuchet MS" w:cs="Arial"/>
                <w:sz w:val="22"/>
                <w:szCs w:val="22"/>
                <w:lang w:val="en-GB"/>
              </w:rPr>
              <w:t>REV</w:t>
            </w:r>
            <w:r w:rsidRPr="00281300">
              <w:rPr>
                <w:rFonts w:ascii="Trebuchet MS" w:hAnsi="Trebuchet MS" w:cs="Arial"/>
                <w:sz w:val="22"/>
                <w:szCs w:val="22"/>
                <w:lang w:val="en-GB"/>
              </w:rPr>
              <w:t>.</w:t>
            </w:r>
          </w:p>
        </w:tc>
        <w:tc>
          <w:tcPr>
            <w:tcW w:w="1038" w:type="dxa"/>
            <w:tcBorders>
              <w:left w:val="single" w:sz="6" w:space="0" w:color="auto"/>
            </w:tcBorders>
            <w:vAlign w:val="center"/>
          </w:tcPr>
          <w:p w14:paraId="0E64E1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4F20BD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1039" w:type="dxa"/>
            <w:vAlign w:val="center"/>
          </w:tcPr>
          <w:p w14:paraId="3607D6B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65C46432"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4312" w:type="dxa"/>
            <w:vMerge w:val="restart"/>
            <w:tcBorders>
              <w:top w:val="single" w:sz="4" w:space="0" w:color="auto"/>
              <w:left w:val="nil"/>
              <w:right w:val="single" w:sz="6" w:space="0" w:color="auto"/>
            </w:tcBorders>
            <w:vAlign w:val="center"/>
          </w:tcPr>
          <w:p w14:paraId="3A44C3D5"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REMARKS</w:t>
            </w:r>
          </w:p>
        </w:tc>
      </w:tr>
      <w:tr w:rsidR="001F33B6" w:rsidRPr="00281300" w14:paraId="37E0A5AA" w14:textId="77777777" w:rsidTr="00CD180E">
        <w:trPr>
          <w:trHeight w:val="360"/>
          <w:jc w:val="center"/>
        </w:trPr>
        <w:tc>
          <w:tcPr>
            <w:tcW w:w="1038" w:type="dxa"/>
            <w:vMerge/>
            <w:tcBorders>
              <w:left w:val="single" w:sz="6" w:space="0" w:color="auto"/>
            </w:tcBorders>
          </w:tcPr>
          <w:p w14:paraId="1DF2DFE4"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c>
          <w:tcPr>
            <w:tcW w:w="2077" w:type="dxa"/>
            <w:gridSpan w:val="2"/>
            <w:tcBorders>
              <w:left w:val="single" w:sz="6" w:space="0" w:color="auto"/>
            </w:tcBorders>
            <w:vAlign w:val="center"/>
          </w:tcPr>
          <w:p w14:paraId="0984002E"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JOB ENGINEER</w:t>
            </w:r>
          </w:p>
        </w:tc>
        <w:tc>
          <w:tcPr>
            <w:tcW w:w="2078" w:type="dxa"/>
            <w:gridSpan w:val="2"/>
            <w:vAlign w:val="center"/>
          </w:tcPr>
          <w:p w14:paraId="280789BA"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LEAD ENGINEER</w:t>
            </w:r>
          </w:p>
        </w:tc>
        <w:tc>
          <w:tcPr>
            <w:tcW w:w="4312" w:type="dxa"/>
            <w:vMerge/>
            <w:tcBorders>
              <w:right w:val="single" w:sz="6" w:space="0" w:color="auto"/>
            </w:tcBorders>
            <w:vAlign w:val="center"/>
          </w:tcPr>
          <w:p w14:paraId="443B7412"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r>
    </w:tbl>
    <w:p w14:paraId="40403D67" w14:textId="77777777" w:rsidR="001F33B6" w:rsidRPr="00281300" w:rsidRDefault="001F33B6" w:rsidP="001F33B6">
      <w:pPr>
        <w:pStyle w:val="ListParagraph"/>
        <w:spacing w:after="120"/>
        <w:rPr>
          <w:rFonts w:ascii="Trebuchet MS" w:hAnsi="Trebuchet MS" w:cs="Arial"/>
          <w:sz w:val="22"/>
          <w:szCs w:val="22"/>
        </w:rPr>
      </w:pPr>
    </w:p>
    <w:p w14:paraId="73B36794" w14:textId="77777777" w:rsidR="002F7B64" w:rsidRPr="001F33B6" w:rsidRDefault="002F7B64">
      <w:pPr>
        <w:rPr>
          <w:rFonts w:ascii="Trebuchet MS" w:hAnsi="Trebuchet MS"/>
          <w:sz w:val="22"/>
          <w:szCs w:val="22"/>
        </w:rPr>
      </w:pPr>
    </w:p>
    <w:sectPr w:rsidR="002F7B64" w:rsidRPr="001F33B6" w:rsidSect="00567FBB">
      <w:headerReference w:type="default" r:id="rId7"/>
      <w:footerReference w:type="default" r:id="rId8"/>
      <w:pgSz w:w="11907" w:h="16840" w:code="9"/>
      <w:pgMar w:top="1440" w:right="1134" w:bottom="1440" w:left="1134"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31A2B" w14:textId="77777777" w:rsidR="00270A32" w:rsidRDefault="00270A32" w:rsidP="000844DD">
      <w:r>
        <w:separator/>
      </w:r>
    </w:p>
  </w:endnote>
  <w:endnote w:type="continuationSeparator" w:id="0">
    <w:p w14:paraId="6A227A3C" w14:textId="77777777" w:rsidR="00270A32" w:rsidRDefault="00270A32" w:rsidP="00084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14BB" w14:textId="77777777" w:rsidR="00391F5D" w:rsidRPr="00741AA8" w:rsidRDefault="00000000" w:rsidP="0086162E">
    <w:pPr>
      <w:jc w:val="center"/>
      <w:rPr>
        <w:rFonts w:ascii="Arial" w:hAnsi="Arial" w:cs="Arial"/>
        <w:sz w:val="18"/>
        <w:szCs w:val="18"/>
      </w:rPr>
    </w:pPr>
    <w:r w:rsidRPr="00741AA8">
      <w:rPr>
        <w:rFonts w:ascii="Arial" w:hAnsi="Arial" w:cs="Arial"/>
        <w:sz w:val="18"/>
        <w:szCs w:val="18"/>
      </w:rPr>
      <w:t xml:space="preserve">Page </w:t>
    </w:r>
    <w:r w:rsidRPr="00741AA8">
      <w:rPr>
        <w:rFonts w:ascii="Arial" w:hAnsi="Arial" w:cs="Arial"/>
        <w:sz w:val="18"/>
        <w:szCs w:val="18"/>
      </w:rPr>
      <w:fldChar w:fldCharType="begin"/>
    </w:r>
    <w:r w:rsidRPr="00741AA8">
      <w:rPr>
        <w:rFonts w:ascii="Arial" w:hAnsi="Arial" w:cs="Arial"/>
        <w:sz w:val="18"/>
        <w:szCs w:val="18"/>
      </w:rPr>
      <w:instrText xml:space="preserve"> PAGE </w:instrText>
    </w:r>
    <w:r w:rsidRPr="00741AA8">
      <w:rPr>
        <w:rFonts w:ascii="Arial" w:hAnsi="Arial" w:cs="Arial"/>
        <w:sz w:val="18"/>
        <w:szCs w:val="18"/>
      </w:rPr>
      <w:fldChar w:fldCharType="separate"/>
    </w:r>
    <w:r>
      <w:rPr>
        <w:rFonts w:ascii="Arial" w:hAnsi="Arial" w:cs="Arial"/>
        <w:noProof/>
        <w:sz w:val="18"/>
        <w:szCs w:val="18"/>
      </w:rPr>
      <w:t>1</w:t>
    </w:r>
    <w:r w:rsidRPr="00741AA8">
      <w:rPr>
        <w:rFonts w:ascii="Arial" w:hAnsi="Arial" w:cs="Arial"/>
        <w:sz w:val="18"/>
        <w:szCs w:val="18"/>
      </w:rPr>
      <w:fldChar w:fldCharType="end"/>
    </w:r>
    <w:r w:rsidRPr="00741AA8">
      <w:rPr>
        <w:rFonts w:ascii="Arial" w:hAnsi="Arial" w:cs="Arial"/>
        <w:sz w:val="18"/>
        <w:szCs w:val="18"/>
      </w:rPr>
      <w:t xml:space="preserve"> of </w:t>
    </w:r>
    <w:r w:rsidRPr="00741AA8">
      <w:rPr>
        <w:rFonts w:ascii="Arial" w:hAnsi="Arial" w:cs="Arial"/>
        <w:sz w:val="18"/>
        <w:szCs w:val="18"/>
      </w:rPr>
      <w:fldChar w:fldCharType="begin"/>
    </w:r>
    <w:r w:rsidRPr="00741AA8">
      <w:rPr>
        <w:rFonts w:ascii="Arial" w:hAnsi="Arial" w:cs="Arial"/>
        <w:sz w:val="18"/>
        <w:szCs w:val="18"/>
      </w:rPr>
      <w:instrText xml:space="preserve"> NUMPAGES </w:instrText>
    </w:r>
    <w:r w:rsidRPr="00741AA8">
      <w:rPr>
        <w:rFonts w:ascii="Arial" w:hAnsi="Arial" w:cs="Arial"/>
        <w:sz w:val="18"/>
        <w:szCs w:val="18"/>
      </w:rPr>
      <w:fldChar w:fldCharType="separate"/>
    </w:r>
    <w:r>
      <w:rPr>
        <w:rFonts w:ascii="Arial" w:hAnsi="Arial" w:cs="Arial"/>
        <w:noProof/>
        <w:sz w:val="18"/>
        <w:szCs w:val="18"/>
      </w:rPr>
      <w:t>3</w:t>
    </w:r>
    <w:r w:rsidRPr="00741AA8">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F91DA" w14:textId="77777777" w:rsidR="00270A32" w:rsidRDefault="00270A32" w:rsidP="000844DD">
      <w:r>
        <w:separator/>
      </w:r>
    </w:p>
  </w:footnote>
  <w:footnote w:type="continuationSeparator" w:id="0">
    <w:p w14:paraId="0EBDC2D7" w14:textId="77777777" w:rsidR="00270A32" w:rsidRDefault="00270A32" w:rsidP="00084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15" w:type="dxa"/>
      <w:jc w:val="center"/>
      <w:tblLook w:val="04A0" w:firstRow="1" w:lastRow="0" w:firstColumn="1" w:lastColumn="0" w:noHBand="0" w:noVBand="1"/>
    </w:tblPr>
    <w:tblGrid>
      <w:gridCol w:w="2405"/>
      <w:gridCol w:w="5460"/>
      <w:gridCol w:w="2550"/>
    </w:tblGrid>
    <w:tr w:rsidR="001F33B6" w14:paraId="2BE8A2EB" w14:textId="77777777" w:rsidTr="00CD180E">
      <w:trPr>
        <w:trHeight w:val="413"/>
        <w:jc w:val="center"/>
      </w:trPr>
      <w:tc>
        <w:tcPr>
          <w:tcW w:w="2405" w:type="dxa"/>
          <w:vAlign w:val="center"/>
        </w:tcPr>
        <w:p w14:paraId="34680830" w14:textId="77777777" w:rsidR="001F33B6" w:rsidRPr="00281300" w:rsidRDefault="001F33B6" w:rsidP="001F33B6">
          <w:pPr>
            <w:pStyle w:val="Header"/>
            <w:jc w:val="center"/>
            <w:rPr>
              <w:rFonts w:ascii="Trebuchet MS" w:hAnsi="Trebuchet MS" w:cs="Arial"/>
              <w:sz w:val="28"/>
              <w:szCs w:val="28"/>
            </w:rPr>
          </w:pPr>
          <w:bookmarkStart w:id="1" w:name="_Hlk191310811"/>
          <w:r w:rsidRPr="00281300">
            <w:rPr>
              <w:rFonts w:ascii="Trebuchet MS" w:hAnsi="Trebuchet MS" w:cs="Arial"/>
            </w:rPr>
            <w:t>Document No.</w:t>
          </w:r>
        </w:p>
      </w:tc>
      <w:tc>
        <w:tcPr>
          <w:tcW w:w="5460" w:type="dxa"/>
          <w:vMerge w:val="restart"/>
          <w:vAlign w:val="center"/>
        </w:tcPr>
        <w:p w14:paraId="1F0FF1B8" w14:textId="77777777" w:rsidR="001F33B6" w:rsidRDefault="001F33B6" w:rsidP="002A769A">
          <w:pPr>
            <w:pStyle w:val="Header"/>
            <w:jc w:val="center"/>
            <w:rPr>
              <w:rFonts w:ascii="Trebuchet MS" w:hAnsi="Trebuchet MS" w:cs="Arial"/>
              <w:sz w:val="28"/>
              <w:szCs w:val="28"/>
            </w:rPr>
          </w:pPr>
          <w:r w:rsidRPr="00B46661">
            <w:rPr>
              <w:rFonts w:ascii="Trebuchet MS" w:hAnsi="Trebuchet MS" w:cs="Arial"/>
              <w:sz w:val="28"/>
              <w:szCs w:val="28"/>
            </w:rPr>
            <w:t xml:space="preserve">CHECKLIST FOR </w:t>
          </w:r>
        </w:p>
        <w:p w14:paraId="53E01BC3" w14:textId="7E793E4F" w:rsidR="00CC6457" w:rsidRPr="00573127" w:rsidRDefault="00CC6457" w:rsidP="002A769A">
          <w:pPr>
            <w:pStyle w:val="Header"/>
            <w:jc w:val="center"/>
            <w:rPr>
              <w:rFonts w:ascii="Trebuchet MS" w:hAnsi="Trebuchet MS" w:cs="Arial"/>
              <w:sz w:val="28"/>
              <w:szCs w:val="28"/>
            </w:rPr>
          </w:pPr>
          <w:r>
            <w:rPr>
              <w:rFonts w:ascii="Trebuchet MS" w:hAnsi="Trebuchet MS" w:cs="Arial"/>
              <w:sz w:val="28"/>
              <w:szCs w:val="28"/>
            </w:rPr>
            <w:t>CABLE SCHEDULE</w:t>
          </w:r>
        </w:p>
      </w:tc>
      <w:tc>
        <w:tcPr>
          <w:tcW w:w="2550" w:type="dxa"/>
          <w:vMerge w:val="restart"/>
          <w:vAlign w:val="center"/>
        </w:tcPr>
        <w:p w14:paraId="5795E114" w14:textId="77777777" w:rsidR="001F33B6" w:rsidRDefault="001F33B6" w:rsidP="001F33B6">
          <w:pPr>
            <w:pStyle w:val="Header"/>
          </w:pPr>
          <w:r>
            <w:rPr>
              <w:noProof/>
              <w14:ligatures w14:val="standardContextual"/>
            </w:rPr>
            <w:drawing>
              <wp:inline distT="0" distB="0" distL="0" distR="0" wp14:anchorId="0F937101" wp14:editId="2662FB4C">
                <wp:extent cx="1473610" cy="583604"/>
                <wp:effectExtent l="0" t="0" r="0" b="0"/>
                <wp:docPr id="1552246135" name="Picture 2" descr=" ">
                  <a:extLst xmlns:a="http://schemas.openxmlformats.org/drawingml/2006/main">
                    <a:ext uri="{FF2B5EF4-FFF2-40B4-BE49-F238E27FC236}">
                      <a16:creationId xmlns:a16="http://schemas.microsoft.com/office/drawing/2014/main" id="{7327DAD6-EA72-646C-03B9-CEF92EA066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 name="Picture 2" descr=" ">
                          <a:extLst>
                            <a:ext uri="{FF2B5EF4-FFF2-40B4-BE49-F238E27FC236}">
                              <a16:creationId xmlns:a16="http://schemas.microsoft.com/office/drawing/2014/main" id="{7327DAD6-EA72-646C-03B9-CEF92EA0669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6435" cy="596604"/>
                        </a:xfrm>
                        <a:prstGeom prst="rect">
                          <a:avLst/>
                        </a:prstGeom>
                        <a:noFill/>
                        <a:ln>
                          <a:noFill/>
                        </a:ln>
                      </pic:spPr>
                    </pic:pic>
                  </a:graphicData>
                </a:graphic>
              </wp:inline>
            </w:drawing>
          </w:r>
        </w:p>
      </w:tc>
    </w:tr>
    <w:tr w:rsidR="001F33B6" w14:paraId="53EB93D7" w14:textId="77777777" w:rsidTr="00CD180E">
      <w:trPr>
        <w:trHeight w:val="413"/>
        <w:jc w:val="center"/>
      </w:trPr>
      <w:tc>
        <w:tcPr>
          <w:tcW w:w="2405" w:type="dxa"/>
          <w:vAlign w:val="center"/>
        </w:tcPr>
        <w:p w14:paraId="16BEE55E" w14:textId="19C56D06" w:rsidR="001F33B6" w:rsidRPr="00281300" w:rsidRDefault="001F33B6" w:rsidP="001F33B6">
          <w:pPr>
            <w:pStyle w:val="Header"/>
            <w:jc w:val="center"/>
            <w:rPr>
              <w:rFonts w:ascii="Trebuchet MS" w:hAnsi="Trebuchet MS" w:cs="Arial"/>
            </w:rPr>
          </w:pPr>
          <w:r w:rsidRPr="00281300">
            <w:rPr>
              <w:rFonts w:ascii="Trebuchet MS" w:hAnsi="Trebuchet MS" w:cs="Arial"/>
            </w:rPr>
            <w:t>PK-CKL-I</w:t>
          </w:r>
          <w:r w:rsidR="0083597E">
            <w:rPr>
              <w:rFonts w:ascii="Trebuchet MS" w:hAnsi="Trebuchet MS" w:cs="Arial"/>
            </w:rPr>
            <w:t>NS</w:t>
          </w:r>
          <w:r w:rsidRPr="00281300">
            <w:rPr>
              <w:rFonts w:ascii="Trebuchet MS" w:hAnsi="Trebuchet MS" w:cs="Arial"/>
            </w:rPr>
            <w:t>-00</w:t>
          </w:r>
          <w:r w:rsidR="00CC6457">
            <w:rPr>
              <w:rFonts w:ascii="Trebuchet MS" w:hAnsi="Trebuchet MS" w:cs="Arial"/>
            </w:rPr>
            <w:t>12</w:t>
          </w:r>
        </w:p>
      </w:tc>
      <w:tc>
        <w:tcPr>
          <w:tcW w:w="5460" w:type="dxa"/>
          <w:vMerge/>
          <w:vAlign w:val="center"/>
        </w:tcPr>
        <w:p w14:paraId="34721261" w14:textId="77777777" w:rsidR="001F33B6" w:rsidRPr="00281300" w:rsidRDefault="001F33B6" w:rsidP="001F33B6">
          <w:pPr>
            <w:pStyle w:val="Header"/>
            <w:jc w:val="center"/>
            <w:rPr>
              <w:rFonts w:ascii="Trebuchet MS" w:hAnsi="Trebuchet MS" w:cs="Arial"/>
              <w:sz w:val="36"/>
              <w:szCs w:val="36"/>
            </w:rPr>
          </w:pPr>
        </w:p>
      </w:tc>
      <w:tc>
        <w:tcPr>
          <w:tcW w:w="2550" w:type="dxa"/>
          <w:vMerge/>
          <w:vAlign w:val="center"/>
        </w:tcPr>
        <w:p w14:paraId="1737D4CE" w14:textId="77777777" w:rsidR="001F33B6" w:rsidRDefault="001F33B6" w:rsidP="001F33B6">
          <w:pPr>
            <w:pStyle w:val="Header"/>
            <w:rPr>
              <w:noProof/>
              <w14:ligatures w14:val="standardContextual"/>
            </w:rPr>
          </w:pPr>
        </w:p>
      </w:tc>
    </w:tr>
    <w:bookmarkEnd w:id="1"/>
  </w:tbl>
  <w:p w14:paraId="55CE716E" w14:textId="77777777" w:rsidR="000844DD" w:rsidRDefault="000844DD" w:rsidP="00084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D21"/>
    <w:multiLevelType w:val="hybridMultilevel"/>
    <w:tmpl w:val="DD94261A"/>
    <w:lvl w:ilvl="0" w:tplc="B67C5100">
      <w:start w:val="1"/>
      <w:numFmt w:val="decimal"/>
      <w:lvlText w:val="8.%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735B4"/>
    <w:multiLevelType w:val="hybridMultilevel"/>
    <w:tmpl w:val="F812567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36252"/>
    <w:multiLevelType w:val="hybridMultilevel"/>
    <w:tmpl w:val="14A080D0"/>
    <w:lvl w:ilvl="0" w:tplc="14B83A88">
      <w:start w:val="1"/>
      <w:numFmt w:val="bullet"/>
      <w:lvlText w:val=""/>
      <w:lvlJc w:val="left"/>
      <w:pPr>
        <w:ind w:left="720" w:hanging="360"/>
      </w:pPr>
      <w:rPr>
        <w:rFonts w:ascii="Symbol" w:hAnsi="Symbol" w:hint="default"/>
      </w:rPr>
    </w:lvl>
    <w:lvl w:ilvl="1" w:tplc="14B83A8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C96287"/>
    <w:multiLevelType w:val="hybridMultilevel"/>
    <w:tmpl w:val="2A60F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4F00A2"/>
    <w:multiLevelType w:val="hybridMultilevel"/>
    <w:tmpl w:val="23BA1320"/>
    <w:lvl w:ilvl="0" w:tplc="72FC9E42">
      <w:start w:val="1"/>
      <w:numFmt w:val="decimal"/>
      <w:lvlText w:val="4.%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ED0697"/>
    <w:multiLevelType w:val="hybridMultilevel"/>
    <w:tmpl w:val="5B1802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B632C"/>
    <w:multiLevelType w:val="hybridMultilevel"/>
    <w:tmpl w:val="DB76DF84"/>
    <w:lvl w:ilvl="0" w:tplc="ED58F93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1544DD"/>
    <w:multiLevelType w:val="hybridMultilevel"/>
    <w:tmpl w:val="D180A13A"/>
    <w:lvl w:ilvl="0" w:tplc="BEEE399C">
      <w:start w:val="1"/>
      <w:numFmt w:val="decimal"/>
      <w:lvlText w:val="6.%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405E6D"/>
    <w:multiLevelType w:val="hybridMultilevel"/>
    <w:tmpl w:val="92FC719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8417CC"/>
    <w:multiLevelType w:val="hybridMultilevel"/>
    <w:tmpl w:val="630C4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F2E532A"/>
    <w:multiLevelType w:val="hybridMultilevel"/>
    <w:tmpl w:val="80DAACC2"/>
    <w:lvl w:ilvl="0" w:tplc="E8DA94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B63A88"/>
    <w:multiLevelType w:val="hybridMultilevel"/>
    <w:tmpl w:val="2C96F334"/>
    <w:lvl w:ilvl="0" w:tplc="EE92FCE6">
      <w:start w:val="1"/>
      <w:numFmt w:val="decimal"/>
      <w:lvlText w:val="1.%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5B9756C"/>
    <w:multiLevelType w:val="hybridMultilevel"/>
    <w:tmpl w:val="FE70D948"/>
    <w:lvl w:ilvl="0" w:tplc="3C12EED2">
      <w:start w:val="1"/>
      <w:numFmt w:val="decimal"/>
      <w:lvlText w:val="7.%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3D6EED"/>
    <w:multiLevelType w:val="hybridMultilevel"/>
    <w:tmpl w:val="CF12A3CC"/>
    <w:lvl w:ilvl="0" w:tplc="04090017">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D559BA"/>
    <w:multiLevelType w:val="hybridMultilevel"/>
    <w:tmpl w:val="89A61CF0"/>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3A633222"/>
    <w:multiLevelType w:val="hybridMultilevel"/>
    <w:tmpl w:val="A664D610"/>
    <w:lvl w:ilvl="0" w:tplc="2F367008">
      <w:start w:val="1"/>
      <w:numFmt w:val="decimal"/>
      <w:lvlText w:val="11.%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BF27255"/>
    <w:multiLevelType w:val="hybridMultilevel"/>
    <w:tmpl w:val="D5D4B29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3E9A6726"/>
    <w:multiLevelType w:val="hybridMultilevel"/>
    <w:tmpl w:val="B04E3E74"/>
    <w:lvl w:ilvl="0" w:tplc="DA02F9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D570DC"/>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BA2FCC"/>
    <w:multiLevelType w:val="hybridMultilevel"/>
    <w:tmpl w:val="BBF06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6E647D"/>
    <w:multiLevelType w:val="hybridMultilevel"/>
    <w:tmpl w:val="8C200A6A"/>
    <w:lvl w:ilvl="0" w:tplc="4009000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8F23C9F"/>
    <w:multiLevelType w:val="hybridMultilevel"/>
    <w:tmpl w:val="C2500888"/>
    <w:lvl w:ilvl="0" w:tplc="3A2ABA92">
      <w:start w:val="1"/>
      <w:numFmt w:val="decimal"/>
      <w:lvlText w:val="13.%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AF133F5"/>
    <w:multiLevelType w:val="hybridMultilevel"/>
    <w:tmpl w:val="16D8B2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F6B06A9"/>
    <w:multiLevelType w:val="hybridMultilevel"/>
    <w:tmpl w:val="3FFAC5F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4" w15:restartNumberingAfterBreak="0">
    <w:nsid w:val="50E17D9C"/>
    <w:multiLevelType w:val="hybridMultilevel"/>
    <w:tmpl w:val="1F4030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4857CB"/>
    <w:multiLevelType w:val="hybridMultilevel"/>
    <w:tmpl w:val="24703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AE20FD"/>
    <w:multiLevelType w:val="hybridMultilevel"/>
    <w:tmpl w:val="4278489E"/>
    <w:lvl w:ilvl="0" w:tplc="80466A30">
      <w:start w:val="1"/>
      <w:numFmt w:val="decimal"/>
      <w:lvlText w:val="9.%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4D404BE"/>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8A4644"/>
    <w:multiLevelType w:val="hybridMultilevel"/>
    <w:tmpl w:val="D9B0EBC6"/>
    <w:lvl w:ilvl="0" w:tplc="AC586022">
      <w:start w:val="1"/>
      <w:numFmt w:val="decimal"/>
      <w:lvlText w:val="12.%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74B299A"/>
    <w:multiLevelType w:val="hybridMultilevel"/>
    <w:tmpl w:val="7870F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F2224E"/>
    <w:multiLevelType w:val="hybridMultilevel"/>
    <w:tmpl w:val="7B144602"/>
    <w:lvl w:ilvl="0" w:tplc="5AF28BB4">
      <w:start w:val="1"/>
      <w:numFmt w:val="decimal"/>
      <w:lvlText w:val="3.%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61E66E90"/>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3B69C7"/>
    <w:multiLevelType w:val="hybridMultilevel"/>
    <w:tmpl w:val="65E68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EB5138"/>
    <w:multiLevelType w:val="hybridMultilevel"/>
    <w:tmpl w:val="41DE3D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5B3491F"/>
    <w:multiLevelType w:val="hybridMultilevel"/>
    <w:tmpl w:val="2E26F706"/>
    <w:lvl w:ilvl="0" w:tplc="5A1EC5C2">
      <w:start w:val="1"/>
      <w:numFmt w:val="decimal"/>
      <w:lvlText w:val="5.%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5E43A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E6033F5"/>
    <w:multiLevelType w:val="hybridMultilevel"/>
    <w:tmpl w:val="E066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B1046D"/>
    <w:multiLevelType w:val="hybridMultilevel"/>
    <w:tmpl w:val="1D9E9D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654B52"/>
    <w:multiLevelType w:val="hybridMultilevel"/>
    <w:tmpl w:val="8DE293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7113C9"/>
    <w:multiLevelType w:val="hybridMultilevel"/>
    <w:tmpl w:val="226877BA"/>
    <w:lvl w:ilvl="0" w:tplc="06E016AA">
      <w:start w:val="1"/>
      <w:numFmt w:val="decimal"/>
      <w:lvlText w:val="10.%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7BB06D3"/>
    <w:multiLevelType w:val="hybridMultilevel"/>
    <w:tmpl w:val="0C4C25D8"/>
    <w:lvl w:ilvl="0" w:tplc="A42A8C8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B52787"/>
    <w:multiLevelType w:val="hybridMultilevel"/>
    <w:tmpl w:val="3DE2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D1320F"/>
    <w:multiLevelType w:val="hybridMultilevel"/>
    <w:tmpl w:val="49106042"/>
    <w:lvl w:ilvl="0" w:tplc="2F367008">
      <w:start w:val="1"/>
      <w:numFmt w:val="decimal"/>
      <w:lvlText w:val="11.%1"/>
      <w:lvlJc w:val="left"/>
      <w:pPr>
        <w:ind w:left="502" w:hanging="360"/>
      </w:pPr>
      <w:rPr>
        <w:rFonts w:hint="default"/>
        <w:b w:val="0"/>
        <w:bCs w:val="0"/>
      </w:r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num w:numId="1" w16cid:durableId="2045976442">
    <w:abstractNumId w:val="25"/>
  </w:num>
  <w:num w:numId="2" w16cid:durableId="1167095007">
    <w:abstractNumId w:val="24"/>
  </w:num>
  <w:num w:numId="3" w16cid:durableId="1785416906">
    <w:abstractNumId w:val="23"/>
  </w:num>
  <w:num w:numId="4" w16cid:durableId="803540572">
    <w:abstractNumId w:val="37"/>
  </w:num>
  <w:num w:numId="5" w16cid:durableId="580022580">
    <w:abstractNumId w:val="17"/>
  </w:num>
  <w:num w:numId="6" w16cid:durableId="537741469">
    <w:abstractNumId w:val="22"/>
  </w:num>
  <w:num w:numId="7" w16cid:durableId="51973449">
    <w:abstractNumId w:val="13"/>
  </w:num>
  <w:num w:numId="8" w16cid:durableId="1838689265">
    <w:abstractNumId w:val="16"/>
  </w:num>
  <w:num w:numId="9" w16cid:durableId="1781802716">
    <w:abstractNumId w:val="41"/>
  </w:num>
  <w:num w:numId="10" w16cid:durableId="182474716">
    <w:abstractNumId w:val="36"/>
  </w:num>
  <w:num w:numId="11" w16cid:durableId="1856650398">
    <w:abstractNumId w:val="3"/>
  </w:num>
  <w:num w:numId="12" w16cid:durableId="1091779016">
    <w:abstractNumId w:val="2"/>
  </w:num>
  <w:num w:numId="13" w16cid:durableId="1545092356">
    <w:abstractNumId w:val="10"/>
  </w:num>
  <w:num w:numId="14" w16cid:durableId="342974685">
    <w:abstractNumId w:val="8"/>
  </w:num>
  <w:num w:numId="15" w16cid:durableId="1307081602">
    <w:abstractNumId w:val="9"/>
  </w:num>
  <w:num w:numId="16" w16cid:durableId="2021539547">
    <w:abstractNumId w:val="1"/>
  </w:num>
  <w:num w:numId="17" w16cid:durableId="224222893">
    <w:abstractNumId w:val="9"/>
  </w:num>
  <w:num w:numId="18" w16cid:durableId="1776056879">
    <w:abstractNumId w:val="36"/>
  </w:num>
  <w:num w:numId="19" w16cid:durableId="1062170173">
    <w:abstractNumId w:val="5"/>
  </w:num>
  <w:num w:numId="20" w16cid:durableId="1956937303">
    <w:abstractNumId w:val="6"/>
  </w:num>
  <w:num w:numId="21" w16cid:durableId="323975971">
    <w:abstractNumId w:val="40"/>
  </w:num>
  <w:num w:numId="22" w16cid:durableId="1550189279">
    <w:abstractNumId w:val="35"/>
  </w:num>
  <w:num w:numId="23" w16cid:durableId="1377389341">
    <w:abstractNumId w:val="32"/>
  </w:num>
  <w:num w:numId="24" w16cid:durableId="1372270806">
    <w:abstractNumId w:val="29"/>
  </w:num>
  <w:num w:numId="25" w16cid:durableId="854615079">
    <w:abstractNumId w:val="18"/>
  </w:num>
  <w:num w:numId="26" w16cid:durableId="122621099">
    <w:abstractNumId w:val="27"/>
  </w:num>
  <w:num w:numId="27" w16cid:durableId="2015764605">
    <w:abstractNumId w:val="31"/>
  </w:num>
  <w:num w:numId="28" w16cid:durableId="453252070">
    <w:abstractNumId w:val="38"/>
  </w:num>
  <w:num w:numId="29" w16cid:durableId="2141993351">
    <w:abstractNumId w:val="11"/>
  </w:num>
  <w:num w:numId="30" w16cid:durableId="736636239">
    <w:abstractNumId w:val="33"/>
  </w:num>
  <w:num w:numId="31" w16cid:durableId="733893408">
    <w:abstractNumId w:val="14"/>
  </w:num>
  <w:num w:numId="32" w16cid:durableId="1099104281">
    <w:abstractNumId w:val="30"/>
  </w:num>
  <w:num w:numId="33" w16cid:durableId="1706633548">
    <w:abstractNumId w:val="4"/>
  </w:num>
  <w:num w:numId="34" w16cid:durableId="1723089389">
    <w:abstractNumId w:val="34"/>
  </w:num>
  <w:num w:numId="35" w16cid:durableId="542600329">
    <w:abstractNumId w:val="7"/>
  </w:num>
  <w:num w:numId="36" w16cid:durableId="65301745">
    <w:abstractNumId w:val="12"/>
  </w:num>
  <w:num w:numId="37" w16cid:durableId="379716917">
    <w:abstractNumId w:val="0"/>
  </w:num>
  <w:num w:numId="38" w16cid:durableId="1010644213">
    <w:abstractNumId w:val="26"/>
  </w:num>
  <w:num w:numId="39" w16cid:durableId="1207255555">
    <w:abstractNumId w:val="19"/>
  </w:num>
  <w:num w:numId="40" w16cid:durableId="806630847">
    <w:abstractNumId w:val="39"/>
  </w:num>
  <w:num w:numId="41" w16cid:durableId="745079320">
    <w:abstractNumId w:val="42"/>
  </w:num>
  <w:num w:numId="42" w16cid:durableId="68385986">
    <w:abstractNumId w:val="15"/>
  </w:num>
  <w:num w:numId="43" w16cid:durableId="1547370571">
    <w:abstractNumId w:val="28"/>
  </w:num>
  <w:num w:numId="44" w16cid:durableId="1370034844">
    <w:abstractNumId w:val="21"/>
  </w:num>
  <w:num w:numId="45" w16cid:durableId="17418242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01"/>
    <w:rsid w:val="00027536"/>
    <w:rsid w:val="00045899"/>
    <w:rsid w:val="000541A3"/>
    <w:rsid w:val="00061C32"/>
    <w:rsid w:val="0006365D"/>
    <w:rsid w:val="00064AAF"/>
    <w:rsid w:val="000844DD"/>
    <w:rsid w:val="000A10E0"/>
    <w:rsid w:val="0011417E"/>
    <w:rsid w:val="00115B12"/>
    <w:rsid w:val="00186F20"/>
    <w:rsid w:val="00194FE3"/>
    <w:rsid w:val="001B53DB"/>
    <w:rsid w:val="001F172A"/>
    <w:rsid w:val="001F33B6"/>
    <w:rsid w:val="0022282D"/>
    <w:rsid w:val="00250B8C"/>
    <w:rsid w:val="00270A32"/>
    <w:rsid w:val="002938CF"/>
    <w:rsid w:val="002A769A"/>
    <w:rsid w:val="002E6B6D"/>
    <w:rsid w:val="002F7B64"/>
    <w:rsid w:val="003242E2"/>
    <w:rsid w:val="00334BEA"/>
    <w:rsid w:val="003521EC"/>
    <w:rsid w:val="00354499"/>
    <w:rsid w:val="00391F5D"/>
    <w:rsid w:val="003A570C"/>
    <w:rsid w:val="003C0CBE"/>
    <w:rsid w:val="003E4960"/>
    <w:rsid w:val="00404948"/>
    <w:rsid w:val="00407B62"/>
    <w:rsid w:val="00433C5B"/>
    <w:rsid w:val="00442B7E"/>
    <w:rsid w:val="004B0660"/>
    <w:rsid w:val="00531C3B"/>
    <w:rsid w:val="0056693E"/>
    <w:rsid w:val="00567FBB"/>
    <w:rsid w:val="006371BC"/>
    <w:rsid w:val="006F36DC"/>
    <w:rsid w:val="007043C5"/>
    <w:rsid w:val="00723DB4"/>
    <w:rsid w:val="00730A42"/>
    <w:rsid w:val="00766CA8"/>
    <w:rsid w:val="007C27F0"/>
    <w:rsid w:val="007E25A5"/>
    <w:rsid w:val="0083597E"/>
    <w:rsid w:val="00835D00"/>
    <w:rsid w:val="008661CE"/>
    <w:rsid w:val="0087368B"/>
    <w:rsid w:val="0089533B"/>
    <w:rsid w:val="008E749F"/>
    <w:rsid w:val="008F6F67"/>
    <w:rsid w:val="0090479E"/>
    <w:rsid w:val="0092009E"/>
    <w:rsid w:val="00985001"/>
    <w:rsid w:val="00A32041"/>
    <w:rsid w:val="00A32ACB"/>
    <w:rsid w:val="00A4097F"/>
    <w:rsid w:val="00A83A80"/>
    <w:rsid w:val="00B5075F"/>
    <w:rsid w:val="00C61DD8"/>
    <w:rsid w:val="00C934D4"/>
    <w:rsid w:val="00C95E1A"/>
    <w:rsid w:val="00CA4AD9"/>
    <w:rsid w:val="00CC6457"/>
    <w:rsid w:val="00CE3CBF"/>
    <w:rsid w:val="00D5241A"/>
    <w:rsid w:val="00DA345F"/>
    <w:rsid w:val="00DE38EE"/>
    <w:rsid w:val="00DE5AC0"/>
    <w:rsid w:val="00DF2179"/>
    <w:rsid w:val="00E92E52"/>
    <w:rsid w:val="00F23384"/>
    <w:rsid w:val="00F55BF6"/>
    <w:rsid w:val="00F86A1C"/>
    <w:rsid w:val="00FD439B"/>
    <w:rsid w:val="00FE5538"/>
    <w:rsid w:val="00FF7D4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5706"/>
  <w15:chartTrackingRefBased/>
  <w15:docId w15:val="{AFEC05F6-40C6-440E-AF7E-961315DF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4DD"/>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985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985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985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semiHidden/>
    <w:unhideWhenUsed/>
    <w:qFormat/>
    <w:rsid w:val="00985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semiHidden/>
    <w:unhideWhenUsed/>
    <w:qFormat/>
    <w:rsid w:val="00985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semiHidden/>
    <w:unhideWhenUsed/>
    <w:qFormat/>
    <w:rsid w:val="009850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9850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9850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9850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5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985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985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semiHidden/>
    <w:rsid w:val="00985001"/>
    <w:rPr>
      <w:rFonts w:eastAsiaTheme="majorEastAsia" w:cstheme="majorBidi"/>
      <w:i/>
      <w:iCs/>
      <w:color w:val="2F5496" w:themeColor="accent1" w:themeShade="BF"/>
    </w:rPr>
  </w:style>
  <w:style w:type="character" w:customStyle="1" w:styleId="Heading5Char">
    <w:name w:val="Heading 5 Char"/>
    <w:basedOn w:val="DefaultParagraphFont"/>
    <w:link w:val="Heading5"/>
    <w:semiHidden/>
    <w:rsid w:val="00985001"/>
    <w:rPr>
      <w:rFonts w:eastAsiaTheme="majorEastAsia" w:cstheme="majorBidi"/>
      <w:color w:val="2F5496" w:themeColor="accent1" w:themeShade="BF"/>
    </w:rPr>
  </w:style>
  <w:style w:type="character" w:customStyle="1" w:styleId="Heading6Char">
    <w:name w:val="Heading 6 Char"/>
    <w:basedOn w:val="DefaultParagraphFont"/>
    <w:link w:val="Heading6"/>
    <w:semiHidden/>
    <w:rsid w:val="00985001"/>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985001"/>
    <w:rPr>
      <w:rFonts w:eastAsiaTheme="majorEastAsia" w:cstheme="majorBidi"/>
      <w:color w:val="595959" w:themeColor="text1" w:themeTint="A6"/>
    </w:rPr>
  </w:style>
  <w:style w:type="character" w:customStyle="1" w:styleId="Heading8Char">
    <w:name w:val="Heading 8 Char"/>
    <w:basedOn w:val="DefaultParagraphFont"/>
    <w:link w:val="Heading8"/>
    <w:semiHidden/>
    <w:rsid w:val="00985001"/>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985001"/>
    <w:rPr>
      <w:rFonts w:eastAsiaTheme="majorEastAsia" w:cstheme="majorBidi"/>
      <w:color w:val="272727" w:themeColor="text1" w:themeTint="D8"/>
    </w:rPr>
  </w:style>
  <w:style w:type="paragraph" w:styleId="Title">
    <w:name w:val="Title"/>
    <w:basedOn w:val="Normal"/>
    <w:next w:val="Normal"/>
    <w:link w:val="TitleChar"/>
    <w:uiPriority w:val="10"/>
    <w:qFormat/>
    <w:rsid w:val="009850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01"/>
    <w:pPr>
      <w:spacing w:before="160"/>
      <w:jc w:val="center"/>
    </w:pPr>
    <w:rPr>
      <w:i/>
      <w:iCs/>
      <w:color w:val="404040" w:themeColor="text1" w:themeTint="BF"/>
    </w:rPr>
  </w:style>
  <w:style w:type="character" w:customStyle="1" w:styleId="QuoteChar">
    <w:name w:val="Quote Char"/>
    <w:basedOn w:val="DefaultParagraphFont"/>
    <w:link w:val="Quote"/>
    <w:uiPriority w:val="29"/>
    <w:rsid w:val="00985001"/>
    <w:rPr>
      <w:i/>
      <w:iCs/>
      <w:color w:val="404040" w:themeColor="text1" w:themeTint="BF"/>
    </w:rPr>
  </w:style>
  <w:style w:type="paragraph" w:styleId="ListParagraph">
    <w:name w:val="List Paragraph"/>
    <w:basedOn w:val="Normal"/>
    <w:uiPriority w:val="34"/>
    <w:qFormat/>
    <w:rsid w:val="00985001"/>
    <w:pPr>
      <w:ind w:left="720"/>
      <w:contextualSpacing/>
    </w:pPr>
  </w:style>
  <w:style w:type="character" w:styleId="IntenseEmphasis">
    <w:name w:val="Intense Emphasis"/>
    <w:basedOn w:val="DefaultParagraphFont"/>
    <w:uiPriority w:val="21"/>
    <w:qFormat/>
    <w:rsid w:val="00985001"/>
    <w:rPr>
      <w:i/>
      <w:iCs/>
      <w:color w:val="2F5496" w:themeColor="accent1" w:themeShade="BF"/>
    </w:rPr>
  </w:style>
  <w:style w:type="paragraph" w:styleId="IntenseQuote">
    <w:name w:val="Intense Quote"/>
    <w:basedOn w:val="Normal"/>
    <w:next w:val="Normal"/>
    <w:link w:val="IntenseQuoteChar"/>
    <w:uiPriority w:val="30"/>
    <w:qFormat/>
    <w:rsid w:val="00985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001"/>
    <w:rPr>
      <w:i/>
      <w:iCs/>
      <w:color w:val="2F5496" w:themeColor="accent1" w:themeShade="BF"/>
    </w:rPr>
  </w:style>
  <w:style w:type="character" w:styleId="IntenseReference">
    <w:name w:val="Intense Reference"/>
    <w:basedOn w:val="DefaultParagraphFont"/>
    <w:uiPriority w:val="32"/>
    <w:qFormat/>
    <w:rsid w:val="00985001"/>
    <w:rPr>
      <w:b/>
      <w:bCs/>
      <w:smallCaps/>
      <w:color w:val="2F5496" w:themeColor="accent1" w:themeShade="BF"/>
      <w:spacing w:val="5"/>
    </w:rPr>
  </w:style>
  <w:style w:type="character" w:styleId="PageNumber">
    <w:name w:val="page number"/>
    <w:basedOn w:val="DefaultParagraphFont"/>
    <w:uiPriority w:val="99"/>
    <w:rsid w:val="000844DD"/>
  </w:style>
  <w:style w:type="paragraph" w:styleId="Header">
    <w:name w:val="header"/>
    <w:basedOn w:val="Normal"/>
    <w:link w:val="HeaderChar"/>
    <w:rsid w:val="000844DD"/>
    <w:pPr>
      <w:tabs>
        <w:tab w:val="center" w:pos="4320"/>
        <w:tab w:val="right" w:pos="8640"/>
      </w:tabs>
    </w:pPr>
  </w:style>
  <w:style w:type="character" w:customStyle="1" w:styleId="HeaderChar">
    <w:name w:val="Header Char"/>
    <w:basedOn w:val="DefaultParagraphFont"/>
    <w:link w:val="Header"/>
    <w:rsid w:val="000844DD"/>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rsid w:val="000844DD"/>
    <w:pPr>
      <w:tabs>
        <w:tab w:val="center" w:pos="4320"/>
        <w:tab w:val="right" w:pos="8640"/>
      </w:tabs>
    </w:pPr>
  </w:style>
  <w:style w:type="character" w:customStyle="1" w:styleId="FooterChar">
    <w:name w:val="Footer Char"/>
    <w:basedOn w:val="DefaultParagraphFont"/>
    <w:link w:val="Footer"/>
    <w:uiPriority w:val="99"/>
    <w:rsid w:val="000844DD"/>
    <w:rPr>
      <w:rFonts w:ascii="Times New Roman" w:eastAsia="Times New Roman" w:hAnsi="Times New Roman" w:cs="Times New Roman"/>
      <w:kern w:val="0"/>
      <w:sz w:val="24"/>
      <w:szCs w:val="24"/>
      <w:lang w:val="en-US"/>
      <w14:ligatures w14:val="none"/>
    </w:rPr>
  </w:style>
  <w:style w:type="paragraph" w:styleId="BodyText">
    <w:name w:val="Body Text"/>
    <w:basedOn w:val="Normal"/>
    <w:link w:val="BodyTextChar"/>
    <w:uiPriority w:val="99"/>
    <w:rsid w:val="000844DD"/>
    <w:pPr>
      <w:spacing w:before="80" w:after="80"/>
    </w:pPr>
    <w:rPr>
      <w:rFonts w:ascii="Trebuchet MS" w:hAnsi="Trebuchet MS" w:cs="Trebuchet MS"/>
      <w:sz w:val="16"/>
      <w:szCs w:val="16"/>
    </w:rPr>
  </w:style>
  <w:style w:type="character" w:customStyle="1" w:styleId="BodyTextChar">
    <w:name w:val="Body Text Char"/>
    <w:basedOn w:val="DefaultParagraphFont"/>
    <w:link w:val="BodyText"/>
    <w:uiPriority w:val="99"/>
    <w:rsid w:val="000844DD"/>
    <w:rPr>
      <w:rFonts w:ascii="Trebuchet MS" w:eastAsia="Times New Roman" w:hAnsi="Trebuchet MS" w:cs="Trebuchet MS"/>
      <w:kern w:val="0"/>
      <w:sz w:val="16"/>
      <w:szCs w:val="16"/>
      <w:lang w:val="en-US"/>
      <w14:ligatures w14:val="none"/>
    </w:rPr>
  </w:style>
  <w:style w:type="paragraph" w:styleId="BalloonText">
    <w:name w:val="Balloon Text"/>
    <w:basedOn w:val="Normal"/>
    <w:link w:val="BalloonTextChar"/>
    <w:uiPriority w:val="99"/>
    <w:semiHidden/>
    <w:unhideWhenUsed/>
    <w:rsid w:val="000844DD"/>
    <w:rPr>
      <w:rFonts w:ascii="Tahoma" w:hAnsi="Tahoma" w:cs="Tahoma"/>
      <w:sz w:val="16"/>
      <w:szCs w:val="16"/>
    </w:rPr>
  </w:style>
  <w:style w:type="character" w:customStyle="1" w:styleId="BalloonTextChar">
    <w:name w:val="Balloon Text Char"/>
    <w:basedOn w:val="DefaultParagraphFont"/>
    <w:link w:val="BalloonText"/>
    <w:uiPriority w:val="99"/>
    <w:semiHidden/>
    <w:rsid w:val="000844DD"/>
    <w:rPr>
      <w:rFonts w:ascii="Tahoma" w:eastAsia="Times New Roman" w:hAnsi="Tahoma" w:cs="Tahoma"/>
      <w:kern w:val="0"/>
      <w:sz w:val="16"/>
      <w:szCs w:val="16"/>
      <w:lang w:val="en-US"/>
      <w14:ligatures w14:val="none"/>
    </w:rPr>
  </w:style>
  <w:style w:type="paragraph" w:styleId="Revision">
    <w:name w:val="Revision"/>
    <w:hidden/>
    <w:uiPriority w:val="99"/>
    <w:semiHidden/>
    <w:rsid w:val="000844DD"/>
    <w:pPr>
      <w:spacing w:after="0"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084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602</Words>
  <Characters>3434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Austen</dc:creator>
  <cp:keywords/>
  <dc:description/>
  <cp:lastModifiedBy>Austen</cp:lastModifiedBy>
  <cp:revision>2</cp:revision>
  <dcterms:created xsi:type="dcterms:W3CDTF">2025-02-25T08:51:00Z</dcterms:created>
  <dcterms:modified xsi:type="dcterms:W3CDTF">2025-02-25T08:51:00Z</dcterms:modified>
</cp:coreProperties>
</file>