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F86A1C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F86A1C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7F4ECFC9" w:rsidR="006371BC" w:rsidRPr="001F33B6" w:rsidRDefault="00693DF5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3DF5">
              <w:rPr>
                <w:rFonts w:ascii="Trebuchet MS" w:hAnsi="Trebuchet MS" w:cs="Arial"/>
                <w:sz w:val="22"/>
                <w:szCs w:val="22"/>
              </w:rPr>
              <w:t>Check Border /Title block (Signatory initials, Revision Phrases, date in title block), Stamp (review/approval/construction), matches with the project drafting specification and is consistent with the deliverables from other discipline.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563732D4" w:rsidR="006371BC" w:rsidRPr="001F33B6" w:rsidRDefault="00693DF5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3DF5">
              <w:rPr>
                <w:rFonts w:ascii="Trebuchet MS" w:hAnsi="Trebuchet MS" w:cs="Arial"/>
                <w:sz w:val="22"/>
                <w:szCs w:val="22"/>
              </w:rPr>
              <w:t xml:space="preserve">Check changes </w:t>
            </w:r>
            <w:proofErr w:type="spellStart"/>
            <w:r w:rsidRPr="00693DF5">
              <w:rPr>
                <w:rFonts w:ascii="Trebuchet MS" w:hAnsi="Trebuchet MS" w:cs="Arial"/>
                <w:sz w:val="22"/>
                <w:szCs w:val="22"/>
              </w:rPr>
              <w:t>wrt</w:t>
            </w:r>
            <w:proofErr w:type="spellEnd"/>
            <w:r w:rsidRPr="00693DF5">
              <w:rPr>
                <w:rFonts w:ascii="Trebuchet MS" w:hAnsi="Trebuchet MS" w:cs="Arial"/>
                <w:sz w:val="22"/>
                <w:szCs w:val="22"/>
              </w:rPr>
              <w:t xml:space="preserve"> old revision of drawings and client comments are indicated with proper cloud mark, &amp; Rev. mark.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69B93FAC" w:rsidR="006371BC" w:rsidRPr="001F33B6" w:rsidRDefault="00693DF5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3DF5">
              <w:rPr>
                <w:rFonts w:ascii="Trebuchet MS" w:hAnsi="Trebuchet MS" w:cs="Arial"/>
                <w:sz w:val="22"/>
                <w:szCs w:val="22"/>
              </w:rPr>
              <w:t>Check Line, Text properties are followed as per project drafting philosophy / CAD manual.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663B547D" w:rsidR="006371BC" w:rsidRPr="001F33B6" w:rsidRDefault="00693DF5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3DF5">
              <w:rPr>
                <w:rFonts w:ascii="Trebuchet MS" w:hAnsi="Trebuchet MS" w:cs="Arial"/>
                <w:sz w:val="22"/>
                <w:szCs w:val="22"/>
              </w:rPr>
              <w:t xml:space="preserve">Check drawing format as per Project / Client Standards / approval by lead engineer. 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76E181D7" w:rsidR="006371BC" w:rsidRPr="001F33B6" w:rsidRDefault="00693DF5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3DF5">
              <w:rPr>
                <w:rFonts w:ascii="Trebuchet MS" w:hAnsi="Trebuchet MS" w:cs="Arial"/>
                <w:sz w:val="22"/>
                <w:szCs w:val="22"/>
              </w:rPr>
              <w:t xml:space="preserve">Check legends, abbreviations and notes shown on drawing are relevant and appropriately referenced. 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52ABD5ED" w:rsidR="006371BC" w:rsidRPr="001F33B6" w:rsidRDefault="00693DF5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3DF5">
              <w:rPr>
                <w:rFonts w:ascii="Trebuchet MS" w:hAnsi="Trebuchet MS" w:cs="Arial"/>
                <w:sz w:val="22"/>
                <w:szCs w:val="22"/>
              </w:rPr>
              <w:t>Ensure Drawing Title, Rev matches with TDR. Soft file name / path as per project specific requirement are mentioned in drawing. Approval category to be ensured.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75D9256A" w:rsidR="006371BC" w:rsidRPr="001F33B6" w:rsidRDefault="00693DF5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3DF5">
              <w:rPr>
                <w:rFonts w:ascii="Trebuchet MS" w:hAnsi="Trebuchet MS" w:cs="Arial"/>
                <w:sz w:val="22"/>
                <w:szCs w:val="22"/>
              </w:rPr>
              <w:t>Ensure all symbols are as per legend sheet. All legends as per project / client standards.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F3189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14C5967F" w:rsidR="006371BC" w:rsidRPr="001F33B6" w:rsidRDefault="00693DF5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3DF5">
              <w:rPr>
                <w:rFonts w:ascii="Trebuchet MS" w:hAnsi="Trebuchet MS" w:cs="Arial"/>
                <w:sz w:val="22"/>
                <w:szCs w:val="22"/>
              </w:rPr>
              <w:t>Ensure the legends and symbols used to represent are properly and correctly covered with clear identification and explanation.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5D6AE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143C7E2A" w:rsidR="006371BC" w:rsidRPr="001F33B6" w:rsidRDefault="00693DF5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3DF5">
              <w:rPr>
                <w:rFonts w:ascii="Trebuchet MS" w:hAnsi="Trebuchet MS" w:cs="Arial"/>
                <w:sz w:val="22"/>
                <w:szCs w:val="22"/>
              </w:rPr>
              <w:t>Check notes shown on drawing are relevant.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C1CBF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FE75A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F451B2" w14:textId="2D6D1EA7" w:rsidR="006371BC" w:rsidRPr="001F33B6" w:rsidRDefault="00693DF5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3DF5">
              <w:rPr>
                <w:rFonts w:ascii="Trebuchet MS" w:hAnsi="Trebuchet MS" w:cs="Arial"/>
                <w:sz w:val="22"/>
                <w:szCs w:val="22"/>
              </w:rPr>
              <w:t>Check holds if any are indicated on drawing.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762DC24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1BB0566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CAC9C9" w14:textId="0828224E" w:rsidR="006371BC" w:rsidRPr="001F33B6" w:rsidRDefault="00693DF5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3DF5">
              <w:rPr>
                <w:rFonts w:ascii="Trebuchet MS" w:hAnsi="Trebuchet MS" w:cs="Arial"/>
                <w:sz w:val="22"/>
                <w:szCs w:val="22"/>
              </w:rPr>
              <w:t>Check that no abbreviations are used in Drawing title.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ABF28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84A61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E5D51E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6A9679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830AA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3CF2C0" w14:textId="0ADF0D6A" w:rsidR="006371BC" w:rsidRPr="001F33B6" w:rsidRDefault="00693DF5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3DF5">
              <w:rPr>
                <w:rFonts w:ascii="Trebuchet MS" w:hAnsi="Trebuchet MS" w:cs="Arial"/>
                <w:sz w:val="22"/>
                <w:szCs w:val="22"/>
              </w:rPr>
              <w:t>Leave spare sheets between the sections (Notes, Legend sheet &amp; Actual C&amp;E) to accommodate the future additions of Fire &amp; Gas zones.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39852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4B69F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04A7E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48495B8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F7C13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BBCE51" w14:textId="05F1FAF9" w:rsidR="006371BC" w:rsidRPr="001F33B6" w:rsidRDefault="00693DF5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3DF5">
              <w:rPr>
                <w:rFonts w:ascii="Trebuchet MS" w:hAnsi="Trebuchet MS" w:cs="Arial"/>
                <w:sz w:val="22"/>
                <w:szCs w:val="22"/>
              </w:rPr>
              <w:t>A sheet (Notes &amp; Legend) dedicatedly assigned for general notes explaining the concepts of Fire and Gas philosophy followed in the project and Legends describing the terminologies used inside the document.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1E6DE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104153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4AE2836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6E20770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4A62C7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BC405C" w14:textId="5FA51CAB" w:rsidR="006371BC" w:rsidRPr="001F33B6" w:rsidRDefault="00693DF5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3DF5">
              <w:rPr>
                <w:rFonts w:ascii="Trebuchet MS" w:hAnsi="Trebuchet MS" w:cs="Arial"/>
                <w:sz w:val="22"/>
                <w:szCs w:val="22"/>
              </w:rPr>
              <w:t xml:space="preserve">A sheet showing complete gas detection with a table of all the gas zones including the gas </w:t>
            </w:r>
            <w:r w:rsidRPr="00693DF5">
              <w:rPr>
                <w:rFonts w:ascii="Trebuchet MS" w:hAnsi="Trebuchet MS" w:cs="Arial"/>
                <w:sz w:val="22"/>
                <w:szCs w:val="22"/>
              </w:rPr>
              <w:lastRenderedPageBreak/>
              <w:t>detectors present in each Gas zone along with the alarms generated shall be prepared.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FE01FC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lastRenderedPageBreak/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09EDDF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9B70AA7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239CE05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B0169C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602182" w14:textId="71C05A39" w:rsidR="0011417E" w:rsidRPr="0011417E" w:rsidRDefault="00693DF5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3DF5">
              <w:rPr>
                <w:rFonts w:ascii="Trebuchet MS" w:hAnsi="Trebuchet MS" w:cs="Arial"/>
                <w:sz w:val="22"/>
                <w:szCs w:val="22"/>
              </w:rPr>
              <w:t>A sheet showing complete Fire detection with a table of all the Fire zones including the fire detectors present in each Fire zone along with the alarms generated shall be prepared.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DF252F7" w14:textId="69E12B8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65A64C" w14:textId="7E4ECBD3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AA97FEA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61DDCF2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F314AF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6D42E1" w14:textId="49DF91DF" w:rsidR="0011417E" w:rsidRPr="0011417E" w:rsidRDefault="00693DF5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3DF5">
              <w:rPr>
                <w:rFonts w:ascii="Trebuchet MS" w:hAnsi="Trebuchet MS" w:cs="Arial"/>
                <w:sz w:val="22"/>
                <w:szCs w:val="22"/>
              </w:rPr>
              <w:t>In addition to the above, a sheet with table of Fire &amp; Gas zones with the Sounders and Beacons connected to it shall be prepared.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AABB29E" w14:textId="2FEE674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7F01B10" w14:textId="67FD9C02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14AE91C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7ED2DC3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D6C289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F1EAE5" w14:textId="0612B7EE" w:rsidR="0011417E" w:rsidRPr="0011417E" w:rsidRDefault="00693DF5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3DF5">
              <w:rPr>
                <w:rFonts w:ascii="Trebuchet MS" w:hAnsi="Trebuchet MS" w:cs="Arial"/>
                <w:sz w:val="22"/>
                <w:szCs w:val="22"/>
              </w:rPr>
              <w:t>The document number for individual sheets shall have incremental sheet nos.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BCD26F5" w14:textId="0756EAE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85C880F" w14:textId="2C7F0C51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0DC4F16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011036E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D33391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6E28F0" w14:textId="77777777" w:rsidR="00693DF5" w:rsidRPr="00693DF5" w:rsidRDefault="00693DF5" w:rsidP="00693DF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3DF5">
              <w:rPr>
                <w:rFonts w:ascii="Trebuchet MS" w:hAnsi="Trebuchet MS" w:cs="Arial"/>
                <w:sz w:val="22"/>
                <w:szCs w:val="22"/>
              </w:rPr>
              <w:t xml:space="preserve">Fire Zone C&amp;E: (Each and Every sheet shall contain the following as a template) </w:t>
            </w:r>
          </w:p>
          <w:p w14:paraId="6D2529F8" w14:textId="77777777" w:rsidR="00693DF5" w:rsidRPr="00693DF5" w:rsidRDefault="00693DF5" w:rsidP="00693DF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3DF5">
              <w:rPr>
                <w:rFonts w:ascii="Trebuchet MS" w:hAnsi="Trebuchet MS" w:cs="Arial"/>
                <w:sz w:val="22"/>
                <w:szCs w:val="22"/>
              </w:rPr>
              <w:t>1.  Detectors belonging to the Fire Zone shall be grouped under type.</w:t>
            </w:r>
          </w:p>
          <w:p w14:paraId="45C8046E" w14:textId="77777777" w:rsidR="00693DF5" w:rsidRPr="00693DF5" w:rsidRDefault="00693DF5" w:rsidP="00693DF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3DF5">
              <w:rPr>
                <w:rFonts w:ascii="Trebuchet MS" w:hAnsi="Trebuchet MS" w:cs="Arial"/>
                <w:sz w:val="22"/>
                <w:szCs w:val="22"/>
              </w:rPr>
              <w:t xml:space="preserve">2.  Separate columns for providing Rev No, Fire zone details, Voting, Location / Description, Interlock (UZ) Block and Notes shall be prepared. </w:t>
            </w:r>
          </w:p>
          <w:p w14:paraId="255EDB2F" w14:textId="77777777" w:rsidR="00693DF5" w:rsidRPr="00693DF5" w:rsidRDefault="00693DF5" w:rsidP="00693DF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3DF5">
              <w:rPr>
                <w:rFonts w:ascii="Trebuchet MS" w:hAnsi="Trebuchet MS" w:cs="Arial"/>
                <w:sz w:val="22"/>
                <w:szCs w:val="22"/>
              </w:rPr>
              <w:t>3.   The Local Panel and its associated tag numbers located in the respective Fire Zone shall be provided below the group of detectors.</w:t>
            </w:r>
          </w:p>
          <w:p w14:paraId="430B7124" w14:textId="77777777" w:rsidR="00693DF5" w:rsidRPr="00693DF5" w:rsidRDefault="00693DF5" w:rsidP="00693DF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3DF5">
              <w:rPr>
                <w:rFonts w:ascii="Trebuchet MS" w:hAnsi="Trebuchet MS" w:cs="Arial"/>
                <w:sz w:val="22"/>
                <w:szCs w:val="22"/>
              </w:rPr>
              <w:t xml:space="preserve">4.   Effects area shall have separate partition of columns for below mentioned signals </w:t>
            </w:r>
          </w:p>
          <w:p w14:paraId="29004E77" w14:textId="77777777" w:rsidR="00693DF5" w:rsidRPr="00693DF5" w:rsidRDefault="00693DF5" w:rsidP="00693DF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3DF5">
              <w:rPr>
                <w:rFonts w:ascii="Trebuchet MS" w:hAnsi="Trebuchet MS" w:cs="Arial"/>
                <w:sz w:val="22"/>
                <w:szCs w:val="22"/>
              </w:rPr>
              <w:t xml:space="preserve">          -  </w:t>
            </w:r>
            <w:proofErr w:type="spellStart"/>
            <w:r w:rsidRPr="00693DF5">
              <w:rPr>
                <w:rFonts w:ascii="Trebuchet MS" w:hAnsi="Trebuchet MS" w:cs="Arial"/>
                <w:sz w:val="22"/>
                <w:szCs w:val="22"/>
              </w:rPr>
              <w:t>Intertrip</w:t>
            </w:r>
            <w:proofErr w:type="spellEnd"/>
            <w:r w:rsidRPr="00693DF5">
              <w:rPr>
                <w:rFonts w:ascii="Trebuchet MS" w:hAnsi="Trebuchet MS" w:cs="Arial"/>
                <w:sz w:val="22"/>
                <w:szCs w:val="22"/>
              </w:rPr>
              <w:t xml:space="preserve"> signals (Confirmed Fire / Confirmed Gas) going to IPS / ESD System</w:t>
            </w:r>
          </w:p>
          <w:p w14:paraId="0BCF03A6" w14:textId="77777777" w:rsidR="00693DF5" w:rsidRPr="00693DF5" w:rsidRDefault="00693DF5" w:rsidP="00693DF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3DF5">
              <w:rPr>
                <w:rFonts w:ascii="Trebuchet MS" w:hAnsi="Trebuchet MS" w:cs="Arial"/>
                <w:sz w:val="22"/>
                <w:szCs w:val="22"/>
              </w:rPr>
              <w:t xml:space="preserve">          -  HMI Alarms sent to DCS as serial signals </w:t>
            </w:r>
          </w:p>
          <w:p w14:paraId="1FCBB7AC" w14:textId="77777777" w:rsidR="00693DF5" w:rsidRPr="00693DF5" w:rsidRDefault="00693DF5" w:rsidP="00693DF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3DF5">
              <w:rPr>
                <w:rFonts w:ascii="Trebuchet MS" w:hAnsi="Trebuchet MS" w:cs="Arial"/>
                <w:sz w:val="22"/>
                <w:szCs w:val="22"/>
              </w:rPr>
              <w:t xml:space="preserve">          -  Signals going to F&amp;G Matrix / Mimic Panel</w:t>
            </w:r>
          </w:p>
          <w:p w14:paraId="5A6E31B1" w14:textId="6551F615" w:rsidR="0011417E" w:rsidRPr="0011417E" w:rsidRDefault="00693DF5" w:rsidP="00693DF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3DF5">
              <w:rPr>
                <w:rFonts w:ascii="Trebuchet MS" w:hAnsi="Trebuchet MS" w:cs="Arial"/>
                <w:sz w:val="22"/>
                <w:szCs w:val="22"/>
              </w:rPr>
              <w:t xml:space="preserve">          -  Output signals going to Field i.e. to activate deluge system / signals to CCTV, PAGA, MOS Lamp etc.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075426B" w14:textId="21085C3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D81EB06" w14:textId="58C57254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C220B17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93DF5" w:rsidRPr="001F33B6" w14:paraId="3B42098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BF0B87" w14:textId="77777777" w:rsidR="00693DF5" w:rsidRPr="001F33B6" w:rsidRDefault="00693DF5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82A01AD" w14:textId="2ACB4A46" w:rsidR="00693DF5" w:rsidRPr="00693DF5" w:rsidRDefault="00693DF5" w:rsidP="00693DF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3DF5">
              <w:rPr>
                <w:rFonts w:ascii="Trebuchet MS" w:hAnsi="Trebuchet MS" w:cs="Arial"/>
                <w:sz w:val="22"/>
                <w:szCs w:val="22"/>
              </w:rPr>
              <w:t>The description for the initiators and the Final elements mentioned in the C&amp;E shall match the description mentioned in I/O database.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E8F1633" w14:textId="77777777" w:rsidR="00693DF5" w:rsidRPr="001F33B6" w:rsidRDefault="00693DF5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2537FE4" w14:textId="77777777" w:rsidR="00693DF5" w:rsidRPr="001F33B6" w:rsidRDefault="00693DF5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5E0DBE" w14:textId="77777777" w:rsidR="00693DF5" w:rsidRPr="001F33B6" w:rsidRDefault="00693DF5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93DF5" w:rsidRPr="001F33B6" w14:paraId="6AB6288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2168655" w14:textId="77777777" w:rsidR="00693DF5" w:rsidRPr="001F33B6" w:rsidRDefault="00693DF5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52C67EF" w14:textId="782603D2" w:rsidR="00693DF5" w:rsidRPr="00693DF5" w:rsidRDefault="00693DF5" w:rsidP="00693DF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3DF5">
              <w:rPr>
                <w:rFonts w:ascii="Trebuchet MS" w:hAnsi="Trebuchet MS" w:cs="Arial"/>
                <w:sz w:val="22"/>
                <w:szCs w:val="22"/>
              </w:rPr>
              <w:t>Information related to Voting (1oo2 or 2oo3) shall be clearly indicated against the relevant initiators.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39C1BCE" w14:textId="77777777" w:rsidR="00693DF5" w:rsidRPr="001F33B6" w:rsidRDefault="00693DF5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6E3A1D3" w14:textId="77777777" w:rsidR="00693DF5" w:rsidRPr="001F33B6" w:rsidRDefault="00693DF5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5C3FC63" w14:textId="77777777" w:rsidR="00693DF5" w:rsidRPr="001F33B6" w:rsidRDefault="00693DF5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93DF5" w:rsidRPr="001F33B6" w14:paraId="737B7FE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6D1768" w14:textId="77777777" w:rsidR="00693DF5" w:rsidRPr="001F33B6" w:rsidRDefault="00693DF5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27E1D9" w14:textId="3141D1AF" w:rsidR="00693DF5" w:rsidRPr="00693DF5" w:rsidRDefault="00693DF5" w:rsidP="00693DF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3DF5">
              <w:rPr>
                <w:rFonts w:ascii="Trebuchet MS" w:hAnsi="Trebuchet MS" w:cs="Arial"/>
                <w:sz w:val="22"/>
                <w:szCs w:val="22"/>
              </w:rPr>
              <w:t>The sheet shall have enough space for notes (specific information) about the initiators / final elements, Fire and Gas detector layout number etc.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B101F58" w14:textId="77777777" w:rsidR="00693DF5" w:rsidRPr="001F33B6" w:rsidRDefault="00693DF5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48F40D1" w14:textId="77777777" w:rsidR="00693DF5" w:rsidRPr="001F33B6" w:rsidRDefault="00693DF5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6B68791" w14:textId="77777777" w:rsidR="00693DF5" w:rsidRPr="001F33B6" w:rsidRDefault="00693DF5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93DF5" w:rsidRPr="001F33B6" w14:paraId="0FC1E18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FE01AF5" w14:textId="77777777" w:rsidR="00693DF5" w:rsidRPr="001F33B6" w:rsidRDefault="00693DF5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376F1B0" w14:textId="2BBAC6C9" w:rsidR="00693DF5" w:rsidRPr="00693DF5" w:rsidRDefault="00693DF5" w:rsidP="00693DF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3DF5">
              <w:rPr>
                <w:rFonts w:ascii="Trebuchet MS" w:hAnsi="Trebuchet MS" w:cs="Arial"/>
                <w:sz w:val="22"/>
                <w:szCs w:val="22"/>
              </w:rPr>
              <w:t>The “X" shall be correctly marked against the relevant initiators.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522A7C2" w14:textId="77777777" w:rsidR="00693DF5" w:rsidRPr="001F33B6" w:rsidRDefault="00693DF5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D8A8782" w14:textId="77777777" w:rsidR="00693DF5" w:rsidRPr="001F33B6" w:rsidRDefault="00693DF5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7D4B64" w14:textId="77777777" w:rsidR="00693DF5" w:rsidRPr="001F33B6" w:rsidRDefault="00693DF5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93DF5" w:rsidRPr="001F33B6" w14:paraId="1E0655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EA7AADA" w14:textId="77777777" w:rsidR="00693DF5" w:rsidRPr="001F33B6" w:rsidRDefault="00693DF5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1527412" w14:textId="57780429" w:rsidR="00693DF5" w:rsidRPr="00693DF5" w:rsidRDefault="00693DF5" w:rsidP="00693DF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3DF5">
              <w:rPr>
                <w:rFonts w:ascii="Trebuchet MS" w:hAnsi="Trebuchet MS" w:cs="Arial"/>
                <w:sz w:val="22"/>
                <w:szCs w:val="22"/>
              </w:rPr>
              <w:t>Any change in the "X" in the next revision shall be clouded / highlighted with the Revision no. marked in the specific column "REV".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33B8837" w14:textId="77777777" w:rsidR="00693DF5" w:rsidRPr="001F33B6" w:rsidRDefault="00693DF5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903B" w14:textId="77777777" w:rsidR="00693DF5" w:rsidRPr="001F33B6" w:rsidRDefault="00693DF5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ADAFC1A" w14:textId="77777777" w:rsidR="00693DF5" w:rsidRPr="001F33B6" w:rsidRDefault="00693DF5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93DF5" w:rsidRPr="001F33B6" w14:paraId="72C118A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F03723" w14:textId="77777777" w:rsidR="00693DF5" w:rsidRPr="001F33B6" w:rsidRDefault="00693DF5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57FF13D" w14:textId="550F658B" w:rsidR="00693DF5" w:rsidRPr="00693DF5" w:rsidRDefault="00693DF5" w:rsidP="00693DF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3DF5">
              <w:rPr>
                <w:rFonts w:ascii="Trebuchet MS" w:hAnsi="Trebuchet MS" w:cs="Arial"/>
                <w:sz w:val="22"/>
                <w:szCs w:val="22"/>
              </w:rPr>
              <w:t xml:space="preserve">Separate C&amp;E shall be prepared for Building Fire Alarm System (BFAS). Its interaction in terms of </w:t>
            </w:r>
            <w:proofErr w:type="spellStart"/>
            <w:r w:rsidRPr="00693DF5">
              <w:rPr>
                <w:rFonts w:ascii="Trebuchet MS" w:hAnsi="Trebuchet MS" w:cs="Arial"/>
                <w:sz w:val="22"/>
                <w:szCs w:val="22"/>
              </w:rPr>
              <w:t>intertrips</w:t>
            </w:r>
            <w:proofErr w:type="spellEnd"/>
            <w:r w:rsidRPr="00693DF5">
              <w:rPr>
                <w:rFonts w:ascii="Trebuchet MS" w:hAnsi="Trebuchet MS" w:cs="Arial"/>
                <w:sz w:val="22"/>
                <w:szCs w:val="22"/>
              </w:rPr>
              <w:t xml:space="preserve"> with the Plant F&amp;G system shall be elaborated.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8567B7D" w14:textId="77777777" w:rsidR="00693DF5" w:rsidRPr="001F33B6" w:rsidRDefault="00693DF5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8CC4B71" w14:textId="77777777" w:rsidR="00693DF5" w:rsidRPr="001F33B6" w:rsidRDefault="00693DF5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0771083" w14:textId="77777777" w:rsidR="00693DF5" w:rsidRPr="001F33B6" w:rsidRDefault="00693DF5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782EEE76" w14:textId="77777777" w:rsidR="0011417E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7B0DF274" w14:textId="77777777" w:rsidR="0034710C" w:rsidRPr="001F33B6" w:rsidRDefault="0034710C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1020DD73" w14:textId="77777777" w:rsidR="00186F20" w:rsidRPr="001F33B6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4FDAEF63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1D1E8342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before="120"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369E29BC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CB3D1F5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498A9AD7" w14:textId="77777777" w:rsidR="001F33B6" w:rsidRPr="00281300" w:rsidRDefault="001F33B6" w:rsidP="001F33B6">
      <w:pPr>
        <w:pStyle w:val="ListParagraph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563073D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319A6E6" w14:textId="77777777" w:rsidR="001F33B6" w:rsidRPr="00281300" w:rsidRDefault="001F33B6" w:rsidP="001F33B6">
      <w:pPr>
        <w:pStyle w:val="ListParagraph"/>
        <w:jc w:val="both"/>
        <w:rPr>
          <w:rFonts w:ascii="Trebuchet MS" w:hAnsi="Trebuchet MS" w:cs="Arial"/>
          <w:sz w:val="22"/>
          <w:szCs w:val="22"/>
        </w:rPr>
      </w:pPr>
    </w:p>
    <w:p w14:paraId="2A248313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4401C" w14:textId="77777777" w:rsidR="00392E4D" w:rsidRDefault="00392E4D" w:rsidP="000844DD">
      <w:r>
        <w:separator/>
      </w:r>
    </w:p>
  </w:endnote>
  <w:endnote w:type="continuationSeparator" w:id="0">
    <w:p w14:paraId="08F7FED3" w14:textId="77777777" w:rsidR="00392E4D" w:rsidRDefault="00392E4D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6CD38" w14:textId="77777777" w:rsidR="00693DF5" w:rsidRDefault="00693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F96FD" w14:textId="77777777" w:rsidR="00693DF5" w:rsidRDefault="00693D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3780C" w14:textId="77777777" w:rsidR="00392E4D" w:rsidRDefault="00392E4D" w:rsidP="000844DD">
      <w:r>
        <w:separator/>
      </w:r>
    </w:p>
  </w:footnote>
  <w:footnote w:type="continuationSeparator" w:id="0">
    <w:p w14:paraId="70D71601" w14:textId="77777777" w:rsidR="00392E4D" w:rsidRDefault="00392E4D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634CF" w14:textId="77777777" w:rsidR="00693DF5" w:rsidRDefault="00693D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1C70B4BF" w14:textId="77777777" w:rsidR="001F33B6" w:rsidRDefault="001F33B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</w:p>
        <w:p w14:paraId="53E01BC3" w14:textId="6ED8DBC7" w:rsidR="00ED1EA9" w:rsidRPr="00573127" w:rsidRDefault="00693DF5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693DF5">
            <w:rPr>
              <w:rFonts w:ascii="Trebuchet MS" w:hAnsi="Trebuchet MS" w:cs="Arial"/>
              <w:sz w:val="28"/>
              <w:szCs w:val="28"/>
            </w:rPr>
            <w:t>CAUSE AND EFFECT DIAGRAM FGS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09783F19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PK-CKL-I</w:t>
          </w:r>
          <w:r w:rsidR="0083597E">
            <w:rPr>
              <w:rFonts w:ascii="Trebuchet MS" w:hAnsi="Trebuchet MS" w:cs="Arial"/>
            </w:rPr>
            <w:t>NS</w:t>
          </w:r>
          <w:r w:rsidRPr="00281300">
            <w:rPr>
              <w:rFonts w:ascii="Trebuchet MS" w:hAnsi="Trebuchet MS" w:cs="Arial"/>
            </w:rPr>
            <w:t>-00</w:t>
          </w:r>
          <w:r w:rsidR="00693DF5">
            <w:rPr>
              <w:rFonts w:ascii="Trebuchet MS" w:hAnsi="Trebuchet MS" w:cs="Arial"/>
            </w:rPr>
            <w:t>23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30F45" w14:textId="77777777" w:rsidR="00693DF5" w:rsidRDefault="00693D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899"/>
    <w:rsid w:val="000541A3"/>
    <w:rsid w:val="00061C32"/>
    <w:rsid w:val="0006365D"/>
    <w:rsid w:val="00064AAF"/>
    <w:rsid w:val="000844DD"/>
    <w:rsid w:val="000A10E0"/>
    <w:rsid w:val="000F326F"/>
    <w:rsid w:val="0011417E"/>
    <w:rsid w:val="00115B12"/>
    <w:rsid w:val="00186F20"/>
    <w:rsid w:val="00194FE3"/>
    <w:rsid w:val="001B53DB"/>
    <w:rsid w:val="001C26F6"/>
    <w:rsid w:val="001F172A"/>
    <w:rsid w:val="001F33B6"/>
    <w:rsid w:val="0022282D"/>
    <w:rsid w:val="00250B8C"/>
    <w:rsid w:val="002938CF"/>
    <w:rsid w:val="002A769A"/>
    <w:rsid w:val="002E6B6D"/>
    <w:rsid w:val="002F7B64"/>
    <w:rsid w:val="003242E2"/>
    <w:rsid w:val="00334BEA"/>
    <w:rsid w:val="0034710C"/>
    <w:rsid w:val="003521EC"/>
    <w:rsid w:val="00354499"/>
    <w:rsid w:val="00391F5D"/>
    <w:rsid w:val="00392E4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B0660"/>
    <w:rsid w:val="00531C3B"/>
    <w:rsid w:val="0056693E"/>
    <w:rsid w:val="00567FBB"/>
    <w:rsid w:val="005A4D3F"/>
    <w:rsid w:val="006371BC"/>
    <w:rsid w:val="00693DF5"/>
    <w:rsid w:val="006F36DC"/>
    <w:rsid w:val="007043C5"/>
    <w:rsid w:val="00730A42"/>
    <w:rsid w:val="00766CA8"/>
    <w:rsid w:val="007C27F0"/>
    <w:rsid w:val="007E25A5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5208C"/>
    <w:rsid w:val="00985001"/>
    <w:rsid w:val="00A32041"/>
    <w:rsid w:val="00A32ACB"/>
    <w:rsid w:val="00A4097F"/>
    <w:rsid w:val="00A83A80"/>
    <w:rsid w:val="00B5075F"/>
    <w:rsid w:val="00C61DD8"/>
    <w:rsid w:val="00C934D4"/>
    <w:rsid w:val="00C95E1A"/>
    <w:rsid w:val="00CA4AD9"/>
    <w:rsid w:val="00CE3CBF"/>
    <w:rsid w:val="00D5241A"/>
    <w:rsid w:val="00D5660A"/>
    <w:rsid w:val="00DA345F"/>
    <w:rsid w:val="00DE38EE"/>
    <w:rsid w:val="00DE5AC0"/>
    <w:rsid w:val="00DF2179"/>
    <w:rsid w:val="00EC0602"/>
    <w:rsid w:val="00ED1EA9"/>
    <w:rsid w:val="00F23384"/>
    <w:rsid w:val="00F55BF6"/>
    <w:rsid w:val="00F86A1C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798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2</cp:revision>
  <dcterms:created xsi:type="dcterms:W3CDTF">2025-02-25T09:59:00Z</dcterms:created>
  <dcterms:modified xsi:type="dcterms:W3CDTF">2025-02-25T09:59:00Z</dcterms:modified>
</cp:coreProperties>
</file>