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B43E59" w:rsidRDefault="006371BC" w:rsidP="00B43E59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40FD7CC2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Kick-Off: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18FA175E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22685E65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3E2F713A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Plan the eng</w:t>
            </w:r>
            <w:r>
              <w:rPr>
                <w:rFonts w:ascii="Trebuchet MS" w:hAnsi="Trebuchet MS" w:cs="Arial"/>
                <w:sz w:val="22"/>
                <w:szCs w:val="22"/>
              </w:rPr>
              <w:t>ineering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goals for the first week of the project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42DF5CF5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Mobilize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Leads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7B77BBBB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Obtain budget and obtain or prepare CTRs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7C9A4934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the technical elements of the Contract (</w:t>
            </w:r>
            <w:proofErr w:type="spellStart"/>
            <w:r w:rsidRPr="00B43E59">
              <w:rPr>
                <w:rFonts w:ascii="Trebuchet MS" w:hAnsi="Trebuchet MS" w:cs="Arial"/>
                <w:sz w:val="22"/>
                <w:szCs w:val="22"/>
              </w:rPr>
              <w:t>eg</w:t>
            </w:r>
            <w:proofErr w:type="spellEnd"/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scope, milestones, confidentiality)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4855BD73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Compile list of input data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2AC2C2A0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Review what we committed to deliver via review of the Proposal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2C334AC6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Plan and conduct kick off meeting with customer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7334390D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Establish initial list of technical matters to be addressed during KO meeting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2D701249" w:rsidR="006371BC" w:rsidRPr="00B43E59" w:rsidRDefault="00B43E59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Expedite receipt of input data and circulate to Leads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C28ACE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9454BC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83953A" w14:textId="4D809CF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Plan and conduct internal kick off meeting with Leads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009F3F" w14:textId="0FE0B68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EA112C" w14:textId="3AC7B6E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A1A44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96E6F2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2DA11A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8A365E" w14:textId="34BC2E44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Review past lessons (have someone that learnt the lessons present where possible)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1547869" w14:textId="1AC0B5E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C19D4" w14:textId="6E0F2DA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F97B10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18DBC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0ED84B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8C8CD6" w14:textId="34524C73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Map out a basic series of tasks for the period until a project schedule is published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03D48B" w14:textId="5757CF4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FDBA6D" w14:textId="5EB81F8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E5D0F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C7D13D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B731E4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01D604" w14:textId="12EEA7C0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Obtain templates / standard </w:t>
            </w:r>
            <w:proofErr w:type="spellStart"/>
            <w:r w:rsidRPr="00B43E59">
              <w:rPr>
                <w:rFonts w:ascii="Trebuchet MS" w:hAnsi="Trebuchet MS" w:cs="Arial"/>
                <w:sz w:val="22"/>
                <w:szCs w:val="22"/>
              </w:rPr>
              <w:t>dwgs</w:t>
            </w:r>
            <w:proofErr w:type="spellEnd"/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/ specs / dwg borders from customer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7C174A" w14:textId="589E491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C9668CA" w14:textId="4B68044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3F17B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9C4AC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B45A4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6B6850" w14:textId="29B09E85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involvement of any Licensors for process technology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8DA6B1" w14:textId="7077EAD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840C837" w14:textId="4379CB1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4DBFD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3A384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82B7A2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CB977F" w14:textId="02C651C9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Plan team building activity with Leads / customer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37FAE37" w14:textId="3270409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4B4DF8" w14:textId="176AAC8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7FB02B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806EC7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CBB117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559D3E" w14:textId="5EB398B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Properly understand the scope (</w:t>
            </w:r>
            <w:proofErr w:type="spellStart"/>
            <w:r w:rsidRPr="00B43E59">
              <w:rPr>
                <w:rFonts w:ascii="Trebuchet MS" w:hAnsi="Trebuchet MS" w:cs="Arial"/>
                <w:sz w:val="22"/>
                <w:szCs w:val="22"/>
              </w:rPr>
              <w:t>eg</w:t>
            </w:r>
            <w:proofErr w:type="spellEnd"/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through Alignment workshops)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B7E1DDB" w14:textId="7269C8C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4C153A" w14:textId="5F485F4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D7348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EDF375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AE5CAD" w14:textId="77777777" w:rsidR="00F24C1E" w:rsidRPr="001F33B6" w:rsidRDefault="00F24C1E" w:rsidP="00F24C1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2634B6" w14:textId="2E2EEC87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Arrange for site visit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C0F81D" w14:textId="767CBAC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FB741C" w14:textId="2A15574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A22E8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E2D1A5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558830" w14:textId="77777777" w:rsidR="00F24C1E" w:rsidRPr="00B43E59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568A5B" w14:textId="3C683633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Resourcing</w:t>
            </w: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0694A2" w14:textId="15CF16E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80E0F3" w14:textId="2838603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642727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D50CFB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7B281F" w14:textId="77777777" w:rsidR="00F24C1E" w:rsidRPr="001F33B6" w:rsidRDefault="00F24C1E" w:rsidP="00F24C1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BF2A64" w14:textId="73B7FA71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Ensure Leads are 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>mobilizing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their teams per resource histograms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CA2535" w14:textId="00CD36F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10224CA" w14:textId="5BC2F06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4A3E9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311F6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447BC4" w14:textId="77777777" w:rsidR="00F24C1E" w:rsidRPr="001F33B6" w:rsidRDefault="00F24C1E" w:rsidP="00F24C1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4CC773" w14:textId="06C1155A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and cater for the Personnel Approval Form process if one exists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8C57EC" w14:textId="608CB81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15EE12" w14:textId="117F438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5B13C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9F6F2C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D80487" w14:textId="77777777" w:rsidR="00F24C1E" w:rsidRPr="001F33B6" w:rsidRDefault="00F24C1E" w:rsidP="00F24C1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325C86" w14:textId="74F5956A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Get commitment from Location Engineering Manager of availability of 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>resources</w:t>
            </w:r>
            <w:r>
              <w:rPr>
                <w:rFonts w:ascii="Trebuchet MS" w:hAnsi="Trebuchet MS" w:cs="Arial"/>
                <w:sz w:val="22"/>
                <w:szCs w:val="22"/>
              </w:rPr>
              <w:t>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146456" w14:textId="5A4DEDC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65A010C" w14:textId="7AA7C86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5E6FFF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CF2BBC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BE220C" w14:textId="77777777" w:rsidR="00F24C1E" w:rsidRPr="001F33B6" w:rsidRDefault="00F24C1E" w:rsidP="00F24C1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2CF5EF" w14:textId="278F5C8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Establish access to Subject Matter Experts as required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E3A7EA" w14:textId="11C0F55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ADB0E5" w14:textId="3290A1E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6828D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89D848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5C90CD" w14:textId="77777777" w:rsidR="00F24C1E" w:rsidRPr="001F33B6" w:rsidRDefault="00F24C1E" w:rsidP="00F24C1E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2BFF76" w14:textId="55F4AC66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Be involved in the seating arrangements to facilitate key discipline interactions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F4166E" w14:textId="71A02DE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D3527" w14:textId="290EC57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2BD060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9CCE57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DD9352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69859C" w14:textId="4654A03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Interfaces / Stakeholders: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377CD4" w14:textId="0710BD3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C8B9B" w14:textId="54B6E23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44BB29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48B0C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4D4265" w14:textId="77777777" w:rsidR="00F24C1E" w:rsidRPr="001F33B6" w:rsidRDefault="00F24C1E" w:rsidP="00F24C1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F904B1" w14:textId="0EF8B61F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whether there will be construction representation to contribute to the project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035D8A2" w14:textId="184D7F8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CC4B2FD" w14:textId="7021BE6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1382B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E4455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AC4815" w14:textId="77777777" w:rsidR="00F24C1E" w:rsidRPr="001F33B6" w:rsidRDefault="00F24C1E" w:rsidP="00F24C1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561E40" w14:textId="764A4DD8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who the customer's technical focal points are and their availability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D3682C" w14:textId="59931C6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50418A" w14:textId="7BB5C6A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EF380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B314E6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049F60" w14:textId="77777777" w:rsidR="00F24C1E" w:rsidRPr="001F33B6" w:rsidRDefault="00F24C1E" w:rsidP="00F24C1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62FD8B" w14:textId="0EED6373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Obtain Project Contacts List and circulate to Leads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FA584E6" w14:textId="0791EA3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E86FBB" w14:textId="03D28CF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131C4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D91B9C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7383F5" w14:textId="77777777" w:rsidR="00F24C1E" w:rsidRPr="001F33B6" w:rsidRDefault="00F24C1E" w:rsidP="00F24C1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9A248C" w14:textId="1F68D5F9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the impacts of any regulatory permitting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78E0D5" w14:textId="7C93BE6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2561A48" w14:textId="4AFCAF7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3AF9E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755BB7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050454" w14:textId="77777777" w:rsidR="00F24C1E" w:rsidRPr="001F33B6" w:rsidRDefault="00F24C1E" w:rsidP="00F24C1E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83E33C" w14:textId="48B09A1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Identify who 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>the project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sponsor is in case escalation of issues is needed (normally via PM)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B12AAB" w14:textId="5AE442A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BED2F7" w14:textId="01DE7D2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B0165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B133C3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841E13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78261BE" w14:textId="2EB2149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Interfaces / Stakeholders: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FECA1A0" w14:textId="6CF02B3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012FC6" w14:textId="41E4432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927EB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AC8718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522F10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E48274" w14:textId="50C39D62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Prepare 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>Engineering Plan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6D8FE8" w14:textId="5B8A4F5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36832F" w14:textId="6412E73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537BF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B33E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7C7D6E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1E4C8B1" w14:textId="2E94A571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Review existing design documentation (eg FEED package)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F3FF26" w14:textId="443D19A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902E46" w14:textId="770EBC8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4BE24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3A429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9FD535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C314DD" w14:textId="768BD97D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Conduct session with Leads to 'walk' them through the Engineering Plan and Project Execution Plan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8044E7B" w14:textId="0B62F66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43A99D" w14:textId="6E93E7B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CEB93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472B53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9D60C7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96828B" w14:textId="3B8AFF15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Work with Leads to develop schedule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1AD694" w14:textId="3B2C716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A6BB91" w14:textId="330853D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2766E4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BDE2F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EA89FF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BCD1A7" w14:textId="1C709F30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Prepare Basis of Design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9C3E197" w14:textId="61843E0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B22351" w14:textId="294BBEB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019C8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BA3E1A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982290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72CCA5" w14:textId="67F2157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Prepare Discipline Design Criteria documents as required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21CA15" w14:textId="59DFA90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524FF0" w14:textId="7465314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BD1688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CC863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4B871B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8B052D" w14:textId="728C3E19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Organize</w:t>
            </w:r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for Leads to prepare Discipline Context Statements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527E9E" w14:textId="691FB38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D0431F" w14:textId="00361F8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ABE04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B69A4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7460D2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9B34311" w14:textId="076F391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Establish the use of the Decision Action Form and Register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209070" w14:textId="3764325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51C113" w14:textId="19EC2B9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C68CC1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896C01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A4C0C2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83BED3" w14:textId="54862938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Establish how design related Hazards are going to be recorded by the team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3C714D" w14:textId="14503A7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AD39035" w14:textId="64E0749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150173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9840C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AFAE60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C16108" w14:textId="08364E07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Understand who is going to facilitate review sessions (</w:t>
            </w:r>
            <w:proofErr w:type="spellStart"/>
            <w:r w:rsidRPr="00B43E59">
              <w:rPr>
                <w:rFonts w:ascii="Trebuchet MS" w:hAnsi="Trebuchet MS" w:cs="Arial"/>
                <w:sz w:val="22"/>
                <w:szCs w:val="22"/>
              </w:rPr>
              <w:t>eg</w:t>
            </w:r>
            <w:proofErr w:type="spellEnd"/>
            <w:r w:rsidRPr="00B43E59">
              <w:rPr>
                <w:rFonts w:ascii="Trebuchet MS" w:hAnsi="Trebuchet MS" w:cs="Arial"/>
                <w:sz w:val="22"/>
                <w:szCs w:val="22"/>
              </w:rPr>
              <w:t xml:space="preserve"> HAZOP) - internal/customer/external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DB446AC" w14:textId="11E5EB5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8081B5C" w14:textId="3C82800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0E815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B61D5E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2FE2C2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1B1051" w14:textId="4A85955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Plan timing of early reviews (eg HAZID, Plot Plan Review)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4DE1F1" w14:textId="7576B6C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E1D7AE" w14:textId="664EE48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71C151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20227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E06217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1FFD6B" w14:textId="7F3110D7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Ensure Engineering is properly represented at Risk Workshop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249F5BF" w14:textId="7BA11E9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A656E3E" w14:textId="6F1ED4F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042E96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7094F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83F5F9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801ABD" w14:textId="61EEB44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If project management don’t set up an Action Register for the project, set one up for engineering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8E90DD" w14:textId="0CDC6FA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7583DB5" w14:textId="7FB5345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F44374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D0683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60C48C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60D66C" w14:textId="3271691F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Setup up Lessons Learnt Register for progressive capture of lessons on project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D0ECEFA" w14:textId="17EE702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27380B" w14:textId="3151975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9DD52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7E4691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499ACF" w14:textId="77777777" w:rsidR="00F24C1E" w:rsidRPr="001F33B6" w:rsidRDefault="00F24C1E" w:rsidP="00F24C1E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C4A129" w14:textId="08328810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sz w:val="22"/>
                <w:szCs w:val="22"/>
              </w:rPr>
              <w:t>Obtain requirements of final deliverables to support Total Investment Cost estimate from Estimating team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6770F2" w14:textId="22285C5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164BF98" w14:textId="016A7C9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116EF3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4838A7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AF1278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646AC0" w14:textId="0315717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Deliverables</w:t>
            </w: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60039F" w14:textId="054BA42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477A343" w14:textId="08DF9B0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CBEF32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720D0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4DE53F" w14:textId="77777777" w:rsidR="00F24C1E" w:rsidRPr="001F33B6" w:rsidRDefault="00F24C1E" w:rsidP="00F24C1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605477" w14:textId="5BD4E70F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Deliverables Register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952403" w14:textId="457349D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9350B5" w14:textId="72E5345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8C082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118706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547DF2" w14:textId="77777777" w:rsidR="00F24C1E" w:rsidRPr="001F33B6" w:rsidRDefault="00F24C1E" w:rsidP="00F24C1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7098E3" w14:textId="4BD3D37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Document Numbering System with customer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CA60C7C" w14:textId="5E16FAE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39F0F3" w14:textId="32A33F9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DD768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3AA27F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F4AB99F" w14:textId="77777777" w:rsidR="00F24C1E" w:rsidRPr="001F33B6" w:rsidRDefault="00F24C1E" w:rsidP="00F24C1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C003DF" w14:textId="43DB7575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revision sequence / titles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1614647" w14:textId="3BCC348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BD1B11E" w14:textId="2407749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847C8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A33EB9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14A4D0" w14:textId="77777777" w:rsidR="00F24C1E" w:rsidRPr="001F33B6" w:rsidRDefault="00F24C1E" w:rsidP="00F24C1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03877E" w14:textId="5E75FFF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what the final deliverables will look like with the customer (through examples)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71D501" w14:textId="4D0F6C2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052DE0" w14:textId="63B5556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BDD22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3DAA21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384C82" w14:textId="77777777" w:rsidR="00F24C1E" w:rsidRPr="001F33B6" w:rsidRDefault="00F24C1E" w:rsidP="00F24C1E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DBD99D" w14:textId="22B661DC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Obtain requirements of final deliverables to support Total Investment Cost estimate from Estimating team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383354" w14:textId="3E9A61E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15E871" w14:textId="43ABB78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83297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80762D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9D5241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697468" w14:textId="65A731AE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Engineering Controls</w:t>
            </w: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A3B018" w14:textId="63A9EC6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0A75B49" w14:textId="254503A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66062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82CBBB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32611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83A76" w14:textId="5D69DCA0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on progress gates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A78401" w14:textId="19426FB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B7FEA9D" w14:textId="24C5BBB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558511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1FAF80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3305301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ED3536" w14:textId="2E02D6F7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Confirm whether progress is permitted to be claimed progressively between gates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1F4F61" w14:textId="50C03B3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351255" w14:textId="79ABB87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50D156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6A7A71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DDA51D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140CAC" w14:textId="59611655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Understand the Change Control process and inform Leads of its use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436F2BB" w14:textId="4BD09C2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0ADE60" w14:textId="1D024AD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01FF2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83CB32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4DF143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2D49C4" w14:textId="45032772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Implement the use of the Key Deliverable Change Notice process once key documents frozen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73C769" w14:textId="7BFF1F4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B5CD80" w14:textId="055FF7E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9996D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53EAC5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847F79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1B241D" w14:textId="77B9528B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Ensure Leads are tasked with doing progress updates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45609A" w14:textId="4DB7392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97B55C" w14:textId="0918894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1553D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54610F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B925BF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E9C4D6" w14:textId="31F2D6D7" w:rsidR="00F24C1E" w:rsidRPr="00B43E59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Have Project Controller prepare Discipline S Curves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312546" w14:textId="0D562E4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6FDEF8" w14:textId="3E3AEF7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C9C98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861FC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E65296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B2E84" w14:textId="606A067A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Ensure Project Controller is circulating expenditure / progress info to Leads regularly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34589F" w14:textId="7601FB4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3876FE" w14:textId="4512ACF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039E70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C998C5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388407" w14:textId="77777777" w:rsidR="00F24C1E" w:rsidRPr="001F33B6" w:rsidRDefault="00F24C1E" w:rsidP="00F24C1E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2DD12A" w14:textId="56AEE2ED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Set up weekly progress meeting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BE232E" w14:textId="59E4B49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7587D45" w14:textId="35F1A92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CA869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990EA6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E1F6A6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BFFA67" w14:textId="653FF33B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</w:t>
            </w: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Technical Query (TQ) system</w:t>
            </w: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F5E874" w14:textId="1844DFA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AE39C55" w14:textId="2596764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F13BD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A2C92B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AF49A7" w14:textId="77777777" w:rsidR="00F24C1E" w:rsidRPr="001F33B6" w:rsidRDefault="00F24C1E" w:rsidP="00F24C1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9449C" w14:textId="72A4E59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Send initial list of queries / info needs in table format within 1 </w:t>
            </w:r>
            <w:proofErr w:type="spellStart"/>
            <w:r w:rsidRPr="00DD1B60">
              <w:rPr>
                <w:rFonts w:ascii="Trebuchet MS" w:hAnsi="Trebuchet MS" w:cs="Arial"/>
                <w:sz w:val="22"/>
                <w:szCs w:val="22"/>
              </w:rPr>
              <w:t>wk</w:t>
            </w:r>
            <w:proofErr w:type="spellEnd"/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of KO mtg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BA16AC" w14:textId="460928F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04A405" w14:textId="6874E30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9151E0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92EBFB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49A733" w14:textId="77777777" w:rsidR="00F24C1E" w:rsidRPr="001F33B6" w:rsidRDefault="00F24C1E" w:rsidP="00F24C1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A04A7C" w14:textId="661A4D02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Prepare TQ workflow (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i.e.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the steps for how the TQ get from the initiator to the licensor / customer, as applicable)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55653A9" w14:textId="673704F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BD44159" w14:textId="44C788F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DBF41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C1867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54FE35" w14:textId="77777777" w:rsidR="00F24C1E" w:rsidRPr="001F33B6" w:rsidRDefault="00F24C1E" w:rsidP="00F24C1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A8DED0" w14:textId="3E52194F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on TQ distribution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78CE2B" w14:textId="35DE863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A3B16" w14:textId="34D0741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09915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52A9C7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465E7F" w14:textId="77777777" w:rsidR="00F24C1E" w:rsidRPr="001F33B6" w:rsidRDefault="00F24C1E" w:rsidP="00F24C1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3A3E5E3" w14:textId="17E49241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Set up Template and Register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B6EE56" w14:textId="3C02EE2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1E23969" w14:textId="5777067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EC1356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E1CE5B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191409" w14:textId="77777777" w:rsidR="00F24C1E" w:rsidRPr="001F33B6" w:rsidRDefault="00F24C1E" w:rsidP="00F24C1E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228797" w14:textId="44F046B3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Determine need for a system for official instructions from licensor / customer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B8A265" w14:textId="0C3EE05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13ABDCD" w14:textId="6331216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5905BC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398C24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9519FC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C12AF17" w14:textId="4F3DDB85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</w:t>
            </w: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Quality</w:t>
            </w:r>
            <w:r w:rsidRPr="00B43E59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D3D754" w14:textId="2FB749C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F8806A" w14:textId="5CC2941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63469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555FC7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97222D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06CAB3" w14:textId="31C3783B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with Quality team need for audits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B1143" w14:textId="587460D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F2282E" w14:textId="03B42B1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DFC5BA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ABC43F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F439651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EA54E6" w14:textId="34CF2A6F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Ensure capable people are designated for checking activities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C7F396" w14:textId="31E6DFE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7D8C165" w14:textId="0128C87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801BE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DCC464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48DB1A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0A4C7D" w14:textId="0A442041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Ensure stamps are available to team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251B4B" w14:textId="149F100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94FBD1" w14:textId="353719D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8D463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3F1E8C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C4068E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3C4515" w14:textId="619794CF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Review /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customize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Discipline Task and Deliverables Plans and append to Eng Plan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332C1F" w14:textId="1DE61F2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304D8C" w14:textId="20463AE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A1BB4B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E38BD5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491E7E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23B911" w14:textId="741FC89E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Arrange for a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Start-up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Peer Review where appropriate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7F8D3B" w14:textId="414D96C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59D1EC" w14:textId="589F1C7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D71B2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CA80B6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D61974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B5568" w14:textId="5E103BC8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Schedule in Technical Peer Reviews as required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281739" w14:textId="6B14B9A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0FD87F" w14:textId="152432F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F1647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E655D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134626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6F659" w14:textId="0D521CB6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engineering templates and store in project folder (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for Reports, data sheets)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D5864D" w14:textId="28C4C13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B8E2D3D" w14:textId="1F363D3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6A3AF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F9C499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9344F93" w14:textId="77777777" w:rsidR="00F24C1E" w:rsidRPr="001F33B6" w:rsidRDefault="00F24C1E" w:rsidP="00F24C1E">
            <w:pPr>
              <w:pStyle w:val="ListParagraph"/>
              <w:numPr>
                <w:ilvl w:val="0"/>
                <w:numId w:val="5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DD71C6" w14:textId="0D3B6B41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Understand the independent / cold eyes reviews and audits to be done by licensor / customer, as applicable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629BB0" w14:textId="7ED8459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FB71D9" w14:textId="49F1C7E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4B738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6D0498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C80371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38DC5F" w14:textId="550580C4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Miscellaneous Technical</w:t>
            </w: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 Checks: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6AE595" w14:textId="75FBED1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F63A08" w14:textId="3045849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1D018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154DEE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07D48B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71BC13" w14:textId="7295E88B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Set up Weight Control system as necessary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490E1A" w14:textId="0C85056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AED62F" w14:textId="662C403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5BA1A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77B95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B044E8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506706" w14:textId="3375EBE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Set up P&amp;ID Legend sheet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68D3D00" w14:textId="4AA85FF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6A1187" w14:textId="387736D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72F2A6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C3BDE4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FAE604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56ECD6" w14:textId="45E42A20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Agree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whose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data sheets are going to be used (eg customer, other)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7C8AF39" w14:textId="5080A0D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8F7039B" w14:textId="71A728C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75252B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2EE8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A987D0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CC1F50" w14:textId="4A09C6AE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what pipe specs are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BDA175B" w14:textId="34D5325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BEC8FC" w14:textId="71F9F73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315DF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E8DD25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C6801E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2DDDAF" w14:textId="11C65BFF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Obtain geotechnical data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19E53CC" w14:textId="1D8E0C9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018F0E" w14:textId="6D85D06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D9CCA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D56E7A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A189C3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2ED49C" w14:textId="6683DF9A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Select International Electric Code (IEC) vs National Electric Code (NEC)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9F252F" w14:textId="4198C73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6264FA" w14:textId="1D1EC9F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C889B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78747BB" w14:textId="77777777" w:rsidTr="00DD1B60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AAA9F5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46C37D" w14:textId="6371C628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Select imperial vs metric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CC6880B" w14:textId="4136EBC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75E1517" w14:textId="73005CC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F5C006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38180A4" w14:textId="77777777" w:rsidTr="00DD1B60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59FCD2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4ED1E" w14:textId="225FFA0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use of ISO standards (ASME, API)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494FDF" w14:textId="6FF51C0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89EBCA" w14:textId="2942416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276CB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0BBCD53" w14:textId="77777777" w:rsidTr="00DD1B60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4D0F13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483195" w14:textId="0C6CE8CE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need for seismic assessment (and basis)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A2E755" w14:textId="6DD3805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91AFA7" w14:textId="65EFF38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10C523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0FCC2F8" w14:textId="77777777" w:rsidTr="00DD1B60">
        <w:trPr>
          <w:trHeight w:val="567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6ADB36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88AF1" w14:textId="2B934820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need for blast assessment (and basis)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A74825" w14:textId="415E858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879260" w14:textId="6235F6D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074C0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FB4210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3468F6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CAB6129" w14:textId="3E5E1F81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type of fatigue analysis to be undertaken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BB39C9" w14:textId="4B4C868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AA4B054" w14:textId="51D1C7C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0D7E5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D8284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C35B1D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8B34CA" w14:textId="4FE8F1AA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Fieldbus vs 4x20mA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774E745" w14:textId="77E9015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AD9439E" w14:textId="40E64D3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03EC0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D4C8EA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9A8555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FA0B76" w14:textId="1844CC90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level requirements (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air gap, level of pavement above grade)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9671D3" w14:textId="5E2CF75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99A231" w14:textId="7E19C5E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EFF31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85AD8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2CED36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952475" w14:textId="1CAEC88E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basis of environmental data (wind, wave, current)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6A46F4D" w14:textId="3DCB28E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D4EABCC" w14:textId="35EE1AD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218E3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FD6044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09B2D9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1EFE8F" w14:textId="0937F50E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Determine emergency power needs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18719E" w14:textId="0A885E8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9CB80AE" w14:textId="2CA04D1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F147B95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F43D8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D5B8A7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19A374" w14:textId="1A6235DC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number of process simulation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A0693E" w14:textId="434C9DA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F229AA" w14:textId="6D48028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9355D2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1D3877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3E4B74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E198CC" w14:textId="79CCD363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Assess levels of redundancy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FAFCD63" w14:textId="7E94E09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6670B70" w14:textId="3079A11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2E6B3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385F71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B75D3B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808549" w14:textId="2101F668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Understand whether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modularization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/ skids are to be adopted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0862E17" w14:textId="452659F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6A309C4" w14:textId="6B55DAF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7BA5CC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E19615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271FF74" w14:textId="77777777" w:rsidR="00F24C1E" w:rsidRPr="001F33B6" w:rsidRDefault="00F24C1E" w:rsidP="00F24C1E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1C31C" w14:textId="748DBF46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Plan for the implications of re-use of existing equipment / piping / structures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386C4F6" w14:textId="57BE93E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3F0F9F" w14:textId="453C816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247231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6EDA81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426FAB4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66CABF9" w14:textId="4D4408FD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Training: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20E4E77" w14:textId="64D0908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9E5115D" w14:textId="40DC771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D7C00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121B12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3FE4C6" w14:textId="77777777" w:rsidR="00F24C1E" w:rsidRPr="001F33B6" w:rsidRDefault="00F24C1E" w:rsidP="00F24C1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3838CD" w14:textId="1904FAB2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Organize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any necessary training (systems / processes)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E7E524" w14:textId="62DCC8B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E4E79A8" w14:textId="4B0DFB5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9E0B3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7B9967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AD20F0" w14:textId="77777777" w:rsidR="00F24C1E" w:rsidRPr="001F33B6" w:rsidRDefault="00F24C1E" w:rsidP="00F24C1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4D5583B" w14:textId="12A7BCB1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Arrange any necessary site inductions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A68186" w14:textId="726F012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9C3C8B6" w14:textId="278D28B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6F7B3C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0F5B3C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8C4EF9" w14:textId="77777777" w:rsidR="00F24C1E" w:rsidRPr="001F33B6" w:rsidRDefault="00F24C1E" w:rsidP="00F24C1E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E664C" w14:textId="244B6C96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Arrange any necessary security clearances for site access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674228" w14:textId="6D60AB3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61DC7C" w14:textId="3094F43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05466B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20823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CCAAFE0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CA2435" w14:textId="3A91436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Document Review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DBB43D" w14:textId="293712E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9E375D" w14:textId="1155F22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6BED54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088A6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0639E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2A6118" w14:textId="3CF05BBC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review period duration that customer will work to (sometimes included in Contract)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9DB8E24" w14:textId="4B8BAD3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6E8CC4D" w14:textId="4881478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F27BE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AAB417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16B977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9D5F8C0" w14:textId="072B1DAD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Agree with customer that comments will be consolidated by their focal points where possible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0B4B498" w14:textId="22A1445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F80F2B4" w14:textId="1FC73F4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EBA1C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BD033C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A1B8AF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370377" w14:textId="670DEE49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Prepare Squad Check and Document Distribution Matrix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D8CC9AB" w14:textId="39D27A4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D216C00" w14:textId="5AAAC61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63935C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6C6040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3A660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625B96" w14:textId="7E871432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parallel or series review with customer (series preferred)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B60517F" w14:textId="647D822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236454" w14:textId="3DF79F7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CCD9A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059D48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2383408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130F83D" w14:textId="4F5E74D0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method of circulating documents (</w:t>
            </w:r>
            <w:r w:rsidR="00C20D70" w:rsidRPr="00DD1B60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paper, electronic, 'pink' desk for Sq </w:t>
            </w:r>
            <w:proofErr w:type="spellStart"/>
            <w:r w:rsidRPr="00DD1B60">
              <w:rPr>
                <w:rFonts w:ascii="Trebuchet MS" w:hAnsi="Trebuchet MS" w:cs="Arial"/>
                <w:sz w:val="22"/>
                <w:szCs w:val="22"/>
              </w:rPr>
              <w:t>Chk</w:t>
            </w:r>
            <w:proofErr w:type="spellEnd"/>
            <w:r w:rsidRPr="00DD1B60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EB01420" w14:textId="5FAD44A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00F2E9" w14:textId="152FFC9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3737B9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91FF47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191C67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63612C" w14:textId="607D2ACF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Decide whether electronic red line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markup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is going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593D94F" w14:textId="6CF9BD4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047D25" w14:textId="43DEAB1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B41DF4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E3DE5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E4A6DC" w14:textId="77777777" w:rsidR="00F24C1E" w:rsidRPr="001F33B6" w:rsidRDefault="00F24C1E" w:rsidP="00F24C1E">
            <w:pPr>
              <w:pStyle w:val="ListParagraph"/>
              <w:numPr>
                <w:ilvl w:val="0"/>
                <w:numId w:val="5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1E203D0" w14:textId="48BD0D8C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Determine whether Comment Response Sheets are going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B91DC0" w14:textId="5055DBE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B72AC3" w14:textId="08E3261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F056C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F69F71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2092E5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B03B1A" w14:textId="13713ECB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Document / Data Management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FD81B1A" w14:textId="7777777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094994D" w14:textId="7777777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C9E52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9C73A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D76D06" w14:textId="77777777" w:rsidR="00F24C1E" w:rsidRPr="001F33B6" w:rsidRDefault="00F24C1E" w:rsidP="00F24C1E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7E3EF1" w14:textId="6124832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Decide on Document / Data Management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41937F" w14:textId="084E4B6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C430DA" w14:textId="3EB061A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192DA2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EF1A75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208EC1" w14:textId="77777777" w:rsidR="00F24C1E" w:rsidRPr="001F33B6" w:rsidRDefault="00F24C1E" w:rsidP="00F24C1E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1135AA" w14:textId="09BFF339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Establish handover requirements for documents and data and conduct set up to achieve this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A449366" w14:textId="0F9E11F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D78553" w14:textId="3E2473B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228FC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81202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E47D26" w14:textId="77777777" w:rsidR="00F24C1E" w:rsidRPr="001F33B6" w:rsidRDefault="00F24C1E" w:rsidP="00F24C1E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A1E4FB" w14:textId="618BE153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Resolve how the customer is going to interface into our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BDA6AA5" w14:textId="17773F4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53A005A" w14:textId="54C2F81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2C505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17446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B27D08" w14:textId="77777777" w:rsidR="00F24C1E" w:rsidRPr="001F33B6" w:rsidRDefault="00F24C1E" w:rsidP="00F24C1E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73475E" w14:textId="2153CDA0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>Organize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document workflow (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i.e.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the steps for how a deliverable gets from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author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to the customer)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F85A21C" w14:textId="56B50CE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A8F885" w14:textId="7ABE009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52D2F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8F4ECC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C0D51E" w14:textId="77777777" w:rsidR="00F24C1E" w:rsidRPr="001F33B6" w:rsidRDefault="00F24C1E" w:rsidP="00F24C1E">
            <w:pPr>
              <w:pStyle w:val="ListParagraph"/>
              <w:numPr>
                <w:ilvl w:val="0"/>
                <w:numId w:val="57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BCA283" w14:textId="6E794103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Decide on filing protocols (electronic, paper,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check prints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, masters, vendor data,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SharePoint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 xml:space="preserve"> 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etc.</w:t>
            </w:r>
            <w:r w:rsidRPr="00DD1B60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B3416C" w14:textId="6629A3E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E1C82B" w14:textId="6681C94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4C8DDE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2A716D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EB063B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5AEBDC" w14:textId="3FC40D7D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System Decisions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173C60" w14:textId="374C9DF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740677" w14:textId="505DBDF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28EA0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71C387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98ED9CA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84613C3" w14:textId="069E0BC7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Complete Engineering Systems Project Checklist for decisions on systems to be used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37129EF" w14:textId="58AA1D2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6286AD" w14:textId="112DD9B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9D54DF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765B0A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559AA88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EFF1C9" w14:textId="60EE9E84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List systems to be used in Eng Plan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1B5F58" w14:textId="2705BB7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259D11" w14:textId="21F66FD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0776C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48B9A7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2CC4BD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8450EB" w14:textId="7869F979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Decide on need for a systems map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20FB12" w14:textId="062E801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4CC81E" w14:textId="40F520D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7A5F3E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E964B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4D00E0E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B833DB" w14:textId="550BB6D6" w:rsidR="00F24C1E" w:rsidRPr="00DD1B60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Verify the versions to be used (including any customer requirements)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A53AA" w14:textId="16FA99B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588B62" w14:textId="26E7329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5E7F45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1CAF3C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9B7603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E0B424F" w14:textId="00F38B49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For Workshare, establish the systems being used in the Supporting Office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FB95DD" w14:textId="0E8C4DB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B0E57F" w14:textId="378DC87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3612B6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DB2988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62F89A" w14:textId="77777777" w:rsidR="00F24C1E" w:rsidRPr="001F33B6" w:rsidRDefault="00F24C1E" w:rsidP="00F24C1E">
            <w:pPr>
              <w:pStyle w:val="ListParagraph"/>
              <w:numPr>
                <w:ilvl w:val="0"/>
                <w:numId w:val="5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E7F1A1" w14:textId="0A49881B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Understand system costs and recover from customer as appropriate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D847C" w14:textId="55510B9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40381A" w14:textId="2135C7A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BB519F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9121D6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29F50E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AAC312" w14:textId="0FB408B3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Suppor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80A7117" w14:textId="57CC36C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3A15A65" w14:textId="4EA2D4D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15A2C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79827C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0E98CC" w14:textId="77777777" w:rsidR="00F24C1E" w:rsidRPr="001F33B6" w:rsidRDefault="00F24C1E" w:rsidP="00F24C1E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08BD46" w14:textId="1FBB07E0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Determine what support is needed for set up/admin of the systems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52073C" w14:textId="14BE4A4F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DEC7CB5" w14:textId="6335624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792BF4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A02FD3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B2D075" w14:textId="77777777" w:rsidR="00F24C1E" w:rsidRPr="001F33B6" w:rsidRDefault="00F24C1E" w:rsidP="00F24C1E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3DECA" w14:textId="213BA744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Establish 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targeted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systems training plan as required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1B6AD65" w14:textId="12085D1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26D681" w14:textId="65E81BA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FFF26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7CEFF0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A17A67" w14:textId="77777777" w:rsidR="00F24C1E" w:rsidRPr="001F33B6" w:rsidRDefault="00F24C1E" w:rsidP="00F24C1E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E19A23" w14:textId="5BAE3F84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Review needs for system administration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DE2E696" w14:textId="147925B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B4F955" w14:textId="06A8ADB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CE20D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2CE262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FFD1B6" w14:textId="77777777" w:rsidR="00F24C1E" w:rsidRPr="001F33B6" w:rsidRDefault="00F24C1E" w:rsidP="00F24C1E">
            <w:pPr>
              <w:pStyle w:val="ListParagraph"/>
              <w:numPr>
                <w:ilvl w:val="0"/>
                <w:numId w:val="5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1CD656" w14:textId="14E78FED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Confirm budget for support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C5762F6" w14:textId="72797B7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F7C26F3" w14:textId="39830EF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EEF8D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E286B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8148C9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D1F76C" w14:textId="5152358F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System 'Integration'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50DD11C" w14:textId="15D605A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E1C0813" w14:textId="128866A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46E7FC5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5743EF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ECBFE9" w14:textId="77777777" w:rsidR="00F24C1E" w:rsidRPr="001F33B6" w:rsidRDefault="00F24C1E" w:rsidP="00F24C1E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8B4B9A" w14:textId="0E370C37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Understand level of Integration expected from customer (sometimes specified in bid docs)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9E01375" w14:textId="1ADCD0D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4575868" w14:textId="24445F5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5E74CA5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C1A6C5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5A9223" w14:textId="77777777" w:rsidR="00F24C1E" w:rsidRPr="001F33B6" w:rsidRDefault="00F24C1E" w:rsidP="00F24C1E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A50748" w14:textId="2F0767E4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Decide on level of Integration between systems that is going to be adopted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152255" w14:textId="6E0A258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BD2F42A" w14:textId="164FA51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6EDCE9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62E24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7B92B8" w14:textId="77777777" w:rsidR="00F24C1E" w:rsidRPr="001F33B6" w:rsidRDefault="00F24C1E" w:rsidP="00F24C1E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CB84647" w14:textId="6AF00DD3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Address skill required in the team for Integration (both at Designer, Admin level)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6CFCCA" w14:textId="087CF11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2AB9E8" w14:textId="3C38FC3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2AE208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DB67FE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72FBF6" w14:textId="77777777" w:rsidR="00F24C1E" w:rsidRPr="001F33B6" w:rsidRDefault="00F24C1E" w:rsidP="00F24C1E">
            <w:pPr>
              <w:pStyle w:val="ListParagraph"/>
              <w:numPr>
                <w:ilvl w:val="0"/>
                <w:numId w:val="6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38AE89" w14:textId="760EBA68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Obtain and review Lessons Learnt from past Integration projects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8C9104" w14:textId="7131423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EA418B9" w14:textId="09C62F9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555BF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3A1B83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C03722B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B3FA235" w14:textId="39C95EF0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DD1B60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Checks for </w:t>
            </w: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Plan 3D model requirements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3E82C6" w14:textId="7DF3F19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2BD69F" w14:textId="47D97F4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D572C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BDCBB2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EC85E0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D8BBEB" w14:textId="6456E2C1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Review requirements of Overall 3D Modeling Procedure &amp; Model Development Guideline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0ADDC2B" w14:textId="6A66053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8E4477E" w14:textId="66E256A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8979FDE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624C1C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432F872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71E323" w14:textId="28D16B83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Establish how 3D model development is going to be conducted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23989E" w14:textId="14226E4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EA2DC9C" w14:textId="07ED6314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F6263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3970295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323708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7607E5" w14:textId="7DDD2973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Decide down to what size piping to be modelled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E19BBCD" w14:textId="38FE9C1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C46789F" w14:textId="1AB7873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68E3AB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D49280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C24B1F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C8B1BD" w14:textId="1166A30A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Decide detail to which cables are to be run (</w:t>
            </w:r>
            <w:proofErr w:type="spellStart"/>
            <w:r w:rsidRPr="005A312C">
              <w:rPr>
                <w:rFonts w:ascii="Trebuchet MS" w:hAnsi="Trebuchet MS" w:cs="Arial"/>
                <w:sz w:val="22"/>
                <w:szCs w:val="22"/>
              </w:rPr>
              <w:t>eg</w:t>
            </w:r>
            <w:proofErr w:type="spellEnd"/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volumes only or trays)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0577276" w14:textId="0DCBD0F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5CEC155" w14:textId="5F1BF76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B90A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31303C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D646ADB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6434AB" w14:textId="1E515834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Establish how model will be divided set up model index)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F45472F" w14:textId="4EEF37A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C89F5A" w14:textId="4A3710E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E96324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160D3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D67544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5DA4DE" w14:textId="51509B95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Decide whether Structural are fully modelling structures in the 3D model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68AB989" w14:textId="3D915FB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2FC6AEE" w14:textId="0D10CBF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89EDBB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E932A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5A8D70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F0E4D1" w14:textId="4090C9AC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Establish who is going to manage the model (Is there a Design Co-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Ordinator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870BAE" w14:textId="586E75B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2D7DF50" w14:textId="20A6A7E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E9ED661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8A972A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6A4197E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72AC6C" w14:textId="79226B56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Determine frequency / method of multi discipline informal model reviews (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weekly)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4D872C" w14:textId="3484FCA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B4777F4" w14:textId="6CDD4611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FD1A4BC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8FF83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449F6A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CA4881E" w14:textId="5233C031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Include formal model reviews with customer in Schedule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F069BE0" w14:textId="7FD5EB3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96A3F5" w14:textId="4CAE871C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D1CE810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3842B0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74CAF0F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E4B056" w14:textId="56DE73C3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Establish how clash checking is going to be conducted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74D9D92" w14:textId="215E36F6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7A2CB13" w14:textId="366F2D5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5553F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C3E503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8D1B81" w14:textId="77777777" w:rsidR="00F24C1E" w:rsidRPr="001F33B6" w:rsidRDefault="00F24C1E" w:rsidP="00F24C1E">
            <w:pPr>
              <w:pStyle w:val="ListParagraph"/>
              <w:numPr>
                <w:ilvl w:val="0"/>
                <w:numId w:val="6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64F576" w14:textId="18BC35DF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Develop system for reporting progress of model development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C29824A" w14:textId="622B68B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78233A" w14:textId="365D86A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EC59C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1C57C1E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233A184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C83186" w14:textId="4D805194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 xml:space="preserve">Miscellaneous 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20C32A" w14:textId="5C41154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EBE1CC" w14:textId="5B1F565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3422A2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08E0217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F0557D" w14:textId="77777777" w:rsidR="00F24C1E" w:rsidRPr="001F33B6" w:rsidRDefault="00F24C1E" w:rsidP="00F24C1E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C4DDD" w14:textId="615A9D58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Establish responsibility for Underground Services layout (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i.e.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by Civil or Piping)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813ECA1" w14:textId="6F83B8D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F69C90F" w14:textId="2B57184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85325D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5FAB9A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B49B8B5" w14:textId="77777777" w:rsidR="00F24C1E" w:rsidRPr="001F33B6" w:rsidRDefault="00F24C1E" w:rsidP="00F24C1E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63FEA8C" w14:textId="0E7F7D26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Determine need for laser scanning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D15BAD3" w14:textId="474A2AB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5AD12CF" w14:textId="0356663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BB7671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A722F4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BFBFC61" w14:textId="77777777" w:rsidR="00F24C1E" w:rsidRPr="001F33B6" w:rsidRDefault="00F24C1E" w:rsidP="00F24C1E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0DD047" w14:textId="546D3EA8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>Determine need for surveys (</w:t>
            </w:r>
            <w:r w:rsidR="00C20D70" w:rsidRPr="005A312C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underground services, topography, tie ins, key points)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5FC3918" w14:textId="249AE48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270698" w14:textId="653DE58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34A386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07D59F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1A362F" w14:textId="77777777" w:rsidR="00F24C1E" w:rsidRPr="001F33B6" w:rsidRDefault="00F24C1E" w:rsidP="00F24C1E">
            <w:pPr>
              <w:pStyle w:val="ListParagraph"/>
              <w:numPr>
                <w:ilvl w:val="0"/>
                <w:numId w:val="6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9D8635" w14:textId="397FAE4C" w:rsidR="00F24C1E" w:rsidRPr="005A312C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Establish 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>availability</w:t>
            </w:r>
            <w:r w:rsidRPr="005A312C">
              <w:rPr>
                <w:rFonts w:ascii="Trebuchet MS" w:hAnsi="Trebuchet MS" w:cs="Arial"/>
                <w:sz w:val="22"/>
                <w:szCs w:val="22"/>
              </w:rPr>
              <w:t xml:space="preserve"> of site survey benchmarks / co-ordinate system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3296FD" w14:textId="129A9D99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7D74BCB" w14:textId="509CA33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983631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CF748F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58715D2" w14:textId="77777777" w:rsidR="00F24C1E" w:rsidRPr="001F33B6" w:rsidRDefault="00F24C1E" w:rsidP="00F24C1E">
            <w:pPr>
              <w:pStyle w:val="ListParagraph"/>
              <w:numPr>
                <w:ilvl w:val="0"/>
                <w:numId w:val="46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5CFCF3" w14:textId="3C5FCD91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F24C1E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Checks for Engineering Input into Procurement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C6099B8" w14:textId="23A3B9E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0F5FE77" w14:textId="2ED7B0BB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2FCDCF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2CA8B89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A1AB40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339051" w14:textId="14BE4D84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Prepare listing of the packages and what is included / excluded from the packages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A3433A4" w14:textId="0054C37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FADE79A" w14:textId="4EDA9F5D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D9AF4A9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94D03A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D1444B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359FA0" w14:textId="506D250F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Decide on need for package engineers where complex packages exist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739A7AD" w14:textId="3420A06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9E2568F" w14:textId="62B6940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B1FAD6D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CE9A0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575800A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BDB955" w14:textId="3A6BE67E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Ascertain whether client has a vendor listing and obtain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7BA01D" w14:textId="115A30CE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BA2EC8" w14:textId="4C0F1B4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2A19BFA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582B7ED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5C0833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B36AB6" w14:textId="4FA6DECB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 xml:space="preserve">Understand whether client </w:t>
            </w:r>
            <w:r w:rsidRPr="00F24C1E">
              <w:rPr>
                <w:rFonts w:ascii="Trebuchet MS" w:hAnsi="Trebuchet MS" w:cs="Arial"/>
                <w:sz w:val="22"/>
                <w:szCs w:val="22"/>
              </w:rPr>
              <w:t>has global</w:t>
            </w:r>
            <w:r w:rsidRPr="00F24C1E">
              <w:rPr>
                <w:rFonts w:ascii="Trebuchet MS" w:hAnsi="Trebuchet MS" w:cs="Arial"/>
                <w:sz w:val="22"/>
                <w:szCs w:val="22"/>
              </w:rPr>
              <w:t xml:space="preserve"> master agreements with vendors and leverage these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11AE52" w14:textId="7A95BDAA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595056" w14:textId="5D9A2B47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6BD733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7E87C1E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6E08019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9F3517" w14:textId="33BA9D9A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Identify any Long Lead Items and schedule impact on engineering workflow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FC4B6C7" w14:textId="7E7B1AD5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A4E136" w14:textId="53C147A0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860A432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6B9F4F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E515C2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80762B" w14:textId="272B0132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Establish owners of each requisition and input needed from other disciplines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41F60F" w14:textId="38E5B4D8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3897E41" w14:textId="5F5795A3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BD7787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F24C1E" w:rsidRPr="001F33B6" w14:paraId="435FC84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311A96" w14:textId="77777777" w:rsidR="00F24C1E" w:rsidRPr="001F33B6" w:rsidRDefault="00F24C1E" w:rsidP="00F24C1E">
            <w:pPr>
              <w:pStyle w:val="ListParagraph"/>
              <w:numPr>
                <w:ilvl w:val="0"/>
                <w:numId w:val="63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D5EECB" w14:textId="6A3B0509" w:rsidR="00F24C1E" w:rsidRPr="00F24C1E" w:rsidRDefault="00F24C1E" w:rsidP="00F24C1E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F24C1E">
              <w:rPr>
                <w:rFonts w:ascii="Trebuchet MS" w:hAnsi="Trebuchet MS" w:cs="Arial"/>
                <w:sz w:val="22"/>
                <w:szCs w:val="22"/>
              </w:rPr>
              <w:t>Establish degree of control of budget enquires (</w:t>
            </w:r>
            <w:r w:rsidRPr="00F24C1E">
              <w:rPr>
                <w:rFonts w:ascii="Trebuchet MS" w:hAnsi="Trebuchet MS" w:cs="Arial"/>
                <w:sz w:val="22"/>
                <w:szCs w:val="22"/>
              </w:rPr>
              <w:t>e.g.</w:t>
            </w:r>
            <w:r w:rsidRPr="00F24C1E">
              <w:rPr>
                <w:rFonts w:ascii="Trebuchet MS" w:hAnsi="Trebuchet MS" w:cs="Arial"/>
                <w:sz w:val="22"/>
                <w:szCs w:val="22"/>
              </w:rPr>
              <w:t xml:space="preserve"> emails or using a template)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836B6C9" w14:textId="3E147FE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60F4370" w14:textId="337AC9A2" w:rsidR="00F24C1E" w:rsidRPr="001F33B6" w:rsidRDefault="00F24C1E" w:rsidP="00F24C1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9B1ACB" w14:textId="77777777" w:rsidR="00F24C1E" w:rsidRPr="001F33B6" w:rsidRDefault="00F24C1E" w:rsidP="00F24C1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1020DD73" w14:textId="77777777" w:rsidR="00186F20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5E3A1707" w14:textId="77777777" w:rsidR="00A04164" w:rsidRPr="001F33B6" w:rsidRDefault="00A04164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7"/>
      <w:footerReference w:type="default" r:id="rId8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F7CA2" w14:textId="77777777" w:rsidR="00F06561" w:rsidRDefault="00F06561" w:rsidP="000844DD">
      <w:r>
        <w:separator/>
      </w:r>
    </w:p>
  </w:endnote>
  <w:endnote w:type="continuationSeparator" w:id="0">
    <w:p w14:paraId="48E6D8AF" w14:textId="77777777" w:rsidR="00F06561" w:rsidRDefault="00F06561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3D9A9" w14:textId="77777777" w:rsidR="00F06561" w:rsidRDefault="00F06561" w:rsidP="000844DD">
      <w:r>
        <w:separator/>
      </w:r>
    </w:p>
  </w:footnote>
  <w:footnote w:type="continuationSeparator" w:id="0">
    <w:p w14:paraId="703078CD" w14:textId="77777777" w:rsidR="00F06561" w:rsidRDefault="00F06561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2ECC84F9" w14:textId="77777777" w:rsidR="00ED1EA9" w:rsidRDefault="001F33B6" w:rsidP="00B43E59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  <w:r w:rsidR="00B43E59">
            <w:rPr>
              <w:rFonts w:ascii="Trebuchet MS" w:hAnsi="Trebuchet MS" w:cs="Arial"/>
              <w:sz w:val="28"/>
              <w:szCs w:val="28"/>
            </w:rPr>
            <w:t>ENGINEERING START</w:t>
          </w:r>
        </w:p>
        <w:p w14:paraId="53E01BC3" w14:textId="5F7BC21F" w:rsidR="00B43E59" w:rsidRPr="00573127" w:rsidRDefault="00B43E59" w:rsidP="00B43E59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(PROCESS OVERALL CHECKLIST)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021F1EA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B43E59">
            <w:rPr>
              <w:rFonts w:ascii="Trebuchet MS" w:hAnsi="Trebuchet MS" w:cs="Arial"/>
            </w:rPr>
            <w:t>01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B152A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854F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944F1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0CC75D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10159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F14CC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0042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C21B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3F19EB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18373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4" w15:restartNumberingAfterBreak="0">
    <w:nsid w:val="4F774CAF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A63514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74531AA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471FB9"/>
    <w:multiLevelType w:val="hybridMultilevel"/>
    <w:tmpl w:val="8E1407A4"/>
    <w:lvl w:ilvl="0" w:tplc="DD62A62E">
      <w:start w:val="1"/>
      <w:numFmt w:val="upperRoman"/>
      <w:lvlText w:val="%1.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4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61C20CBC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6C426B3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C969E9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3A253D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7"/>
  </w:num>
  <w:num w:numId="2" w16cid:durableId="1167095007">
    <w:abstractNumId w:val="36"/>
  </w:num>
  <w:num w:numId="3" w16cid:durableId="1785416906">
    <w:abstractNumId w:val="33"/>
  </w:num>
  <w:num w:numId="4" w16cid:durableId="803540572">
    <w:abstractNumId w:val="55"/>
  </w:num>
  <w:num w:numId="5" w16cid:durableId="580022580">
    <w:abstractNumId w:val="24"/>
  </w:num>
  <w:num w:numId="6" w16cid:durableId="537741469">
    <w:abstractNumId w:val="32"/>
  </w:num>
  <w:num w:numId="7" w16cid:durableId="51973449">
    <w:abstractNumId w:val="18"/>
  </w:num>
  <w:num w:numId="8" w16cid:durableId="1838689265">
    <w:abstractNumId w:val="23"/>
  </w:num>
  <w:num w:numId="9" w16cid:durableId="1781802716">
    <w:abstractNumId w:val="59"/>
  </w:num>
  <w:num w:numId="10" w16cid:durableId="182474716">
    <w:abstractNumId w:val="52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3"/>
  </w:num>
  <w:num w:numId="14" w16cid:durableId="342974685">
    <w:abstractNumId w:val="11"/>
  </w:num>
  <w:num w:numId="15" w16cid:durableId="1307081602">
    <w:abstractNumId w:val="12"/>
  </w:num>
  <w:num w:numId="16" w16cid:durableId="2021539547">
    <w:abstractNumId w:val="1"/>
  </w:num>
  <w:num w:numId="17" w16cid:durableId="224222893">
    <w:abstractNumId w:val="12"/>
  </w:num>
  <w:num w:numId="18" w16cid:durableId="1776056879">
    <w:abstractNumId w:val="52"/>
  </w:num>
  <w:num w:numId="19" w16cid:durableId="1062170173">
    <w:abstractNumId w:val="6"/>
  </w:num>
  <w:num w:numId="20" w16cid:durableId="1956937303">
    <w:abstractNumId w:val="9"/>
  </w:num>
  <w:num w:numId="21" w16cid:durableId="323975971">
    <w:abstractNumId w:val="58"/>
  </w:num>
  <w:num w:numId="22" w16cid:durableId="1550189279">
    <w:abstractNumId w:val="50"/>
  </w:num>
  <w:num w:numId="23" w16cid:durableId="1377389341">
    <w:abstractNumId w:val="47"/>
  </w:num>
  <w:num w:numId="24" w16cid:durableId="1372270806">
    <w:abstractNumId w:val="42"/>
  </w:num>
  <w:num w:numId="25" w16cid:durableId="854615079">
    <w:abstractNumId w:val="25"/>
  </w:num>
  <w:num w:numId="26" w16cid:durableId="122621099">
    <w:abstractNumId w:val="39"/>
  </w:num>
  <w:num w:numId="27" w16cid:durableId="2015764605">
    <w:abstractNumId w:val="46"/>
  </w:num>
  <w:num w:numId="28" w16cid:durableId="453252070">
    <w:abstractNumId w:val="56"/>
  </w:num>
  <w:num w:numId="29" w16cid:durableId="2141993351">
    <w:abstractNumId w:val="14"/>
  </w:num>
  <w:num w:numId="30" w16cid:durableId="736636239">
    <w:abstractNumId w:val="48"/>
  </w:num>
  <w:num w:numId="31" w16cid:durableId="733893408">
    <w:abstractNumId w:val="21"/>
  </w:num>
  <w:num w:numId="32" w16cid:durableId="1099104281">
    <w:abstractNumId w:val="44"/>
  </w:num>
  <w:num w:numId="33" w16cid:durableId="1706633548">
    <w:abstractNumId w:val="4"/>
  </w:num>
  <w:num w:numId="34" w16cid:durableId="1723089389">
    <w:abstractNumId w:val="49"/>
  </w:num>
  <w:num w:numId="35" w16cid:durableId="542600329">
    <w:abstractNumId w:val="10"/>
  </w:num>
  <w:num w:numId="36" w16cid:durableId="65301745">
    <w:abstractNumId w:val="16"/>
  </w:num>
  <w:num w:numId="37" w16cid:durableId="379716917">
    <w:abstractNumId w:val="0"/>
  </w:num>
  <w:num w:numId="38" w16cid:durableId="1010644213">
    <w:abstractNumId w:val="38"/>
  </w:num>
  <w:num w:numId="39" w16cid:durableId="1207255555">
    <w:abstractNumId w:val="26"/>
  </w:num>
  <w:num w:numId="40" w16cid:durableId="806630847">
    <w:abstractNumId w:val="57"/>
  </w:num>
  <w:num w:numId="41" w16cid:durableId="745079320">
    <w:abstractNumId w:val="60"/>
  </w:num>
  <w:num w:numId="42" w16cid:durableId="68385986">
    <w:abstractNumId w:val="22"/>
  </w:num>
  <w:num w:numId="43" w16cid:durableId="1547370571">
    <w:abstractNumId w:val="40"/>
  </w:num>
  <w:num w:numId="44" w16cid:durableId="1370034844">
    <w:abstractNumId w:val="31"/>
  </w:num>
  <w:num w:numId="45" w16cid:durableId="1741824251">
    <w:abstractNumId w:val="30"/>
  </w:num>
  <w:num w:numId="46" w16cid:durableId="661392867">
    <w:abstractNumId w:val="43"/>
  </w:num>
  <w:num w:numId="47" w16cid:durableId="363601764">
    <w:abstractNumId w:val="54"/>
  </w:num>
  <w:num w:numId="48" w16cid:durableId="1531650160">
    <w:abstractNumId w:val="27"/>
  </w:num>
  <w:num w:numId="49" w16cid:durableId="2061704818">
    <w:abstractNumId w:val="5"/>
  </w:num>
  <w:num w:numId="50" w16cid:durableId="22287655">
    <w:abstractNumId w:val="35"/>
  </w:num>
  <w:num w:numId="51" w16cid:durableId="59521206">
    <w:abstractNumId w:val="41"/>
  </w:num>
  <w:num w:numId="52" w16cid:durableId="925461152">
    <w:abstractNumId w:val="45"/>
  </w:num>
  <w:num w:numId="53" w16cid:durableId="114368070">
    <w:abstractNumId w:val="15"/>
  </w:num>
  <w:num w:numId="54" w16cid:durableId="1922986286">
    <w:abstractNumId w:val="28"/>
  </w:num>
  <w:num w:numId="55" w16cid:durableId="1038631090">
    <w:abstractNumId w:val="20"/>
  </w:num>
  <w:num w:numId="56" w16cid:durableId="1977176339">
    <w:abstractNumId w:val="29"/>
  </w:num>
  <w:num w:numId="57" w16cid:durableId="1842431517">
    <w:abstractNumId w:val="51"/>
  </w:num>
  <w:num w:numId="58" w16cid:durableId="1436318373">
    <w:abstractNumId w:val="53"/>
  </w:num>
  <w:num w:numId="59" w16cid:durableId="2121604685">
    <w:abstractNumId w:val="8"/>
  </w:num>
  <w:num w:numId="60" w16cid:durableId="1897931764">
    <w:abstractNumId w:val="19"/>
  </w:num>
  <w:num w:numId="61" w16cid:durableId="305398044">
    <w:abstractNumId w:val="34"/>
  </w:num>
  <w:num w:numId="62" w16cid:durableId="1629042756">
    <w:abstractNumId w:val="17"/>
  </w:num>
  <w:num w:numId="63" w16cid:durableId="13780422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4E9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7557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A312C"/>
    <w:rsid w:val="006269F6"/>
    <w:rsid w:val="006371BC"/>
    <w:rsid w:val="006C2A81"/>
    <w:rsid w:val="006F36DC"/>
    <w:rsid w:val="007043C5"/>
    <w:rsid w:val="00730A42"/>
    <w:rsid w:val="00766CA8"/>
    <w:rsid w:val="007838DB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43E59"/>
    <w:rsid w:val="00B5075F"/>
    <w:rsid w:val="00C17167"/>
    <w:rsid w:val="00C20D70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5241A"/>
    <w:rsid w:val="00D5660A"/>
    <w:rsid w:val="00DA345F"/>
    <w:rsid w:val="00DD1B60"/>
    <w:rsid w:val="00DE38EE"/>
    <w:rsid w:val="00DE5AC0"/>
    <w:rsid w:val="00DF2179"/>
    <w:rsid w:val="00EC0602"/>
    <w:rsid w:val="00ED1EA9"/>
    <w:rsid w:val="00F06561"/>
    <w:rsid w:val="00F23384"/>
    <w:rsid w:val="00F24C1E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2375</Words>
  <Characters>13543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3</cp:revision>
  <dcterms:created xsi:type="dcterms:W3CDTF">2025-02-28T06:54:00Z</dcterms:created>
  <dcterms:modified xsi:type="dcterms:W3CDTF">2025-02-28T07:17:00Z</dcterms:modified>
</cp:coreProperties>
</file>