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2E71C5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PRÓBA ZH</w:t>
      </w:r>
    </w:p>
    <w:p w:rsidR="00E33A15" w:rsidRDefault="00E33A15" w:rsidP="00E33A15">
      <w:pPr>
        <w:pStyle w:val="Szvegtrzs"/>
        <w:ind w:right="0"/>
      </w:pPr>
    </w:p>
    <w:p w:rsidR="00E33A15" w:rsidRPr="00117838" w:rsidRDefault="005F35D6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 w:rsidR="00E07B26"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>feladatra k</w:t>
      </w:r>
      <w:r w:rsidR="004C22C6" w:rsidRPr="00117838">
        <w:rPr>
          <w:rFonts w:ascii="Times New Roman" w:hAnsi="Times New Roman"/>
        </w:rPr>
        <w:t xml:space="preserve">észítsen objektum elvű megoldást C++ nyelven </w:t>
      </w:r>
      <w:r w:rsidR="00E07B26">
        <w:rPr>
          <w:rFonts w:ascii="Times New Roman" w:hAnsi="Times New Roman"/>
        </w:rPr>
        <w:t>az alábbi</w:t>
      </w:r>
      <w:r w:rsidR="004C22C6" w:rsidRPr="00117838">
        <w:rPr>
          <w:rFonts w:ascii="Times New Roman" w:hAnsi="Times New Roman"/>
        </w:rPr>
        <w:t xml:space="preserve"> szempontok </w:t>
      </w:r>
      <w:r w:rsidR="00E07B26">
        <w:rPr>
          <w:rFonts w:ascii="Times New Roman" w:hAnsi="Times New Roman"/>
        </w:rPr>
        <w:t>alapján</w:t>
      </w:r>
      <w:r w:rsidR="004C22C6" w:rsidRPr="00117838">
        <w:rPr>
          <w:rFonts w:ascii="Times New Roman" w:hAnsi="Times New Roman"/>
        </w:rPr>
        <w:t>: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programjának ciklusai tanult programozási tételekből származzanak, ez</w:t>
      </w:r>
      <w:r w:rsidR="005F35D6" w:rsidRPr="00117838">
        <w:rPr>
          <w:sz w:val="22"/>
          <w:szCs w:val="22"/>
        </w:rPr>
        <w:t>eke</w:t>
      </w:r>
      <w:r w:rsidRPr="00117838">
        <w:rPr>
          <w:sz w:val="22"/>
          <w:szCs w:val="22"/>
        </w:rPr>
        <w:t xml:space="preserve">t kommentben </w:t>
      </w:r>
      <w:r w:rsidR="005F35D6" w:rsidRPr="00117838">
        <w:rPr>
          <w:sz w:val="22"/>
          <w:szCs w:val="22"/>
        </w:rPr>
        <w:t>nevezze is meg</w:t>
      </w:r>
      <w:r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használjon osztályt a szöveges állomány olvasásához;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a szöveges állományt csak egyszer nyit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>ja meg olvasásra és nem használ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 xml:space="preserve"> a szöveges állomány sorainak számától függő méretű változót</w:t>
      </w:r>
      <w:r w:rsidR="005F35D6"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programja az eredményt felhasználóbarát módon jelenít</w:t>
      </w:r>
      <w:r w:rsidR="005F35D6" w:rsidRPr="00117838">
        <w:rPr>
          <w:sz w:val="22"/>
          <w:szCs w:val="22"/>
        </w:rPr>
        <w:t>se</w:t>
      </w:r>
      <w:r w:rsidRPr="00117838">
        <w:rPr>
          <w:sz w:val="22"/>
          <w:szCs w:val="22"/>
        </w:rPr>
        <w:t xml:space="preserve"> meg</w:t>
      </w:r>
      <w:r w:rsidR="005F35D6" w:rsidRPr="00117838">
        <w:rPr>
          <w:sz w:val="22"/>
          <w:szCs w:val="22"/>
        </w:rPr>
        <w:t>;</w:t>
      </w:r>
      <w:r w:rsidRPr="00117838">
        <w:rPr>
          <w:sz w:val="22"/>
          <w:szCs w:val="22"/>
        </w:rPr>
        <w:t xml:space="preserve"> </w:t>
      </w:r>
    </w:p>
    <w:p w:rsidR="004C22C6" w:rsidRPr="00117838" w:rsidRDefault="00117838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 xml:space="preserve">programja </w:t>
      </w:r>
      <w:r w:rsidR="004C22C6" w:rsidRPr="00117838">
        <w:rPr>
          <w:sz w:val="22"/>
          <w:szCs w:val="22"/>
        </w:rPr>
        <w:t>ne</w:t>
      </w:r>
      <w:r w:rsidR="00E07B26">
        <w:rPr>
          <w:sz w:val="22"/>
          <w:szCs w:val="22"/>
        </w:rPr>
        <w:t xml:space="preserve"> </w:t>
      </w:r>
      <w:r w:rsidR="004C22C6" w:rsidRPr="00117838">
        <w:rPr>
          <w:sz w:val="22"/>
          <w:szCs w:val="22"/>
        </w:rPr>
        <w:t xml:space="preserve">csak az érvényes tesztesetekre </w:t>
      </w:r>
      <w:proofErr w:type="spellStart"/>
      <w:r w:rsidR="004C22C6" w:rsidRPr="00117838">
        <w:rPr>
          <w:sz w:val="22"/>
          <w:szCs w:val="22"/>
        </w:rPr>
        <w:t>működ</w:t>
      </w:r>
      <w:r w:rsidR="005F35D6" w:rsidRPr="00117838">
        <w:rPr>
          <w:sz w:val="22"/>
          <w:szCs w:val="22"/>
        </w:rPr>
        <w:t>jön</w:t>
      </w:r>
      <w:proofErr w:type="spellEnd"/>
      <w:r w:rsidR="004C22C6" w:rsidRPr="00117838">
        <w:rPr>
          <w:sz w:val="22"/>
          <w:szCs w:val="22"/>
        </w:rPr>
        <w:t xml:space="preserve"> helyesen, hanem az üres fájl, és a nem létező fájl esetét is kezel</w:t>
      </w:r>
      <w:r w:rsidR="005F35D6" w:rsidRPr="00117838">
        <w:rPr>
          <w:sz w:val="22"/>
          <w:szCs w:val="22"/>
        </w:rPr>
        <w:t>je le</w:t>
      </w:r>
      <w:r w:rsidR="004C22C6" w:rsidRPr="00117838">
        <w:rPr>
          <w:sz w:val="22"/>
          <w:szCs w:val="22"/>
        </w:rPr>
        <w:t>.</w:t>
      </w:r>
    </w:p>
    <w:p w:rsidR="002E71C5" w:rsidRDefault="00C51D11" w:rsidP="002E71C5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E71C5">
        <w:rPr>
          <w:rFonts w:ascii="Times New Roman" w:hAnsi="Times New Roman" w:cs="Times New Roman"/>
          <w:b/>
          <w:i/>
          <w:sz w:val="22"/>
          <w:szCs w:val="22"/>
        </w:rPr>
        <w:t>Megfelelt szint</w:t>
      </w:r>
      <w:r w:rsidRPr="002E71C5">
        <w:rPr>
          <w:rFonts w:ascii="Times New Roman" w:hAnsi="Times New Roman" w:cs="Times New Roman"/>
          <w:sz w:val="22"/>
          <w:szCs w:val="22"/>
        </w:rPr>
        <w:t xml:space="preserve"> (közepes)</w:t>
      </w:r>
      <w:r w:rsidR="00B85379" w:rsidRPr="002E71C5">
        <w:rPr>
          <w:rFonts w:ascii="Times New Roman" w:hAnsi="Times New Roman" w:cs="Times New Roman"/>
          <w:sz w:val="22"/>
          <w:szCs w:val="22"/>
        </w:rPr>
        <w:t>:</w:t>
      </w:r>
      <w:r w:rsidR="00B85379" w:rsidRPr="00777E1C">
        <w:rPr>
          <w:sz w:val="22"/>
          <w:szCs w:val="22"/>
        </w:rPr>
        <w:t xml:space="preserve"> </w:t>
      </w:r>
      <w:bookmarkStart w:id="0" w:name="_Hlk528599232"/>
      <w:r w:rsidR="002E71C5">
        <w:rPr>
          <w:rFonts w:ascii="Times New Roman" w:hAnsi="Times New Roman" w:cs="Times New Roman"/>
          <w:sz w:val="24"/>
          <w:szCs w:val="24"/>
        </w:rPr>
        <w:t xml:space="preserve">Egy vadászaton feljegyezték, hogy melyik vadász milyen vadat lőtt. Az adatokat egy szöveges állományban rögzítették úgy, hogy minden sorban egy vadász zsákmányai szerepelnek. Egy sor a vadász neve (elválasztójel nélküli </w:t>
      </w:r>
      <w:proofErr w:type="spellStart"/>
      <w:r w:rsidR="002E71C5">
        <w:rPr>
          <w:rFonts w:ascii="Times New Roman" w:hAnsi="Times New Roman" w:cs="Times New Roman"/>
          <w:sz w:val="24"/>
          <w:szCs w:val="24"/>
        </w:rPr>
        <w:t>sztring</w:t>
      </w:r>
      <w:proofErr w:type="spellEnd"/>
      <w:r w:rsidR="002E71C5">
        <w:rPr>
          <w:rFonts w:ascii="Times New Roman" w:hAnsi="Times New Roman" w:cs="Times New Roman"/>
          <w:sz w:val="24"/>
          <w:szCs w:val="24"/>
        </w:rPr>
        <w:t>) után a zsákmányait sorolja: elejtett vad fajtája (</w:t>
      </w:r>
      <w:proofErr w:type="spellStart"/>
      <w:r w:rsidR="002E71C5">
        <w:rPr>
          <w:rFonts w:ascii="Times New Roman" w:hAnsi="Times New Roman" w:cs="Times New Roman"/>
          <w:sz w:val="24"/>
          <w:szCs w:val="24"/>
        </w:rPr>
        <w:t>sztring</w:t>
      </w:r>
      <w:proofErr w:type="spellEnd"/>
      <w:r w:rsidR="002E71C5">
        <w:rPr>
          <w:rFonts w:ascii="Times New Roman" w:hAnsi="Times New Roman" w:cs="Times New Roman"/>
          <w:sz w:val="24"/>
          <w:szCs w:val="24"/>
        </w:rPr>
        <w:t>) és súlya (természetes szám) kilogra</w:t>
      </w:r>
      <w:r w:rsidR="008F73D1">
        <w:rPr>
          <w:rFonts w:ascii="Times New Roman" w:hAnsi="Times New Roman" w:cs="Times New Roman"/>
          <w:sz w:val="24"/>
          <w:szCs w:val="24"/>
        </w:rPr>
        <w:t>m</w:t>
      </w:r>
      <w:r w:rsidR="002E71C5">
        <w:rPr>
          <w:rFonts w:ascii="Times New Roman" w:hAnsi="Times New Roman" w:cs="Times New Roman"/>
          <w:sz w:val="24"/>
          <w:szCs w:val="24"/>
        </w:rPr>
        <w:t>mban. Egy soron belül az adatokat szóközök vagy tabulátor jelek választják el.</w:t>
      </w:r>
      <w:bookmarkEnd w:id="0"/>
    </w:p>
    <w:p w:rsidR="002E71C5" w:rsidRPr="00777E1C" w:rsidRDefault="002E71C5" w:rsidP="002E71C5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soraira:</w:t>
      </w:r>
    </w:p>
    <w:p w:rsidR="002E71C5" w:rsidRDefault="002E71C5" w:rsidP="002E71C5">
      <w:pPr>
        <w:pStyle w:val="Csakszveg"/>
        <w:spacing w:before="60" w:after="60"/>
        <w:jc w:val="both"/>
      </w:pPr>
      <w:proofErr w:type="gramStart"/>
      <w:r>
        <w:t>Lajos  medve</w:t>
      </w:r>
      <w:proofErr w:type="gramEnd"/>
      <w:r>
        <w:t xml:space="preserve">  </w:t>
      </w:r>
      <w:r w:rsidR="00F96BD4">
        <w:tab/>
      </w:r>
      <w:r>
        <w:t>300</w:t>
      </w:r>
    </w:p>
    <w:p w:rsidR="002E71C5" w:rsidRPr="00BC554C" w:rsidRDefault="002E71C5" w:rsidP="002E71C5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Zsolti</w:t>
      </w:r>
      <w:proofErr w:type="spellEnd"/>
      <w:r>
        <w:t xml:space="preserve"> rénszarvas </w:t>
      </w:r>
      <w:proofErr w:type="gramStart"/>
      <w:r>
        <w:t>150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t>plüss</w:t>
      </w:r>
      <w:proofErr w:type="gramEnd"/>
      <w:r>
        <w:t>_nyuszi</w:t>
      </w:r>
      <w:proofErr w:type="spellEnd"/>
      <w:r>
        <w:t xml:space="preserve"> 1</w:t>
      </w:r>
    </w:p>
    <w:p w:rsidR="002E71C5" w:rsidRDefault="002E71C5" w:rsidP="00F66912">
      <w:pPr>
        <w:pStyle w:val="Bekezds-folytats"/>
        <w:rPr>
          <w:b/>
          <w:i/>
          <w:sz w:val="22"/>
          <w:szCs w:val="22"/>
        </w:rPr>
      </w:pPr>
    </w:p>
    <w:p w:rsidR="008657F3" w:rsidRPr="00777E1C" w:rsidRDefault="002E71C5" w:rsidP="00F66912">
      <w:pPr>
        <w:pStyle w:val="Bekezds-folytats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Hány vadász lőtt medvét?</w:t>
      </w:r>
      <w:r w:rsidR="007D727B" w:rsidRPr="00777E1C">
        <w:rPr>
          <w:b/>
          <w:i/>
          <w:sz w:val="22"/>
          <w:szCs w:val="22"/>
        </w:rPr>
        <w:t xml:space="preserve"> </w:t>
      </w:r>
      <w:r w:rsidR="008657F3" w:rsidRPr="00777E1C">
        <w:rPr>
          <w:b/>
          <w:i/>
          <w:sz w:val="22"/>
          <w:szCs w:val="22"/>
        </w:rPr>
        <w:t xml:space="preserve"> </w:t>
      </w:r>
    </w:p>
    <w:p w:rsidR="00C51D11" w:rsidRPr="00777E1C" w:rsidRDefault="00C51D11" w:rsidP="00C51D11">
      <w:pPr>
        <w:pStyle w:val="Bekezds-folytats"/>
        <w:rPr>
          <w:sz w:val="22"/>
          <w:szCs w:val="22"/>
        </w:rPr>
      </w:pPr>
    </w:p>
    <w:p w:rsidR="00B85379" w:rsidRPr="009337E5" w:rsidRDefault="00C51D11" w:rsidP="00B85379">
      <w:pPr>
        <w:pStyle w:val="Listaszerbekezds"/>
        <w:spacing w:before="120" w:after="120"/>
        <w:ind w:left="0"/>
        <w:contextualSpacing w:val="0"/>
        <w:rPr>
          <w:szCs w:val="24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</w:t>
      </w:r>
      <w:r w:rsidR="00E15363" w:rsidRPr="00777E1C">
        <w:rPr>
          <w:sz w:val="22"/>
          <w:szCs w:val="22"/>
        </w:rPr>
        <w:t>(jeles)</w:t>
      </w:r>
      <w:r w:rsidR="00B85379" w:rsidRPr="00777E1C">
        <w:rPr>
          <w:sz w:val="22"/>
          <w:szCs w:val="22"/>
        </w:rPr>
        <w:t>:</w:t>
      </w:r>
      <w:r w:rsidR="00E15363" w:rsidRPr="00777E1C">
        <w:rPr>
          <w:sz w:val="22"/>
          <w:szCs w:val="22"/>
        </w:rPr>
        <w:t xml:space="preserve"> </w:t>
      </w:r>
      <w:bookmarkStart w:id="1" w:name="_Hlk528599214"/>
      <w:r w:rsidR="005F35D6" w:rsidRPr="009337E5">
        <w:rPr>
          <w:szCs w:val="24"/>
        </w:rPr>
        <w:t xml:space="preserve">Tekintsük az előző feladatban szereplő szöveges állományt az alábbi módosításokkal. </w:t>
      </w:r>
      <w:r w:rsidR="004C22C6" w:rsidRPr="009337E5">
        <w:rPr>
          <w:szCs w:val="24"/>
        </w:rPr>
        <w:t>Ugyan</w:t>
      </w:r>
      <w:r w:rsidR="002E71C5" w:rsidRPr="009337E5">
        <w:rPr>
          <w:szCs w:val="24"/>
        </w:rPr>
        <w:t>az a vadász több vadászaton is részt vehet</w:t>
      </w:r>
      <w:r w:rsidR="004C22C6" w:rsidRPr="009337E5">
        <w:rPr>
          <w:szCs w:val="24"/>
        </w:rPr>
        <w:t>, ezért a s</w:t>
      </w:r>
      <w:r w:rsidR="00B85379" w:rsidRPr="009337E5">
        <w:rPr>
          <w:szCs w:val="24"/>
        </w:rPr>
        <w:t>z</w:t>
      </w:r>
      <w:r w:rsidR="004C22C6" w:rsidRPr="009337E5">
        <w:rPr>
          <w:szCs w:val="24"/>
        </w:rPr>
        <w:t>öveges</w:t>
      </w:r>
      <w:r w:rsidR="00B85379" w:rsidRPr="009337E5">
        <w:rPr>
          <w:szCs w:val="24"/>
        </w:rPr>
        <w:t xml:space="preserve"> állomány sora</w:t>
      </w:r>
      <w:r w:rsidR="004C22C6" w:rsidRPr="009337E5">
        <w:rPr>
          <w:szCs w:val="24"/>
        </w:rPr>
        <w:t>i</w:t>
      </w:r>
      <w:r w:rsidR="00B85379" w:rsidRPr="009337E5">
        <w:rPr>
          <w:szCs w:val="24"/>
        </w:rPr>
        <w:t xml:space="preserve"> a </w:t>
      </w:r>
      <w:r w:rsidR="002E71C5" w:rsidRPr="009337E5">
        <w:rPr>
          <w:szCs w:val="24"/>
        </w:rPr>
        <w:t>vadász neve után a vadászat dátumát (</w:t>
      </w:r>
      <w:proofErr w:type="spellStart"/>
      <w:r w:rsidR="002E71C5" w:rsidRPr="009337E5">
        <w:rPr>
          <w:szCs w:val="24"/>
        </w:rPr>
        <w:t>sztring</w:t>
      </w:r>
      <w:proofErr w:type="spellEnd"/>
      <w:r w:rsidR="002E71C5" w:rsidRPr="009337E5">
        <w:rPr>
          <w:szCs w:val="24"/>
        </w:rPr>
        <w:t>) is tartalmazzák</w:t>
      </w:r>
      <w:r w:rsidR="00B85379" w:rsidRPr="009337E5">
        <w:rPr>
          <w:szCs w:val="24"/>
        </w:rPr>
        <w:t xml:space="preserve">, </w:t>
      </w:r>
      <w:r w:rsidR="004C22C6" w:rsidRPr="009337E5">
        <w:rPr>
          <w:szCs w:val="24"/>
        </w:rPr>
        <w:t>és csak ezt követik a</w:t>
      </w:r>
      <w:r w:rsidR="00B85379" w:rsidRPr="009337E5">
        <w:rPr>
          <w:szCs w:val="24"/>
        </w:rPr>
        <w:t xml:space="preserve"> </w:t>
      </w:r>
      <w:r w:rsidR="002E71C5" w:rsidRPr="009337E5">
        <w:rPr>
          <w:szCs w:val="24"/>
        </w:rPr>
        <w:t>zsákmányok</w:t>
      </w:r>
      <w:r w:rsidR="00B85379" w:rsidRPr="009337E5">
        <w:rPr>
          <w:szCs w:val="24"/>
        </w:rPr>
        <w:t xml:space="preserve"> adatai. </w:t>
      </w:r>
      <w:r w:rsidR="004C22C6" w:rsidRPr="009337E5">
        <w:rPr>
          <w:szCs w:val="24"/>
        </w:rPr>
        <w:t xml:space="preserve">Ugyanazon </w:t>
      </w:r>
      <w:r w:rsidR="002E71C5" w:rsidRPr="009337E5">
        <w:rPr>
          <w:szCs w:val="24"/>
        </w:rPr>
        <w:t xml:space="preserve">vadász zsákmányai </w:t>
      </w:r>
      <w:r w:rsidR="005F35D6" w:rsidRPr="009337E5">
        <w:rPr>
          <w:szCs w:val="24"/>
        </w:rPr>
        <w:t>így</w:t>
      </w:r>
      <w:r w:rsidR="004C22C6" w:rsidRPr="009337E5">
        <w:rPr>
          <w:szCs w:val="24"/>
        </w:rPr>
        <w:t xml:space="preserve"> több sorban is </w:t>
      </w:r>
      <w:r w:rsidR="005F35D6" w:rsidRPr="009337E5">
        <w:rPr>
          <w:szCs w:val="24"/>
        </w:rPr>
        <w:t xml:space="preserve">szerepelhetnek, </w:t>
      </w:r>
      <w:r w:rsidR="00543773" w:rsidRPr="009337E5">
        <w:rPr>
          <w:szCs w:val="24"/>
        </w:rPr>
        <w:t xml:space="preserve">de egy </w:t>
      </w:r>
      <w:r w:rsidR="002E71C5" w:rsidRPr="009337E5">
        <w:rPr>
          <w:szCs w:val="24"/>
        </w:rPr>
        <w:t>vadász</w:t>
      </w:r>
      <w:r w:rsidR="00543773" w:rsidRPr="009337E5">
        <w:rPr>
          <w:szCs w:val="24"/>
        </w:rPr>
        <w:t xml:space="preserve"> egy </w:t>
      </w:r>
      <w:r w:rsidR="002E71C5" w:rsidRPr="009337E5">
        <w:rPr>
          <w:szCs w:val="24"/>
        </w:rPr>
        <w:t>vadászatán elejtett zsákmányok a</w:t>
      </w:r>
      <w:r w:rsidR="00543773" w:rsidRPr="009337E5">
        <w:rPr>
          <w:szCs w:val="24"/>
        </w:rPr>
        <w:t>datai egyetlen sorban, és</w:t>
      </w:r>
      <w:r w:rsidR="005F35D6" w:rsidRPr="009337E5">
        <w:rPr>
          <w:szCs w:val="24"/>
        </w:rPr>
        <w:t xml:space="preserve"> f</w:t>
      </w:r>
      <w:r w:rsidR="004C22C6" w:rsidRPr="009337E5">
        <w:rPr>
          <w:szCs w:val="24"/>
        </w:rPr>
        <w:t>eltehetjük, hogy a</w:t>
      </w:r>
      <w:r w:rsidR="00B85379" w:rsidRPr="009337E5">
        <w:rPr>
          <w:szCs w:val="24"/>
        </w:rPr>
        <w:t xml:space="preserve">z állomány sorai </w:t>
      </w:r>
      <w:r w:rsidR="002E71C5" w:rsidRPr="009337E5">
        <w:rPr>
          <w:szCs w:val="24"/>
        </w:rPr>
        <w:t>vadászok nevei</w:t>
      </w:r>
      <w:r w:rsidR="00B85379" w:rsidRPr="009337E5">
        <w:rPr>
          <w:szCs w:val="24"/>
        </w:rPr>
        <w:t xml:space="preserve"> szerint rendezettek. </w:t>
      </w:r>
    </w:p>
    <w:bookmarkEnd w:id="1"/>
    <w:p w:rsidR="00B85379" w:rsidRPr="00777E1C" w:rsidRDefault="00B85379" w:rsidP="00B85379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</w:t>
      </w:r>
      <w:r w:rsidR="004C22C6" w:rsidRPr="00777E1C">
        <w:rPr>
          <w:b/>
        </w:rPr>
        <w:t>ai</w:t>
      </w:r>
      <w:r w:rsidRPr="00777E1C">
        <w:rPr>
          <w:b/>
        </w:rPr>
        <w:t>ra:</w:t>
      </w:r>
    </w:p>
    <w:p w:rsidR="002E71C5" w:rsidRDefault="002E71C5" w:rsidP="002E71C5">
      <w:pPr>
        <w:pStyle w:val="Csakszveg"/>
        <w:spacing w:before="60" w:after="60"/>
        <w:jc w:val="both"/>
      </w:pPr>
      <w:r>
        <w:t>Lajos</w:t>
      </w:r>
      <w:r>
        <w:tab/>
      </w:r>
      <w:r>
        <w:tab/>
        <w:t xml:space="preserve">2016.10.02. </w:t>
      </w:r>
      <w:proofErr w:type="gramStart"/>
      <w:r>
        <w:t xml:space="preserve">medve  </w:t>
      </w:r>
      <w:r w:rsidR="00AF7B1E">
        <w:tab/>
      </w:r>
      <w:proofErr w:type="gramEnd"/>
      <w:r>
        <w:t>300</w:t>
      </w:r>
      <w:r w:rsidR="00AF7B1E">
        <w:t xml:space="preserve">  </w:t>
      </w:r>
      <w:r w:rsidR="00AF7B1E">
        <w:tab/>
        <w:t xml:space="preserve">nyúl </w:t>
      </w:r>
      <w:r w:rsidR="00AF7B1E">
        <w:tab/>
      </w:r>
      <w:r w:rsidR="00AF7B1E">
        <w:tab/>
        <w:t xml:space="preserve"> 1</w:t>
      </w:r>
    </w:p>
    <w:p w:rsidR="002E71C5" w:rsidRPr="00BC554C" w:rsidRDefault="002E71C5" w:rsidP="002E71C5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Zsolti</w:t>
      </w:r>
      <w:proofErr w:type="spellEnd"/>
      <w:r>
        <w:t xml:space="preserve"> </w:t>
      </w:r>
      <w:r>
        <w:tab/>
        <w:t>2017.02.15.</w:t>
      </w:r>
      <w:r>
        <w:tab/>
        <w:t xml:space="preserve">rénszarvas </w:t>
      </w:r>
      <w:r w:rsidR="00AF7B1E">
        <w:tab/>
      </w:r>
      <w:r>
        <w:t>150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7B1E">
        <w:rPr>
          <w:rFonts w:ascii="Times New Roman" w:hAnsi="Times New Roman" w:cs="Times New Roman"/>
          <w:sz w:val="24"/>
          <w:szCs w:val="24"/>
        </w:rPr>
        <w:tab/>
      </w:r>
      <w:r>
        <w:t>jávorszarvas 2500</w:t>
      </w:r>
    </w:p>
    <w:p w:rsidR="002E71C5" w:rsidRPr="00BC554C" w:rsidRDefault="002E71C5" w:rsidP="002E71C5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Zsolti</w:t>
      </w:r>
      <w:proofErr w:type="spellEnd"/>
      <w:r>
        <w:t xml:space="preserve"> </w:t>
      </w:r>
      <w:r>
        <w:tab/>
        <w:t>2018.04.03.</w:t>
      </w:r>
      <w:r>
        <w:tab/>
        <w:t xml:space="preserve">szürkemarha </w:t>
      </w:r>
      <w:proofErr w:type="gramStart"/>
      <w:r>
        <w:t>400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F7B1E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F96BD4">
        <w:t>plüss-n</w:t>
      </w:r>
      <w:r w:rsidR="00AF7B1E">
        <w:t>y</w:t>
      </w:r>
      <w:r w:rsidR="00F96BD4">
        <w:t>uszi</w:t>
      </w:r>
      <w:r>
        <w:t xml:space="preserve"> 1</w:t>
      </w:r>
    </w:p>
    <w:p w:rsidR="00AF7B1E" w:rsidRDefault="00AF7B1E" w:rsidP="00F66912">
      <w:pPr>
        <w:pStyle w:val="Bekezds-folytats"/>
        <w:rPr>
          <w:b/>
          <w:i/>
          <w:sz w:val="22"/>
          <w:szCs w:val="22"/>
        </w:rPr>
      </w:pPr>
    </w:p>
    <w:p w:rsidR="00C51D11" w:rsidRPr="00777E1C" w:rsidRDefault="002E71C5" w:rsidP="00F66912">
      <w:pPr>
        <w:pStyle w:val="Bekezds-folytats"/>
        <w:rPr>
          <w:b/>
          <w:i/>
          <w:sz w:val="22"/>
          <w:szCs w:val="22"/>
        </w:rPr>
      </w:pPr>
      <w:bookmarkStart w:id="2" w:name="_Hlk528599285"/>
      <w:bookmarkStart w:id="3" w:name="_GoBack"/>
      <w:r>
        <w:rPr>
          <w:b/>
          <w:i/>
          <w:sz w:val="22"/>
          <w:szCs w:val="22"/>
        </w:rPr>
        <w:t>Igaz-e, hogy minden vadász</w:t>
      </w:r>
      <w:r w:rsidR="00AF7B1E">
        <w:rPr>
          <w:b/>
          <w:i/>
          <w:sz w:val="22"/>
          <w:szCs w:val="22"/>
        </w:rPr>
        <w:t xml:space="preserve"> valamelyik vadászat</w:t>
      </w:r>
      <w:r w:rsidR="00F96BD4">
        <w:rPr>
          <w:b/>
          <w:i/>
          <w:sz w:val="22"/>
          <w:szCs w:val="22"/>
        </w:rPr>
        <w:t>á</w:t>
      </w:r>
      <w:r w:rsidR="00AF7B1E">
        <w:rPr>
          <w:b/>
          <w:i/>
          <w:sz w:val="22"/>
          <w:szCs w:val="22"/>
        </w:rPr>
        <w:t xml:space="preserve">n lőtt </w:t>
      </w:r>
      <w:r w:rsidR="00F96BD4">
        <w:rPr>
          <w:b/>
          <w:i/>
          <w:sz w:val="22"/>
          <w:szCs w:val="22"/>
        </w:rPr>
        <w:t>medvét</w:t>
      </w:r>
      <w:r w:rsidR="00AF7B1E">
        <w:rPr>
          <w:b/>
          <w:i/>
          <w:sz w:val="22"/>
          <w:szCs w:val="22"/>
        </w:rPr>
        <w:t>?</w:t>
      </w:r>
    </w:p>
    <w:bookmarkEnd w:id="2"/>
    <w:bookmarkEnd w:id="3"/>
    <w:p w:rsidR="0062686A" w:rsidRPr="00777E1C" w:rsidRDefault="0062686A" w:rsidP="0062686A">
      <w:pPr>
        <w:pStyle w:val="Bekezds-folytats"/>
        <w:rPr>
          <w:sz w:val="22"/>
          <w:szCs w:val="22"/>
        </w:rPr>
      </w:pPr>
    </w:p>
    <w:p w:rsidR="00117838" w:rsidRPr="0014744D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úgy gondolja készen van, mutassa be a megoldását. </w:t>
      </w:r>
    </w:p>
    <w:p w:rsidR="00E33A15" w:rsidRPr="00FA3A09" w:rsidRDefault="00117838" w:rsidP="00117838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8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  <w:r w:rsidR="00531B9F">
        <w:rPr>
          <w:sz w:val="22"/>
          <w:szCs w:val="22"/>
        </w:rPr>
        <w:t xml:space="preserve"> Ezt a lapot adja le valamelyik oktatónak.</w:t>
      </w:r>
    </w:p>
    <w:sectPr w:rsidR="00E33A15" w:rsidRPr="00FA3A09" w:rsidSect="00436855">
      <w:headerReference w:type="default" r:id="rId9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AB6" w:rsidRDefault="007C3AB6" w:rsidP="00785EEE">
      <w:r>
        <w:separator/>
      </w:r>
    </w:p>
  </w:endnote>
  <w:endnote w:type="continuationSeparator" w:id="0">
    <w:p w:rsidR="007C3AB6" w:rsidRDefault="007C3AB6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AB6" w:rsidRDefault="007C3AB6" w:rsidP="00785EEE">
      <w:r>
        <w:separator/>
      </w:r>
    </w:p>
  </w:footnote>
  <w:footnote w:type="continuationSeparator" w:id="0">
    <w:p w:rsidR="007C3AB6" w:rsidRDefault="007C3AB6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85"/>
      <w:gridCol w:w="1843"/>
      <w:gridCol w:w="992"/>
      <w:gridCol w:w="1134"/>
      <w:gridCol w:w="851"/>
    </w:tblGrid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79587C" w:rsidRPr="00C51D11" w:rsidRDefault="0022637D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NÉV</w:t>
          </w:r>
          <w:r w:rsidR="0079587C" w:rsidRPr="00653329">
            <w:rPr>
              <w:b/>
            </w:rPr>
            <w:t>:</w:t>
          </w:r>
          <w:r w:rsidR="0079587C"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79587C" w:rsidRPr="0079587C" w:rsidRDefault="0079587C" w:rsidP="00AE10DD">
          <w:pPr>
            <w:pStyle w:val="Szvegtrzs"/>
            <w:ind w:right="0"/>
            <w:rPr>
              <w:b/>
            </w:rPr>
          </w:pPr>
          <w:r>
            <w:rPr>
              <w:b/>
            </w:rPr>
            <w:t>Vége</w:t>
          </w:r>
          <w:r w:rsidRPr="0079587C">
            <w:rPr>
              <w:b/>
            </w:rPr>
            <w:t>redmény: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nem jó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megfelelt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kiváló</w:t>
          </w:r>
        </w:p>
      </w:tc>
    </w:tr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</w:pPr>
          <w:r>
            <w:rPr>
              <w:b/>
            </w:rPr>
            <w:t>NEPTUN</w:t>
          </w:r>
          <w:r w:rsidRPr="00653329">
            <w:rPr>
              <w:b/>
            </w:rPr>
            <w:t xml:space="preserve"> KÓD: </w:t>
          </w:r>
          <w:r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22637D" w:rsidRPr="0079587C" w:rsidRDefault="00D02046" w:rsidP="0022637D">
          <w:pPr>
            <w:pStyle w:val="Szvegtrzs"/>
            <w:ind w:right="0"/>
            <w:rPr>
              <w:b/>
            </w:rPr>
          </w:pPr>
          <w:r>
            <w:rPr>
              <w:b/>
            </w:rPr>
            <w:t>Segítség</w:t>
          </w:r>
          <w:r w:rsidR="0022637D" w:rsidRPr="0079587C">
            <w:rPr>
              <w:b/>
            </w:rPr>
            <w:t>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</w:tr>
    <w:tr w:rsidR="00785EEE" w:rsidTr="0022637D">
      <w:tc>
        <w:tcPr>
          <w:tcW w:w="3685" w:type="dxa"/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820" w:type="dxa"/>
          <w:gridSpan w:val="4"/>
          <w:tcBorders>
            <w:top w:val="single" w:sz="4" w:space="0" w:color="auto"/>
          </w:tcBorders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785EEE" w:rsidRDefault="00785EE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4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83C"/>
    <w:rsid w:val="000464A1"/>
    <w:rsid w:val="00046A49"/>
    <w:rsid w:val="000513BB"/>
    <w:rsid w:val="000554F7"/>
    <w:rsid w:val="0006277B"/>
    <w:rsid w:val="00071CD3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331A1"/>
    <w:rsid w:val="0013508B"/>
    <w:rsid w:val="00162A07"/>
    <w:rsid w:val="00184D19"/>
    <w:rsid w:val="001A740B"/>
    <w:rsid w:val="001B44F7"/>
    <w:rsid w:val="001B6E5E"/>
    <w:rsid w:val="001C3A71"/>
    <w:rsid w:val="001D5D7C"/>
    <w:rsid w:val="001F21A0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E5E10"/>
    <w:rsid w:val="002E71C5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06D54"/>
    <w:rsid w:val="00412EA2"/>
    <w:rsid w:val="004231A0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39FB"/>
    <w:rsid w:val="004A6022"/>
    <w:rsid w:val="004B06F1"/>
    <w:rsid w:val="004B1D82"/>
    <w:rsid w:val="004C22C6"/>
    <w:rsid w:val="004C452C"/>
    <w:rsid w:val="004E018A"/>
    <w:rsid w:val="004E3FD0"/>
    <w:rsid w:val="0050427E"/>
    <w:rsid w:val="00505146"/>
    <w:rsid w:val="00506A41"/>
    <w:rsid w:val="0052089C"/>
    <w:rsid w:val="00530073"/>
    <w:rsid w:val="00531B9F"/>
    <w:rsid w:val="005412FB"/>
    <w:rsid w:val="00543773"/>
    <w:rsid w:val="00553E73"/>
    <w:rsid w:val="00563E7E"/>
    <w:rsid w:val="0056741A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57AD"/>
    <w:rsid w:val="00605FC4"/>
    <w:rsid w:val="00620931"/>
    <w:rsid w:val="0062686A"/>
    <w:rsid w:val="00627920"/>
    <w:rsid w:val="00634E96"/>
    <w:rsid w:val="0064505A"/>
    <w:rsid w:val="006532A0"/>
    <w:rsid w:val="00653329"/>
    <w:rsid w:val="00684ACA"/>
    <w:rsid w:val="00685AB3"/>
    <w:rsid w:val="006A140B"/>
    <w:rsid w:val="006B281D"/>
    <w:rsid w:val="006B3E42"/>
    <w:rsid w:val="006C22BF"/>
    <w:rsid w:val="006E24C2"/>
    <w:rsid w:val="006E6136"/>
    <w:rsid w:val="006E7945"/>
    <w:rsid w:val="00704638"/>
    <w:rsid w:val="00714F4B"/>
    <w:rsid w:val="00726B6B"/>
    <w:rsid w:val="007304FA"/>
    <w:rsid w:val="00762F5F"/>
    <w:rsid w:val="00765E8E"/>
    <w:rsid w:val="00777E1C"/>
    <w:rsid w:val="007833FE"/>
    <w:rsid w:val="00785EEE"/>
    <w:rsid w:val="0079587C"/>
    <w:rsid w:val="007A1F74"/>
    <w:rsid w:val="007A230D"/>
    <w:rsid w:val="007B7324"/>
    <w:rsid w:val="007C04A0"/>
    <w:rsid w:val="007C0DC4"/>
    <w:rsid w:val="007C1186"/>
    <w:rsid w:val="007C3AB6"/>
    <w:rsid w:val="007D1DDE"/>
    <w:rsid w:val="007D55E9"/>
    <w:rsid w:val="007D727B"/>
    <w:rsid w:val="007E2EEA"/>
    <w:rsid w:val="007E3089"/>
    <w:rsid w:val="00801469"/>
    <w:rsid w:val="0080274B"/>
    <w:rsid w:val="0080548F"/>
    <w:rsid w:val="00807C75"/>
    <w:rsid w:val="008106E1"/>
    <w:rsid w:val="008250A0"/>
    <w:rsid w:val="008305D9"/>
    <w:rsid w:val="008346FB"/>
    <w:rsid w:val="008409E0"/>
    <w:rsid w:val="00842032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8F73D1"/>
    <w:rsid w:val="0090376F"/>
    <w:rsid w:val="00906B5C"/>
    <w:rsid w:val="00907077"/>
    <w:rsid w:val="00907BFA"/>
    <w:rsid w:val="0092151B"/>
    <w:rsid w:val="009309F8"/>
    <w:rsid w:val="009337E5"/>
    <w:rsid w:val="009359F8"/>
    <w:rsid w:val="00950322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87A"/>
    <w:rsid w:val="009E2721"/>
    <w:rsid w:val="009E37CB"/>
    <w:rsid w:val="009E6921"/>
    <w:rsid w:val="009E75CA"/>
    <w:rsid w:val="009F0497"/>
    <w:rsid w:val="00A0658A"/>
    <w:rsid w:val="00A13B2C"/>
    <w:rsid w:val="00A30532"/>
    <w:rsid w:val="00A51ED2"/>
    <w:rsid w:val="00A702D1"/>
    <w:rsid w:val="00A84C08"/>
    <w:rsid w:val="00A87138"/>
    <w:rsid w:val="00AA35DE"/>
    <w:rsid w:val="00AA4B36"/>
    <w:rsid w:val="00AB3A5E"/>
    <w:rsid w:val="00AB4FED"/>
    <w:rsid w:val="00AB553A"/>
    <w:rsid w:val="00AB7D1F"/>
    <w:rsid w:val="00AC1ADB"/>
    <w:rsid w:val="00AC5DE3"/>
    <w:rsid w:val="00AE3D8F"/>
    <w:rsid w:val="00AF0311"/>
    <w:rsid w:val="00AF2009"/>
    <w:rsid w:val="00AF7B1E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C436B"/>
    <w:rsid w:val="00BF1AF2"/>
    <w:rsid w:val="00BF2B1A"/>
    <w:rsid w:val="00BF2D53"/>
    <w:rsid w:val="00C1092F"/>
    <w:rsid w:val="00C11725"/>
    <w:rsid w:val="00C15C05"/>
    <w:rsid w:val="00C2122A"/>
    <w:rsid w:val="00C247EE"/>
    <w:rsid w:val="00C410BA"/>
    <w:rsid w:val="00C46E9F"/>
    <w:rsid w:val="00C51D11"/>
    <w:rsid w:val="00C53BBD"/>
    <w:rsid w:val="00C54B64"/>
    <w:rsid w:val="00C66E8E"/>
    <w:rsid w:val="00C6763C"/>
    <w:rsid w:val="00C74D8B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D02046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766A"/>
    <w:rsid w:val="00DE2FAC"/>
    <w:rsid w:val="00DE41E1"/>
    <w:rsid w:val="00DF6701"/>
    <w:rsid w:val="00E07B26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96BD4"/>
    <w:rsid w:val="00FA2F57"/>
    <w:rsid w:val="00FA3A09"/>
    <w:rsid w:val="00FA3B94"/>
    <w:rsid w:val="00FA753E"/>
    <w:rsid w:val="00FB1DC5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1.inf.elte.hu\ZH1\Programoz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58B93-68A8-450A-8410-54E94FDC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301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6</cp:revision>
  <cp:lastPrinted>2010-05-26T09:52:00Z</cp:lastPrinted>
  <dcterms:created xsi:type="dcterms:W3CDTF">2018-10-25T13:26:00Z</dcterms:created>
  <dcterms:modified xsi:type="dcterms:W3CDTF">2018-10-29T17:02:00Z</dcterms:modified>
</cp:coreProperties>
</file>