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1B39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ТЕХНИЧЕСКОЕ ЗАДАНИЕ</w:t>
      </w:r>
    </w:p>
    <w:p w14:paraId="1103A4B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Проект: «Виртуальный музей индустриальной истории Красногвардейского района»</w:t>
      </w:r>
    </w:p>
    <w:p w14:paraId="3F2C78D8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6BDB6AF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1. ОБЩАЯ ИДЕЯ ПРОЕКТА</w:t>
      </w:r>
    </w:p>
    <w:p w14:paraId="0F7D3CF7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Необходимо создать визуальный концепт современного цифрового музея / историко-медийной платформы, посвящённой индустриальной истории Красногвардейского района Санкт-Петербурга.</w:t>
      </w:r>
    </w:p>
    <w:p w14:paraId="2EDB82B1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Проект НЕ должен выглядеть как:</w:t>
      </w:r>
    </w:p>
    <w:p w14:paraId="22A545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типичный лендинг; </w:t>
      </w:r>
    </w:p>
    <w:p w14:paraId="57FDB3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корпоративный сайт; </w:t>
      </w:r>
    </w:p>
    <w:p w14:paraId="55192D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шаблонный музейный портал; </w:t>
      </w:r>
    </w:p>
    <w:p w14:paraId="2790CC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государственный архив 2010 года. </w:t>
      </w:r>
    </w:p>
    <w:p w14:paraId="277E5AA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Проект должен восприниматься как:</w:t>
      </w:r>
    </w:p>
    <w:p w14:paraId="6F03A4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современная цифровая историческая платформа; </w:t>
      </w:r>
    </w:p>
    <w:p w14:paraId="0CDD18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атмосферный digital archive; </w:t>
      </w:r>
    </w:p>
    <w:p w14:paraId="48CEC4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медийное пространство; </w:t>
      </w:r>
    </w:p>
    <w:p w14:paraId="3D1CFA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интерактивная музейная витрина. </w:t>
      </w:r>
    </w:p>
    <w:p w14:paraId="7FD7C1C7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Главная задача: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br w:type="textWrapping"/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создать ощущение живой индустриальной истории района.</w:t>
      </w:r>
    </w:p>
    <w:p w14:paraId="16F71AE9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4930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2. ЦЕЛЬ ПРОТОТИПА</w:t>
      </w:r>
    </w:p>
    <w:p w14:paraId="5DD9726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Не требуется полноценный production-ready продукт.</w:t>
      </w:r>
    </w:p>
    <w:p w14:paraId="38A2C130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Необходимо создать:</w:t>
      </w:r>
    </w:p>
    <w:p w14:paraId="56214E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визуально убедительный; </w:t>
      </w:r>
    </w:p>
    <w:p w14:paraId="323461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атмосферный; </w:t>
      </w:r>
    </w:p>
    <w:p w14:paraId="7FF331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современный; </w:t>
      </w:r>
    </w:p>
    <w:p w14:paraId="5AF938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интерактивный концепт сайта. </w:t>
      </w:r>
    </w:p>
    <w:p w14:paraId="57487FC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Прототип должен показывать:</w:t>
      </w:r>
    </w:p>
    <w:p w14:paraId="03D2AF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стиль проекта; </w:t>
      </w:r>
    </w:p>
    <w:p w14:paraId="6ED830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структуру; </w:t>
      </w:r>
    </w:p>
    <w:p w14:paraId="34A0A4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пользовательский опыт; </w:t>
      </w:r>
    </w:p>
    <w:p w14:paraId="27D1E8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возможную навигацию; </w:t>
      </w:r>
    </w:p>
    <w:p w14:paraId="491125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формат карточек объектов; </w:t>
      </w:r>
    </w:p>
    <w:p w14:paraId="2ECFFA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атмосферу платформы. </w:t>
      </w:r>
    </w:p>
    <w:p w14:paraId="161FF8A1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BEF8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3. ОБЩИЙ СТИЛЬ ПРОЕКТА</w:t>
      </w:r>
    </w:p>
    <w:p w14:paraId="6306C97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Визуальное ощущение</w:t>
      </w:r>
    </w:p>
    <w:p w14:paraId="0BCBA11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Сайт должен вызывать ассоциации с:</w:t>
      </w:r>
    </w:p>
    <w:p w14:paraId="12FE9E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цифровым архивом; </w:t>
      </w:r>
    </w:p>
    <w:p w14:paraId="1F3D20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индустриальным Петербургом; </w:t>
      </w:r>
    </w:p>
    <w:p w14:paraId="48FF3B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городской историей; </w:t>
      </w:r>
    </w:p>
    <w:p w14:paraId="411A39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архивными материалами; </w:t>
      </w:r>
    </w:p>
    <w:p w14:paraId="54C368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индустриальной эстетикой; </w:t>
      </w:r>
    </w:p>
    <w:p w14:paraId="18426D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layered interface; </w:t>
      </w:r>
    </w:p>
    <w:p w14:paraId="017199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modern museum UI. </w:t>
      </w:r>
    </w:p>
    <w:p w14:paraId="0566E6A1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F289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4. СТИЛИСТИКА</w:t>
      </w:r>
    </w:p>
    <w:p w14:paraId="1FB118F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Основное визуальное направление</w:t>
      </w:r>
    </w:p>
    <w:p w14:paraId="5656A906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Современный минималистичный industrial editorial style.</w:t>
      </w:r>
    </w:p>
    <w:p w14:paraId="5B897C1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Без:</w:t>
      </w:r>
    </w:p>
    <w:p w14:paraId="164807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дешёвого стимпанка; </w:t>
      </w:r>
    </w:p>
    <w:p w14:paraId="229EF6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«советского плаката»; </w:t>
      </w:r>
    </w:p>
    <w:p w14:paraId="33FD2B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ретро-перегруза; </w:t>
      </w:r>
    </w:p>
    <w:p w14:paraId="0AD929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чрезмерной анимации; </w:t>
      </w:r>
    </w:p>
    <w:p w14:paraId="4A927C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глянцевого corporate-style. </w:t>
      </w:r>
    </w:p>
    <w:p w14:paraId="2486B74E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853B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5. ЦВЕТОВАЯ ПАЛИТРА</w:t>
      </w:r>
    </w:p>
    <w:p w14:paraId="55E51029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Основные цвета:</w:t>
      </w:r>
    </w:p>
    <w:p w14:paraId="4E5AD5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тёмно-графитовый; </w:t>
      </w:r>
    </w:p>
    <w:p w14:paraId="52E55E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угольно-серый; </w:t>
      </w:r>
    </w:p>
    <w:p w14:paraId="338220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тёплый светло-серый; </w:t>
      </w:r>
    </w:p>
    <w:p w14:paraId="278523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белый; </w:t>
      </w:r>
    </w:p>
    <w:p w14:paraId="08D0BC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индустриальный оранжевый (акцент); </w:t>
      </w:r>
    </w:p>
    <w:p w14:paraId="36607E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приглушённый синий; </w:t>
      </w:r>
    </w:p>
    <w:p w14:paraId="727ACB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металлические оттенки. </w:t>
      </w:r>
    </w:p>
    <w:p w14:paraId="3289E17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Допустимы:</w:t>
      </w:r>
    </w:p>
    <w:p w14:paraId="6DC4E0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текстуры бумаги; </w:t>
      </w:r>
    </w:p>
    <w:p w14:paraId="7011EA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архивные шумы; </w:t>
      </w:r>
    </w:p>
    <w:p w14:paraId="2140DF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лёгкие grain-эффекты; </w:t>
      </w:r>
    </w:p>
    <w:p w14:paraId="17902E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тонкие линии; </w:t>
      </w:r>
    </w:p>
    <w:p w14:paraId="3AC958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схемы; </w:t>
      </w:r>
    </w:p>
    <w:p w14:paraId="454D96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сетки. </w:t>
      </w:r>
    </w:p>
    <w:p w14:paraId="60681CAD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C0A9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6. ВИЗУАЛЬНЫЕ ЭЛЕМЕНТЫ</w:t>
      </w:r>
    </w:p>
    <w:p w14:paraId="66A8187E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Использовать:</w:t>
      </w:r>
    </w:p>
    <w:p w14:paraId="61F6F2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архивные фотографии; </w:t>
      </w:r>
    </w:p>
    <w:p w14:paraId="24F7FA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индустриальные фотографии; </w:t>
      </w:r>
    </w:p>
    <w:p w14:paraId="371E87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карты; </w:t>
      </w:r>
    </w:p>
    <w:p w14:paraId="650D7D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чертежи; </w:t>
      </w:r>
    </w:p>
    <w:p w14:paraId="347072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схемы; </w:t>
      </w:r>
    </w:p>
    <w:p w14:paraId="64132B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сеточные интерфейсы; </w:t>
      </w:r>
    </w:p>
    <w:p w14:paraId="5739D8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layered UI; </w:t>
      </w:r>
    </w:p>
    <w:p w14:paraId="1344FC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большие атмосферные изображения; </w:t>
      </w:r>
    </w:p>
    <w:p w14:paraId="65E373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карточки объектов; </w:t>
      </w:r>
    </w:p>
    <w:p w14:paraId="6CA0FA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минималистичную типографику. </w:t>
      </w:r>
    </w:p>
    <w:p w14:paraId="72B623F9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B948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7. ОБЩАЯ СТРУКТУРА САЙТА</w:t>
      </w:r>
    </w:p>
    <w:p w14:paraId="4A2A176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Сайт должен состоять из следующих разделов:</w:t>
      </w:r>
    </w:p>
    <w:p w14:paraId="599817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Главная страница </w:t>
      </w:r>
    </w:p>
    <w:p w14:paraId="7B1E96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Каталог объектов </w:t>
      </w:r>
    </w:p>
    <w:p w14:paraId="11BF0D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Карточка объекта </w:t>
      </w:r>
    </w:p>
    <w:p w14:paraId="67EC49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Архив / материалы </w:t>
      </w:r>
    </w:p>
    <w:p w14:paraId="6FE920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Тематические подборки </w:t>
      </w:r>
    </w:p>
    <w:p w14:paraId="324785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О проекте </w:t>
      </w:r>
    </w:p>
    <w:p w14:paraId="1D3D24DA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D837B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8. ГЛАВНАЯ СТРАНИЦА</w:t>
      </w:r>
    </w:p>
    <w:p w14:paraId="785F16E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Главная страница должна включать:</w:t>
      </w:r>
    </w:p>
    <w:p w14:paraId="0D5636C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Hero-блок</w:t>
      </w:r>
    </w:p>
    <w:p w14:paraId="7C8B7B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атмосферное индустриальное изображение; </w:t>
      </w:r>
    </w:p>
    <w:p w14:paraId="379EFD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название проекта; </w:t>
      </w:r>
    </w:p>
    <w:p w14:paraId="3A7ADB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короткое описание; </w:t>
      </w:r>
    </w:p>
    <w:p w14:paraId="62F911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навигацию. </w:t>
      </w:r>
    </w:p>
    <w:p w14:paraId="460C4D9A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8FB7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Блок «О проекте»</w:t>
      </w:r>
    </w:p>
    <w:p w14:paraId="6B19EC2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Краткое описание идеи проекта.</w:t>
      </w:r>
    </w:p>
    <w:p w14:paraId="721B097F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6D45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Блок «История района»</w:t>
      </w:r>
    </w:p>
    <w:p w14:paraId="11A6ABC4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Краткий визуальный ввод в индустриальную историю района.</w:t>
      </w:r>
    </w:p>
    <w:p w14:paraId="5A5BB302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387A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Блок «Ключевые объекты»</w:t>
      </w:r>
    </w:p>
    <w:p w14:paraId="2DC9FE6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Сетка карточек:</w:t>
      </w:r>
    </w:p>
    <w:p w14:paraId="136A0B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заводы; </w:t>
      </w:r>
    </w:p>
    <w:p w14:paraId="7FEDB7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инфраструктурные объекты; </w:t>
      </w:r>
    </w:p>
    <w:p w14:paraId="74B691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инженерные сооружения. </w:t>
      </w:r>
    </w:p>
    <w:p w14:paraId="22395D7E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58A2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Блок «Архивные материалы»</w:t>
      </w:r>
    </w:p>
    <w:p w14:paraId="4A8C092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Превью:</w:t>
      </w:r>
    </w:p>
    <w:p w14:paraId="2496E8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фото; </w:t>
      </w:r>
    </w:p>
    <w:p w14:paraId="31E1F0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документы; </w:t>
      </w:r>
    </w:p>
    <w:p w14:paraId="358B6C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публикации; </w:t>
      </w:r>
    </w:p>
    <w:p w14:paraId="22A0B9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газетные материалы. </w:t>
      </w:r>
    </w:p>
    <w:p w14:paraId="13725BCC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F8F4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Блок «Тематические подборки»</w:t>
      </w:r>
    </w:p>
    <w:p w14:paraId="013F2DC1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Например:</w:t>
      </w:r>
    </w:p>
    <w:p w14:paraId="01EE9B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«Исчезнувшие предприятия» </w:t>
      </w:r>
    </w:p>
    <w:p w14:paraId="728533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«Индустриальная Охта» </w:t>
      </w:r>
    </w:p>
    <w:p w14:paraId="3AF905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«Советская промышленность района» </w:t>
      </w:r>
    </w:p>
    <w:p w14:paraId="4388D5EB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6982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Footer</w:t>
      </w:r>
    </w:p>
    <w:p w14:paraId="3098946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Минималистичный:</w:t>
      </w:r>
    </w:p>
    <w:p w14:paraId="6D3B2F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информация о проекте; </w:t>
      </w:r>
    </w:p>
    <w:p w14:paraId="6279A1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контакты; </w:t>
      </w:r>
    </w:p>
    <w:p w14:paraId="2D20742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партнёры. </w:t>
      </w:r>
    </w:p>
    <w:p w14:paraId="0CC87952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98FC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9. КАТАЛОГ ОБЪЕКТОВ</w:t>
      </w:r>
    </w:p>
    <w:p w14:paraId="6DC35AC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Каталог должен выглядеть как:</w:t>
      </w:r>
    </w:p>
    <w:p w14:paraId="2586300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Современная сетка карточек.</w:t>
      </w:r>
    </w:p>
    <w:p w14:paraId="286E2E7F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Не список текстом.</w:t>
      </w:r>
    </w:p>
    <w:p w14:paraId="3C78CC0E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CD456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10. ФУНКЦИИ КАТАЛОГА</w:t>
      </w:r>
    </w:p>
    <w:p w14:paraId="47EE3B5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Предусмотреть:</w:t>
      </w:r>
    </w:p>
    <w:p w14:paraId="7CE05BF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фильтрацию; </w:t>
      </w:r>
    </w:p>
    <w:p w14:paraId="590740F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категории; </w:t>
      </w:r>
    </w:p>
    <w:p w14:paraId="3836D42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hover-эффекты; </w:t>
      </w:r>
    </w:p>
    <w:p w14:paraId="1ED12DD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плавные переходы; </w:t>
      </w:r>
    </w:p>
    <w:p w14:paraId="018CED1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адаптивность. </w:t>
      </w:r>
    </w:p>
    <w:p w14:paraId="67696422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D5C9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11. КАТЕГОРИИ ОБЪЕКТОВ</w:t>
      </w:r>
    </w:p>
    <w:p w14:paraId="32AAED70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Примеры:</w:t>
      </w:r>
    </w:p>
    <w:p w14:paraId="7788DE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заводы; </w:t>
      </w:r>
    </w:p>
    <w:p w14:paraId="7F035FB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фабрики; </w:t>
      </w:r>
    </w:p>
    <w:p w14:paraId="48CEC53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ТЭЦ; </w:t>
      </w:r>
    </w:p>
    <w:p w14:paraId="477DCF7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инженерные объекты; </w:t>
      </w:r>
    </w:p>
    <w:p w14:paraId="7704470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транспортная инфраструктура; </w:t>
      </w:r>
    </w:p>
    <w:p w14:paraId="06D32A7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производственные территории; </w:t>
      </w:r>
    </w:p>
    <w:p w14:paraId="360B87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архивные объекты. </w:t>
      </w:r>
    </w:p>
    <w:p w14:paraId="01D9C277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350E0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12. КАРТОЧКА ОБЪЕКТА</w:t>
      </w:r>
    </w:p>
    <w:p w14:paraId="45B8865C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Каждый объект должен иметь отдельную страницу.</w:t>
      </w:r>
    </w:p>
    <w:p w14:paraId="32EF492F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5600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13. СТРУКТУРА КАРТОЧКИ</w:t>
      </w:r>
    </w:p>
    <w:p w14:paraId="255A06E1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Карточка объекта должна содержать:</w:t>
      </w:r>
    </w:p>
    <w:p w14:paraId="3215502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Верхний блок</w:t>
      </w:r>
    </w:p>
    <w:p w14:paraId="2D7ED97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название; </w:t>
      </w:r>
    </w:p>
    <w:p w14:paraId="5AEB5AC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годы существования; </w:t>
      </w:r>
    </w:p>
    <w:p w14:paraId="6BE0B6E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крупное изображение; </w:t>
      </w:r>
    </w:p>
    <w:p w14:paraId="6F1B01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краткое описание. </w:t>
      </w:r>
    </w:p>
    <w:p w14:paraId="308CE462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3987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История объекта</w:t>
      </w:r>
    </w:p>
    <w:p w14:paraId="23BAD07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Текстовый блок с историей.</w:t>
      </w:r>
    </w:p>
    <w:p w14:paraId="64713CC6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4023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Галерея</w:t>
      </w:r>
    </w:p>
    <w:p w14:paraId="766326F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архивные фотографии; </w:t>
      </w:r>
    </w:p>
    <w:p w14:paraId="0E89D0A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современные фотографии; </w:t>
      </w:r>
    </w:p>
    <w:p w14:paraId="475E61C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документы; </w:t>
      </w:r>
    </w:p>
    <w:p w14:paraId="17D077C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схемы. </w:t>
      </w:r>
    </w:p>
    <w:p w14:paraId="326F956C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EDD2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Архивные материалы</w:t>
      </w:r>
    </w:p>
    <w:p w14:paraId="20C1D95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публикации; </w:t>
      </w:r>
    </w:p>
    <w:p w14:paraId="38DCA4A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документы; </w:t>
      </w:r>
    </w:p>
    <w:p w14:paraId="7870522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газетные вырезки; </w:t>
      </w:r>
    </w:p>
    <w:p w14:paraId="0B59D5D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брошюры. </w:t>
      </w:r>
    </w:p>
    <w:p w14:paraId="278F8B6D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6995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Атмосферные элементы</w:t>
      </w:r>
    </w:p>
    <w:p w14:paraId="64108256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Допускаются:</w:t>
      </w:r>
    </w:p>
    <w:p w14:paraId="6E3D932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воспоминания; </w:t>
      </w:r>
    </w:p>
    <w:p w14:paraId="03752C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производственные детали; </w:t>
      </w:r>
    </w:p>
    <w:p w14:paraId="218A2E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элементы эпохи; </w:t>
      </w:r>
    </w:p>
    <w:p w14:paraId="50CD230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фотографии сотрудников; </w:t>
      </w:r>
    </w:p>
    <w:p w14:paraId="3292E0D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исторические факты. </w:t>
      </w:r>
    </w:p>
    <w:p w14:paraId="4BA55A8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Но без превращения сайта в «портал ностальгии».</w:t>
      </w:r>
    </w:p>
    <w:p w14:paraId="0D863D10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87B8F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14. РАЗДЕЛ «АРХИВ»</w:t>
      </w:r>
    </w:p>
    <w:p w14:paraId="2F743CB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Отдельный визуальный раздел с:</w:t>
      </w:r>
    </w:p>
    <w:p w14:paraId="58EF5EF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фотографиями; </w:t>
      </w:r>
    </w:p>
    <w:p w14:paraId="32EBEEB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документами; </w:t>
      </w:r>
    </w:p>
    <w:p w14:paraId="4308C1E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сканами; </w:t>
      </w:r>
    </w:p>
    <w:p w14:paraId="71F8109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публикациями. </w:t>
      </w:r>
    </w:p>
    <w:p w14:paraId="2D315829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Формат: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br w:type="textWrapping"/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не сухой каталог,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br w:type="textWrapping"/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а визуальная архивная коллекция.</w:t>
      </w:r>
    </w:p>
    <w:p w14:paraId="331092EC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AB3F9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15. ТЕМАТИЧЕСКИЕ ПОДБОРКИ</w:t>
      </w:r>
    </w:p>
    <w:p w14:paraId="188D43FF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Необходимо предусмотреть блоки:</w:t>
      </w:r>
    </w:p>
    <w:p w14:paraId="4E2F1C4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подборок; </w:t>
      </w:r>
    </w:p>
    <w:p w14:paraId="62A8529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исторических тем; </w:t>
      </w:r>
    </w:p>
    <w:p w14:paraId="609B3A1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мини-спецпроектов. </w:t>
      </w:r>
    </w:p>
    <w:p w14:paraId="6E0B3399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6D449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16. UX / UI ТРЕБОВАНИЯ</w:t>
      </w:r>
    </w:p>
    <w:p w14:paraId="6E4C5E7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Важно</w:t>
      </w:r>
    </w:p>
    <w:p w14:paraId="7227B54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Сайт НЕ должен ощущаться как:</w:t>
      </w:r>
    </w:p>
    <w:p w14:paraId="484A306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длинный лендинг; </w:t>
      </w:r>
    </w:p>
    <w:p w14:paraId="3DB0AD6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презентация; </w:t>
      </w:r>
    </w:p>
    <w:p w14:paraId="4E3E0C4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PDF в интернете. </w:t>
      </w:r>
    </w:p>
    <w:p w14:paraId="68EB1691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AC28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Нужно создать ощущение:</w:t>
      </w:r>
    </w:p>
    <w:p w14:paraId="4400CD8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цифрового пространства; </w:t>
      </w:r>
    </w:p>
    <w:p w14:paraId="2B9A9A6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музейного интерфейса; </w:t>
      </w:r>
    </w:p>
    <w:p w14:paraId="65ED81F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навигационной системы; </w:t>
      </w:r>
    </w:p>
    <w:p w14:paraId="243B6FE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layered navigation. </w:t>
      </w:r>
    </w:p>
    <w:p w14:paraId="21378B08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6D83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17. НАВИГАЦИЯ</w:t>
      </w:r>
    </w:p>
    <w:p w14:paraId="7DAB2455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Навигация должна быть:</w:t>
      </w:r>
    </w:p>
    <w:p w14:paraId="4CB0671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минималистичной; </w:t>
      </w:r>
    </w:p>
    <w:p w14:paraId="66063D9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современной; </w:t>
      </w:r>
    </w:p>
    <w:p w14:paraId="11AB45D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понятной; </w:t>
      </w:r>
    </w:p>
    <w:p w14:paraId="07076F1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визуально лёгкой. </w:t>
      </w:r>
    </w:p>
    <w:p w14:paraId="50C2E96D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4251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18. АНИМАЦИИ</w:t>
      </w:r>
    </w:p>
    <w:p w14:paraId="732ED006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Допустимы:</w:t>
      </w:r>
    </w:p>
    <w:p w14:paraId="37A667B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мягкие hover-эффекты; </w:t>
      </w:r>
    </w:p>
    <w:p w14:paraId="093C247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плавные переходы; </w:t>
      </w:r>
    </w:p>
    <w:p w14:paraId="0BDF78C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лёгкие fade-анимации; </w:t>
      </w:r>
    </w:p>
    <w:p w14:paraId="5EFEF91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subtle motion. </w:t>
      </w:r>
    </w:p>
    <w:p w14:paraId="29EA92A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Не использовать:</w:t>
      </w:r>
    </w:p>
    <w:p w14:paraId="1D5A18D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тяжёлые эффекты; </w:t>
      </w:r>
    </w:p>
    <w:p w14:paraId="72FFF34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агрессивную анимацию; </w:t>
      </w:r>
    </w:p>
    <w:p w14:paraId="649C80B6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098FA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19. АДАПТИВНОСТЬ</w:t>
      </w:r>
    </w:p>
    <w:p w14:paraId="13CD8D66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Сайт должен:</w:t>
      </w:r>
    </w:p>
    <w:p w14:paraId="1435BE3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корректно работать на desktop; </w:t>
      </w:r>
    </w:p>
    <w:p w14:paraId="5F494B8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адаптироваться под tablet; </w:t>
      </w:r>
    </w:p>
    <w:p w14:paraId="1263C62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адаптироваться под mobile. </w:t>
      </w:r>
    </w:p>
    <w:p w14:paraId="48616864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19AB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20. ОСОБЕННОСТИ ПРОЕКТА</w:t>
      </w:r>
    </w:p>
    <w:p w14:paraId="0D0A60F6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Проект НЕ является:</w:t>
      </w:r>
    </w:p>
    <w:p w14:paraId="234E69F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корпоративным сайтом; </w:t>
      </w:r>
    </w:p>
    <w:p w14:paraId="7AD7EDF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сайтом администрации; </w:t>
      </w:r>
    </w:p>
    <w:p w14:paraId="677F743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лендингом; </w:t>
      </w:r>
    </w:p>
    <w:p w14:paraId="3E90F0B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туристическим порталом. </w:t>
      </w:r>
    </w:p>
    <w:p w14:paraId="1317E972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02B2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21. ПРОЕКТ ДОЛЖЕН ВЫГЛЯДЕТЬ КАК</w:t>
      </w:r>
    </w:p>
    <w:p w14:paraId="47C76F2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Сочетание:</w:t>
      </w:r>
    </w:p>
    <w:p w14:paraId="7FF40DE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цифрового музея; </w:t>
      </w:r>
    </w:p>
    <w:p w14:paraId="39560F9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современного медийного проекта; </w:t>
      </w:r>
    </w:p>
    <w:p w14:paraId="57D866B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исторического digital archive; </w:t>
      </w:r>
    </w:p>
    <w:p w14:paraId="601C22B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визуальной платформы городской памяти. </w:t>
      </w:r>
    </w:p>
    <w:p w14:paraId="1ABE1140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D8FF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22. ЧТО ОСОБЕННО ВАЖНО</w:t>
      </w:r>
    </w:p>
    <w:p w14:paraId="197BDCDE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Важно создать:</w:t>
      </w:r>
    </w:p>
    <w:p w14:paraId="6D6A6EF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атмосферу; </w:t>
      </w:r>
    </w:p>
    <w:p w14:paraId="1102F8A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визуальную глубину; </w:t>
      </w:r>
    </w:p>
    <w:p w14:paraId="33A3093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ощущение истории; </w:t>
      </w:r>
    </w:p>
    <w:p w14:paraId="33C361D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современную цифровую подачу. </w:t>
      </w:r>
    </w:p>
    <w:p w14:paraId="48E7092F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6EE4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23. MVP ПРОТОТИП</w:t>
      </w:r>
    </w:p>
    <w:p w14:paraId="54A23DB3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Для демонстрации </w:t>
      </w:r>
      <w:r>
        <w:rPr>
          <w:rFonts w:hint="default" w:asciiTheme="minorAscii" w:hAnsiTheme="minorAscii" w:eastAsiaTheme="minorEastAsia" w:cstheme="minorEastAsia"/>
          <w:sz w:val="24"/>
          <w:szCs w:val="24"/>
          <w:lang w:val="ru-RU"/>
        </w:rPr>
        <w:t>необходимо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:</w:t>
      </w:r>
    </w:p>
    <w:p w14:paraId="7C9FF22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  <w:lang w:val="ru-RU"/>
        </w:rPr>
        <w:t xml:space="preserve">Полноценная 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главн</w:t>
      </w:r>
      <w:r>
        <w:rPr>
          <w:rFonts w:hint="default" w:asciiTheme="minorAscii" w:hAnsiTheme="minorAscii" w:cstheme="minorEastAsia"/>
          <w:sz w:val="24"/>
          <w:szCs w:val="24"/>
          <w:lang w:val="ru-RU"/>
        </w:rPr>
        <w:t>ая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 страниц</w:t>
      </w:r>
      <w:r>
        <w:rPr>
          <w:rFonts w:hint="default" w:asciiTheme="minorAscii" w:hAnsiTheme="minorAscii" w:cstheme="minorEastAsia"/>
          <w:sz w:val="24"/>
          <w:szCs w:val="24"/>
          <w:lang w:val="ru-RU"/>
        </w:rPr>
        <w:t>а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; </w:t>
      </w:r>
    </w:p>
    <w:p w14:paraId="565AC44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каталог объектов; </w:t>
      </w:r>
    </w:p>
    <w:p w14:paraId="77C6A37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  <w:lang w:val="ru-RU"/>
        </w:rPr>
        <w:t>Фильтры (по алфавиту и году минимум);</w:t>
      </w:r>
    </w:p>
    <w:p w14:paraId="01FDD45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  <w:lang w:val="en-US"/>
        </w:rPr>
        <w:t>10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 карточек объектов; </w:t>
      </w:r>
    </w:p>
    <w:p w14:paraId="1A09411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  <w:lang w:val="ru-RU"/>
        </w:rPr>
        <w:t xml:space="preserve">Реалистичный 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пример архивного раздела; </w:t>
      </w:r>
    </w:p>
    <w:p w14:paraId="1642C54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пример</w:t>
      </w:r>
      <w:r>
        <w:rPr>
          <w:rFonts w:hint="default" w:asciiTheme="minorAscii" w:hAnsiTheme="minorAscii" w:cstheme="minorEastAsia"/>
          <w:sz w:val="24"/>
          <w:szCs w:val="24"/>
          <w:lang w:val="ru-RU"/>
        </w:rPr>
        <w:t>ы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 тематическ</w:t>
      </w:r>
      <w:r>
        <w:rPr>
          <w:rFonts w:hint="default" w:asciiTheme="minorAscii" w:hAnsiTheme="minorAscii" w:cstheme="minorEastAsia"/>
          <w:sz w:val="24"/>
          <w:szCs w:val="24"/>
          <w:lang w:val="ru-RU"/>
        </w:rPr>
        <w:t>их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 подбор</w:t>
      </w:r>
      <w:r>
        <w:rPr>
          <w:rFonts w:hint="default" w:asciiTheme="minorAscii" w:hAnsiTheme="minorAscii" w:cstheme="minorEastAsia"/>
          <w:sz w:val="24"/>
          <w:szCs w:val="24"/>
          <w:lang w:val="ru-RU"/>
        </w:rPr>
        <w:t>ок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. </w:t>
      </w:r>
    </w:p>
    <w:p w14:paraId="42C19C8A">
      <w:pPr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1662B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24. ЖЕЛАЕМЫЙ РЕЗУЛЬТАТ</w:t>
      </w:r>
    </w:p>
    <w:p w14:paraId="34D7E2CE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На выходе должен получиться: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br w:type="textWrapping"/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не шаблонный сайт,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br w:type="textWrapping"/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а убедительная концепция современного цифрового музея индустриальной истории района.</w:t>
      </w:r>
    </w:p>
    <w:p w14:paraId="6604AC75"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326BA"/>
    <w:multiLevelType w:val="multilevel"/>
    <w:tmpl w:val="97732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E20DC2"/>
    <w:multiLevelType w:val="multilevel"/>
    <w:tmpl w:val="9DE20D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BB5A9A"/>
    <w:multiLevelType w:val="multilevel"/>
    <w:tmpl w:val="A2BB5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5EA3B3"/>
    <w:multiLevelType w:val="multilevel"/>
    <w:tmpl w:val="A75EA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FEA84A9"/>
    <w:multiLevelType w:val="multilevel"/>
    <w:tmpl w:val="AFEA84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FEBA4FB"/>
    <w:multiLevelType w:val="multilevel"/>
    <w:tmpl w:val="AFEBA4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FF84A1"/>
    <w:multiLevelType w:val="multilevel"/>
    <w:tmpl w:val="B7FF8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EBEB7E7"/>
    <w:multiLevelType w:val="multilevel"/>
    <w:tmpl w:val="BEBEB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A7ED517"/>
    <w:multiLevelType w:val="multilevel"/>
    <w:tmpl w:val="DA7ED5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BF6F7AC"/>
    <w:multiLevelType w:val="multilevel"/>
    <w:tmpl w:val="DBF6F7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DEC7F5B"/>
    <w:multiLevelType w:val="multilevel"/>
    <w:tmpl w:val="DDEC7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EBEE4AA"/>
    <w:multiLevelType w:val="multilevel"/>
    <w:tmpl w:val="DEBEE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77ED58E"/>
    <w:multiLevelType w:val="multilevel"/>
    <w:tmpl w:val="E77ED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B741875"/>
    <w:multiLevelType w:val="multilevel"/>
    <w:tmpl w:val="EB741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D764154"/>
    <w:multiLevelType w:val="multilevel"/>
    <w:tmpl w:val="ED7641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DAAF799"/>
    <w:multiLevelType w:val="multilevel"/>
    <w:tmpl w:val="EDAAF7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FDC6C4E"/>
    <w:multiLevelType w:val="multilevel"/>
    <w:tmpl w:val="EFDC6C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55A9167"/>
    <w:multiLevelType w:val="multilevel"/>
    <w:tmpl w:val="F55A9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DEB4122"/>
    <w:multiLevelType w:val="multilevel"/>
    <w:tmpl w:val="FDEB41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E52D2BD"/>
    <w:multiLevelType w:val="multilevel"/>
    <w:tmpl w:val="FE52D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E7F8690"/>
    <w:multiLevelType w:val="multilevel"/>
    <w:tmpl w:val="FE7F86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FEFB6BD2"/>
    <w:multiLevelType w:val="multilevel"/>
    <w:tmpl w:val="FEFB6B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F8A523C"/>
    <w:multiLevelType w:val="multilevel"/>
    <w:tmpl w:val="FF8A52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FFB763"/>
    <w:multiLevelType w:val="multilevel"/>
    <w:tmpl w:val="FFFFB7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FFFD660"/>
    <w:multiLevelType w:val="multilevel"/>
    <w:tmpl w:val="FFFFD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BFD2013"/>
    <w:multiLevelType w:val="multilevel"/>
    <w:tmpl w:val="3BFD2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F86334E"/>
    <w:multiLevelType w:val="multilevel"/>
    <w:tmpl w:val="3F863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EC2B3CD"/>
    <w:multiLevelType w:val="multilevel"/>
    <w:tmpl w:val="5EC2B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6FDED1D"/>
    <w:multiLevelType w:val="multilevel"/>
    <w:tmpl w:val="76FDE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BF63EE3"/>
    <w:multiLevelType w:val="multilevel"/>
    <w:tmpl w:val="7BF63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CFFDB7B"/>
    <w:multiLevelType w:val="multilevel"/>
    <w:tmpl w:val="7CFFD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DFCD34F"/>
    <w:multiLevelType w:val="multilevel"/>
    <w:tmpl w:val="7DFCD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F9C7C3D"/>
    <w:multiLevelType w:val="multilevel"/>
    <w:tmpl w:val="7F9C7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7"/>
  </w:num>
  <w:num w:numId="3">
    <w:abstractNumId w:val="10"/>
  </w:num>
  <w:num w:numId="4">
    <w:abstractNumId w:val="1"/>
  </w:num>
  <w:num w:numId="5">
    <w:abstractNumId w:val="9"/>
  </w:num>
  <w:num w:numId="6">
    <w:abstractNumId w:val="6"/>
  </w:num>
  <w:num w:numId="7">
    <w:abstractNumId w:val="28"/>
  </w:num>
  <w:num w:numId="8">
    <w:abstractNumId w:val="22"/>
  </w:num>
  <w:num w:numId="9">
    <w:abstractNumId w:val="24"/>
  </w:num>
  <w:num w:numId="10">
    <w:abstractNumId w:val="20"/>
  </w:num>
  <w:num w:numId="11">
    <w:abstractNumId w:val="12"/>
  </w:num>
  <w:num w:numId="12">
    <w:abstractNumId w:val="25"/>
  </w:num>
  <w:num w:numId="13">
    <w:abstractNumId w:val="16"/>
  </w:num>
  <w:num w:numId="14">
    <w:abstractNumId w:val="18"/>
  </w:num>
  <w:num w:numId="15">
    <w:abstractNumId w:val="3"/>
  </w:num>
  <w:num w:numId="16">
    <w:abstractNumId w:val="14"/>
  </w:num>
  <w:num w:numId="17">
    <w:abstractNumId w:val="15"/>
  </w:num>
  <w:num w:numId="18">
    <w:abstractNumId w:val="27"/>
  </w:num>
  <w:num w:numId="19">
    <w:abstractNumId w:val="5"/>
  </w:num>
  <w:num w:numId="20">
    <w:abstractNumId w:val="23"/>
  </w:num>
  <w:num w:numId="21">
    <w:abstractNumId w:val="8"/>
  </w:num>
  <w:num w:numId="22">
    <w:abstractNumId w:val="30"/>
  </w:num>
  <w:num w:numId="23">
    <w:abstractNumId w:val="29"/>
  </w:num>
  <w:num w:numId="24">
    <w:abstractNumId w:val="2"/>
  </w:num>
  <w:num w:numId="25">
    <w:abstractNumId w:val="0"/>
  </w:num>
  <w:num w:numId="26">
    <w:abstractNumId w:val="7"/>
  </w:num>
  <w:num w:numId="27">
    <w:abstractNumId w:val="19"/>
  </w:num>
  <w:num w:numId="28">
    <w:abstractNumId w:val="26"/>
  </w:num>
  <w:num w:numId="29">
    <w:abstractNumId w:val="11"/>
  </w:num>
  <w:num w:numId="30">
    <w:abstractNumId w:val="32"/>
  </w:num>
  <w:num w:numId="31">
    <w:abstractNumId w:val="13"/>
  </w:num>
  <w:num w:numId="32">
    <w:abstractNumId w:val="21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D4FF0"/>
    <w:rsid w:val="7EFD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2026-05-22T20:51:00Z</dcterms:created>
  <dc:creator>Андрей Петров</dc:creator>
  <cp:lastModifiedBy>Андрей Петров</cp:lastModifiedBy>
  <dcterms:modified xsi:type="dcterms:W3CDTF">2026-05-22T22:26:57Z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B01B2DA6C1B9D6BBB197106A330E1659_41</vt:lpwstr>
  </property>
</Properties>
</file>