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F4B6CA9" w:rsidR="0021413C" w:rsidRDefault="0021413C" w:rsidP="0021413C">
      <w:pPr>
        <w:pStyle w:val="Heading3"/>
        <w:rPr>
          <w:noProof/>
          <w:lang w:val="en-GB"/>
        </w:rPr>
      </w:pPr>
      <w:r w:rsidRPr="00BF00BD">
        <w:rPr>
          <w:noProof/>
          <w:lang w:val="en-GB"/>
        </w:rPr>
        <w:t>Examples</w:t>
      </w:r>
    </w:p>
    <w:p w14:paraId="0B949A3D" w14:textId="42A274F8" w:rsidR="00984F99" w:rsidRDefault="00EA1246" w:rsidP="00984F99">
      <w:pPr>
        <w:rPr>
          <w:lang w:val="en-GB"/>
        </w:rPr>
      </w:pPr>
      <w:r>
        <w:rPr>
          <w:lang w:val="en-GB"/>
        </w:rPr>
        <w:t>7 2 2 3</w:t>
      </w:r>
    </w:p>
    <w:p w14:paraId="5C7E7932" w14:textId="375D7DB8" w:rsidR="00984F99" w:rsidRPr="00984F99" w:rsidRDefault="00EA1246" w:rsidP="00984F99">
      <w:pPr>
        <w:rPr>
          <w:lang w:val="en-GB"/>
        </w:rPr>
      </w:pPr>
      <w:r>
        <w:rPr>
          <w:lang w:val="en-GB"/>
        </w:rPr>
        <w:t>7</w:t>
      </w:r>
      <w:r w:rsidR="00984F99">
        <w:rPr>
          <w:lang w:val="en-GB"/>
        </w:rPr>
        <w:t xml:space="preserve"> 2</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w:t>
      </w:r>
      <w:r w:rsidRPr="00BF00BD">
        <w:rPr>
          <w:noProof/>
          <w:lang w:val="en-GB"/>
        </w:rPr>
        <w:lastRenderedPageBreak/>
        <w:t xml:space="preserve">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C2185C">
        <w:rPr>
          <w:rFonts w:ascii="Consolas" w:hAnsi="Consolas"/>
          <w:b/>
          <w:noProof/>
          <w:sz w:val="20"/>
          <w:highlight w:val="yellow"/>
          <w:lang w:val="en-GB"/>
        </w:rPr>
        <w:t>Example</w:t>
      </w:r>
      <w:r w:rsidRPr="00C2185C">
        <w:rPr>
          <w:rFonts w:ascii="Consolas" w:hAnsi="Consolas"/>
          <w:noProof/>
          <w:sz w:val="20"/>
          <w:highlight w:val="yellow"/>
          <w:lang w:val="en-GB"/>
        </w:rPr>
        <w:t xml:space="preserve">: </w:t>
      </w:r>
      <w:r w:rsidRPr="00C2185C">
        <w:rPr>
          <w:rStyle w:val="CodeChar"/>
          <w:sz w:val="20"/>
          <w:highlight w:val="yellow"/>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C2185C">
        <w:rPr>
          <w:b/>
          <w:noProof/>
          <w:highlight w:val="green"/>
          <w:lang w:val="en-GB"/>
        </w:rPr>
        <w:t xml:space="preserve">any </w:t>
      </w:r>
      <w:r w:rsidRPr="00C2185C">
        <w:rPr>
          <w:noProof/>
          <w:highlight w:val="green"/>
          <w:lang w:val="en-GB"/>
        </w:rPr>
        <w:t xml:space="preserve">of the </w:t>
      </w:r>
      <w:r w:rsidRPr="00C2185C">
        <w:rPr>
          <w:b/>
          <w:noProof/>
          <w:highlight w:val="green"/>
          <w:lang w:val="en-GB"/>
        </w:rPr>
        <w:t>given indexes</w:t>
      </w:r>
      <w:r w:rsidRPr="00C2185C">
        <w:rPr>
          <w:noProof/>
          <w:highlight w:val="green"/>
          <w:lang w:val="en-GB"/>
        </w:rPr>
        <w:t xml:space="preserve"> is </w:t>
      </w:r>
      <w:r w:rsidRPr="00C2185C">
        <w:rPr>
          <w:b/>
          <w:noProof/>
          <w:highlight w:val="green"/>
          <w:lang w:val="en-GB"/>
        </w:rPr>
        <w:t>out of the array</w:t>
      </w:r>
      <w:r w:rsidRPr="00BF00BD">
        <w:rPr>
          <w:noProof/>
          <w:lang w:val="en-GB"/>
        </w:rPr>
        <w:t xml:space="preserve">, </w:t>
      </w:r>
      <w:r w:rsidRPr="00C2185C">
        <w:rPr>
          <w:noProof/>
          <w:highlight w:val="green"/>
          <w:lang w:val="en-GB"/>
        </w:rPr>
        <w:t xml:space="preserve">you must take </w:t>
      </w:r>
      <w:r w:rsidR="00C659AB" w:rsidRPr="00C2185C">
        <w:rPr>
          <w:b/>
          <w:noProof/>
          <w:highlight w:val="green"/>
          <w:u w:val="single"/>
          <w:lang w:val="en-GB"/>
        </w:rPr>
        <w:t>only</w:t>
      </w:r>
      <w:r w:rsidRPr="00C2185C">
        <w:rPr>
          <w:b/>
          <w:noProof/>
          <w:highlight w:val="green"/>
          <w:lang w:val="en-GB"/>
        </w:rPr>
        <w:t xml:space="preserve"> </w:t>
      </w:r>
      <w:r w:rsidRPr="00C2185C">
        <w:rPr>
          <w:noProof/>
          <w:highlight w:val="green"/>
          <w:lang w:val="en-GB"/>
        </w:rPr>
        <w:t xml:space="preserve">the </w:t>
      </w:r>
      <w:r w:rsidRPr="00C2185C">
        <w:rPr>
          <w:b/>
          <w:noProof/>
          <w:highlight w:val="green"/>
          <w:lang w:val="en-GB"/>
        </w:rPr>
        <w:t>range</w:t>
      </w:r>
      <w:r w:rsidRPr="00C2185C">
        <w:rPr>
          <w:noProof/>
          <w:highlight w:val="green"/>
          <w:lang w:val="en-GB"/>
        </w:rPr>
        <w:t xml:space="preserve"> that is </w:t>
      </w:r>
      <w:r w:rsidR="00C659AB" w:rsidRPr="00C2185C">
        <w:rPr>
          <w:b/>
          <w:noProof/>
          <w:highlight w:val="green"/>
          <w:u w:val="single"/>
          <w:lang w:val="en-GB"/>
        </w:rPr>
        <w:t>inside</w:t>
      </w:r>
      <w:r w:rsidRPr="00C2185C">
        <w:rPr>
          <w:noProof/>
          <w:highlight w:val="green"/>
          <w:lang w:val="en-GB"/>
        </w:rPr>
        <w:t xml:space="preserve"> the </w:t>
      </w:r>
      <w:r w:rsidRPr="00C2185C">
        <w:rPr>
          <w:b/>
          <w:noProof/>
          <w:highlight w:val="green"/>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lastRenderedPageBreak/>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lastRenderedPageBreak/>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lastRenderedPageBreak/>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t>Add:{lessonTitle}</w:t>
      </w:r>
      <w:r w:rsidRPr="00BF00BD">
        <w:rPr>
          <w:noProof/>
          <w:sz w:val="20"/>
          <w:lang w:val="en-GB"/>
        </w:rPr>
        <w:t xml:space="preserve"> </w:t>
      </w:r>
      <w:r w:rsidRPr="00BF00BD">
        <w:rPr>
          <w:noProof/>
          <w:lang w:val="en-GB"/>
        </w:rPr>
        <w:t xml:space="preserve">– add the lesson to the end of the schedule, </w:t>
      </w:r>
      <w:r w:rsidRPr="0045688D">
        <w:rPr>
          <w:b/>
          <w:noProof/>
          <w:highlight w:val="cyan"/>
          <w:lang w:val="en-GB"/>
        </w:rPr>
        <w:t>if it does not exist</w:t>
      </w:r>
      <w:r w:rsidRPr="0045688D">
        <w:rPr>
          <w:noProof/>
          <w:highlight w:val="cyan"/>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45688D">
        <w:rPr>
          <w:b/>
          <w:noProof/>
          <w:highlight w:val="cyan"/>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45688D">
        <w:rPr>
          <w:b/>
          <w:noProof/>
          <w:highlight w:val="cyan"/>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45688D">
        <w:rPr>
          <w:b/>
          <w:noProof/>
          <w:highlight w:val="cyan"/>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45688D">
        <w:rPr>
          <w:b/>
          <w:noProof/>
          <w:highlight w:val="cyan"/>
          <w:u w:val="single"/>
          <w:lang w:val="en-GB"/>
        </w:rPr>
        <w:t>, if the lesson exists and there is no exercise already</w:t>
      </w:r>
      <w:r w:rsidRPr="00BF00BD">
        <w:rPr>
          <w:noProof/>
          <w:lang w:val="en-GB"/>
        </w:rPr>
        <w:t xml:space="preserve">, in the following format </w:t>
      </w:r>
      <w:r w:rsidRPr="0045688D">
        <w:rPr>
          <w:rStyle w:val="CodeChar"/>
          <w:sz w:val="20"/>
          <w:highlight w:val="yellow"/>
          <w:lang w:val="en-GB"/>
        </w:rPr>
        <w:t>"{lessonTitle}-Exercise"</w:t>
      </w:r>
      <w:r w:rsidRPr="0045688D">
        <w:rPr>
          <w:rFonts w:ascii="Consolas" w:hAnsi="Consolas"/>
          <w:noProof/>
          <w:sz w:val="20"/>
          <w:highlight w:val="yellow"/>
          <w:lang w:val="en-GB"/>
        </w:rPr>
        <w:t>.</w:t>
      </w:r>
      <w:r w:rsidRPr="00BF00BD">
        <w:rPr>
          <w:noProof/>
          <w:sz w:val="20"/>
          <w:lang w:val="en-GB"/>
        </w:rPr>
        <w:t xml:space="preserve"> </w:t>
      </w:r>
      <w:r w:rsidRPr="0045688D">
        <w:rPr>
          <w:b/>
          <w:noProof/>
          <w:highlight w:val="cyan"/>
          <w:lang w:val="en-GB"/>
        </w:rPr>
        <w:t>If the lesson doesn`t exist</w:t>
      </w:r>
      <w:r w:rsidRPr="0045688D">
        <w:rPr>
          <w:noProof/>
          <w:highlight w:val="cyan"/>
          <w:lang w:val="en-GB"/>
        </w:rPr>
        <w:t xml:space="preserve">, </w:t>
      </w:r>
      <w:r w:rsidR="00F730A9" w:rsidRPr="0045688D">
        <w:rPr>
          <w:b/>
          <w:noProof/>
          <w:highlight w:val="cyan"/>
          <w:lang w:val="en-GB"/>
        </w:rPr>
        <w:t>a</w:t>
      </w:r>
      <w:r w:rsidRPr="0045688D">
        <w:rPr>
          <w:b/>
          <w:noProof/>
          <w:highlight w:val="cyan"/>
          <w:lang w:val="en-GB"/>
        </w:rPr>
        <w:t>dd the lesson</w:t>
      </w:r>
      <w:r w:rsidRPr="0045688D">
        <w:rPr>
          <w:noProof/>
          <w:highlight w:val="cyan"/>
          <w:lang w:val="en-GB"/>
        </w:rPr>
        <w:t xml:space="preserve"> in the end of the course schedule</w:t>
      </w:r>
      <w:r w:rsidRPr="0045688D">
        <w:rPr>
          <w:b/>
          <w:noProof/>
          <w:highlight w:val="cyan"/>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 xml:space="preserve">Each time you Swap or Remove a lesson, you should do the same with the Exercises, </w:t>
      </w:r>
      <w:r w:rsidRPr="0045688D">
        <w:rPr>
          <w:b/>
          <w:bCs/>
          <w:noProof/>
          <w:highlight w:val="yellow"/>
          <w:lang w:val="en-GB"/>
        </w:rPr>
        <w:t>if there are any</w:t>
      </w:r>
      <w:r w:rsidRPr="00BF00BD">
        <w:rPr>
          <w:b/>
          <w:bCs/>
          <w:noProof/>
          <w:lang w:val="en-GB"/>
        </w:rPr>
        <w:t>, which follow the lessons.</w:t>
      </w:r>
    </w:p>
    <w:p w14:paraId="0075565B" w14:textId="1D0905AC" w:rsidR="00CE4577" w:rsidRPr="00BF00BD" w:rsidRDefault="00CE4577" w:rsidP="00CE4577">
      <w:pPr>
        <w:pStyle w:val="Heading3"/>
        <w:rPr>
          <w:noProof/>
          <w:lang w:val="en-GB"/>
        </w:rPr>
      </w:pPr>
      <w:r w:rsidRPr="00BF00BD">
        <w:rPr>
          <w:noProof/>
          <w:lang w:val="en-GB"/>
        </w:rPr>
        <w:t>Input / Constraints</w:t>
      </w:r>
      <w:r w:rsidR="000A4979" w:rsidRPr="000A4979">
        <w:rPr>
          <w:rFonts w:ascii="Arial" w:hAnsi="Arial" w:cs="Arial"/>
          <w:color w:val="234465"/>
          <w:shd w:val="clear" w:color="auto" w:fill="FFEFD3"/>
        </w:rPr>
        <w:t xml:space="preserve"> </w:t>
      </w:r>
      <w:r w:rsidR="000A4979">
        <w:rPr>
          <w:rFonts w:ascii="Arial" w:hAnsi="Arial" w:cs="Arial"/>
          <w:color w:val="234465"/>
          <w:shd w:val="clear" w:color="auto" w:fill="FFEFD3"/>
        </w:rPr>
        <w:t>Databases, Methods</w:t>
      </w:r>
      <w:r w:rsidR="000A4979">
        <w:rPr>
          <w:rFonts w:ascii="Arial" w:hAnsi="Arial" w:cs="Arial"/>
          <w:color w:val="234465"/>
        </w:rPr>
        <w:br/>
      </w:r>
      <w:r w:rsidR="000A4979">
        <w:rPr>
          <w:rFonts w:ascii="Arial" w:hAnsi="Arial" w:cs="Arial"/>
          <w:color w:val="234465"/>
          <w:shd w:val="clear" w:color="auto" w:fill="FFEFD3"/>
        </w:rPr>
        <w:t>Exercise:Databases</w:t>
      </w:r>
      <w:r w:rsidR="000A4979">
        <w:rPr>
          <w:rFonts w:ascii="Arial" w:hAnsi="Arial" w:cs="Arial"/>
          <w:color w:val="234465"/>
        </w:rPr>
        <w:br/>
      </w:r>
      <w:r w:rsidR="000A4979">
        <w:rPr>
          <w:rFonts w:ascii="Arial" w:hAnsi="Arial" w:cs="Arial"/>
          <w:color w:val="234465"/>
          <w:shd w:val="clear" w:color="auto" w:fill="FFEFD3"/>
        </w:rPr>
        <w:t>Swap:Methods:Databases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bookmarkStart w:id="3" w:name="_GoBack"/>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bookmarkEnd w:id="3"/>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lastRenderedPageBreak/>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lastRenderedPageBreak/>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w:t>
            </w:r>
            <w:r w:rsidRPr="0045688D">
              <w:rPr>
                <w:rFonts w:ascii="Consolas" w:hAnsi="Consolas"/>
                <w:noProof/>
                <w:highlight w:val="yellow"/>
                <w:lang w:val="en-GB"/>
              </w:rPr>
              <w:t>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lastRenderedPageBreak/>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DC2F1" w14:textId="77777777" w:rsidR="0064325B" w:rsidRDefault="0064325B" w:rsidP="008068A2">
      <w:pPr>
        <w:spacing w:after="0" w:line="240" w:lineRule="auto"/>
      </w:pPr>
      <w:r>
        <w:separator/>
      </w:r>
    </w:p>
  </w:endnote>
  <w:endnote w:type="continuationSeparator" w:id="0">
    <w:p w14:paraId="7795F8F2" w14:textId="77777777" w:rsidR="0064325B" w:rsidRDefault="006432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7EB424E8"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224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224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7EB424E8"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224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2245">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BF63F" w14:textId="77777777" w:rsidR="0064325B" w:rsidRDefault="0064325B" w:rsidP="008068A2">
      <w:pPr>
        <w:spacing w:after="0" w:line="240" w:lineRule="auto"/>
      </w:pPr>
      <w:r>
        <w:separator/>
      </w:r>
    </w:p>
  </w:footnote>
  <w:footnote w:type="continuationSeparator" w:id="0">
    <w:p w14:paraId="56FD3064" w14:textId="77777777" w:rsidR="0064325B" w:rsidRDefault="006432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A4979"/>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E3F67"/>
    <w:rsid w:val="002F0B82"/>
    <w:rsid w:val="003109AC"/>
    <w:rsid w:val="00312245"/>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5688D"/>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4325B"/>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84F99"/>
    <w:rsid w:val="009919B4"/>
    <w:rsid w:val="009A3F61"/>
    <w:rsid w:val="009B2A7F"/>
    <w:rsid w:val="009B3A50"/>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11F8"/>
    <w:rsid w:val="00B63DED"/>
    <w:rsid w:val="00B64556"/>
    <w:rsid w:val="00B64BCF"/>
    <w:rsid w:val="00B67F6F"/>
    <w:rsid w:val="00B73A74"/>
    <w:rsid w:val="00B768AD"/>
    <w:rsid w:val="00B86CC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BF4B7C"/>
    <w:rsid w:val="00C03AF9"/>
    <w:rsid w:val="00C0490B"/>
    <w:rsid w:val="00C0675D"/>
    <w:rsid w:val="00C07904"/>
    <w:rsid w:val="00C1351D"/>
    <w:rsid w:val="00C14C80"/>
    <w:rsid w:val="00C17DF2"/>
    <w:rsid w:val="00C17E2C"/>
    <w:rsid w:val="00C2185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B3BB6"/>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1246"/>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868E6-4871-4452-ADBE-79A24D49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8</Pages>
  <Words>2011</Words>
  <Characters>11463</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АНГЕЛ КРУМОВ ПЕТРОВ</cp:lastModifiedBy>
  <cp:revision>5</cp:revision>
  <cp:lastPrinted>2015-10-26T20:35:00Z</cp:lastPrinted>
  <dcterms:created xsi:type="dcterms:W3CDTF">2020-06-18T07:24:00Z</dcterms:created>
  <dcterms:modified xsi:type="dcterms:W3CDTF">2020-06-23T06:47:00Z</dcterms:modified>
  <cp:category>programming, education, software engineering, software development</cp:category>
</cp:coreProperties>
</file>