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9DF8" w14:textId="770FF56C" w:rsidR="003D622B" w:rsidRPr="003D622B" w:rsidRDefault="003D622B" w:rsidP="003D622B">
      <w:pPr>
        <w:jc w:val="center"/>
        <w:rPr>
          <w:sz w:val="44"/>
          <w:szCs w:val="44"/>
          <w:lang w:val="en-US"/>
        </w:rPr>
      </w:pPr>
      <w:r w:rsidRPr="003D622B">
        <w:rPr>
          <w:sz w:val="44"/>
          <w:szCs w:val="44"/>
          <w:lang w:val="en-US"/>
        </w:rPr>
        <w:t>PROIECT ACHIZITII DE DATE</w:t>
      </w:r>
    </w:p>
    <w:p w14:paraId="42F4E9EF" w14:textId="56793D43" w:rsidR="003D622B" w:rsidRPr="003D622B" w:rsidRDefault="003D622B" w:rsidP="003D622B">
      <w:pPr>
        <w:jc w:val="center"/>
        <w:rPr>
          <w:sz w:val="44"/>
          <w:szCs w:val="44"/>
          <w:lang w:val="en-US"/>
        </w:rPr>
      </w:pPr>
      <w:r w:rsidRPr="003D622B">
        <w:rPr>
          <w:sz w:val="44"/>
          <w:szCs w:val="44"/>
          <w:lang w:val="en-US"/>
        </w:rPr>
        <w:t>SENZOR DE PROXIMITATE</w:t>
      </w:r>
    </w:p>
    <w:p w14:paraId="04300A69" w14:textId="420C142B" w:rsidR="003D622B" w:rsidRDefault="003D622B" w:rsidP="003D622B">
      <w:pPr>
        <w:jc w:val="center"/>
        <w:rPr>
          <w:lang w:val="en-US"/>
        </w:rPr>
      </w:pPr>
    </w:p>
    <w:p w14:paraId="646E8E09" w14:textId="79C6D06C" w:rsidR="003D622B" w:rsidRDefault="00496EFF" w:rsidP="003D622B">
      <w:pPr>
        <w:jc w:val="center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simulare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>: /*TODO*/</w:t>
      </w:r>
    </w:p>
    <w:p w14:paraId="785D7299" w14:textId="3402450E" w:rsidR="003D622B" w:rsidRDefault="003D622B" w:rsidP="003D622B">
      <w:pPr>
        <w:jc w:val="center"/>
        <w:rPr>
          <w:lang w:val="en-US"/>
        </w:rPr>
      </w:pPr>
    </w:p>
    <w:p w14:paraId="561FFA7C" w14:textId="3ADF679C" w:rsidR="003D622B" w:rsidRDefault="003D622B" w:rsidP="003D622B">
      <w:pPr>
        <w:jc w:val="center"/>
        <w:rPr>
          <w:lang w:val="en-US"/>
        </w:rPr>
      </w:pPr>
    </w:p>
    <w:p w14:paraId="60087CBB" w14:textId="40A5FDAE" w:rsidR="003D622B" w:rsidRDefault="003D622B" w:rsidP="003D622B">
      <w:pPr>
        <w:jc w:val="center"/>
        <w:rPr>
          <w:lang w:val="en-US"/>
        </w:rPr>
      </w:pPr>
    </w:p>
    <w:p w14:paraId="3B01DDB1" w14:textId="51A2B534" w:rsidR="003D622B" w:rsidRDefault="003D622B" w:rsidP="003D622B">
      <w:pPr>
        <w:jc w:val="center"/>
        <w:rPr>
          <w:lang w:val="en-US"/>
        </w:rPr>
      </w:pPr>
    </w:p>
    <w:p w14:paraId="6A0E66ED" w14:textId="458F8689" w:rsidR="003D622B" w:rsidRDefault="003D622B" w:rsidP="003D622B">
      <w:pPr>
        <w:jc w:val="center"/>
        <w:rPr>
          <w:lang w:val="en-US"/>
        </w:rPr>
      </w:pPr>
    </w:p>
    <w:p w14:paraId="2E2919F3" w14:textId="79D5537E" w:rsidR="003D622B" w:rsidRDefault="003D622B" w:rsidP="003D622B">
      <w:pPr>
        <w:jc w:val="center"/>
        <w:rPr>
          <w:lang w:val="en-US"/>
        </w:rPr>
      </w:pPr>
    </w:p>
    <w:p w14:paraId="07F10F46" w14:textId="45E3A5B4" w:rsidR="003D622B" w:rsidRDefault="003D622B" w:rsidP="003D622B">
      <w:pPr>
        <w:jc w:val="center"/>
        <w:rPr>
          <w:lang w:val="en-US"/>
        </w:rPr>
      </w:pPr>
    </w:p>
    <w:p w14:paraId="4958C9D9" w14:textId="6E447367" w:rsidR="003D622B" w:rsidRDefault="003D622B" w:rsidP="003D622B">
      <w:pPr>
        <w:jc w:val="center"/>
        <w:rPr>
          <w:lang w:val="en-US"/>
        </w:rPr>
      </w:pPr>
    </w:p>
    <w:p w14:paraId="530C33FF" w14:textId="1633A7F6" w:rsidR="003D622B" w:rsidRDefault="003D622B" w:rsidP="003D622B">
      <w:pPr>
        <w:jc w:val="center"/>
        <w:rPr>
          <w:lang w:val="en-US"/>
        </w:rPr>
      </w:pPr>
    </w:p>
    <w:p w14:paraId="56BF588A" w14:textId="10BA989A" w:rsidR="003D622B" w:rsidRPr="003D622B" w:rsidRDefault="003D622B" w:rsidP="003D622B">
      <w:pPr>
        <w:jc w:val="center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p w14:paraId="7AA96D97" w14:textId="45388119" w:rsidR="003D622B" w:rsidRPr="003D622B" w:rsidRDefault="003D622B" w:rsidP="00496EFF">
      <w:pPr>
        <w:jc w:val="right"/>
        <w:rPr>
          <w:sz w:val="28"/>
          <w:szCs w:val="28"/>
          <w:lang w:val="en-US"/>
        </w:rPr>
      </w:pP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  <w:t xml:space="preserve">     </w:t>
      </w:r>
      <w:r>
        <w:rPr>
          <w:sz w:val="28"/>
          <w:szCs w:val="28"/>
          <w:lang w:val="en-US"/>
        </w:rPr>
        <w:t xml:space="preserve">  </w:t>
      </w:r>
      <w:r w:rsidRPr="003D622B">
        <w:rPr>
          <w:sz w:val="28"/>
          <w:szCs w:val="28"/>
          <w:lang w:val="en-US"/>
        </w:rPr>
        <w:t>STUDENT: PETRUC RARES</w:t>
      </w:r>
    </w:p>
    <w:p w14:paraId="5F670995" w14:textId="3AE94092" w:rsidR="003D622B" w:rsidRPr="003D622B" w:rsidRDefault="003D622B" w:rsidP="00496EFF">
      <w:pPr>
        <w:jc w:val="right"/>
        <w:rPr>
          <w:sz w:val="28"/>
          <w:szCs w:val="28"/>
          <w:lang w:val="en-US"/>
        </w:rPr>
      </w:pP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</w:r>
      <w:r w:rsidRPr="003D622B">
        <w:rPr>
          <w:sz w:val="28"/>
          <w:szCs w:val="28"/>
          <w:lang w:val="en-US"/>
        </w:rPr>
        <w:tab/>
        <w:t>GRUPA: 322CD</w:t>
      </w:r>
    </w:p>
    <w:p w14:paraId="1062DA4B" w14:textId="3214A7D2" w:rsidR="003D622B" w:rsidRDefault="003D622B" w:rsidP="003D622B">
      <w:pPr>
        <w:ind w:left="360"/>
        <w:jc w:val="center"/>
        <w:rPr>
          <w:lang w:val="en-US"/>
        </w:rPr>
      </w:pPr>
    </w:p>
    <w:p w14:paraId="5D77042B" w14:textId="39E7E081" w:rsidR="003D622B" w:rsidRDefault="003D622B" w:rsidP="003D622B">
      <w:pPr>
        <w:jc w:val="center"/>
        <w:rPr>
          <w:lang w:val="en-US"/>
        </w:rPr>
      </w:pPr>
    </w:p>
    <w:p w14:paraId="0F9C8A82" w14:textId="037A684F" w:rsidR="003D622B" w:rsidRDefault="003D622B" w:rsidP="003D622B">
      <w:pPr>
        <w:jc w:val="center"/>
        <w:rPr>
          <w:lang w:val="en-US"/>
        </w:rPr>
      </w:pPr>
    </w:p>
    <w:p w14:paraId="0A005254" w14:textId="496319C3" w:rsidR="003D622B" w:rsidRDefault="003D622B" w:rsidP="003D622B">
      <w:pPr>
        <w:jc w:val="center"/>
        <w:rPr>
          <w:lang w:val="en-US"/>
        </w:rPr>
      </w:pPr>
    </w:p>
    <w:p w14:paraId="79E01EFC" w14:textId="26119EE3" w:rsidR="003D622B" w:rsidRDefault="003D622B" w:rsidP="003D622B">
      <w:pPr>
        <w:jc w:val="center"/>
        <w:rPr>
          <w:lang w:val="en-US"/>
        </w:rPr>
      </w:pPr>
    </w:p>
    <w:p w14:paraId="0D092F54" w14:textId="34695A38" w:rsidR="003D622B" w:rsidRDefault="003D622B" w:rsidP="003D622B">
      <w:pPr>
        <w:jc w:val="center"/>
        <w:rPr>
          <w:lang w:val="en-US"/>
        </w:rPr>
      </w:pPr>
    </w:p>
    <w:p w14:paraId="48B6F2BB" w14:textId="679D046A" w:rsidR="003D622B" w:rsidRDefault="003D622B" w:rsidP="003D622B">
      <w:pPr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BF3AB1" w14:textId="7C3B4627" w:rsidR="003D622B" w:rsidRDefault="003D622B" w:rsidP="003D622B">
      <w:pPr>
        <w:jc w:val="center"/>
        <w:rPr>
          <w:lang w:val="en-US"/>
        </w:rPr>
      </w:pPr>
    </w:p>
    <w:p w14:paraId="08FF4CAB" w14:textId="452CF165" w:rsidR="003D622B" w:rsidRDefault="003D622B" w:rsidP="003D622B">
      <w:pPr>
        <w:jc w:val="center"/>
        <w:rPr>
          <w:lang w:val="en-US"/>
        </w:rPr>
      </w:pPr>
    </w:p>
    <w:p w14:paraId="68358F26" w14:textId="69C18E60" w:rsidR="003D622B" w:rsidRDefault="003D622B" w:rsidP="003D622B">
      <w:pPr>
        <w:jc w:val="center"/>
        <w:rPr>
          <w:lang w:val="en-US"/>
        </w:rPr>
      </w:pPr>
    </w:p>
    <w:p w14:paraId="417FF674" w14:textId="651EAA76" w:rsidR="003D622B" w:rsidRDefault="003D622B" w:rsidP="003D622B">
      <w:pPr>
        <w:jc w:val="center"/>
        <w:rPr>
          <w:lang w:val="en-US"/>
        </w:rPr>
      </w:pPr>
    </w:p>
    <w:p w14:paraId="647E6767" w14:textId="470F33F0" w:rsidR="003D622B" w:rsidRDefault="003D622B" w:rsidP="003D622B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3D622B">
        <w:rPr>
          <w:b/>
          <w:bCs/>
          <w:sz w:val="32"/>
          <w:szCs w:val="32"/>
          <w:lang w:val="en-US"/>
        </w:rPr>
        <w:lastRenderedPageBreak/>
        <w:t>Introducere</w:t>
      </w:r>
      <w:proofErr w:type="spellEnd"/>
    </w:p>
    <w:p w14:paraId="2D486810" w14:textId="4DCCFA8A" w:rsidR="003D622B" w:rsidRDefault="003D622B" w:rsidP="003D622B">
      <w:pPr>
        <w:jc w:val="center"/>
        <w:rPr>
          <w:b/>
          <w:bCs/>
          <w:sz w:val="32"/>
          <w:szCs w:val="32"/>
          <w:lang w:val="en-US"/>
        </w:rPr>
      </w:pPr>
    </w:p>
    <w:p w14:paraId="6AA30660" w14:textId="0CA36201" w:rsidR="003D622B" w:rsidRDefault="003D622B" w:rsidP="003D622B">
      <w:pPr>
        <w:rPr>
          <w:b/>
          <w:bCs/>
          <w:sz w:val="32"/>
          <w:szCs w:val="32"/>
          <w:lang w:val="en-US"/>
        </w:rPr>
      </w:pPr>
    </w:p>
    <w:p w14:paraId="72F372CA" w14:textId="2822DAEA" w:rsidR="003D622B" w:rsidRDefault="003D622B" w:rsidP="00854A9A">
      <w:pPr>
        <w:jc w:val="both"/>
        <w:rPr>
          <w:noProof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28"/>
          <w:szCs w:val="28"/>
          <w:lang w:val="en-US"/>
        </w:rPr>
        <w:t xml:space="preserve">In contextual pandemic actual, am </w:t>
      </w:r>
      <w:proofErr w:type="spellStart"/>
      <w:r>
        <w:rPr>
          <w:sz w:val="28"/>
          <w:szCs w:val="28"/>
          <w:lang w:val="en-US"/>
        </w:rPr>
        <w:t>luat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serie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masuri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foarte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importante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printre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 w:rsidR="00854A9A">
        <w:rPr>
          <w:sz w:val="28"/>
          <w:szCs w:val="28"/>
          <w:lang w:val="en-US"/>
        </w:rPr>
        <w:t>putem</w:t>
      </w:r>
      <w:proofErr w:type="spellEnd"/>
      <w:r>
        <w:rPr>
          <w:sz w:val="28"/>
          <w:szCs w:val="28"/>
          <w:lang w:val="en-US"/>
        </w:rPr>
        <w:t xml:space="preserve"> e</w:t>
      </w:r>
      <w:r>
        <w:rPr>
          <w:noProof/>
          <w:sz w:val="28"/>
          <w:szCs w:val="28"/>
        </w:rPr>
        <w:t>num</w:t>
      </w:r>
      <w:r w:rsidR="00854A9A">
        <w:rPr>
          <w:noProof/>
          <w:sz w:val="28"/>
          <w:szCs w:val="28"/>
        </w:rPr>
        <w:t>e</w:t>
      </w:r>
      <w:r>
        <w:rPr>
          <w:noProof/>
          <w:sz w:val="28"/>
          <w:szCs w:val="28"/>
        </w:rPr>
        <w:t>ra si distanta</w:t>
      </w:r>
      <w:r w:rsidR="00854A9A">
        <w:rPr>
          <w:noProof/>
          <w:sz w:val="28"/>
          <w:szCs w:val="28"/>
        </w:rPr>
        <w:t>rea</w:t>
      </w:r>
      <w:r>
        <w:rPr>
          <w:noProof/>
          <w:sz w:val="28"/>
          <w:szCs w:val="28"/>
        </w:rPr>
        <w:t xml:space="preserve"> fizica. La orice moment din zi, stim ca trebuie sa tinem o distanta intre 1.5m-2m de alte persoane, insa nu mereu o si facem. Drept urmare, am creat o aplicatie ce te avertizeaza in cazul in care te apropii prea mult de persoanele din jur, oferindu-ti si informatii despre distanta minima la care te afli acum fata de alte persoane, dupa criteriile pe care le voi prezenta mai jos.</w:t>
      </w:r>
    </w:p>
    <w:p w14:paraId="72DB5F2A" w14:textId="0436FD06" w:rsidR="003D622B" w:rsidRDefault="003D622B" w:rsidP="00854A9A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Evident, obiectivul este de a mari distanta, atunci cand aceasta nu este tocmai respectata, pentru a combate raspandirea virusului COVID-19.</w:t>
      </w:r>
    </w:p>
    <w:p w14:paraId="4C9592FD" w14:textId="2134DC83" w:rsidR="003D622B" w:rsidRPr="003D622B" w:rsidRDefault="003D622B" w:rsidP="003D622B">
      <w:pPr>
        <w:rPr>
          <w:noProof/>
          <w:sz w:val="32"/>
          <w:szCs w:val="32"/>
        </w:rPr>
      </w:pPr>
    </w:p>
    <w:p w14:paraId="0B1C3D84" w14:textId="5A173166" w:rsidR="008949CC" w:rsidRDefault="003D622B" w:rsidP="008949CC">
      <w:pPr>
        <w:jc w:val="center"/>
        <w:rPr>
          <w:b/>
          <w:bCs/>
          <w:noProof/>
          <w:sz w:val="32"/>
          <w:szCs w:val="32"/>
        </w:rPr>
      </w:pPr>
      <w:r w:rsidRPr="003D622B">
        <w:rPr>
          <w:b/>
          <w:bCs/>
          <w:noProof/>
          <w:sz w:val="32"/>
          <w:szCs w:val="32"/>
        </w:rPr>
        <w:t>SCHEMA CIRCUITULUI</w:t>
      </w:r>
    </w:p>
    <w:p w14:paraId="3919DCF3" w14:textId="0F7703F7" w:rsidR="008949CC" w:rsidRDefault="008949CC" w:rsidP="008949CC">
      <w:pPr>
        <w:jc w:val="center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33DAD9" wp14:editId="19AA5825">
            <wp:extent cx="5942986" cy="3752215"/>
            <wp:effectExtent l="0" t="0" r="635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34" cy="3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E2CF" w14:textId="03DCFF94" w:rsidR="008949CC" w:rsidRPr="008949CC" w:rsidRDefault="008949CC" w:rsidP="008949CC">
      <w:pPr>
        <w:jc w:val="center"/>
        <w:rPr>
          <w:noProof/>
          <w:sz w:val="24"/>
          <w:szCs w:val="24"/>
        </w:rPr>
      </w:pPr>
      <w:r w:rsidRPr="008949CC">
        <w:rPr>
          <w:noProof/>
          <w:sz w:val="24"/>
          <w:szCs w:val="24"/>
        </w:rPr>
        <w:t>Fig. 1 Schema circuitului de tip „Breadboard View”.</w:t>
      </w:r>
    </w:p>
    <w:p w14:paraId="7C394601" w14:textId="1DB4EBF8" w:rsidR="003D622B" w:rsidRDefault="007340B2" w:rsidP="007340B2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lastRenderedPageBreak/>
        <w:tab/>
      </w:r>
    </w:p>
    <w:p w14:paraId="34694E96" w14:textId="6D902B51" w:rsidR="007340B2" w:rsidRDefault="007340B2" w:rsidP="00854A9A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F27B50">
        <w:rPr>
          <w:noProof/>
          <w:sz w:val="28"/>
          <w:szCs w:val="28"/>
        </w:rPr>
        <w:t>Desi dependente in cod pentru scopul aplicatiei, in ceea ce priveste strict legarea in circuit, componentele</w:t>
      </w:r>
      <w:r w:rsidR="006A7784">
        <w:rPr>
          <w:noProof/>
          <w:sz w:val="28"/>
          <w:szCs w:val="28"/>
        </w:rPr>
        <w:t xml:space="preserve"> principale</w:t>
      </w:r>
      <w:r w:rsidR="00F27B50">
        <w:rPr>
          <w:noProof/>
          <w:sz w:val="28"/>
          <w:szCs w:val="28"/>
        </w:rPr>
        <w:t xml:space="preserve"> nu sunt interconectate</w:t>
      </w:r>
      <w:r w:rsidR="008949CC">
        <w:rPr>
          <w:noProof/>
          <w:sz w:val="28"/>
          <w:szCs w:val="28"/>
        </w:rPr>
        <w:t xml:space="preserve">, asa cum se vede si in </w:t>
      </w:r>
      <w:r w:rsidR="00C9666A">
        <w:rPr>
          <w:noProof/>
          <w:sz w:val="28"/>
          <w:szCs w:val="28"/>
        </w:rPr>
        <w:t>figura</w:t>
      </w:r>
      <w:r w:rsidR="008949CC">
        <w:rPr>
          <w:noProof/>
          <w:sz w:val="28"/>
          <w:szCs w:val="28"/>
        </w:rPr>
        <w:t xml:space="preserve"> 1</w:t>
      </w:r>
      <w:r w:rsidR="00F27B50">
        <w:rPr>
          <w:noProof/>
          <w:sz w:val="28"/>
          <w:szCs w:val="28"/>
        </w:rPr>
        <w:t>.</w:t>
      </w:r>
      <w:r w:rsidR="008949CC">
        <w:rPr>
          <w:noProof/>
          <w:sz w:val="28"/>
          <w:szCs w:val="28"/>
        </w:rPr>
        <w:t xml:space="preserve"> Practic, fiecare componenta este legata la arduino, respectiv Breadboard, iar singurele locuri in care se intersecteaza sunt potentialele de ground si power (unde este cazul).</w:t>
      </w:r>
      <w:r w:rsidR="00F27B50">
        <w:rPr>
          <w:noProof/>
          <w:sz w:val="28"/>
          <w:szCs w:val="28"/>
        </w:rPr>
        <w:t xml:space="preserve"> </w:t>
      </w:r>
      <w:r w:rsidR="00AD7E37">
        <w:rPr>
          <w:noProof/>
          <w:sz w:val="28"/>
          <w:szCs w:val="28"/>
        </w:rPr>
        <w:t>Am folosit documentatia oficiala pentru fiecare dintre componente</w:t>
      </w:r>
      <w:r w:rsidR="006E2017">
        <w:rPr>
          <w:noProof/>
          <w:sz w:val="28"/>
          <w:szCs w:val="28"/>
        </w:rPr>
        <w:t>le</w:t>
      </w:r>
      <w:r w:rsidR="00EA5FFC">
        <w:rPr>
          <w:noProof/>
          <w:sz w:val="28"/>
          <w:szCs w:val="28"/>
        </w:rPr>
        <w:t xml:space="preserve"> folosite cu Arduino</w:t>
      </w:r>
      <w:r w:rsidR="00AD7E37">
        <w:rPr>
          <w:noProof/>
          <w:sz w:val="28"/>
          <w:szCs w:val="28"/>
        </w:rPr>
        <w:t>: L</w:t>
      </w:r>
      <w:r w:rsidR="00EA5FFC">
        <w:rPr>
          <w:noProof/>
          <w:sz w:val="28"/>
          <w:szCs w:val="28"/>
        </w:rPr>
        <w:t xml:space="preserve">CD </w:t>
      </w:r>
      <w:r w:rsidR="00AD7E37">
        <w:rPr>
          <w:noProof/>
          <w:sz w:val="28"/>
          <w:szCs w:val="28"/>
        </w:rPr>
        <w:t>[3],</w:t>
      </w:r>
      <w:r w:rsidR="00EA5FFC">
        <w:rPr>
          <w:noProof/>
          <w:sz w:val="28"/>
          <w:szCs w:val="28"/>
        </w:rPr>
        <w:t xml:space="preserve"> BUZZER cu functia aferenta de tone [4], senzorul ultrasonic de distanta </w:t>
      </w:r>
      <w:r w:rsidR="00AD7E37">
        <w:rPr>
          <w:noProof/>
          <w:sz w:val="28"/>
          <w:szCs w:val="28"/>
        </w:rPr>
        <w:t xml:space="preserve"> </w:t>
      </w:r>
      <w:r w:rsidR="00EA5FFC">
        <w:rPr>
          <w:noProof/>
          <w:sz w:val="28"/>
          <w:szCs w:val="28"/>
        </w:rPr>
        <w:t>[1], etc.</w:t>
      </w:r>
    </w:p>
    <w:p w14:paraId="4EDAA51B" w14:textId="77777777" w:rsidR="00934E70" w:rsidRPr="00934E70" w:rsidRDefault="00934E70" w:rsidP="007340B2">
      <w:pPr>
        <w:rPr>
          <w:noProof/>
          <w:sz w:val="28"/>
          <w:szCs w:val="28"/>
        </w:rPr>
      </w:pPr>
    </w:p>
    <w:p w14:paraId="4F1E26FC" w14:textId="0FC50624" w:rsidR="007340B2" w:rsidRDefault="003D622B" w:rsidP="00C9666A">
      <w:pPr>
        <w:jc w:val="center"/>
        <w:rPr>
          <w:b/>
          <w:bCs/>
          <w:noProof/>
          <w:sz w:val="32"/>
          <w:szCs w:val="32"/>
        </w:rPr>
      </w:pPr>
      <w:r w:rsidRPr="003D622B">
        <w:rPr>
          <w:b/>
          <w:bCs/>
          <w:noProof/>
          <w:sz w:val="32"/>
          <w:szCs w:val="32"/>
        </w:rPr>
        <w:t>APLICATIA</w:t>
      </w:r>
    </w:p>
    <w:p w14:paraId="14893F37" w14:textId="77777777" w:rsidR="00C9666A" w:rsidRDefault="00C9666A" w:rsidP="00C9666A">
      <w:pPr>
        <w:jc w:val="center"/>
        <w:rPr>
          <w:b/>
          <w:bCs/>
          <w:noProof/>
          <w:sz w:val="32"/>
          <w:szCs w:val="32"/>
        </w:rPr>
      </w:pPr>
    </w:p>
    <w:p w14:paraId="62FC6BC7" w14:textId="5048AEE4" w:rsidR="003D622B" w:rsidRDefault="003D622B" w:rsidP="00854A9A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In bucla loop din codul pentru Arduino, am inceput prin a citi date</w:t>
      </w:r>
      <w:r w:rsidR="00E65A3C">
        <w:rPr>
          <w:noProof/>
          <w:sz w:val="28"/>
          <w:szCs w:val="28"/>
        </w:rPr>
        <w:t xml:space="preserve">le despre distanta prin apelul functiei getDuration. Am inteles </w:t>
      </w:r>
      <w:r w:rsidR="009E093B">
        <w:rPr>
          <w:noProof/>
          <w:sz w:val="28"/>
          <w:szCs w:val="28"/>
        </w:rPr>
        <w:t xml:space="preserve">si folosit </w:t>
      </w:r>
      <w:r w:rsidR="00E65A3C">
        <w:rPr>
          <w:noProof/>
          <w:sz w:val="28"/>
          <w:szCs w:val="28"/>
        </w:rPr>
        <w:t>codul din documentatia oficiala pentru arduino a senzorului ultrasonic</w:t>
      </w:r>
      <w:r w:rsidR="009E093B">
        <w:rPr>
          <w:noProof/>
          <w:sz w:val="28"/>
          <w:szCs w:val="28"/>
        </w:rPr>
        <w:t xml:space="preserve"> de distanta din Tinkercad</w:t>
      </w:r>
      <w:r w:rsidR="00E65A3C">
        <w:rPr>
          <w:noProof/>
          <w:sz w:val="28"/>
          <w:szCs w:val="28"/>
        </w:rPr>
        <w:t>([1, 2]])</w:t>
      </w:r>
      <w:r w:rsidR="009E093B">
        <w:rPr>
          <w:noProof/>
          <w:sz w:val="28"/>
          <w:szCs w:val="28"/>
        </w:rPr>
        <w:t>. Ulterior, am convertit rezultatul returnat de functie in centimetri, respectiv inchi, pentru a putea afisa rezultatul pe ecranul LCD intr-un mod cat mai sugestiv, functie de zona in care va fi folosit produsul.</w:t>
      </w:r>
    </w:p>
    <w:p w14:paraId="0F6A5233" w14:textId="5C35101C" w:rsidR="009E093B" w:rsidRDefault="009E093B" w:rsidP="00854A9A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Pentru </w:t>
      </w:r>
      <w:r w:rsidR="008418E1">
        <w:rPr>
          <w:noProof/>
          <w:sz w:val="28"/>
          <w:szCs w:val="28"/>
        </w:rPr>
        <w:t>simplitate in dezvoltare, m-am folosit de reprezentarea cu care eram eu familiar, in centimetri, pentru a decide in care caz de siguranta se afla utilizatorul. Astfel, am stabilit urmatoarele praguri de siguranta:</w:t>
      </w:r>
      <w:r w:rsidR="008418E1">
        <w:rPr>
          <w:noProof/>
          <w:sz w:val="28"/>
          <w:szCs w:val="28"/>
        </w:rPr>
        <w:br/>
      </w:r>
      <w:r w:rsidR="008418E1">
        <w:rPr>
          <w:noProof/>
          <w:sz w:val="28"/>
          <w:szCs w:val="28"/>
        </w:rPr>
        <w:tab/>
        <w:t>VERDE pe NeoPixel Ring, respectiv mesajul „SAFE” pe LCD, in caz de distanta minima fata de persoanele din jur este de peste 1.5</w:t>
      </w:r>
      <w:r w:rsidR="00854A9A">
        <w:rPr>
          <w:noProof/>
          <w:sz w:val="28"/>
          <w:szCs w:val="28"/>
        </w:rPr>
        <w:t xml:space="preserve"> </w:t>
      </w:r>
      <w:r w:rsidR="008418E1">
        <w:rPr>
          <w:noProof/>
          <w:sz w:val="28"/>
          <w:szCs w:val="28"/>
        </w:rPr>
        <w:t>m.</w:t>
      </w:r>
    </w:p>
    <w:p w14:paraId="45D26D62" w14:textId="79F916D6" w:rsidR="008418E1" w:rsidRDefault="008418E1" w:rsidP="00854A9A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GALBEN pe NeoPixelRing, respectiv mesajul „RAISE DISTANCE” pe LCD, in caz de distanta minima fata de persoanele din jur este intre 1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 si 1.5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m.</w:t>
      </w:r>
    </w:p>
    <w:p w14:paraId="6A05541A" w14:textId="63EE1171" w:rsidR="008418E1" w:rsidRDefault="008418E1" w:rsidP="00854A9A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ROSU pe NeoPixelRing, respectiv mesajul „DANGER!” pe LCD, in cazul in care distanta minima fata de persoanele din jur este de sub 1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m.</w:t>
      </w:r>
    </w:p>
    <w:p w14:paraId="5BB9490E" w14:textId="77777777" w:rsidR="009E093B" w:rsidRDefault="009E093B" w:rsidP="00854A9A">
      <w:pPr>
        <w:jc w:val="both"/>
        <w:rPr>
          <w:noProof/>
          <w:sz w:val="28"/>
          <w:szCs w:val="28"/>
        </w:rPr>
      </w:pPr>
    </w:p>
    <w:p w14:paraId="4E7782D8" w14:textId="2D24E3DA" w:rsidR="00E65A3C" w:rsidRDefault="008418E1" w:rsidP="008E18D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Mai mult decat atat, in aproximarea si mai buna a distantei, am ales sa aprind pentru fiecare caz in parte (VERDE, GALBEN si ROSU), un numar de leduri pe NeoPixelRing ce anunta apropierea de urmatorul prag sau nu, astfel:</w:t>
      </w:r>
    </w:p>
    <w:p w14:paraId="246BAC3E" w14:textId="1F795C4F" w:rsidR="008418E1" w:rsidRDefault="008418E1" w:rsidP="003D622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  <w:t>Pentru VERDE:</w:t>
      </w:r>
    </w:p>
    <w:p w14:paraId="0DD7125A" w14:textId="3F200613" w:rsidR="008418E1" w:rsidRPr="008418E1" w:rsidRDefault="008418E1" w:rsidP="008418E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8418E1">
        <w:rPr>
          <w:noProof/>
          <w:sz w:val="28"/>
          <w:szCs w:val="28"/>
        </w:rPr>
        <w:t>pentru distantele mai mari de 2</w:t>
      </w:r>
      <w:r w:rsidR="00854A9A">
        <w:rPr>
          <w:noProof/>
          <w:sz w:val="28"/>
          <w:szCs w:val="28"/>
        </w:rPr>
        <w:t xml:space="preserve"> </w:t>
      </w:r>
      <w:r w:rsidRPr="008418E1">
        <w:rPr>
          <w:noProof/>
          <w:sz w:val="28"/>
          <w:szCs w:val="28"/>
        </w:rPr>
        <w:t>m, vor fi aprinse 4 leduri</w:t>
      </w:r>
      <w:r>
        <w:rPr>
          <w:noProof/>
          <w:sz w:val="28"/>
          <w:szCs w:val="28"/>
        </w:rPr>
        <w:t>.</w:t>
      </w:r>
    </w:p>
    <w:p w14:paraId="428AE791" w14:textId="4A95E191" w:rsidR="008418E1" w:rsidRDefault="008418E1" w:rsidP="008418E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pentru distantele intre 1.75 si 2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m, vor fi aprinse 8 leduri.</w:t>
      </w:r>
    </w:p>
    <w:p w14:paraId="07E3C430" w14:textId="72FB4945" w:rsidR="008418E1" w:rsidRDefault="008418E1" w:rsidP="008418E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pentru distantele intre 1.5 si 1.75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m, vor fi aprinse toate cele 12 leduri</w:t>
      </w:r>
      <w:r w:rsidR="00177530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anuntand astfel apropierea de o posibila trecere la urmatorul prag de siguranta.</w:t>
      </w:r>
    </w:p>
    <w:p w14:paraId="34523AEA" w14:textId="0FF5B370" w:rsidR="008418E1" w:rsidRDefault="008418E1" w:rsidP="008418E1">
      <w:pPr>
        <w:rPr>
          <w:noProof/>
          <w:sz w:val="28"/>
          <w:szCs w:val="28"/>
        </w:rPr>
      </w:pPr>
    </w:p>
    <w:p w14:paraId="4314C0BD" w14:textId="4EA3BCE5" w:rsidR="008418E1" w:rsidRDefault="008418E1" w:rsidP="008418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Similar, pentru GALBEN:</w:t>
      </w:r>
    </w:p>
    <w:p w14:paraId="7A9286E9" w14:textId="7BF94BB0" w:rsidR="008418E1" w:rsidRDefault="008418E1" w:rsidP="008418E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pentru distantele cuprinse intre 1.33 si 1.50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m, vor fi aprinse 4 leduri;</w:t>
      </w:r>
    </w:p>
    <w:p w14:paraId="2A59E148" w14:textId="16B16CE0" w:rsidR="008418E1" w:rsidRPr="008418E1" w:rsidRDefault="008418E1" w:rsidP="008418E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pentru distantele cuprinse intre 1.16 si 1.33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m, vor fi aprinse 8 leduri;</w:t>
      </w:r>
    </w:p>
    <w:p w14:paraId="42A170D1" w14:textId="61C67CDF" w:rsidR="008418E1" w:rsidRDefault="00854A9A" w:rsidP="008418E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</w:t>
      </w:r>
      <w:r w:rsidR="008418E1">
        <w:rPr>
          <w:noProof/>
          <w:sz w:val="28"/>
          <w:szCs w:val="28"/>
        </w:rPr>
        <w:t>entru distantele cuprinse intr</w:t>
      </w:r>
      <w:r w:rsidR="00177530">
        <w:rPr>
          <w:noProof/>
          <w:sz w:val="28"/>
          <w:szCs w:val="28"/>
        </w:rPr>
        <w:t>e</w:t>
      </w:r>
      <w:r w:rsidR="008418E1">
        <w:rPr>
          <w:noProof/>
          <w:sz w:val="28"/>
          <w:szCs w:val="28"/>
        </w:rPr>
        <w:t xml:space="preserve"> 1 si 1.16</w:t>
      </w:r>
      <w:r>
        <w:rPr>
          <w:noProof/>
          <w:sz w:val="28"/>
          <w:szCs w:val="28"/>
        </w:rPr>
        <w:t xml:space="preserve"> </w:t>
      </w:r>
      <w:r w:rsidR="008418E1">
        <w:rPr>
          <w:noProof/>
          <w:sz w:val="28"/>
          <w:szCs w:val="28"/>
        </w:rPr>
        <w:t>m, vor fi aprinse cele 12 leduri.</w:t>
      </w:r>
    </w:p>
    <w:p w14:paraId="66647939" w14:textId="5C189F9E" w:rsidR="00177530" w:rsidRDefault="00177530" w:rsidP="00177530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, pentru ROSU:</w:t>
      </w:r>
    </w:p>
    <w:p w14:paraId="47C92C5F" w14:textId="6F6A82EA" w:rsidR="00177530" w:rsidRDefault="00177530" w:rsidP="0017753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pentru distantele cuprinse intre 0.75 si 1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m, vor fi aprinse 4 leduri;</w:t>
      </w:r>
    </w:p>
    <w:p w14:paraId="576B7054" w14:textId="642D3627" w:rsidR="00177530" w:rsidRPr="00177530" w:rsidRDefault="00177530" w:rsidP="0017753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pentru distantele cuprinse intre 0.</w:t>
      </w:r>
      <w:r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si </w:t>
      </w:r>
      <w:r>
        <w:rPr>
          <w:noProof/>
          <w:sz w:val="28"/>
          <w:szCs w:val="28"/>
        </w:rPr>
        <w:t>0.75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m, vor fi aprinse </w:t>
      </w:r>
      <w:r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 xml:space="preserve"> leduri;</w:t>
      </w:r>
    </w:p>
    <w:p w14:paraId="431E6356" w14:textId="35836CC8" w:rsidR="00177530" w:rsidRPr="00177530" w:rsidRDefault="00177530" w:rsidP="0017753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pentru distantele </w:t>
      </w:r>
      <w:r>
        <w:rPr>
          <w:noProof/>
          <w:sz w:val="28"/>
          <w:szCs w:val="28"/>
        </w:rPr>
        <w:t>de sub 0.5</w:t>
      </w:r>
      <w:r w:rsidR="00854A9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m</w:t>
      </w:r>
      <w:r>
        <w:rPr>
          <w:noProof/>
          <w:sz w:val="28"/>
          <w:szCs w:val="28"/>
        </w:rPr>
        <w:t>, vor fi aprinse</w:t>
      </w:r>
      <w:r>
        <w:rPr>
          <w:noProof/>
          <w:sz w:val="28"/>
          <w:szCs w:val="28"/>
        </w:rPr>
        <w:t xml:space="preserve"> cele 12</w:t>
      </w:r>
      <w:r>
        <w:rPr>
          <w:noProof/>
          <w:sz w:val="28"/>
          <w:szCs w:val="28"/>
        </w:rPr>
        <w:t xml:space="preserve"> leduri;</w:t>
      </w:r>
    </w:p>
    <w:p w14:paraId="471FB691" w14:textId="77777777" w:rsidR="00177530" w:rsidRPr="00177530" w:rsidRDefault="00177530" w:rsidP="00177530">
      <w:pPr>
        <w:ind w:left="720"/>
        <w:rPr>
          <w:noProof/>
          <w:sz w:val="28"/>
          <w:szCs w:val="28"/>
        </w:rPr>
      </w:pPr>
    </w:p>
    <w:p w14:paraId="08D56DA5" w14:textId="1EC758AD" w:rsidR="00E65A3C" w:rsidRDefault="00177530" w:rsidP="00E048E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 plus, pentru cazul ROSU, de pericol, indiferent de distanta la care ne aflam, se va activa si Buzzer-ul cu rol </w:t>
      </w:r>
      <w:r w:rsidR="00F82E54">
        <w:rPr>
          <w:noProof/>
          <w:sz w:val="28"/>
          <w:szCs w:val="28"/>
        </w:rPr>
        <w:t>in capt</w:t>
      </w:r>
      <w:r w:rsidR="005C483B">
        <w:rPr>
          <w:noProof/>
          <w:sz w:val="28"/>
          <w:szCs w:val="28"/>
        </w:rPr>
        <w:t>are</w:t>
      </w:r>
      <w:r w:rsidR="00F82E54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 xml:space="preserve"> atentiei si trezire</w:t>
      </w:r>
      <w:r w:rsidR="00F82E54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 xml:space="preserve"> interesului, numai ca</w:t>
      </w:r>
      <w:r w:rsidR="00E048E7">
        <w:rPr>
          <w:noProof/>
          <w:sz w:val="28"/>
          <w:szCs w:val="28"/>
        </w:rPr>
        <w:t xml:space="preserve"> si</w:t>
      </w:r>
      <w:r>
        <w:rPr>
          <w:noProof/>
          <w:sz w:val="28"/>
          <w:szCs w:val="28"/>
        </w:rPr>
        <w:t xml:space="preserve"> in alt mod decat vizual, si anume auditiv.</w:t>
      </w:r>
    </w:p>
    <w:p w14:paraId="63F69539" w14:textId="1F02B8CF" w:rsidR="00751120" w:rsidRDefault="00751120" w:rsidP="00E048E7">
      <w:pPr>
        <w:jc w:val="both"/>
        <w:rPr>
          <w:noProof/>
          <w:sz w:val="28"/>
          <w:szCs w:val="28"/>
        </w:rPr>
      </w:pPr>
    </w:p>
    <w:p w14:paraId="46789B2A" w14:textId="4275B1E2" w:rsidR="00751120" w:rsidRDefault="00751120" w:rsidP="00E048E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Am fost ajutat de componentele folosite, in ceea ce priveste atat senzorii, si aici ma refer la cel ultrasonic, folosit pentru distanta, intrucat range-ul sau variaza intre 2</w:t>
      </w:r>
      <w:r w:rsidR="00E048E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cm si 3</w:t>
      </w:r>
      <w:r w:rsidR="00E048E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m, ideal pentru o astfel de aplicatie. Iar, la Buzzer, am reusit sa </w:t>
      </w:r>
      <w:r w:rsidR="0044464C">
        <w:rPr>
          <w:noProof/>
          <w:sz w:val="28"/>
          <w:szCs w:val="28"/>
        </w:rPr>
        <w:t>il fac sa nu intre in conflict cu afisarea mesajelor de pe led. Asa, cum scrie si in documentatia sa oficiala [4], functia tone va afecta pinii</w:t>
      </w:r>
      <w:r w:rsidR="00EA5FFC">
        <w:rPr>
          <w:noProof/>
          <w:sz w:val="28"/>
          <w:szCs w:val="28"/>
        </w:rPr>
        <w:t xml:space="preserve"> 3 si 11 ai placii folosite in simualre, acest lucru determinand functionarea defectuoasa a lcd-ului, generand mesaje cu precizie mai slaba. Asadar, am folosit direct constructia </w:t>
      </w:r>
      <w:r w:rsidR="00EA5FFC" w:rsidRPr="00EA5FFC">
        <w:rPr>
          <w:noProof/>
          <w:sz w:val="28"/>
          <w:szCs w:val="28"/>
        </w:rPr>
        <w:t>digitalWrite(BUZZERPIN, HIGH)</w:t>
      </w:r>
      <w:r w:rsidR="00EA5FFC">
        <w:rPr>
          <w:noProof/>
          <w:sz w:val="28"/>
          <w:szCs w:val="28"/>
        </w:rPr>
        <w:t>, pentru a nu avea interferente nedorite.</w:t>
      </w:r>
    </w:p>
    <w:p w14:paraId="190117A6" w14:textId="71D9E842" w:rsidR="008949CC" w:rsidRDefault="00C9666A" w:rsidP="00956689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Atasez in Fig. 2 un exemplu de rulare a circuitului pentru cazul ROSU, in care se afiseaza mesajul „DANGER!” pe LCD</w:t>
      </w:r>
      <w:r w:rsidR="00E06D73">
        <w:rPr>
          <w:noProof/>
          <w:sz w:val="28"/>
          <w:szCs w:val="28"/>
        </w:rPr>
        <w:t xml:space="preserve"> si in care</w:t>
      </w:r>
      <w:r>
        <w:rPr>
          <w:noProof/>
          <w:sz w:val="28"/>
          <w:szCs w:val="28"/>
        </w:rPr>
        <w:t xml:space="preserve"> avem cele 8 leduri rosii, intrucat distanta este cuprinsa intre 0.5 si 0.75m, iar Buzzer-ul suna:</w:t>
      </w:r>
    </w:p>
    <w:p w14:paraId="7E27EA6D" w14:textId="06427778" w:rsidR="008949CC" w:rsidRDefault="008949CC" w:rsidP="003D622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FA1DF0" wp14:editId="3C6D4DF1">
            <wp:extent cx="5943600" cy="45681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6C12" w14:textId="76D00939" w:rsidR="00177530" w:rsidRPr="0086770D" w:rsidRDefault="00C9666A" w:rsidP="00C9666A">
      <w:pPr>
        <w:jc w:val="center"/>
        <w:rPr>
          <w:noProof/>
          <w:sz w:val="24"/>
          <w:szCs w:val="24"/>
        </w:rPr>
      </w:pPr>
      <w:r w:rsidRPr="0086770D">
        <w:rPr>
          <w:noProof/>
          <w:sz w:val="24"/>
          <w:szCs w:val="24"/>
        </w:rPr>
        <w:t>Fig. 2: Exemplu de rulare a aplicatiei pentru o distanta de 0.63m.</w:t>
      </w:r>
    </w:p>
    <w:p w14:paraId="25FEBC5B" w14:textId="1771DECD" w:rsidR="00C9666A" w:rsidRDefault="00C9666A" w:rsidP="00C9666A">
      <w:pPr>
        <w:jc w:val="center"/>
        <w:rPr>
          <w:noProof/>
          <w:sz w:val="28"/>
          <w:szCs w:val="28"/>
        </w:rPr>
      </w:pPr>
      <w:r w:rsidRPr="0086770D">
        <w:rPr>
          <w:b/>
          <w:bCs/>
          <w:noProof/>
          <w:sz w:val="28"/>
          <w:szCs w:val="28"/>
          <w:u w:val="single"/>
        </w:rPr>
        <w:t>Referinte</w:t>
      </w:r>
      <w:r>
        <w:rPr>
          <w:noProof/>
          <w:sz w:val="28"/>
          <w:szCs w:val="28"/>
        </w:rPr>
        <w:t>:</w:t>
      </w:r>
    </w:p>
    <w:p w14:paraId="5CB228BA" w14:textId="1D0891F3" w:rsidR="00E65A3C" w:rsidRDefault="00E65A3C" w:rsidP="003D622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[1]: </w:t>
      </w:r>
      <w:hyperlink r:id="rId7" w:history="1">
        <w:r w:rsidRPr="00235D43">
          <w:rPr>
            <w:rStyle w:val="Hyperlink"/>
            <w:noProof/>
            <w:sz w:val="28"/>
            <w:szCs w:val="28"/>
          </w:rPr>
          <w:t>https://www.arduino.cc/en/Tutorial/BuiltInE</w:t>
        </w:r>
        <w:r w:rsidRPr="00235D43">
          <w:rPr>
            <w:rStyle w:val="Hyperlink"/>
            <w:noProof/>
            <w:sz w:val="28"/>
            <w:szCs w:val="28"/>
          </w:rPr>
          <w:t>x</w:t>
        </w:r>
        <w:r w:rsidRPr="00235D43">
          <w:rPr>
            <w:rStyle w:val="Hyperlink"/>
            <w:noProof/>
            <w:sz w:val="28"/>
            <w:szCs w:val="28"/>
          </w:rPr>
          <w:t>ampl</w:t>
        </w:r>
        <w:r w:rsidRPr="00235D43">
          <w:rPr>
            <w:rStyle w:val="Hyperlink"/>
            <w:noProof/>
            <w:sz w:val="28"/>
            <w:szCs w:val="28"/>
          </w:rPr>
          <w:t>e</w:t>
        </w:r>
        <w:r w:rsidRPr="00235D43">
          <w:rPr>
            <w:rStyle w:val="Hyperlink"/>
            <w:noProof/>
            <w:sz w:val="28"/>
            <w:szCs w:val="28"/>
          </w:rPr>
          <w:t>s/Ping</w:t>
        </w:r>
      </w:hyperlink>
      <w:r>
        <w:rPr>
          <w:noProof/>
          <w:sz w:val="28"/>
          <w:szCs w:val="28"/>
        </w:rPr>
        <w:t xml:space="preserve">. </w:t>
      </w:r>
    </w:p>
    <w:p w14:paraId="6A569877" w14:textId="4BDCB98B" w:rsidR="00E65A3C" w:rsidRDefault="00E65A3C" w:rsidP="003D622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[2]: </w:t>
      </w:r>
      <w:hyperlink r:id="rId8" w:history="1">
        <w:r w:rsidR="00AD7E37" w:rsidRPr="00235D43">
          <w:rPr>
            <w:rStyle w:val="Hyperlink"/>
            <w:noProof/>
            <w:sz w:val="28"/>
            <w:szCs w:val="28"/>
          </w:rPr>
          <w:t>https://www.cypress.co</w:t>
        </w:r>
        <w:r w:rsidR="00AD7E37" w:rsidRPr="00235D43">
          <w:rPr>
            <w:rStyle w:val="Hyperlink"/>
            <w:noProof/>
            <w:sz w:val="28"/>
            <w:szCs w:val="28"/>
          </w:rPr>
          <w:t>m</w:t>
        </w:r>
        <w:r w:rsidR="00AD7E37" w:rsidRPr="00235D43">
          <w:rPr>
            <w:rStyle w:val="Hyperlink"/>
            <w:noProof/>
            <w:sz w:val="28"/>
            <w:szCs w:val="28"/>
          </w:rPr>
          <w:t>/file/55476/download</w:t>
        </w:r>
      </w:hyperlink>
      <w:r w:rsidR="009E093B">
        <w:rPr>
          <w:noProof/>
          <w:sz w:val="28"/>
          <w:szCs w:val="28"/>
        </w:rPr>
        <w:t>.</w:t>
      </w:r>
    </w:p>
    <w:p w14:paraId="1FDEFDCC" w14:textId="002D9BF6" w:rsidR="00AD7E37" w:rsidRDefault="00AD7E37" w:rsidP="003D622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[3]: </w:t>
      </w:r>
      <w:hyperlink r:id="rId9" w:history="1">
        <w:r w:rsidR="0044464C" w:rsidRPr="00235D43">
          <w:rPr>
            <w:rStyle w:val="Hyperlink"/>
            <w:noProof/>
            <w:sz w:val="28"/>
            <w:szCs w:val="28"/>
          </w:rPr>
          <w:t>https://www.arduino.cc/en/Tutorial/LibraryExamples/HelloWorld</w:t>
        </w:r>
      </w:hyperlink>
      <w:r>
        <w:rPr>
          <w:noProof/>
          <w:sz w:val="28"/>
          <w:szCs w:val="28"/>
        </w:rPr>
        <w:t>.</w:t>
      </w:r>
    </w:p>
    <w:p w14:paraId="7F235769" w14:textId="28931E37" w:rsidR="0044464C" w:rsidRPr="003D622B" w:rsidRDefault="0044464C" w:rsidP="003D622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[4]: </w:t>
      </w:r>
      <w:r w:rsidRPr="0044464C">
        <w:rPr>
          <w:noProof/>
          <w:sz w:val="28"/>
          <w:szCs w:val="28"/>
        </w:rPr>
        <w:t>https://www.arduino.cc/reference/en/language/functions/advanced-io/tone/</w:t>
      </w:r>
      <w:r>
        <w:rPr>
          <w:noProof/>
          <w:sz w:val="28"/>
          <w:szCs w:val="28"/>
        </w:rPr>
        <w:t>.</w:t>
      </w:r>
    </w:p>
    <w:sectPr w:rsidR="0044464C" w:rsidRPr="003D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1BBA"/>
    <w:multiLevelType w:val="hybridMultilevel"/>
    <w:tmpl w:val="07A216A6"/>
    <w:lvl w:ilvl="0" w:tplc="8DCC611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84E1009"/>
    <w:multiLevelType w:val="hybridMultilevel"/>
    <w:tmpl w:val="05004CC0"/>
    <w:lvl w:ilvl="0" w:tplc="28C80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17E9C"/>
    <w:multiLevelType w:val="hybridMultilevel"/>
    <w:tmpl w:val="CC626254"/>
    <w:lvl w:ilvl="0" w:tplc="19DC78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A166A5"/>
    <w:multiLevelType w:val="hybridMultilevel"/>
    <w:tmpl w:val="6F4E7EBE"/>
    <w:lvl w:ilvl="0" w:tplc="B2C244C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2B"/>
    <w:rsid w:val="000770F9"/>
    <w:rsid w:val="0014100A"/>
    <w:rsid w:val="0017409C"/>
    <w:rsid w:val="00177530"/>
    <w:rsid w:val="00180EE6"/>
    <w:rsid w:val="002C3ABF"/>
    <w:rsid w:val="003D622B"/>
    <w:rsid w:val="0044464C"/>
    <w:rsid w:val="00496EFF"/>
    <w:rsid w:val="005C483B"/>
    <w:rsid w:val="00677FFC"/>
    <w:rsid w:val="006A7784"/>
    <w:rsid w:val="006E2017"/>
    <w:rsid w:val="007340B2"/>
    <w:rsid w:val="00751120"/>
    <w:rsid w:val="00827A00"/>
    <w:rsid w:val="008418E1"/>
    <w:rsid w:val="00854A9A"/>
    <w:rsid w:val="0086770D"/>
    <w:rsid w:val="008949CC"/>
    <w:rsid w:val="008E18D7"/>
    <w:rsid w:val="00934E70"/>
    <w:rsid w:val="0095400C"/>
    <w:rsid w:val="00956689"/>
    <w:rsid w:val="009E093B"/>
    <w:rsid w:val="00AD7E37"/>
    <w:rsid w:val="00C9666A"/>
    <w:rsid w:val="00CF16B1"/>
    <w:rsid w:val="00D7083F"/>
    <w:rsid w:val="00E048E7"/>
    <w:rsid w:val="00E06D73"/>
    <w:rsid w:val="00E65A3C"/>
    <w:rsid w:val="00EA5FFC"/>
    <w:rsid w:val="00EF5AC9"/>
    <w:rsid w:val="00F27B50"/>
    <w:rsid w:val="00F8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631A"/>
  <w15:chartTrackingRefBased/>
  <w15:docId w15:val="{E08B44F0-60A8-4342-91A0-D7AC959A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press.com/file/55476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Tutorial/LibraryExamples/Hello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29</cp:revision>
  <dcterms:created xsi:type="dcterms:W3CDTF">2021-04-14T09:16:00Z</dcterms:created>
  <dcterms:modified xsi:type="dcterms:W3CDTF">2021-04-14T14:58:00Z</dcterms:modified>
</cp:coreProperties>
</file>