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2B8" w:rsidRDefault="00DC32B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88"/>
        <w:gridCol w:w="4667"/>
      </w:tblGrid>
      <w:tr w:rsidR="00DC32B8" w:rsidRPr="00DC32B8" w:rsidTr="003E1D2D">
        <w:tc>
          <w:tcPr>
            <w:tcW w:w="4785" w:type="dxa"/>
          </w:tcPr>
          <w:p w:rsidR="00DC32B8" w:rsidRPr="00DC32B8" w:rsidRDefault="00DC32B8" w:rsidP="003E1D2D">
            <w:pPr>
              <w:rPr>
                <w:sz w:val="24"/>
                <w:szCs w:val="24"/>
              </w:rPr>
            </w:pPr>
            <w:r w:rsidRPr="00DC32B8">
              <w:rPr>
                <w:sz w:val="24"/>
                <w:szCs w:val="24"/>
              </w:rPr>
              <w:t>УТВЕРЖДАЮ</w:t>
            </w:r>
          </w:p>
          <w:p w:rsidR="00DC32B8" w:rsidRPr="00DC32B8" w:rsidRDefault="00DC32B8" w:rsidP="003E1D2D">
            <w:pPr>
              <w:rPr>
                <w:sz w:val="24"/>
                <w:szCs w:val="24"/>
              </w:rPr>
            </w:pPr>
          </w:p>
          <w:p w:rsidR="00DC32B8" w:rsidRPr="00DC32B8" w:rsidRDefault="00D6427F" w:rsidP="003E1D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директор ООО «SMM</w:t>
            </w:r>
            <w:r w:rsidR="00DC32B8" w:rsidRPr="00DC32B8">
              <w:rPr>
                <w:sz w:val="24"/>
                <w:szCs w:val="24"/>
              </w:rPr>
              <w:t>»</w:t>
            </w:r>
          </w:p>
          <w:p w:rsidR="00DC32B8" w:rsidRPr="00DC32B8" w:rsidRDefault="00DC32B8" w:rsidP="003E1D2D">
            <w:pPr>
              <w:rPr>
                <w:sz w:val="24"/>
                <w:szCs w:val="24"/>
              </w:rPr>
            </w:pPr>
            <w:r w:rsidRPr="00DC32B8">
              <w:rPr>
                <w:sz w:val="24"/>
                <w:szCs w:val="24"/>
              </w:rPr>
              <w:t>_______________________/</w:t>
            </w:r>
            <w:r w:rsidR="003E1D2D">
              <w:rPr>
                <w:sz w:val="24"/>
                <w:szCs w:val="24"/>
              </w:rPr>
              <w:t>Сивцев Н.И.</w:t>
            </w:r>
            <w:r w:rsidR="003E1D2D" w:rsidRPr="00DC32B8">
              <w:rPr>
                <w:sz w:val="24"/>
                <w:szCs w:val="24"/>
              </w:rPr>
              <w:t xml:space="preserve"> </w:t>
            </w:r>
            <w:r w:rsidRPr="00DC32B8">
              <w:rPr>
                <w:sz w:val="24"/>
                <w:szCs w:val="24"/>
              </w:rPr>
              <w:t>/</w:t>
            </w:r>
          </w:p>
          <w:p w:rsidR="00DC32B8" w:rsidRPr="00DC32B8" w:rsidRDefault="00DC32B8" w:rsidP="003E1D2D">
            <w:pPr>
              <w:rPr>
                <w:sz w:val="24"/>
                <w:szCs w:val="24"/>
              </w:rPr>
            </w:pPr>
          </w:p>
          <w:p w:rsidR="00DC32B8" w:rsidRPr="00DC32B8" w:rsidRDefault="005B47EB" w:rsidP="003E1D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«__» ________________ 2021</w:t>
            </w:r>
            <w:r w:rsidR="00DC32B8" w:rsidRPr="00DC32B8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4786" w:type="dxa"/>
          </w:tcPr>
          <w:p w:rsidR="00DC32B8" w:rsidRPr="00DC32B8" w:rsidRDefault="00DC32B8" w:rsidP="003E1D2D">
            <w:pPr>
              <w:rPr>
                <w:sz w:val="24"/>
                <w:szCs w:val="24"/>
              </w:rPr>
            </w:pPr>
            <w:r w:rsidRPr="00DC32B8">
              <w:rPr>
                <w:sz w:val="24"/>
                <w:szCs w:val="24"/>
              </w:rPr>
              <w:t>УТВЕРЖДАЮ</w:t>
            </w:r>
          </w:p>
          <w:p w:rsidR="00DC32B8" w:rsidRPr="00DC32B8" w:rsidRDefault="00DC32B8" w:rsidP="003E1D2D">
            <w:pPr>
              <w:rPr>
                <w:sz w:val="24"/>
                <w:szCs w:val="24"/>
              </w:rPr>
            </w:pPr>
          </w:p>
          <w:p w:rsidR="00DC32B8" w:rsidRPr="00DC32B8" w:rsidRDefault="00D6427F" w:rsidP="003E1D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директор </w:t>
            </w:r>
            <w:r>
              <w:rPr>
                <w:sz w:val="24"/>
                <w:szCs w:val="24"/>
                <w:lang w:val="en-US"/>
              </w:rPr>
              <w:t>OOO</w:t>
            </w:r>
            <w:r>
              <w:rPr>
                <w:sz w:val="24"/>
                <w:szCs w:val="24"/>
              </w:rPr>
              <w:t xml:space="preserve"> «</w:t>
            </w:r>
            <w:r>
              <w:rPr>
                <w:sz w:val="24"/>
                <w:szCs w:val="24"/>
                <w:lang w:val="en-US"/>
              </w:rPr>
              <w:t>SoftYakutia</w:t>
            </w:r>
            <w:r w:rsidR="00DC32B8" w:rsidRPr="00DC32B8">
              <w:rPr>
                <w:sz w:val="24"/>
                <w:szCs w:val="24"/>
              </w:rPr>
              <w:t>»</w:t>
            </w:r>
          </w:p>
          <w:p w:rsidR="00DC32B8" w:rsidRPr="00DC32B8" w:rsidRDefault="00DC32B8" w:rsidP="003E1D2D">
            <w:pPr>
              <w:rPr>
                <w:sz w:val="24"/>
                <w:szCs w:val="24"/>
              </w:rPr>
            </w:pPr>
            <w:r w:rsidRPr="00DC32B8">
              <w:rPr>
                <w:sz w:val="24"/>
                <w:szCs w:val="24"/>
              </w:rPr>
              <w:t>_____________________/Иванов И.И./</w:t>
            </w:r>
          </w:p>
          <w:p w:rsidR="00DC32B8" w:rsidRPr="00DC32B8" w:rsidRDefault="00DC32B8" w:rsidP="003E1D2D">
            <w:pPr>
              <w:rPr>
                <w:sz w:val="24"/>
                <w:szCs w:val="24"/>
              </w:rPr>
            </w:pPr>
          </w:p>
          <w:p w:rsidR="00DC32B8" w:rsidRPr="00DC32B8" w:rsidRDefault="005B47EB" w:rsidP="005B47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«__» ________________ 202</w:t>
            </w:r>
            <w:r w:rsidRPr="003E1D2D">
              <w:rPr>
                <w:sz w:val="24"/>
                <w:szCs w:val="24"/>
              </w:rPr>
              <w:t>1</w:t>
            </w:r>
            <w:r w:rsidR="00DC32B8" w:rsidRPr="00DC32B8">
              <w:rPr>
                <w:sz w:val="24"/>
                <w:szCs w:val="24"/>
              </w:rPr>
              <w:t xml:space="preserve"> г.</w:t>
            </w:r>
          </w:p>
        </w:tc>
      </w:tr>
    </w:tbl>
    <w:p w:rsidR="00DC32B8" w:rsidRPr="00DC32B8" w:rsidRDefault="00DC32B8" w:rsidP="00DC32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C32B8">
        <w:rPr>
          <w:rFonts w:ascii="Times New Roman" w:hAnsi="Times New Roman" w:cs="Times New Roman"/>
          <w:b/>
          <w:sz w:val="32"/>
          <w:szCs w:val="24"/>
        </w:rPr>
        <w:t>Техническое задание</w:t>
      </w:r>
    </w:p>
    <w:p w:rsidR="00DC32B8" w:rsidRPr="00DC32B8" w:rsidRDefault="00DC32B8" w:rsidP="00DC32B8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C32B8">
        <w:rPr>
          <w:rFonts w:ascii="Times New Roman" w:hAnsi="Times New Roman" w:cs="Times New Roman"/>
          <w:b/>
          <w:sz w:val="32"/>
          <w:szCs w:val="24"/>
        </w:rPr>
        <w:t>На разработку «</w:t>
      </w:r>
      <w:r w:rsidR="00AC0985">
        <w:rPr>
          <w:rFonts w:ascii="Times New Roman" w:hAnsi="Times New Roman" w:cs="Times New Roman"/>
          <w:b/>
          <w:sz w:val="32"/>
          <w:szCs w:val="24"/>
        </w:rPr>
        <w:t>инструмент</w:t>
      </w:r>
      <w:r>
        <w:rPr>
          <w:rFonts w:ascii="Times New Roman" w:hAnsi="Times New Roman" w:cs="Times New Roman"/>
          <w:b/>
          <w:sz w:val="32"/>
          <w:szCs w:val="24"/>
        </w:rPr>
        <w:t xml:space="preserve"> для отслеживания ошибок</w:t>
      </w:r>
      <w:r w:rsidRPr="00DC32B8">
        <w:rPr>
          <w:rFonts w:ascii="Times New Roman" w:hAnsi="Times New Roman" w:cs="Times New Roman"/>
          <w:b/>
          <w:sz w:val="32"/>
          <w:szCs w:val="24"/>
        </w:rPr>
        <w:t>»</w:t>
      </w:r>
    </w:p>
    <w:p w:rsidR="00DC32B8" w:rsidRPr="00DC32B8" w:rsidRDefault="00DC32B8" w:rsidP="00DC32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Default="00DC32B8" w:rsidP="00DC32B8">
      <w:pPr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38"/>
        <w:gridCol w:w="4717"/>
      </w:tblGrid>
      <w:tr w:rsidR="00DC32B8" w:rsidRPr="00DC32B8" w:rsidTr="003E1D2D">
        <w:tc>
          <w:tcPr>
            <w:tcW w:w="4785" w:type="dxa"/>
          </w:tcPr>
          <w:p w:rsidR="00DC32B8" w:rsidRPr="00DC32B8" w:rsidRDefault="00DC32B8" w:rsidP="003E1D2D">
            <w:pPr>
              <w:rPr>
                <w:sz w:val="22"/>
                <w:szCs w:val="24"/>
              </w:rPr>
            </w:pPr>
            <w:r w:rsidRPr="00DC32B8">
              <w:rPr>
                <w:sz w:val="22"/>
                <w:szCs w:val="24"/>
              </w:rPr>
              <w:t xml:space="preserve">Техническое задание </w:t>
            </w:r>
          </w:p>
          <w:p w:rsidR="00DC32B8" w:rsidRPr="00DC32B8" w:rsidRDefault="00DC32B8" w:rsidP="003E1D2D">
            <w:pPr>
              <w:rPr>
                <w:sz w:val="22"/>
                <w:szCs w:val="24"/>
              </w:rPr>
            </w:pPr>
            <w:r w:rsidRPr="00DC32B8">
              <w:rPr>
                <w:sz w:val="22"/>
                <w:szCs w:val="24"/>
              </w:rPr>
              <w:t>на 14 листах</w:t>
            </w:r>
          </w:p>
          <w:p w:rsidR="00DC32B8" w:rsidRPr="00DC32B8" w:rsidRDefault="00AC0985" w:rsidP="00AC0985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действует с «01» сентябра 2021</w:t>
            </w:r>
            <w:r w:rsidR="00DC32B8" w:rsidRPr="00DC32B8">
              <w:rPr>
                <w:sz w:val="22"/>
                <w:szCs w:val="24"/>
              </w:rPr>
              <w:t xml:space="preserve"> г.</w:t>
            </w:r>
          </w:p>
        </w:tc>
        <w:tc>
          <w:tcPr>
            <w:tcW w:w="4786" w:type="dxa"/>
          </w:tcPr>
          <w:p w:rsidR="00DC32B8" w:rsidRPr="00DC32B8" w:rsidRDefault="00DC32B8" w:rsidP="003E1D2D">
            <w:pPr>
              <w:rPr>
                <w:sz w:val="22"/>
                <w:szCs w:val="24"/>
              </w:rPr>
            </w:pPr>
            <w:r w:rsidRPr="00DC32B8">
              <w:rPr>
                <w:sz w:val="22"/>
                <w:szCs w:val="24"/>
              </w:rPr>
              <w:t>СОГЛАСОВАНО</w:t>
            </w:r>
          </w:p>
          <w:p w:rsidR="00DC32B8" w:rsidRPr="00DC32B8" w:rsidRDefault="00DC32B8" w:rsidP="003E1D2D">
            <w:pPr>
              <w:rPr>
                <w:sz w:val="22"/>
                <w:szCs w:val="24"/>
              </w:rPr>
            </w:pPr>
          </w:p>
          <w:p w:rsidR="00DC32B8" w:rsidRPr="00DC32B8" w:rsidRDefault="00DC32B8" w:rsidP="003E1D2D">
            <w:pPr>
              <w:rPr>
                <w:sz w:val="22"/>
                <w:szCs w:val="24"/>
              </w:rPr>
            </w:pPr>
            <w:r w:rsidRPr="00DC32B8">
              <w:rPr>
                <w:sz w:val="22"/>
                <w:szCs w:val="24"/>
              </w:rPr>
              <w:t>Начальник управления автоматизации</w:t>
            </w:r>
          </w:p>
          <w:p w:rsidR="00DC32B8" w:rsidRPr="00AC0985" w:rsidRDefault="00AC0985" w:rsidP="003E1D2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ООО «</w:t>
            </w:r>
            <w:r>
              <w:rPr>
                <w:sz w:val="22"/>
                <w:szCs w:val="24"/>
                <w:lang w:val="en-US"/>
              </w:rPr>
              <w:t>SoftYakutia</w:t>
            </w:r>
            <w:r>
              <w:rPr>
                <w:sz w:val="22"/>
                <w:szCs w:val="24"/>
              </w:rPr>
              <w:t>»</w:t>
            </w:r>
          </w:p>
          <w:p w:rsidR="00DC32B8" w:rsidRPr="00DC32B8" w:rsidRDefault="00DC32B8" w:rsidP="003E1D2D">
            <w:pPr>
              <w:rPr>
                <w:sz w:val="22"/>
                <w:szCs w:val="24"/>
              </w:rPr>
            </w:pPr>
            <w:r w:rsidRPr="00DC32B8">
              <w:rPr>
                <w:sz w:val="22"/>
                <w:szCs w:val="24"/>
              </w:rPr>
              <w:t>_____________________/Попов П.П./</w:t>
            </w:r>
          </w:p>
          <w:p w:rsidR="00DC32B8" w:rsidRPr="00DC32B8" w:rsidRDefault="00DC32B8" w:rsidP="003E1D2D">
            <w:pPr>
              <w:rPr>
                <w:sz w:val="22"/>
                <w:szCs w:val="24"/>
              </w:rPr>
            </w:pPr>
          </w:p>
          <w:p w:rsidR="00DC32B8" w:rsidRPr="00DC32B8" w:rsidRDefault="00AC0985" w:rsidP="003E1D2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«__» _______________ 2021</w:t>
            </w:r>
            <w:r w:rsidR="00DC32B8" w:rsidRPr="00DC32B8">
              <w:rPr>
                <w:sz w:val="22"/>
                <w:szCs w:val="24"/>
              </w:rPr>
              <w:t xml:space="preserve"> г.</w:t>
            </w:r>
          </w:p>
        </w:tc>
      </w:tr>
    </w:tbl>
    <w:p w:rsidR="00DC32B8" w:rsidRDefault="00DC32B8" w:rsidP="00D6427F">
      <w:bookmarkStart w:id="0" w:name="_GoBack"/>
      <w:bookmarkEnd w:id="0"/>
    </w:p>
    <w:p w:rsidR="003E1D2D" w:rsidRPr="003E1D2D" w:rsidRDefault="005B47EB" w:rsidP="003E1D2D">
      <w:pPr>
        <w:jc w:val="center"/>
      </w:pPr>
      <w:r>
        <w:t>Якутск, 2021</w:t>
      </w:r>
    </w:p>
    <w:sdt>
      <w:sdtPr>
        <w:id w:val="2920258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E1D2D" w:rsidRPr="003E1D2D" w:rsidRDefault="003E1D2D" w:rsidP="003E1D2D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3E1D2D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D6427F" w:rsidRDefault="003E1D2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3725841" w:history="1">
            <w:r w:rsidR="00D6427F" w:rsidRPr="00695112">
              <w:rPr>
                <w:rStyle w:val="a4"/>
                <w:noProof/>
              </w:rPr>
              <w:t>Общие сведения.</w:t>
            </w:r>
            <w:r w:rsidR="00D6427F">
              <w:rPr>
                <w:noProof/>
                <w:webHidden/>
              </w:rPr>
              <w:tab/>
            </w:r>
            <w:r w:rsidR="00D6427F">
              <w:rPr>
                <w:noProof/>
                <w:webHidden/>
              </w:rPr>
              <w:fldChar w:fldCharType="begin"/>
            </w:r>
            <w:r w:rsidR="00D6427F">
              <w:rPr>
                <w:noProof/>
                <w:webHidden/>
              </w:rPr>
              <w:instrText xml:space="preserve"> PAGEREF _Toc83725841 \h </w:instrText>
            </w:r>
            <w:r w:rsidR="00D6427F">
              <w:rPr>
                <w:noProof/>
                <w:webHidden/>
              </w:rPr>
            </w:r>
            <w:r w:rsidR="00D6427F">
              <w:rPr>
                <w:noProof/>
                <w:webHidden/>
              </w:rPr>
              <w:fldChar w:fldCharType="separate"/>
            </w:r>
            <w:r w:rsidR="00D6427F">
              <w:rPr>
                <w:noProof/>
                <w:webHidden/>
              </w:rPr>
              <w:t>4</w:t>
            </w:r>
            <w:r w:rsidR="00D6427F"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42" w:history="1">
            <w:r w:rsidRPr="00695112">
              <w:rPr>
                <w:rStyle w:val="a4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Полное наименование системы и ее условное наименование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43" w:history="1">
            <w:r w:rsidRPr="00695112">
              <w:rPr>
                <w:rStyle w:val="a4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Номер договора (контракта)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44" w:history="1">
            <w:r w:rsidRPr="00695112">
              <w:rPr>
                <w:rStyle w:val="a4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Наименование организации-заказчика и организаций-участников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45" w:history="1">
            <w:r w:rsidRPr="00695112">
              <w:rPr>
                <w:rStyle w:val="a4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Перечень документов, на основании которых создается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46" w:history="1">
            <w:r w:rsidRPr="00695112">
              <w:rPr>
                <w:rStyle w:val="a4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Плановые сроки начала и окончания работы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47" w:history="1">
            <w:r w:rsidRPr="00695112">
              <w:rPr>
                <w:rStyle w:val="a4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Источники и порядок финансирования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48" w:history="1">
            <w:r w:rsidRPr="00695112">
              <w:rPr>
                <w:rStyle w:val="a4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Порядок оформления и предъявления заказчику результатов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49" w:history="1">
            <w:r w:rsidRPr="00695112">
              <w:rPr>
                <w:rStyle w:val="a4"/>
                <w:noProof/>
              </w:rPr>
              <w:t>1.8.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Определения 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50" w:history="1">
            <w:r w:rsidRPr="00695112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Назначение и цели создания (развития)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51" w:history="1">
            <w:r w:rsidRPr="00695112">
              <w:rPr>
                <w:rStyle w:val="a4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52" w:history="1">
            <w:r w:rsidRPr="00695112">
              <w:rPr>
                <w:rStyle w:val="a4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53" w:history="1">
            <w:r w:rsidRPr="00695112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Характеристика объектов автоматизации.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54" w:history="1">
            <w:r w:rsidRPr="00695112">
              <w:rPr>
                <w:rStyle w:val="a4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Краткие сведения об объекте автоматизации.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55" w:history="1">
            <w:r w:rsidRPr="00695112">
              <w:rPr>
                <w:rStyle w:val="a4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Сведения об условиях эксплуатации объекта автоматизации и характеристиках окружающей среды.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56" w:history="1">
            <w:r w:rsidRPr="00695112">
              <w:rPr>
                <w:rStyle w:val="a4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Требования к системе.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57" w:history="1">
            <w:r w:rsidRPr="00695112">
              <w:rPr>
                <w:rStyle w:val="a4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Программа должна вести учёт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58" w:history="1">
            <w:r w:rsidRPr="00695112">
              <w:rPr>
                <w:rStyle w:val="a4"/>
                <w:noProof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Добавление в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59" w:history="1">
            <w:r w:rsidRPr="00695112">
              <w:rPr>
                <w:rStyle w:val="a4"/>
                <w:noProof/>
              </w:rPr>
              <w:t>4.1.1.1.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Создание категорий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60" w:history="1">
            <w:r w:rsidRPr="00695112">
              <w:rPr>
                <w:rStyle w:val="a4"/>
                <w:noProof/>
              </w:rPr>
              <w:t>4.1.1.1.1.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По id номерам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61" w:history="1">
            <w:r w:rsidRPr="00695112">
              <w:rPr>
                <w:rStyle w:val="a4"/>
                <w:noProof/>
              </w:rPr>
              <w:t>4.1.1.1.2.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По типам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62" w:history="1">
            <w:r w:rsidRPr="00695112">
              <w:rPr>
                <w:rStyle w:val="a4"/>
                <w:noProof/>
              </w:rPr>
              <w:t>4.1.1.1.2.1.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Синтаксические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63" w:history="1">
            <w:r w:rsidRPr="00695112">
              <w:rPr>
                <w:rStyle w:val="a4"/>
                <w:noProof/>
              </w:rPr>
              <w:t>4.1.1.1.2.2.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Runtime errors или ошибки времени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64" w:history="1">
            <w:r w:rsidRPr="00695112">
              <w:rPr>
                <w:rStyle w:val="a4"/>
                <w:noProof/>
              </w:rPr>
              <w:t>4.1.1.1.2.3.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Логические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65" w:history="1">
            <w:r w:rsidRPr="00695112">
              <w:rPr>
                <w:rStyle w:val="a4"/>
                <w:noProof/>
              </w:rPr>
              <w:t>4.1.1.1.3.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По дате внесения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66" w:history="1">
            <w:r w:rsidRPr="00695112">
              <w:rPr>
                <w:rStyle w:val="a4"/>
                <w:noProof/>
              </w:rPr>
              <w:t>4.1.1.1.4.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По статусу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67" w:history="1">
            <w:r w:rsidRPr="00695112">
              <w:rPr>
                <w:rStyle w:val="a4"/>
                <w:noProof/>
              </w:rPr>
              <w:t>4.1.1.1.4.1.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Решенные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68" w:history="1">
            <w:r w:rsidRPr="00695112">
              <w:rPr>
                <w:rStyle w:val="a4"/>
                <w:noProof/>
              </w:rPr>
              <w:t>4.1.1.1.4.2.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Нерешенные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69" w:history="1">
            <w:r w:rsidRPr="00695112">
              <w:rPr>
                <w:rStyle w:val="a4"/>
                <w:noProof/>
              </w:rPr>
              <w:t>4.1.1.2.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Информация об ошибке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70" w:history="1">
            <w:r w:rsidRPr="00695112">
              <w:rPr>
                <w:rStyle w:val="a4"/>
                <w:noProof/>
              </w:rPr>
              <w:t>4.1.1.3.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71" w:history="1">
            <w:r w:rsidRPr="00695112">
              <w:rPr>
                <w:rStyle w:val="a4"/>
                <w:noProof/>
              </w:rPr>
              <w:t>4.1.2.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Поиск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72" w:history="1">
            <w:r w:rsidRPr="00695112">
              <w:rPr>
                <w:rStyle w:val="a4"/>
                <w:noProof/>
              </w:rPr>
              <w:t>4.1.2.1.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По параметрам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73" w:history="1">
            <w:r w:rsidRPr="00695112">
              <w:rPr>
                <w:rStyle w:val="a4"/>
                <w:noProof/>
              </w:rPr>
              <w:t>4.1.3.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Редактирование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74" w:history="1">
            <w:r w:rsidRPr="00695112">
              <w:rPr>
                <w:rStyle w:val="a4"/>
                <w:noProof/>
              </w:rPr>
              <w:t>4.1.4.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75" w:history="1">
            <w:r w:rsidRPr="00695112">
              <w:rPr>
                <w:rStyle w:val="a4"/>
                <w:noProof/>
              </w:rPr>
              <w:t>4.1.5.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Вести учёт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76" w:history="1">
            <w:r w:rsidRPr="00695112">
              <w:rPr>
                <w:rStyle w:val="a4"/>
                <w:noProof/>
              </w:rPr>
              <w:t>4.1.5.1.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Добавление в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77" w:history="1">
            <w:r w:rsidRPr="00695112">
              <w:rPr>
                <w:rStyle w:val="a4"/>
                <w:noProof/>
              </w:rPr>
              <w:t>4.1.5.2.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Редактирование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78" w:history="1">
            <w:r w:rsidRPr="00695112">
              <w:rPr>
                <w:rStyle w:val="a4"/>
                <w:noProof/>
              </w:rPr>
              <w:t>4.1.5.3.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79" w:history="1">
            <w:r w:rsidRPr="00695112">
              <w:rPr>
                <w:rStyle w:val="a4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Ограниченный доступ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80" w:history="1">
            <w:r w:rsidRPr="00695112">
              <w:rPr>
                <w:rStyle w:val="a4"/>
                <w:noProof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Учёт сотрудников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81" w:history="1">
            <w:r w:rsidRPr="00695112">
              <w:rPr>
                <w:rStyle w:val="a4"/>
                <w:noProof/>
              </w:rPr>
              <w:t>4.2.1.1.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Добавление в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82" w:history="1">
            <w:r w:rsidRPr="00695112">
              <w:rPr>
                <w:rStyle w:val="a4"/>
                <w:noProof/>
              </w:rPr>
              <w:t>4.2.1.2.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Редактирование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83" w:history="1">
            <w:r w:rsidRPr="00695112">
              <w:rPr>
                <w:rStyle w:val="a4"/>
                <w:noProof/>
              </w:rPr>
              <w:t>4.2.1.3.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84" w:history="1">
            <w:r w:rsidRPr="00695112">
              <w:rPr>
                <w:rStyle w:val="a4"/>
                <w:noProof/>
              </w:rPr>
              <w:t>4.2.2.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Авторизация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85" w:history="1">
            <w:r w:rsidRPr="00695112">
              <w:rPr>
                <w:rStyle w:val="a4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Формировать отчёты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86" w:history="1">
            <w:r w:rsidRPr="00695112">
              <w:rPr>
                <w:rStyle w:val="a4"/>
                <w:noProof/>
              </w:rPr>
              <w:t>4.3.1.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О зарегистрированных ошибках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87" w:history="1">
            <w:r w:rsidRPr="00695112">
              <w:rPr>
                <w:rStyle w:val="a4"/>
                <w:noProof/>
              </w:rPr>
              <w:t>4.3.2.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Вывод списка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88" w:history="1">
            <w:r w:rsidRPr="00695112">
              <w:rPr>
                <w:rStyle w:val="a4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Программа должна содержать информацию 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89" w:history="1">
            <w:r w:rsidRPr="00695112">
              <w:rPr>
                <w:rStyle w:val="a4"/>
                <w:noProof/>
              </w:rPr>
              <w:t>4.4.1.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Ошибках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90" w:history="1">
            <w:r w:rsidRPr="00695112">
              <w:rPr>
                <w:rStyle w:val="a4"/>
                <w:noProof/>
              </w:rPr>
              <w:t>4.4.1.1.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Номер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91" w:history="1">
            <w:r w:rsidRPr="00695112">
              <w:rPr>
                <w:rStyle w:val="a4"/>
                <w:noProof/>
              </w:rPr>
              <w:t>4.4.1.2.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Тип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92" w:history="1">
            <w:r w:rsidRPr="00695112">
              <w:rPr>
                <w:rStyle w:val="a4"/>
                <w:noProof/>
              </w:rPr>
              <w:t>4.4.1.3.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Частота возможного возникновения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93" w:history="1">
            <w:r w:rsidRPr="00695112">
              <w:rPr>
                <w:rStyle w:val="a4"/>
                <w:noProof/>
              </w:rPr>
              <w:t>4.4.1.4.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Дата обнаружения/добавления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94" w:history="1">
            <w:r w:rsidRPr="00695112">
              <w:rPr>
                <w:rStyle w:val="a4"/>
                <w:noProof/>
              </w:rPr>
              <w:t>4.4.1.5.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Статус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95" w:history="1">
            <w:r w:rsidRPr="00695112">
              <w:rPr>
                <w:rStyle w:val="a4"/>
                <w:noProof/>
              </w:rPr>
              <w:t>4.4.1.6.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Комментарий к ошибке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96" w:history="1">
            <w:r w:rsidRPr="00695112">
              <w:rPr>
                <w:rStyle w:val="a4"/>
                <w:noProof/>
              </w:rPr>
              <w:t>4.4.2.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Решениях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97" w:history="1">
            <w:r w:rsidRPr="00695112">
              <w:rPr>
                <w:rStyle w:val="a4"/>
                <w:noProof/>
              </w:rPr>
              <w:t>4.4.2.1.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Количество решений на обнаруженную ошибку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98" w:history="1">
            <w:r w:rsidRPr="00695112">
              <w:rPr>
                <w:rStyle w:val="a4"/>
                <w:noProof/>
              </w:rPr>
              <w:t>4.4.2.2.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Комментарий к решению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899" w:history="1">
            <w:r w:rsidRPr="00695112">
              <w:rPr>
                <w:rStyle w:val="a4"/>
                <w:noProof/>
              </w:rPr>
              <w:t>4.4.3.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Сотрудниках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900" w:history="1">
            <w:r w:rsidRPr="00695112">
              <w:rPr>
                <w:rStyle w:val="a4"/>
                <w:noProof/>
              </w:rPr>
              <w:t>4.4.3.1.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20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901" w:history="1">
            <w:r w:rsidRPr="00695112">
              <w:rPr>
                <w:rStyle w:val="a4"/>
                <w:noProof/>
              </w:rPr>
              <w:t>4.4.3.2.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Должность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902" w:history="1">
            <w:r w:rsidRPr="00695112">
              <w:rPr>
                <w:rStyle w:val="a4"/>
                <w:noProof/>
              </w:rPr>
              <w:t>4.4.4.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903" w:history="1">
            <w:r w:rsidRPr="00695112">
              <w:rPr>
                <w:rStyle w:val="a4"/>
                <w:noProof/>
              </w:rPr>
              <w:t>4.4.5.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Требования к численности и квалификации персонала системы и режиму его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904" w:history="1">
            <w:r w:rsidRPr="00695112">
              <w:rPr>
                <w:rStyle w:val="a4"/>
                <w:noProof/>
              </w:rPr>
              <w:t>4.4.6.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905" w:history="1">
            <w:r w:rsidRPr="00695112">
              <w:rPr>
                <w:rStyle w:val="a4"/>
                <w:noProof/>
              </w:rPr>
              <w:t>4.4.7.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Требования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906" w:history="1">
            <w:r w:rsidRPr="00695112">
              <w:rPr>
                <w:rStyle w:val="a4"/>
                <w:noProof/>
              </w:rPr>
              <w:t>4.4.8.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Требования к эксплуатации, техническому обслуживанию, ремонту и хранению компонентов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907" w:history="1">
            <w:r w:rsidRPr="00695112">
              <w:rPr>
                <w:rStyle w:val="a4"/>
                <w:noProof/>
              </w:rPr>
              <w:t>4.4.9.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908" w:history="1">
            <w:r w:rsidRPr="00695112">
              <w:rPr>
                <w:rStyle w:val="a4"/>
                <w:noProof/>
              </w:rPr>
              <w:t>4.4.10.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Требования по сохранности информации при авариях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909" w:history="1">
            <w:r w:rsidRPr="00695112">
              <w:rPr>
                <w:rStyle w:val="a4"/>
                <w:noProof/>
              </w:rPr>
              <w:t>4.4.11.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Информационное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910" w:history="1">
            <w:r w:rsidRPr="00695112">
              <w:rPr>
                <w:rStyle w:val="a4"/>
                <w:noProof/>
              </w:rPr>
              <w:t>4.4.12.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Лингвистическое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911" w:history="1">
            <w:r w:rsidRPr="00695112">
              <w:rPr>
                <w:rStyle w:val="a4"/>
                <w:noProof/>
              </w:rPr>
              <w:t>4.4.13.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Программное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912" w:history="1">
            <w:r w:rsidRPr="00695112">
              <w:rPr>
                <w:rStyle w:val="a4"/>
                <w:noProof/>
              </w:rPr>
              <w:t>4.4.14.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Техническое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913" w:history="1">
            <w:r w:rsidRPr="00695112">
              <w:rPr>
                <w:rStyle w:val="a4"/>
                <w:noProof/>
              </w:rPr>
              <w:t>4.4.15.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Организационное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914" w:history="1">
            <w:r w:rsidRPr="00695112">
              <w:rPr>
                <w:rStyle w:val="a4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Состав и содержание работ по созданию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915" w:history="1">
            <w:r w:rsidRPr="00695112">
              <w:rPr>
                <w:rStyle w:val="a4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Порядок контроля и приемки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916" w:history="1">
            <w:r w:rsidRPr="00695112">
              <w:rPr>
                <w:rStyle w:val="a4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Требования к составу и содержанию работ по подготовке объекта автоматизации к вводу системы в действие.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917" w:history="1">
            <w:r w:rsidRPr="00695112">
              <w:rPr>
                <w:rStyle w:val="a4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Требования к документированию.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27F" w:rsidRDefault="00D6427F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725918" w:history="1">
            <w:r w:rsidRPr="00695112">
              <w:rPr>
                <w:rStyle w:val="a4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5112">
              <w:rPr>
                <w:rStyle w:val="a4"/>
                <w:noProof/>
              </w:rPr>
              <w:t>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D2D" w:rsidRDefault="003E1D2D">
          <w:r>
            <w:rPr>
              <w:b/>
              <w:bCs/>
            </w:rPr>
            <w:fldChar w:fldCharType="end"/>
          </w:r>
        </w:p>
      </w:sdtContent>
    </w:sdt>
    <w:p w:rsidR="00DE72BA" w:rsidRDefault="00DE72BA">
      <w:pPr>
        <w:rPr>
          <w:rFonts w:ascii="Times New Roman" w:hAnsi="Times New Roman" w:cs="Times New Roman"/>
          <w:sz w:val="24"/>
          <w:szCs w:val="24"/>
        </w:rPr>
      </w:pPr>
    </w:p>
    <w:p w:rsidR="003E1D2D" w:rsidRDefault="003E1D2D">
      <w:pPr>
        <w:rPr>
          <w:rFonts w:ascii="Times New Roman" w:hAnsi="Times New Roman" w:cs="Times New Roman"/>
          <w:sz w:val="24"/>
          <w:szCs w:val="24"/>
        </w:rPr>
      </w:pPr>
    </w:p>
    <w:p w:rsidR="003E1D2D" w:rsidRDefault="003E1D2D">
      <w:pPr>
        <w:rPr>
          <w:rFonts w:ascii="Times New Roman" w:hAnsi="Times New Roman" w:cs="Times New Roman"/>
          <w:sz w:val="24"/>
          <w:szCs w:val="24"/>
        </w:rPr>
      </w:pPr>
    </w:p>
    <w:p w:rsidR="003E1D2D" w:rsidRDefault="003E1D2D">
      <w:pPr>
        <w:rPr>
          <w:rFonts w:ascii="Times New Roman" w:hAnsi="Times New Roman" w:cs="Times New Roman"/>
          <w:sz w:val="24"/>
          <w:szCs w:val="24"/>
        </w:rPr>
      </w:pPr>
    </w:p>
    <w:p w:rsidR="003E1D2D" w:rsidRDefault="003E1D2D">
      <w:pPr>
        <w:rPr>
          <w:rFonts w:ascii="Times New Roman" w:hAnsi="Times New Roman" w:cs="Times New Roman"/>
          <w:sz w:val="24"/>
          <w:szCs w:val="24"/>
        </w:rPr>
      </w:pPr>
    </w:p>
    <w:p w:rsidR="003E1D2D" w:rsidRDefault="003E1D2D">
      <w:pPr>
        <w:rPr>
          <w:rFonts w:ascii="Times New Roman" w:hAnsi="Times New Roman" w:cs="Times New Roman"/>
          <w:sz w:val="24"/>
          <w:szCs w:val="24"/>
        </w:rPr>
      </w:pPr>
    </w:p>
    <w:p w:rsidR="003E1D2D" w:rsidRDefault="003E1D2D">
      <w:pPr>
        <w:rPr>
          <w:rFonts w:ascii="Times New Roman" w:hAnsi="Times New Roman" w:cs="Times New Roman"/>
          <w:sz w:val="24"/>
          <w:szCs w:val="24"/>
        </w:rPr>
      </w:pPr>
    </w:p>
    <w:p w:rsidR="003E1D2D" w:rsidRDefault="003E1D2D">
      <w:pPr>
        <w:rPr>
          <w:rFonts w:ascii="Times New Roman" w:hAnsi="Times New Roman" w:cs="Times New Roman"/>
          <w:sz w:val="24"/>
          <w:szCs w:val="24"/>
        </w:rPr>
      </w:pPr>
    </w:p>
    <w:p w:rsidR="003E1D2D" w:rsidRDefault="003E1D2D">
      <w:pPr>
        <w:rPr>
          <w:rFonts w:ascii="Times New Roman" w:hAnsi="Times New Roman" w:cs="Times New Roman"/>
          <w:sz w:val="24"/>
          <w:szCs w:val="24"/>
        </w:rPr>
      </w:pPr>
    </w:p>
    <w:p w:rsidR="003E1D2D" w:rsidRDefault="003E1D2D">
      <w:pPr>
        <w:rPr>
          <w:rFonts w:ascii="Times New Roman" w:hAnsi="Times New Roman" w:cs="Times New Roman"/>
          <w:sz w:val="24"/>
          <w:szCs w:val="24"/>
        </w:rPr>
      </w:pPr>
    </w:p>
    <w:p w:rsidR="003E1D2D" w:rsidRDefault="003E1D2D">
      <w:pPr>
        <w:rPr>
          <w:rFonts w:ascii="Times New Roman" w:hAnsi="Times New Roman" w:cs="Times New Roman"/>
          <w:sz w:val="24"/>
          <w:szCs w:val="24"/>
        </w:rPr>
      </w:pPr>
    </w:p>
    <w:p w:rsidR="00DE72BA" w:rsidRPr="00DE72BA" w:rsidRDefault="00DE72BA" w:rsidP="003E1D2D">
      <w:pPr>
        <w:pStyle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Toc286708433"/>
      <w:bookmarkStart w:id="2" w:name="_Toc286104121"/>
      <w:bookmarkStart w:id="3" w:name="_Toc83725841"/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Общие сведения.</w:t>
      </w:r>
      <w:bookmarkEnd w:id="1"/>
      <w:bookmarkEnd w:id="2"/>
      <w:bookmarkEnd w:id="3"/>
    </w:p>
    <w:p w:rsidR="00DE72BA" w:rsidRPr="00DE72BA" w:rsidRDefault="00DE72BA" w:rsidP="00DE72BA">
      <w:pPr>
        <w:numPr>
          <w:ilvl w:val="1"/>
          <w:numId w:val="1"/>
        </w:numPr>
        <w:tabs>
          <w:tab w:val="num" w:pos="792"/>
        </w:tabs>
        <w:spacing w:after="0" w:line="240" w:lineRule="auto"/>
        <w:ind w:left="788" w:hanging="431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" w:name="_Toc286708434"/>
      <w:bookmarkStart w:id="5" w:name="_Toc286104122"/>
      <w:bookmarkStart w:id="6" w:name="_Toc83725842"/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Полное наименование системы и ее условное наименование</w:t>
      </w:r>
      <w:bookmarkEnd w:id="4"/>
      <w:bookmarkEnd w:id="5"/>
      <w:bookmarkEnd w:id="6"/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Полное наименование системы: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 для отслеживания и документирования ошибок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BugTracking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(далее </w:t>
      </w:r>
      <w:r w:rsidRPr="00DE72B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«продукт»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72B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Краткое наименование системы: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BugTracking</w:t>
      </w:r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72BA" w:rsidRPr="00DE72BA" w:rsidRDefault="00DE72BA" w:rsidP="00DE72BA">
      <w:pPr>
        <w:numPr>
          <w:ilvl w:val="1"/>
          <w:numId w:val="1"/>
        </w:numPr>
        <w:tabs>
          <w:tab w:val="num" w:pos="792"/>
        </w:tabs>
        <w:spacing w:after="0" w:line="240" w:lineRule="auto"/>
        <w:ind w:left="788" w:hanging="431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" w:name="_Toc286708435"/>
      <w:bookmarkStart w:id="8" w:name="_Toc286104123"/>
      <w:bookmarkStart w:id="9" w:name="_Toc83725843"/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договора (контракта)</w:t>
      </w:r>
      <w:bookmarkEnd w:id="7"/>
      <w:bookmarkEnd w:id="8"/>
      <w:bookmarkEnd w:id="9"/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Номер договора: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ДГ-11/00001 от 01.02.2011 г.</w:t>
      </w:r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72BA" w:rsidRPr="00DE72BA" w:rsidRDefault="00DE72BA" w:rsidP="00DE72BA">
      <w:pPr>
        <w:numPr>
          <w:ilvl w:val="1"/>
          <w:numId w:val="1"/>
        </w:numPr>
        <w:tabs>
          <w:tab w:val="num" w:pos="792"/>
        </w:tabs>
        <w:spacing w:after="0" w:line="240" w:lineRule="auto"/>
        <w:ind w:left="788" w:hanging="431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0" w:name="_Toc286708436"/>
      <w:bookmarkStart w:id="11" w:name="_Toc286104124"/>
      <w:bookmarkStart w:id="12" w:name="_Toc83725844"/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Наименование организации-заказчика и организаций-участников работ</w:t>
      </w:r>
      <w:bookmarkEnd w:id="10"/>
      <w:bookmarkEnd w:id="11"/>
      <w:bookmarkEnd w:id="12"/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чиком системы является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OOO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SoftYakutia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(далее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«заказчик</w:t>
      </w:r>
      <w:r w:rsidRPr="00DE72B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»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заказчика: Республика Саха (Якутия), г. Якутск, пр. Ленина 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зработчиком системы является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SMM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(далее </w:t>
      </w:r>
      <w:r w:rsidRPr="00DE72B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«разработчик»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разработчика: Республика Саха (Якутия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), г. Якутск, ул. Кулаковского 48</w:t>
      </w:r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72BA" w:rsidRPr="00DE72BA" w:rsidRDefault="00DE72BA" w:rsidP="00DE72BA">
      <w:pPr>
        <w:numPr>
          <w:ilvl w:val="1"/>
          <w:numId w:val="1"/>
        </w:numPr>
        <w:tabs>
          <w:tab w:val="num" w:pos="792"/>
        </w:tabs>
        <w:spacing w:after="0" w:line="240" w:lineRule="auto"/>
        <w:ind w:left="788" w:hanging="431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3" w:name="_Toc286708437"/>
      <w:bookmarkStart w:id="14" w:name="_Toc286104125"/>
      <w:bookmarkStart w:id="15" w:name="_Toc83725845"/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документов, на основании которых создается система</w:t>
      </w:r>
      <w:bookmarkEnd w:id="13"/>
      <w:bookmarkEnd w:id="14"/>
      <w:bookmarkEnd w:id="15"/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 ДГ-11/0001 от 01.02.2011 г.</w:t>
      </w:r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72BA" w:rsidRPr="00DE72BA" w:rsidRDefault="00DE72BA" w:rsidP="00DE72BA">
      <w:pPr>
        <w:numPr>
          <w:ilvl w:val="1"/>
          <w:numId w:val="1"/>
        </w:numPr>
        <w:tabs>
          <w:tab w:val="num" w:pos="792"/>
        </w:tabs>
        <w:spacing w:after="0" w:line="240" w:lineRule="auto"/>
        <w:ind w:left="788" w:hanging="431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6" w:name="_Toc286708438"/>
      <w:bookmarkStart w:id="17" w:name="_Toc286104126"/>
      <w:bookmarkStart w:id="18" w:name="_Toc83725846"/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Плановые сроки начала и окончания работы по созданию системы</w:t>
      </w:r>
      <w:bookmarkEnd w:id="16"/>
      <w:bookmarkEnd w:id="17"/>
      <w:bookmarkEnd w:id="18"/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Плановые сроки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начала по созданию «продукта» 01.09.2021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Плановые сроки окончания работ по созда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нию «продукта» 15.06.2022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72BA" w:rsidRPr="00DE72BA" w:rsidRDefault="00DE72BA" w:rsidP="00DE72BA">
      <w:pPr>
        <w:numPr>
          <w:ilvl w:val="1"/>
          <w:numId w:val="1"/>
        </w:numPr>
        <w:tabs>
          <w:tab w:val="num" w:pos="792"/>
        </w:tabs>
        <w:spacing w:after="0" w:line="240" w:lineRule="auto"/>
        <w:ind w:left="788" w:hanging="431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9" w:name="_Toc286708439"/>
      <w:bookmarkStart w:id="20" w:name="_Toc286104127"/>
      <w:bookmarkStart w:id="21" w:name="_Toc83725847"/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Источники и порядок финансирования работ</w:t>
      </w:r>
      <w:bookmarkEnd w:id="19"/>
      <w:bookmarkEnd w:id="20"/>
      <w:bookmarkEnd w:id="21"/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Финансирование работ по созданию и внедрению «продукта» соглас</w:t>
      </w:r>
      <w:r w:rsidR="00157114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договору ДГ-11/00001 от 01.09.202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1 г. ведется за счет заказчика.</w:t>
      </w:r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финансирования работ ведется согласно договору ДГ-11/00001</w:t>
      </w:r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72BA" w:rsidRPr="00DE72BA" w:rsidRDefault="00DE72BA" w:rsidP="00DE72BA">
      <w:pPr>
        <w:numPr>
          <w:ilvl w:val="1"/>
          <w:numId w:val="1"/>
        </w:numPr>
        <w:tabs>
          <w:tab w:val="num" w:pos="792"/>
        </w:tabs>
        <w:spacing w:after="0" w:line="240" w:lineRule="auto"/>
        <w:ind w:left="788" w:hanging="431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2" w:name="_Toc286708440"/>
      <w:bookmarkStart w:id="23" w:name="_Toc286104128"/>
      <w:bookmarkStart w:id="24" w:name="_Toc83725848"/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оформления и предъявления заказчику результатов работ по созданию системы</w:t>
      </w:r>
      <w:bookmarkEnd w:id="22"/>
      <w:bookmarkEnd w:id="23"/>
      <w:bookmarkEnd w:id="24"/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«Продукт» передается в виде функционирующего комплекса на базе средств вычислительной техники «Заказчика» в сроки, установленны</w:t>
      </w:r>
      <w:r w:rsidR="00157114">
        <w:rPr>
          <w:rFonts w:ascii="Times New Roman" w:eastAsia="Times New Roman" w:hAnsi="Times New Roman" w:cs="Times New Roman"/>
          <w:sz w:val="24"/>
          <w:szCs w:val="24"/>
          <w:lang w:eastAsia="ru-RU"/>
        </w:rPr>
        <w:t>е договором ДГ-11/00001 от 01.09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.2</w:t>
      </w:r>
      <w:r w:rsidR="00157114">
        <w:rPr>
          <w:rFonts w:ascii="Times New Roman" w:eastAsia="Times New Roman" w:hAnsi="Times New Roman" w:cs="Times New Roman"/>
          <w:sz w:val="24"/>
          <w:szCs w:val="24"/>
          <w:lang w:eastAsia="ru-RU"/>
        </w:rPr>
        <w:t>02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1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72BA" w:rsidRPr="00DE72BA" w:rsidRDefault="00DE72BA" w:rsidP="00DE72BA">
      <w:pPr>
        <w:numPr>
          <w:ilvl w:val="1"/>
          <w:numId w:val="1"/>
        </w:numPr>
        <w:tabs>
          <w:tab w:val="num" w:pos="792"/>
        </w:tabs>
        <w:spacing w:after="0" w:line="240" w:lineRule="auto"/>
        <w:ind w:left="788" w:hanging="431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5" w:name="_Toc286708441"/>
      <w:bookmarkStart w:id="26" w:name="_Toc286104129"/>
      <w:bookmarkStart w:id="27" w:name="_Toc83725849"/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Определения обозначения и сокращения</w:t>
      </w:r>
      <w:bookmarkEnd w:id="25"/>
      <w:bookmarkEnd w:id="26"/>
      <w:bookmarkEnd w:id="27"/>
    </w:p>
    <w:tbl>
      <w:tblPr>
        <w:tblStyle w:val="11"/>
        <w:tblW w:w="0" w:type="auto"/>
        <w:tblInd w:w="0" w:type="dxa"/>
        <w:tblLook w:val="01E0" w:firstRow="1" w:lastRow="1" w:firstColumn="1" w:lastColumn="1" w:noHBand="0" w:noVBand="0"/>
      </w:tblPr>
      <w:tblGrid>
        <w:gridCol w:w="640"/>
        <w:gridCol w:w="2134"/>
        <w:gridCol w:w="6571"/>
      </w:tblGrid>
      <w:tr w:rsidR="00DE72BA" w:rsidRPr="00DE72BA" w:rsidTr="00DE72BA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2BA" w:rsidRPr="00DE72BA" w:rsidRDefault="00DE72BA" w:rsidP="00DE72BA">
            <w:pPr>
              <w:rPr>
                <w:sz w:val="24"/>
                <w:szCs w:val="24"/>
              </w:rPr>
            </w:pPr>
            <w:r w:rsidRPr="00DE72BA">
              <w:rPr>
                <w:sz w:val="24"/>
                <w:szCs w:val="24"/>
              </w:rPr>
              <w:t>№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2BA" w:rsidRPr="00DE72BA" w:rsidRDefault="00DE72BA" w:rsidP="00DE72BA">
            <w:pPr>
              <w:rPr>
                <w:sz w:val="24"/>
                <w:szCs w:val="24"/>
              </w:rPr>
            </w:pPr>
            <w:r w:rsidRPr="00DE72BA">
              <w:rPr>
                <w:sz w:val="24"/>
                <w:szCs w:val="24"/>
              </w:rPr>
              <w:t>Сокращение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2BA" w:rsidRPr="00DE72BA" w:rsidRDefault="00DE72BA" w:rsidP="00DE72BA">
            <w:pPr>
              <w:rPr>
                <w:sz w:val="24"/>
                <w:szCs w:val="24"/>
              </w:rPr>
            </w:pPr>
            <w:r w:rsidRPr="00DE72BA">
              <w:rPr>
                <w:sz w:val="24"/>
                <w:szCs w:val="24"/>
              </w:rPr>
              <w:t>Расшифровка</w:t>
            </w:r>
          </w:p>
        </w:tc>
      </w:tr>
      <w:tr w:rsidR="00DE72BA" w:rsidRPr="00DE72BA" w:rsidTr="00DE72BA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2BA" w:rsidRPr="00DE72BA" w:rsidRDefault="00DE72BA" w:rsidP="00DE72BA">
            <w:pPr>
              <w:rPr>
                <w:sz w:val="24"/>
                <w:szCs w:val="24"/>
              </w:rPr>
            </w:pPr>
            <w:r w:rsidRPr="00DE72BA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2BA" w:rsidRPr="00DE72BA" w:rsidRDefault="00DE72BA" w:rsidP="00DE72BA">
            <w:pPr>
              <w:rPr>
                <w:sz w:val="24"/>
                <w:szCs w:val="24"/>
              </w:rPr>
            </w:pPr>
            <w:r w:rsidRPr="00DE72BA">
              <w:rPr>
                <w:sz w:val="24"/>
                <w:szCs w:val="24"/>
              </w:rPr>
              <w:t>ТЗ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2BA" w:rsidRPr="00DE72BA" w:rsidRDefault="00DE72BA" w:rsidP="00DE72BA">
            <w:pPr>
              <w:rPr>
                <w:sz w:val="24"/>
                <w:szCs w:val="24"/>
              </w:rPr>
            </w:pPr>
            <w:r w:rsidRPr="00DE72BA">
              <w:rPr>
                <w:sz w:val="24"/>
                <w:szCs w:val="24"/>
              </w:rPr>
              <w:t>Техническое задание</w:t>
            </w:r>
          </w:p>
        </w:tc>
      </w:tr>
      <w:tr w:rsidR="00DE72BA" w:rsidRPr="00DE72BA" w:rsidTr="00DE72BA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2BA" w:rsidRPr="00DE72BA" w:rsidRDefault="00DE72BA" w:rsidP="00DE72BA">
            <w:pPr>
              <w:rPr>
                <w:sz w:val="24"/>
                <w:szCs w:val="24"/>
              </w:rPr>
            </w:pPr>
            <w:r w:rsidRPr="00DE72BA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2BA" w:rsidRPr="00DE72BA" w:rsidRDefault="00CC2A89" w:rsidP="00DE7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2BA" w:rsidRPr="00DE72BA" w:rsidRDefault="00CC2A89" w:rsidP="00DE7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Программное обеспечение</w:t>
            </w:r>
          </w:p>
        </w:tc>
      </w:tr>
      <w:tr w:rsidR="00DE72BA" w:rsidRPr="00DE72BA" w:rsidTr="00DE72BA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2BA" w:rsidRPr="00DE72BA" w:rsidRDefault="00DE72BA" w:rsidP="00DE72BA">
            <w:pPr>
              <w:rPr>
                <w:sz w:val="24"/>
                <w:szCs w:val="24"/>
              </w:rPr>
            </w:pPr>
            <w:r w:rsidRPr="00DE72BA"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2BA" w:rsidRPr="00DE72BA" w:rsidRDefault="00DE72BA" w:rsidP="00DE72BA">
            <w:pPr>
              <w:rPr>
                <w:sz w:val="24"/>
                <w:szCs w:val="24"/>
              </w:rPr>
            </w:pPr>
            <w:r w:rsidRPr="00DE72BA">
              <w:rPr>
                <w:sz w:val="24"/>
                <w:szCs w:val="24"/>
              </w:rPr>
              <w:t>ЛВС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2BA" w:rsidRPr="00DE72BA" w:rsidRDefault="00DE72BA" w:rsidP="00DE72BA">
            <w:pPr>
              <w:rPr>
                <w:sz w:val="24"/>
                <w:szCs w:val="24"/>
              </w:rPr>
            </w:pPr>
            <w:r w:rsidRPr="00DE72BA">
              <w:rPr>
                <w:sz w:val="24"/>
                <w:szCs w:val="24"/>
              </w:rPr>
              <w:t>Локальная вычислительная сеть</w:t>
            </w:r>
          </w:p>
        </w:tc>
      </w:tr>
      <w:tr w:rsidR="00DE72BA" w:rsidRPr="00DE72BA" w:rsidTr="00DE72BA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2BA" w:rsidRPr="00DE72BA" w:rsidRDefault="00DE72BA" w:rsidP="00DE72BA">
            <w:pPr>
              <w:rPr>
                <w:sz w:val="24"/>
                <w:szCs w:val="24"/>
              </w:rPr>
            </w:pPr>
            <w:r w:rsidRPr="00DE72BA">
              <w:rPr>
                <w:sz w:val="24"/>
                <w:szCs w:val="24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2BA" w:rsidRPr="00DE72BA" w:rsidRDefault="00DE72BA" w:rsidP="00DE72BA">
            <w:pPr>
              <w:rPr>
                <w:sz w:val="24"/>
                <w:szCs w:val="24"/>
                <w:lang w:val="en-US"/>
              </w:rPr>
            </w:pPr>
            <w:r w:rsidRPr="00DE72BA">
              <w:rPr>
                <w:sz w:val="24"/>
                <w:szCs w:val="24"/>
                <w:lang w:val="en-US"/>
              </w:rPr>
              <w:t>UML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2BA" w:rsidRPr="00DE72BA" w:rsidRDefault="00DE72BA" w:rsidP="00DE72BA">
            <w:pPr>
              <w:rPr>
                <w:sz w:val="24"/>
                <w:szCs w:val="24"/>
                <w:lang w:val="en-US"/>
              </w:rPr>
            </w:pPr>
            <w:r w:rsidRPr="00DE72BA">
              <w:rPr>
                <w:sz w:val="24"/>
                <w:szCs w:val="24"/>
                <w:lang w:val="en-US"/>
              </w:rPr>
              <w:t>Unified modeling language</w:t>
            </w:r>
          </w:p>
        </w:tc>
      </w:tr>
    </w:tbl>
    <w:p w:rsidR="00DE72BA" w:rsidRPr="00DE72BA" w:rsidRDefault="00DE72BA" w:rsidP="00DE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72BA" w:rsidRPr="00DE72BA" w:rsidRDefault="00DE72BA" w:rsidP="00DE72BA">
      <w:pPr>
        <w:numPr>
          <w:ilvl w:val="0"/>
          <w:numId w:val="1"/>
        </w:numPr>
        <w:spacing w:after="0" w:line="240" w:lineRule="auto"/>
        <w:ind w:left="714" w:hanging="357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bookmarkStart w:id="28" w:name="_Toc286708442"/>
      <w:bookmarkStart w:id="29" w:name="_Toc286104130"/>
      <w:bookmarkStart w:id="30" w:name="_Toc83725850"/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Назначение и цели создания (развития) системы.</w:t>
      </w:r>
      <w:bookmarkEnd w:id="28"/>
      <w:bookmarkEnd w:id="29"/>
      <w:bookmarkEnd w:id="30"/>
    </w:p>
    <w:p w:rsidR="00DE72BA" w:rsidRPr="00DE72BA" w:rsidRDefault="00DE72BA" w:rsidP="00DE72BA">
      <w:pPr>
        <w:numPr>
          <w:ilvl w:val="1"/>
          <w:numId w:val="1"/>
        </w:numPr>
        <w:tabs>
          <w:tab w:val="num" w:pos="792"/>
        </w:tabs>
        <w:spacing w:after="0" w:line="240" w:lineRule="auto"/>
        <w:ind w:left="788" w:hanging="431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1" w:name="_Toc286708443"/>
      <w:bookmarkStart w:id="32" w:name="_Toc286104131"/>
      <w:bookmarkStart w:id="33" w:name="_Toc83725851"/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системы</w:t>
      </w:r>
      <w:bookmarkEnd w:id="31"/>
      <w:bookmarkEnd w:id="32"/>
      <w:bookmarkEnd w:id="33"/>
    </w:p>
    <w:p w:rsidR="00DE72BA" w:rsidRPr="00DE72BA" w:rsidRDefault="00157114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</w:t>
      </w:r>
      <w:r w:rsidR="00DE72BA"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 для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повышения качества разрабатываемых программных продуктов предприятия</w:t>
      </w:r>
      <w:r w:rsidR="00DE72BA"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Продукт должен будет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отслеживать и документировать ошибки</w:t>
      </w:r>
      <w:r w:rsidRPr="001571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разработчиков</w:t>
      </w:r>
      <w:r w:rsidR="00DE72BA"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E72BA" w:rsidRPr="00DE72BA" w:rsidRDefault="00DE72BA" w:rsidP="0015711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Пр</w:t>
      </w:r>
      <w:r w:rsidR="00157114">
        <w:rPr>
          <w:rFonts w:ascii="Times New Roman" w:eastAsia="Times New Roman" w:hAnsi="Times New Roman" w:cs="Times New Roman"/>
          <w:sz w:val="24"/>
          <w:szCs w:val="24"/>
          <w:lang w:eastAsia="ru-RU"/>
        </w:rPr>
        <w:t>одукт может быть использован в отделе по разработке ПО.</w:t>
      </w:r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72BA" w:rsidRPr="00DE72BA" w:rsidRDefault="00DE72BA" w:rsidP="00DE72BA">
      <w:pPr>
        <w:numPr>
          <w:ilvl w:val="1"/>
          <w:numId w:val="1"/>
        </w:numPr>
        <w:tabs>
          <w:tab w:val="num" w:pos="792"/>
        </w:tabs>
        <w:spacing w:after="0" w:line="240" w:lineRule="auto"/>
        <w:ind w:left="788" w:hanging="431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4" w:name="_Toc286708444"/>
      <w:bookmarkStart w:id="35" w:name="_Toc286104132"/>
      <w:bookmarkStart w:id="36" w:name="_Toc83725852"/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создания системы</w:t>
      </w:r>
      <w:bookmarkEnd w:id="34"/>
      <w:bookmarkEnd w:id="35"/>
      <w:bookmarkEnd w:id="36"/>
    </w:p>
    <w:p w:rsidR="00DE72BA" w:rsidRPr="00DE72BA" w:rsidRDefault="00157114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Сотрудники отдела</w:t>
      </w:r>
      <w:r w:rsidR="00DE72BA"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разработке ПО могут допускать ошибки</w:t>
      </w:r>
      <w:r w:rsidR="00DE72BA"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необходимо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исправить и задокументировать</w:t>
      </w:r>
      <w:r w:rsidR="00DE72BA"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</w:t>
      </w:r>
      <w:r w:rsidR="001C293D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выявлении ошибки</w:t>
      </w:r>
      <w:r w:rsidR="00DE72BA"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C293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определить её тип</w:t>
      </w:r>
      <w:r w:rsidR="001C293D" w:rsidRPr="001C293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исправить код и внести в базу данных.</w:t>
      </w:r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Целями данного продукта являются:</w:t>
      </w:r>
    </w:p>
    <w:p w:rsidR="00DE72BA" w:rsidRPr="00DE72BA" w:rsidRDefault="001C293D" w:rsidP="00DE72B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качества разработки ПО</w:t>
      </w:r>
      <w:r w:rsidR="00DE72BA"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DE72BA" w:rsidRPr="00DE72BA" w:rsidRDefault="001C293D" w:rsidP="00DE72B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библиотеки возможных ошибок при разработке ПО</w:t>
      </w:r>
      <w:r w:rsid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E72BA" w:rsidRPr="00DE72BA" w:rsidRDefault="00DE72BA" w:rsidP="00DE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72BA" w:rsidRPr="00DE72BA" w:rsidRDefault="00DE72BA" w:rsidP="00DE72BA">
      <w:pPr>
        <w:numPr>
          <w:ilvl w:val="0"/>
          <w:numId w:val="1"/>
        </w:numPr>
        <w:spacing w:after="0" w:line="240" w:lineRule="auto"/>
        <w:ind w:left="357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7" w:name="_Toc286708445"/>
      <w:bookmarkStart w:id="38" w:name="_Toc286104133"/>
      <w:bookmarkStart w:id="39" w:name="_Toc83725853"/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Характеристика объектов автоматизации.</w:t>
      </w:r>
      <w:bookmarkEnd w:id="37"/>
      <w:bookmarkEnd w:id="38"/>
      <w:bookmarkEnd w:id="39"/>
    </w:p>
    <w:p w:rsidR="00DE72BA" w:rsidRPr="00DE72BA" w:rsidRDefault="00DE72BA" w:rsidP="00DE72BA">
      <w:pPr>
        <w:numPr>
          <w:ilvl w:val="1"/>
          <w:numId w:val="1"/>
        </w:numPr>
        <w:tabs>
          <w:tab w:val="num" w:pos="792"/>
        </w:tabs>
        <w:spacing w:after="0" w:line="240" w:lineRule="auto"/>
        <w:ind w:left="788" w:hanging="431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0" w:name="_Toc286708446"/>
      <w:bookmarkStart w:id="41" w:name="_Toc286104134"/>
      <w:bookmarkStart w:id="42" w:name="_Toc83725854"/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Краткие сведения об объекте автоматизации.</w:t>
      </w:r>
      <w:bookmarkEnd w:id="40"/>
      <w:bookmarkEnd w:id="41"/>
      <w:bookmarkEnd w:id="42"/>
    </w:p>
    <w:p w:rsidR="00DE72BA" w:rsidRPr="00DE72BA" w:rsidRDefault="00DE72BA" w:rsidP="00CC2A8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Объектом автоматизации являются процесс </w:t>
      </w:r>
      <w:r w:rsidR="00C6098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разработки ПО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«заказчика». Данный процесс осуществляет специалистами </w:t>
      </w:r>
      <w:r w:rsidR="00CC2A8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отдела по разработке ПО.</w:t>
      </w:r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Существующее программное обеспечение:</w:t>
      </w:r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момент составления данного ТЗ внедрены следующие информационные системы:</w:t>
      </w:r>
    </w:p>
    <w:p w:rsidR="00DE72BA" w:rsidRPr="00DE72BA" w:rsidRDefault="00DE72BA" w:rsidP="00DE72BA">
      <w:pPr>
        <w:numPr>
          <w:ilvl w:val="0"/>
          <w:numId w:val="5"/>
        </w:numPr>
        <w:tabs>
          <w:tab w:val="clear" w:pos="36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АБС </w:t>
      </w:r>
      <w:r w:rsidRPr="00DE72BA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Diasoft 5NT FA#</w:t>
      </w:r>
    </w:p>
    <w:p w:rsidR="00DE72BA" w:rsidRPr="00DE72BA" w:rsidRDefault="00DE72BA" w:rsidP="00DE72BA">
      <w:pPr>
        <w:numPr>
          <w:ilvl w:val="1"/>
          <w:numId w:val="5"/>
        </w:numPr>
        <w:tabs>
          <w:tab w:val="num" w:pos="1980"/>
        </w:tabs>
        <w:spacing w:after="0" w:line="240" w:lineRule="auto"/>
        <w:ind w:left="1980" w:hanging="54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Система разработана и внедрена </w:t>
      </w:r>
      <w:r w:rsidRPr="00DE72BA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OOO</w:t>
      </w:r>
      <w:r w:rsidRPr="00DE72B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“</w:t>
      </w:r>
      <w:r w:rsidRPr="00DE72BA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Diasoft</w:t>
      </w:r>
      <w:r w:rsidRPr="00DE72B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”</w:t>
      </w:r>
    </w:p>
    <w:p w:rsidR="00DE72BA" w:rsidRPr="00DE72BA" w:rsidRDefault="00DE72BA" w:rsidP="00DE72BA">
      <w:pPr>
        <w:numPr>
          <w:ilvl w:val="1"/>
          <w:numId w:val="5"/>
        </w:numPr>
        <w:tabs>
          <w:tab w:val="num" w:pos="1980"/>
        </w:tabs>
        <w:spacing w:after="0" w:line="240" w:lineRule="auto"/>
        <w:ind w:left="1980" w:hanging="54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Система автоматизирует практически все основные банковские процессы</w:t>
      </w:r>
    </w:p>
    <w:p w:rsidR="00DE72BA" w:rsidRPr="00DE72BA" w:rsidRDefault="00DE72BA" w:rsidP="00DE72BA">
      <w:pPr>
        <w:numPr>
          <w:ilvl w:val="0"/>
          <w:numId w:val="5"/>
        </w:numPr>
        <w:tabs>
          <w:tab w:val="clear" w:pos="36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MIGOM</w:t>
      </w:r>
    </w:p>
    <w:p w:rsidR="00DE72BA" w:rsidRPr="00DE72BA" w:rsidRDefault="00DE72BA" w:rsidP="00DE72BA">
      <w:pPr>
        <w:numPr>
          <w:ilvl w:val="1"/>
          <w:numId w:val="5"/>
        </w:numPr>
        <w:tabs>
          <w:tab w:val="num" w:pos="1980"/>
        </w:tabs>
        <w:spacing w:after="0" w:line="240" w:lineRule="auto"/>
        <w:ind w:left="1980" w:hanging="54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Система разработана ОАО КБ «Евразийский Банк»</w:t>
      </w:r>
    </w:p>
    <w:p w:rsidR="00DE72BA" w:rsidRPr="00DE72BA" w:rsidRDefault="00DE72BA" w:rsidP="00DE72BA">
      <w:pPr>
        <w:numPr>
          <w:ilvl w:val="1"/>
          <w:numId w:val="5"/>
        </w:numPr>
        <w:tabs>
          <w:tab w:val="num" w:pos="1980"/>
        </w:tabs>
        <w:spacing w:after="0" w:line="240" w:lineRule="auto"/>
        <w:ind w:left="1980" w:hanging="54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Внедрена сотрудниками отдела автоматизации «заказчика»</w:t>
      </w:r>
    </w:p>
    <w:p w:rsidR="00DE72BA" w:rsidRPr="00DE72BA" w:rsidRDefault="00DE72BA" w:rsidP="00DE72BA">
      <w:pPr>
        <w:numPr>
          <w:ilvl w:val="1"/>
          <w:numId w:val="5"/>
        </w:numPr>
        <w:tabs>
          <w:tab w:val="num" w:pos="1980"/>
        </w:tabs>
        <w:spacing w:after="0" w:line="240" w:lineRule="auto"/>
        <w:ind w:left="1980" w:hanging="54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Система используется при составлении денежный переводов физических лиц</w:t>
      </w:r>
    </w:p>
    <w:p w:rsidR="00DE72BA" w:rsidRPr="00DE72BA" w:rsidRDefault="00DE72BA" w:rsidP="00DE72BA">
      <w:pPr>
        <w:numPr>
          <w:ilvl w:val="0"/>
          <w:numId w:val="5"/>
        </w:numPr>
        <w:tabs>
          <w:tab w:val="clear" w:pos="36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«Золотая корона»</w:t>
      </w:r>
    </w:p>
    <w:p w:rsidR="00DE72BA" w:rsidRPr="00DE72BA" w:rsidRDefault="00DE72BA" w:rsidP="00DE72BA">
      <w:pPr>
        <w:numPr>
          <w:ilvl w:val="1"/>
          <w:numId w:val="5"/>
        </w:numPr>
        <w:tabs>
          <w:tab w:val="num" w:pos="1980"/>
        </w:tabs>
        <w:spacing w:after="0" w:line="240" w:lineRule="auto"/>
        <w:ind w:left="1980" w:hanging="54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Система разработана и внедрена ОАО ЦФТ</w:t>
      </w:r>
    </w:p>
    <w:p w:rsidR="00DE72BA" w:rsidRPr="00DE72BA" w:rsidRDefault="00DE72BA" w:rsidP="00DE72BA">
      <w:pPr>
        <w:numPr>
          <w:ilvl w:val="1"/>
          <w:numId w:val="5"/>
        </w:numPr>
        <w:tabs>
          <w:tab w:val="num" w:pos="1980"/>
        </w:tabs>
        <w:spacing w:after="0" w:line="240" w:lineRule="auto"/>
        <w:ind w:left="1980" w:hanging="54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Система автоматизирует учет карточек и операций по ним системы «Золотая корона»</w:t>
      </w:r>
    </w:p>
    <w:p w:rsidR="00DE72BA" w:rsidRDefault="00DE72BA">
      <w:pPr>
        <w:rPr>
          <w:rFonts w:ascii="Times New Roman" w:hAnsi="Times New Roman" w:cs="Times New Roman"/>
          <w:sz w:val="24"/>
          <w:szCs w:val="24"/>
        </w:rPr>
      </w:pPr>
    </w:p>
    <w:p w:rsidR="002A6C98" w:rsidRDefault="002A6C98">
      <w:pPr>
        <w:rPr>
          <w:rFonts w:ascii="Times New Roman" w:hAnsi="Times New Roman" w:cs="Times New Roman"/>
          <w:sz w:val="24"/>
          <w:szCs w:val="24"/>
        </w:rPr>
      </w:pPr>
    </w:p>
    <w:p w:rsidR="002A6C98" w:rsidRDefault="002A6C98">
      <w:pPr>
        <w:rPr>
          <w:rFonts w:ascii="Times New Roman" w:hAnsi="Times New Roman" w:cs="Times New Roman"/>
          <w:sz w:val="24"/>
          <w:szCs w:val="24"/>
        </w:rPr>
      </w:pPr>
    </w:p>
    <w:p w:rsidR="002A6C98" w:rsidRDefault="002A6C98">
      <w:pPr>
        <w:rPr>
          <w:rFonts w:ascii="Times New Roman" w:hAnsi="Times New Roman" w:cs="Times New Roman"/>
          <w:sz w:val="24"/>
          <w:szCs w:val="24"/>
        </w:rPr>
      </w:pPr>
    </w:p>
    <w:p w:rsidR="002A6C98" w:rsidRDefault="002A6C98">
      <w:pPr>
        <w:rPr>
          <w:rFonts w:ascii="Times New Roman" w:hAnsi="Times New Roman" w:cs="Times New Roman"/>
          <w:sz w:val="24"/>
          <w:szCs w:val="24"/>
        </w:rPr>
      </w:pPr>
    </w:p>
    <w:p w:rsidR="002A6C98" w:rsidRDefault="002A6C98">
      <w:pPr>
        <w:rPr>
          <w:rFonts w:ascii="Times New Roman" w:hAnsi="Times New Roman" w:cs="Times New Roman"/>
          <w:sz w:val="24"/>
          <w:szCs w:val="24"/>
        </w:rPr>
      </w:pPr>
    </w:p>
    <w:p w:rsidR="002A6C98" w:rsidRDefault="002A6C98">
      <w:pPr>
        <w:rPr>
          <w:rFonts w:ascii="Times New Roman" w:hAnsi="Times New Roman" w:cs="Times New Roman"/>
          <w:sz w:val="24"/>
          <w:szCs w:val="24"/>
        </w:rPr>
      </w:pP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Существующее техническое обеспечение: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момент составления данного ТЗ заказчик обладал следующим компьютерным парком: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C98" w:rsidRPr="002A6C98" w:rsidRDefault="002A6C98" w:rsidP="002A6C98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Рабочие станции:</w:t>
      </w:r>
    </w:p>
    <w:p w:rsidR="002A6C98" w:rsidRPr="002A6C98" w:rsidRDefault="002A6C98" w:rsidP="002A6C98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Intel DualCore 2.4 </w:t>
      </w: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ГГц</w:t>
      </w:r>
      <w:r w:rsidRPr="002A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1 </w:t>
      </w: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ГБ</w:t>
      </w:r>
      <w:r w:rsidRPr="002A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ОЗУ</w:t>
      </w:r>
      <w:r w:rsidRPr="002A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160 </w:t>
      </w: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ГБ</w:t>
      </w:r>
      <w:r w:rsidRPr="002A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HDD – 30</w:t>
      </w:r>
    </w:p>
    <w:p w:rsidR="002A6C98" w:rsidRPr="002A6C98" w:rsidRDefault="002A6C98" w:rsidP="002A6C98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Сервера:</w:t>
      </w:r>
    </w:p>
    <w:p w:rsidR="002A6C98" w:rsidRPr="002A6C98" w:rsidRDefault="002A6C98" w:rsidP="002A6C98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HP - 1</w:t>
      </w:r>
    </w:p>
    <w:p w:rsidR="002A6C98" w:rsidRPr="002A6C98" w:rsidRDefault="002A6C98" w:rsidP="002A6C98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IBM - 2 </w:t>
      </w:r>
    </w:p>
    <w:p w:rsidR="002A6C98" w:rsidRPr="002A6C98" w:rsidRDefault="002A6C98" w:rsidP="002A6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C98" w:rsidRPr="002A6C98" w:rsidRDefault="002A6C98" w:rsidP="002A6C98">
      <w:pPr>
        <w:numPr>
          <w:ilvl w:val="1"/>
          <w:numId w:val="1"/>
        </w:numPr>
        <w:tabs>
          <w:tab w:val="num" w:pos="792"/>
        </w:tabs>
        <w:spacing w:after="0" w:line="240" w:lineRule="auto"/>
        <w:ind w:left="788" w:hanging="431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3" w:name="_Toc286708447"/>
      <w:bookmarkStart w:id="44" w:name="_Toc286104135"/>
      <w:bookmarkStart w:id="45" w:name="_Toc83725855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об условиях эксплуатации объекта автоматизации и характеристиках окружающей среды.</w:t>
      </w:r>
      <w:bookmarkEnd w:id="43"/>
      <w:bookmarkEnd w:id="44"/>
      <w:bookmarkEnd w:id="45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Климатические условия эксплуатации, при которых должны обеспечиваться заданная функциональность, должны удовлетворять требованиям, предъявляемым к техническим средствам в части условий их эксплуатации.</w:t>
      </w:r>
    </w:p>
    <w:p w:rsidR="002A6C98" w:rsidRPr="003E1D2D" w:rsidRDefault="002A6C98" w:rsidP="002A6C98">
      <w:pPr>
        <w:numPr>
          <w:ilvl w:val="0"/>
          <w:numId w:val="1"/>
        </w:numPr>
        <w:spacing w:after="0" w:line="240" w:lineRule="auto"/>
        <w:ind w:left="714" w:hanging="357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bookmarkStart w:id="46" w:name="_Toc286708448"/>
      <w:bookmarkStart w:id="47" w:name="_Toc286104136"/>
      <w:bookmarkStart w:id="48" w:name="_Toc83725856"/>
      <w:r w:rsidRPr="003E1D2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Требования к системе.</w:t>
      </w:r>
      <w:bookmarkEnd w:id="46"/>
      <w:bookmarkEnd w:id="47"/>
      <w:bookmarkEnd w:id="48"/>
    </w:p>
    <w:p w:rsidR="00FE695B" w:rsidRDefault="00FE695B" w:rsidP="00FE695B">
      <w:pPr>
        <w:tabs>
          <w:tab w:val="num" w:pos="858"/>
        </w:tabs>
        <w:spacing w:after="0" w:line="240" w:lineRule="auto"/>
        <w:ind w:left="1276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47EB" w:rsidRPr="005B47EB" w:rsidRDefault="005B47EB" w:rsidP="005B47EB">
      <w:pPr>
        <w:numPr>
          <w:ilvl w:val="1"/>
          <w:numId w:val="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9" w:name="_Toc83725857"/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вести учёт ошибок</w:t>
      </w:r>
      <w:bookmarkEnd w:id="49"/>
    </w:p>
    <w:p w:rsidR="005B47EB" w:rsidRPr="005B47EB" w:rsidRDefault="005B47EB" w:rsidP="005B47EB">
      <w:pPr>
        <w:numPr>
          <w:ilvl w:val="2"/>
          <w:numId w:val="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0" w:name="_Toc83725858"/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в список</w:t>
      </w:r>
      <w:bookmarkEnd w:id="50"/>
    </w:p>
    <w:p w:rsidR="005B47EB" w:rsidRPr="005B47EB" w:rsidRDefault="005B47EB" w:rsidP="00FE695B">
      <w:pPr>
        <w:numPr>
          <w:ilvl w:val="3"/>
          <w:numId w:val="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1" w:name="_Toc83725859"/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категорий</w:t>
      </w:r>
      <w:bookmarkEnd w:id="51"/>
    </w:p>
    <w:p w:rsidR="005B47EB" w:rsidRPr="005B47EB" w:rsidRDefault="005B47EB" w:rsidP="00FE695B">
      <w:pPr>
        <w:numPr>
          <w:ilvl w:val="4"/>
          <w:numId w:val="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2" w:name="_Toc83725860"/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По id номерам</w:t>
      </w:r>
      <w:bookmarkEnd w:id="52"/>
    </w:p>
    <w:p w:rsidR="005B47EB" w:rsidRPr="005B47EB" w:rsidRDefault="005B47EB" w:rsidP="00FE695B">
      <w:pPr>
        <w:numPr>
          <w:ilvl w:val="4"/>
          <w:numId w:val="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3" w:name="_Toc83725861"/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типам ошибок</w:t>
      </w:r>
      <w:bookmarkEnd w:id="53"/>
    </w:p>
    <w:p w:rsidR="005B47EB" w:rsidRPr="005B47EB" w:rsidRDefault="005B47EB" w:rsidP="00FE695B">
      <w:pPr>
        <w:numPr>
          <w:ilvl w:val="5"/>
          <w:numId w:val="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4" w:name="_Toc83725862"/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Синтаксические ошибки</w:t>
      </w:r>
      <w:bookmarkEnd w:id="54"/>
    </w:p>
    <w:p w:rsidR="005B47EB" w:rsidRPr="005B47EB" w:rsidRDefault="005B47EB" w:rsidP="00FE695B">
      <w:pPr>
        <w:numPr>
          <w:ilvl w:val="5"/>
          <w:numId w:val="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5" w:name="_Toc83725863"/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Runtime errors или ошибки времени выполнения</w:t>
      </w:r>
      <w:bookmarkEnd w:id="55"/>
    </w:p>
    <w:p w:rsidR="005B47EB" w:rsidRPr="005B47EB" w:rsidRDefault="005B47EB" w:rsidP="00FE695B">
      <w:pPr>
        <w:numPr>
          <w:ilvl w:val="5"/>
          <w:numId w:val="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6" w:name="_Toc83725864"/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Логические ошибки</w:t>
      </w:r>
      <w:bookmarkEnd w:id="56"/>
    </w:p>
    <w:p w:rsidR="005B47EB" w:rsidRPr="005B47EB" w:rsidRDefault="005B47EB" w:rsidP="00FE695B">
      <w:pPr>
        <w:numPr>
          <w:ilvl w:val="4"/>
          <w:numId w:val="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7" w:name="_Toc83725865"/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дате внесения</w:t>
      </w:r>
      <w:bookmarkEnd w:id="57"/>
    </w:p>
    <w:p w:rsidR="005B47EB" w:rsidRPr="005B47EB" w:rsidRDefault="005B47EB" w:rsidP="00FE695B">
      <w:pPr>
        <w:numPr>
          <w:ilvl w:val="4"/>
          <w:numId w:val="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8" w:name="_Toc83725866"/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статусу</w:t>
      </w:r>
      <w:bookmarkEnd w:id="58"/>
    </w:p>
    <w:p w:rsidR="005B47EB" w:rsidRPr="005B47EB" w:rsidRDefault="005B47EB" w:rsidP="00FE695B">
      <w:pPr>
        <w:numPr>
          <w:ilvl w:val="5"/>
          <w:numId w:val="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9" w:name="_Toc83725867"/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Решенные</w:t>
      </w:r>
      <w:bookmarkEnd w:id="59"/>
    </w:p>
    <w:p w:rsidR="005B47EB" w:rsidRPr="005B47EB" w:rsidRDefault="005B47EB" w:rsidP="00FE695B">
      <w:pPr>
        <w:numPr>
          <w:ilvl w:val="5"/>
          <w:numId w:val="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0" w:name="_Toc83725868"/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Нерешенные</w:t>
      </w:r>
      <w:bookmarkEnd w:id="60"/>
    </w:p>
    <w:p w:rsidR="005B47EB" w:rsidRPr="005B47EB" w:rsidRDefault="005B47EB" w:rsidP="00FE695B">
      <w:pPr>
        <w:numPr>
          <w:ilvl w:val="3"/>
          <w:numId w:val="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1" w:name="_Toc83725869"/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об ошибке</w:t>
      </w:r>
      <w:bookmarkEnd w:id="61"/>
    </w:p>
    <w:p w:rsidR="005B47EB" w:rsidRPr="005B47EB" w:rsidRDefault="005B47EB" w:rsidP="00FE695B">
      <w:pPr>
        <w:numPr>
          <w:ilvl w:val="3"/>
          <w:numId w:val="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2" w:name="_Toc83725870"/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Сортировка</w:t>
      </w:r>
      <w:bookmarkEnd w:id="62"/>
    </w:p>
    <w:p w:rsidR="005B47EB" w:rsidRPr="005B47EB" w:rsidRDefault="005B47EB" w:rsidP="005B47EB">
      <w:pPr>
        <w:numPr>
          <w:ilvl w:val="2"/>
          <w:numId w:val="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3" w:name="_Toc83725871"/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ошибок</w:t>
      </w:r>
      <w:bookmarkEnd w:id="63"/>
    </w:p>
    <w:p w:rsidR="005B47EB" w:rsidRPr="005B47EB" w:rsidRDefault="005B47EB" w:rsidP="00FE695B">
      <w:pPr>
        <w:numPr>
          <w:ilvl w:val="3"/>
          <w:numId w:val="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4" w:name="_Toc83725872"/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параметрам</w:t>
      </w:r>
      <w:bookmarkEnd w:id="64"/>
    </w:p>
    <w:p w:rsidR="005B47EB" w:rsidRPr="005B47EB" w:rsidRDefault="005B47EB" w:rsidP="00FE695B">
      <w:pPr>
        <w:numPr>
          <w:ilvl w:val="2"/>
          <w:numId w:val="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5" w:name="_Toc83725873"/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Редактирование</w:t>
      </w:r>
      <w:bookmarkEnd w:id="65"/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B47EB" w:rsidRPr="005B47EB" w:rsidRDefault="005B47EB" w:rsidP="00FE695B">
      <w:pPr>
        <w:numPr>
          <w:ilvl w:val="2"/>
          <w:numId w:val="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6" w:name="_Toc83725874"/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</w:t>
      </w:r>
      <w:bookmarkEnd w:id="66"/>
    </w:p>
    <w:p w:rsidR="005B47EB" w:rsidRPr="005B47EB" w:rsidRDefault="005B47EB" w:rsidP="00FE695B">
      <w:pPr>
        <w:numPr>
          <w:ilvl w:val="2"/>
          <w:numId w:val="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7" w:name="_Toc83725875"/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Вести учёт решений</w:t>
      </w:r>
      <w:bookmarkEnd w:id="67"/>
    </w:p>
    <w:p w:rsidR="005B47EB" w:rsidRPr="005B47EB" w:rsidRDefault="005B47EB" w:rsidP="00FE695B">
      <w:pPr>
        <w:numPr>
          <w:ilvl w:val="3"/>
          <w:numId w:val="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8" w:name="_Toc83725876"/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в список</w:t>
      </w:r>
      <w:bookmarkEnd w:id="68"/>
    </w:p>
    <w:p w:rsidR="005B47EB" w:rsidRPr="005B47EB" w:rsidRDefault="005B47EB" w:rsidP="00FE695B">
      <w:pPr>
        <w:numPr>
          <w:ilvl w:val="3"/>
          <w:numId w:val="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9" w:name="_Toc83725877"/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Редактирование</w:t>
      </w:r>
      <w:bookmarkEnd w:id="69"/>
    </w:p>
    <w:p w:rsidR="005B47EB" w:rsidRPr="005B47EB" w:rsidRDefault="005B47EB" w:rsidP="00FE695B">
      <w:pPr>
        <w:numPr>
          <w:ilvl w:val="3"/>
          <w:numId w:val="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0" w:name="_Toc83725878"/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</w:t>
      </w:r>
      <w:bookmarkEnd w:id="70"/>
    </w:p>
    <w:p w:rsidR="005B47EB" w:rsidRPr="005B47EB" w:rsidRDefault="005B47EB" w:rsidP="005B47EB">
      <w:pPr>
        <w:numPr>
          <w:ilvl w:val="1"/>
          <w:numId w:val="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1" w:name="_Toc83725879"/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Ограниченный доступ к системе</w:t>
      </w:r>
      <w:bookmarkEnd w:id="71"/>
    </w:p>
    <w:p w:rsidR="005B47EB" w:rsidRPr="005B47EB" w:rsidRDefault="005B47EB" w:rsidP="00FE695B">
      <w:pPr>
        <w:numPr>
          <w:ilvl w:val="2"/>
          <w:numId w:val="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2" w:name="_Toc83725880"/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Учёт сотрудников</w:t>
      </w:r>
      <w:bookmarkEnd w:id="72"/>
    </w:p>
    <w:p w:rsidR="005B47EB" w:rsidRPr="005B47EB" w:rsidRDefault="005B47EB" w:rsidP="00FE695B">
      <w:pPr>
        <w:numPr>
          <w:ilvl w:val="3"/>
          <w:numId w:val="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3" w:name="_Toc83725881"/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в список</w:t>
      </w:r>
      <w:bookmarkEnd w:id="73"/>
    </w:p>
    <w:p w:rsidR="005B47EB" w:rsidRPr="005B47EB" w:rsidRDefault="005B47EB" w:rsidP="00FE695B">
      <w:pPr>
        <w:numPr>
          <w:ilvl w:val="3"/>
          <w:numId w:val="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4" w:name="_Toc83725882"/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Редактирование</w:t>
      </w:r>
      <w:bookmarkEnd w:id="74"/>
    </w:p>
    <w:p w:rsidR="005B47EB" w:rsidRPr="005B47EB" w:rsidRDefault="005B47EB" w:rsidP="00FE695B">
      <w:pPr>
        <w:numPr>
          <w:ilvl w:val="3"/>
          <w:numId w:val="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5" w:name="_Toc83725883"/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</w:t>
      </w:r>
      <w:bookmarkEnd w:id="75"/>
    </w:p>
    <w:p w:rsidR="005B47EB" w:rsidRPr="005B47EB" w:rsidRDefault="005B47EB" w:rsidP="00FE695B">
      <w:pPr>
        <w:numPr>
          <w:ilvl w:val="2"/>
          <w:numId w:val="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6" w:name="_Toc83725884"/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Авторизация пользователей</w:t>
      </w:r>
      <w:bookmarkEnd w:id="76"/>
    </w:p>
    <w:p w:rsidR="005B47EB" w:rsidRPr="005B47EB" w:rsidRDefault="005B47EB" w:rsidP="005B47EB">
      <w:pPr>
        <w:numPr>
          <w:ilvl w:val="1"/>
          <w:numId w:val="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7" w:name="_Toc83725885"/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Формировать отчёты</w:t>
      </w:r>
      <w:bookmarkEnd w:id="77"/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B47EB" w:rsidRPr="005B47EB" w:rsidRDefault="005B47EB" w:rsidP="00FE695B">
      <w:pPr>
        <w:numPr>
          <w:ilvl w:val="2"/>
          <w:numId w:val="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8" w:name="_Toc83725886"/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О зарегистрированных ошибках</w:t>
      </w:r>
      <w:bookmarkEnd w:id="78"/>
    </w:p>
    <w:p w:rsidR="005B47EB" w:rsidRPr="005B47EB" w:rsidRDefault="005B47EB" w:rsidP="00FE695B">
      <w:pPr>
        <w:numPr>
          <w:ilvl w:val="2"/>
          <w:numId w:val="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9" w:name="_Toc83725887"/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списка ошибок</w:t>
      </w:r>
      <w:bookmarkEnd w:id="79"/>
    </w:p>
    <w:p w:rsidR="005B47EB" w:rsidRPr="005B47EB" w:rsidRDefault="005B47EB" w:rsidP="005B47EB">
      <w:pPr>
        <w:numPr>
          <w:ilvl w:val="1"/>
          <w:numId w:val="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0" w:name="_Toc83725888"/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содержать информацию о</w:t>
      </w:r>
      <w:bookmarkEnd w:id="80"/>
    </w:p>
    <w:p w:rsidR="005B47EB" w:rsidRPr="005B47EB" w:rsidRDefault="005B47EB" w:rsidP="00FE695B">
      <w:pPr>
        <w:numPr>
          <w:ilvl w:val="2"/>
          <w:numId w:val="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1" w:name="_Toc83725889"/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Ошибках</w:t>
      </w:r>
      <w:bookmarkEnd w:id="81"/>
    </w:p>
    <w:p w:rsidR="005B47EB" w:rsidRDefault="005B47EB" w:rsidP="00FE695B">
      <w:pPr>
        <w:numPr>
          <w:ilvl w:val="3"/>
          <w:numId w:val="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2" w:name="_Toc83725890"/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ошибки</w:t>
      </w:r>
      <w:bookmarkEnd w:id="82"/>
    </w:p>
    <w:p w:rsidR="00796214" w:rsidRDefault="00796214" w:rsidP="00FE695B">
      <w:pPr>
        <w:numPr>
          <w:ilvl w:val="3"/>
          <w:numId w:val="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3" w:name="_Toc83725891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ошибки</w:t>
      </w:r>
      <w:bookmarkEnd w:id="83"/>
    </w:p>
    <w:p w:rsidR="00796214" w:rsidRDefault="00796214" w:rsidP="00FE695B">
      <w:pPr>
        <w:numPr>
          <w:ilvl w:val="3"/>
          <w:numId w:val="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4" w:name="_Toc83725892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Частота возможного возникновения ошибки</w:t>
      </w:r>
      <w:bookmarkEnd w:id="84"/>
    </w:p>
    <w:p w:rsidR="00796214" w:rsidRDefault="00796214" w:rsidP="00796214">
      <w:pPr>
        <w:numPr>
          <w:ilvl w:val="3"/>
          <w:numId w:val="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5" w:name="_Toc83725893"/>
      <w:r w:rsidRPr="00796214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обнаружения/добавления</w:t>
      </w:r>
      <w:bookmarkEnd w:id="85"/>
    </w:p>
    <w:p w:rsidR="00796214" w:rsidRPr="00796214" w:rsidRDefault="00796214" w:rsidP="00796214">
      <w:pPr>
        <w:numPr>
          <w:ilvl w:val="3"/>
          <w:numId w:val="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6" w:name="_Toc83725894"/>
      <w:r w:rsidRPr="0079621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Статус решения</w:t>
      </w:r>
      <w:bookmarkEnd w:id="86"/>
    </w:p>
    <w:p w:rsidR="00796214" w:rsidRPr="005B47EB" w:rsidRDefault="00796214" w:rsidP="00796214">
      <w:pPr>
        <w:numPr>
          <w:ilvl w:val="3"/>
          <w:numId w:val="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7" w:name="_Toc83725895"/>
      <w:r w:rsidRPr="0079621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Комментарий к ошибке</w:t>
      </w:r>
      <w:bookmarkEnd w:id="87"/>
    </w:p>
    <w:p w:rsidR="005B47EB" w:rsidRDefault="005B47EB" w:rsidP="00FE695B">
      <w:pPr>
        <w:numPr>
          <w:ilvl w:val="2"/>
          <w:numId w:val="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8" w:name="_Toc83725896"/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Решениях</w:t>
      </w:r>
      <w:bookmarkEnd w:id="88"/>
    </w:p>
    <w:p w:rsidR="00796214" w:rsidRPr="00796214" w:rsidRDefault="00796214" w:rsidP="00796214">
      <w:pPr>
        <w:numPr>
          <w:ilvl w:val="3"/>
          <w:numId w:val="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9" w:name="_Toc83725897"/>
      <w:r w:rsidRPr="0079621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решений на обнаруженную ошибку</w:t>
      </w:r>
      <w:bookmarkEnd w:id="89"/>
    </w:p>
    <w:p w:rsidR="00796214" w:rsidRPr="005B47EB" w:rsidRDefault="00796214" w:rsidP="00796214">
      <w:pPr>
        <w:numPr>
          <w:ilvl w:val="3"/>
          <w:numId w:val="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0" w:name="_Toc83725898"/>
      <w:r w:rsidRPr="0079621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Комментарий к решению</w:t>
      </w:r>
      <w:bookmarkEnd w:id="90"/>
    </w:p>
    <w:p w:rsidR="00FE695B" w:rsidRDefault="005B47EB" w:rsidP="00FE695B">
      <w:pPr>
        <w:numPr>
          <w:ilvl w:val="2"/>
          <w:numId w:val="1"/>
        </w:numPr>
        <w:tabs>
          <w:tab w:val="num" w:pos="1708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1" w:name="_Toc83725899"/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Сотрудниках</w:t>
      </w:r>
      <w:bookmarkEnd w:id="91"/>
    </w:p>
    <w:p w:rsidR="00796214" w:rsidRPr="00796214" w:rsidRDefault="00796214" w:rsidP="00796214">
      <w:pPr>
        <w:numPr>
          <w:ilvl w:val="3"/>
          <w:numId w:val="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2" w:name="_Toc83725900"/>
      <w:r w:rsidRPr="00796214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bookmarkEnd w:id="92"/>
    </w:p>
    <w:p w:rsidR="00796214" w:rsidRPr="00FE695B" w:rsidRDefault="00796214" w:rsidP="00796214">
      <w:pPr>
        <w:numPr>
          <w:ilvl w:val="3"/>
          <w:numId w:val="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3" w:name="_Toc83725901"/>
      <w:r w:rsidRPr="0079621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</w:t>
      </w:r>
      <w:bookmarkEnd w:id="93"/>
    </w:p>
    <w:p w:rsidR="002A6C98" w:rsidRPr="002A6C98" w:rsidRDefault="002A6C98" w:rsidP="002A6C98">
      <w:pPr>
        <w:numPr>
          <w:ilvl w:val="2"/>
          <w:numId w:val="1"/>
        </w:numPr>
        <w:spacing w:after="0" w:line="240" w:lineRule="auto"/>
        <w:ind w:left="1225" w:hanging="505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4" w:name="_Toc286708450"/>
      <w:bookmarkStart w:id="95" w:name="_Toc286104138"/>
      <w:bookmarkStart w:id="96" w:name="_Toc83725902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структуре и функционированию системы</w:t>
      </w:r>
      <w:bookmarkEnd w:id="94"/>
      <w:bookmarkEnd w:id="95"/>
      <w:bookmarkEnd w:id="96"/>
    </w:p>
    <w:p w:rsidR="002A6C98" w:rsidRPr="002A6C98" w:rsidRDefault="002A6C98" w:rsidP="002A6C98">
      <w:pPr>
        <w:numPr>
          <w:ilvl w:val="3"/>
          <w:numId w:val="1"/>
        </w:numPr>
        <w:spacing w:after="0" w:line="240" w:lineRule="auto"/>
        <w:ind w:left="1723" w:hanging="646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7" w:name="_Toc286708451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подсистем и их назначение</w:t>
      </w:r>
      <w:bookmarkEnd w:id="97"/>
    </w:p>
    <w:p w:rsidR="00FE695B" w:rsidRDefault="002A6C98" w:rsidP="00AC098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состоять из двух подсистем: серверного и клиентского приложений.</w:t>
      </w:r>
    </w:p>
    <w:p w:rsidR="00FE695B" w:rsidRPr="002A6C98" w:rsidRDefault="00FE695B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серверного приложения:</w:t>
      </w:r>
    </w:p>
    <w:p w:rsidR="002A6C98" w:rsidRPr="002A6C98" w:rsidRDefault="002A6C98" w:rsidP="002A6C98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хранить учетные записи пользователей для предоставления доступа к сервису.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клиентского приложения:</w:t>
      </w:r>
    </w:p>
    <w:p w:rsidR="002A6C98" w:rsidRPr="002A6C98" w:rsidRDefault="002A6C98" w:rsidP="002A6C98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Должен предоставлять доступ к сервису.</w:t>
      </w:r>
    </w:p>
    <w:p w:rsidR="002A6C98" w:rsidRPr="002A6C98" w:rsidRDefault="002A6C98" w:rsidP="002A6C98">
      <w:pPr>
        <w:numPr>
          <w:ilvl w:val="3"/>
          <w:numId w:val="1"/>
        </w:numPr>
        <w:spacing w:after="0" w:line="240" w:lineRule="auto"/>
        <w:ind w:left="1723" w:hanging="646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8" w:name="_Toc286708453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Режимы функционирования</w:t>
      </w:r>
      <w:bookmarkEnd w:id="98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может находиться в одном из двух состояний: Ожидание запроса и обработка запроса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:rsidR="002A6C98" w:rsidRPr="002A6C98" w:rsidRDefault="002A6C98" w:rsidP="002A6C98">
      <w:pPr>
        <w:numPr>
          <w:ilvl w:val="3"/>
          <w:numId w:val="1"/>
        </w:numPr>
        <w:spacing w:after="0" w:line="240" w:lineRule="auto"/>
        <w:ind w:left="1723" w:hanging="646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9" w:name="_Toc286708454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Перспективы развития и модернизации</w:t>
      </w:r>
      <w:bookmarkEnd w:id="99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функций автоматического перевода числа в текст в текстовых редакторах, используя либо горячие клавиши, либо контекстное меню. Возможна локализация «продукта» на разные языки.</w:t>
      </w:r>
    </w:p>
    <w:p w:rsidR="002A6C98" w:rsidRPr="002A6C98" w:rsidRDefault="002A6C98" w:rsidP="002A6C98">
      <w:pPr>
        <w:numPr>
          <w:ilvl w:val="2"/>
          <w:numId w:val="1"/>
        </w:numPr>
        <w:spacing w:after="0" w:line="240" w:lineRule="auto"/>
        <w:ind w:left="1225" w:hanging="505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00" w:name="_Toc286708455"/>
      <w:bookmarkStart w:id="101" w:name="_Toc286104139"/>
      <w:bookmarkStart w:id="102" w:name="_Toc83725903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численности и квалификации персонала системы и режиму его работы</w:t>
      </w:r>
      <w:bookmarkEnd w:id="100"/>
      <w:bookmarkEnd w:id="101"/>
      <w:bookmarkEnd w:id="102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Численность персонала должна удовлетворять требованиям:</w:t>
      </w:r>
    </w:p>
    <w:p w:rsidR="002A6C98" w:rsidRPr="002A6C98" w:rsidRDefault="002A6C98" w:rsidP="002A6C98">
      <w:pPr>
        <w:numPr>
          <w:ilvl w:val="0"/>
          <w:numId w:val="9"/>
        </w:numPr>
        <w:tabs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 достаточной для реализации автоматизированных функций системы во всех режимах работы;</w:t>
      </w:r>
    </w:p>
    <w:p w:rsidR="002A6C98" w:rsidRPr="002A6C98" w:rsidRDefault="002A6C98" w:rsidP="002A6C98">
      <w:pPr>
        <w:numPr>
          <w:ilvl w:val="0"/>
          <w:numId w:val="9"/>
        </w:numPr>
        <w:tabs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обеспечивать полную занятость персонала при реализации автоматизированных функций системы.</w:t>
      </w:r>
    </w:p>
    <w:p w:rsidR="002A6C98" w:rsidRPr="002A6C98" w:rsidRDefault="002A6C98" w:rsidP="002A6C98">
      <w:pPr>
        <w:numPr>
          <w:ilvl w:val="2"/>
          <w:numId w:val="1"/>
        </w:numPr>
        <w:spacing w:after="0" w:line="240" w:lineRule="auto"/>
        <w:ind w:left="1225" w:hanging="505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03" w:name="_Toc286708456"/>
      <w:bookmarkStart w:id="104" w:name="_Toc286104140"/>
      <w:bookmarkStart w:id="105" w:name="_Toc83725904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надежности</w:t>
      </w:r>
      <w:bookmarkEnd w:id="103"/>
      <w:bookmarkEnd w:id="104"/>
      <w:bookmarkEnd w:id="105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продукта должна быть соответствующего уровня для обеспечения бесперебойной работы продукта.</w:t>
      </w:r>
    </w:p>
    <w:p w:rsidR="002A6C98" w:rsidRPr="002A6C98" w:rsidRDefault="002A6C98" w:rsidP="002A6C98">
      <w:pPr>
        <w:numPr>
          <w:ilvl w:val="2"/>
          <w:numId w:val="1"/>
        </w:numPr>
        <w:spacing w:after="0" w:line="240" w:lineRule="auto"/>
        <w:ind w:left="1225" w:hanging="505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06" w:name="_Toc286708457"/>
      <w:bookmarkStart w:id="107" w:name="_Toc286104141"/>
      <w:bookmarkStart w:id="108" w:name="_Toc83725905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безопасности</w:t>
      </w:r>
      <w:bookmarkEnd w:id="106"/>
      <w:bookmarkEnd w:id="107"/>
      <w:bookmarkEnd w:id="108"/>
    </w:p>
    <w:p w:rsidR="002A6C98" w:rsidRPr="002A6C98" w:rsidRDefault="002A6C98" w:rsidP="00AC098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2A6C98" w:rsidRPr="002A6C98" w:rsidRDefault="002A6C98" w:rsidP="002A6C98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C98" w:rsidRPr="002A6C98" w:rsidRDefault="002A6C98" w:rsidP="002A6C98">
      <w:pPr>
        <w:numPr>
          <w:ilvl w:val="2"/>
          <w:numId w:val="1"/>
        </w:numPr>
        <w:spacing w:after="0" w:line="240" w:lineRule="auto"/>
        <w:ind w:left="1225" w:hanging="505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09" w:name="_Toc286708459"/>
      <w:bookmarkStart w:id="110" w:name="_Toc286104143"/>
      <w:bookmarkStart w:id="111" w:name="_Toc83725906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эксплуатации, техническому обслуживанию, ремонту и хранению компонентов системы</w:t>
      </w:r>
      <w:bookmarkEnd w:id="109"/>
      <w:bookmarkEnd w:id="110"/>
      <w:bookmarkEnd w:id="111"/>
    </w:p>
    <w:p w:rsidR="002A6C98" w:rsidRPr="002A6C98" w:rsidRDefault="002A6C98" w:rsidP="002A6C98">
      <w:pPr>
        <w:numPr>
          <w:ilvl w:val="3"/>
          <w:numId w:val="1"/>
        </w:numPr>
        <w:spacing w:after="0" w:line="240" w:lineRule="auto"/>
        <w:ind w:left="1723" w:hanging="646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12" w:name="_Toc286708460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Регламент эксплуатации</w:t>
      </w:r>
      <w:bookmarkEnd w:id="112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 используется сотрудниками заказчика на постоянной основе.</w:t>
      </w:r>
    </w:p>
    <w:p w:rsidR="002A6C98" w:rsidRPr="002A6C98" w:rsidRDefault="002A6C98" w:rsidP="002A6C98">
      <w:pPr>
        <w:numPr>
          <w:ilvl w:val="3"/>
          <w:numId w:val="1"/>
        </w:numPr>
        <w:spacing w:after="0" w:line="240" w:lineRule="auto"/>
        <w:ind w:left="1723" w:hanging="646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13" w:name="_Toc286708463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регламенту обслуживания</w:t>
      </w:r>
      <w:bookmarkEnd w:id="113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:rsidR="002A6C98" w:rsidRPr="002A6C98" w:rsidRDefault="002A6C98" w:rsidP="002A6C98">
      <w:pPr>
        <w:numPr>
          <w:ilvl w:val="2"/>
          <w:numId w:val="1"/>
        </w:numPr>
        <w:spacing w:after="0" w:line="240" w:lineRule="auto"/>
        <w:ind w:left="1225" w:hanging="505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14" w:name="_Toc286708464"/>
      <w:bookmarkStart w:id="115" w:name="_Toc286104144"/>
      <w:bookmarkStart w:id="116" w:name="_Toc83725907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защите информации от несанкционированного доступа</w:t>
      </w:r>
      <w:bookmarkEnd w:id="114"/>
      <w:bookmarkEnd w:id="115"/>
      <w:bookmarkEnd w:id="116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Компоненты подсистемы защиты от НСД должны обеспечивать – идентификацию пользователя; защищённая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 Защищённая часть системы должна быть отделена от незащищённой части системы межсетевым экраном.</w:t>
      </w:r>
    </w:p>
    <w:p w:rsidR="002A6C98" w:rsidRPr="002A6C98" w:rsidRDefault="002A6C98" w:rsidP="002A6C98">
      <w:pPr>
        <w:numPr>
          <w:ilvl w:val="2"/>
          <w:numId w:val="1"/>
        </w:numPr>
        <w:spacing w:after="0" w:line="240" w:lineRule="auto"/>
        <w:ind w:left="1225" w:hanging="505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17" w:name="_Toc286708465"/>
      <w:bookmarkStart w:id="118" w:name="_Toc286104145"/>
      <w:bookmarkStart w:id="119" w:name="_Toc83725908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по сохранности информации при авариях</w:t>
      </w:r>
      <w:bookmarkEnd w:id="117"/>
      <w:bookmarkEnd w:id="118"/>
      <w:bookmarkEnd w:id="119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Продукт должен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</w:t>
      </w:r>
      <w:r w:rsidR="00AC0985">
        <w:rPr>
          <w:rFonts w:ascii="Times New Roman" w:eastAsia="Times New Roman" w:hAnsi="Times New Roman" w:cs="Times New Roman"/>
          <w:sz w:val="24"/>
          <w:szCs w:val="24"/>
          <w:lang w:eastAsia="ru-RU"/>
        </w:rPr>
        <w:t>, входящего в состав программно-</w:t>
      </w: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технического комплекса Заказчика.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2A6C98" w:rsidRPr="002A6C98" w:rsidRDefault="002A6C98" w:rsidP="00AC098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сервера и рабочие станции сотрудников должны обеспечиваться ИБП</w:t>
      </w:r>
    </w:p>
    <w:p w:rsidR="002A6C98" w:rsidRPr="002A6C98" w:rsidRDefault="002A6C98" w:rsidP="002A6C98">
      <w:pPr>
        <w:numPr>
          <w:ilvl w:val="2"/>
          <w:numId w:val="1"/>
        </w:numPr>
        <w:spacing w:after="0" w:line="240" w:lineRule="auto"/>
        <w:ind w:left="1225" w:hanging="505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20" w:name="_Toc286708471"/>
      <w:bookmarkStart w:id="121" w:name="_Toc286104151"/>
      <w:bookmarkStart w:id="122" w:name="_Toc83725909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Информационное</w:t>
      </w:r>
      <w:bookmarkEnd w:id="120"/>
      <w:bookmarkEnd w:id="121"/>
      <w:bookmarkEnd w:id="122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Состав, структура и способы организации данных в системе должны быть определены на этапе технического проектирования.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ОС и 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C98" w:rsidRPr="002A6C98" w:rsidRDefault="002A6C98" w:rsidP="002A6C98">
      <w:pPr>
        <w:numPr>
          <w:ilvl w:val="2"/>
          <w:numId w:val="1"/>
        </w:numPr>
        <w:spacing w:after="0" w:line="240" w:lineRule="auto"/>
        <w:ind w:left="1225" w:hanging="505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23" w:name="_Toc286708472"/>
      <w:bookmarkStart w:id="124" w:name="_Toc286104152"/>
      <w:bookmarkStart w:id="125" w:name="_Toc83725910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Лингвистическое</w:t>
      </w:r>
      <w:bookmarkEnd w:id="123"/>
      <w:bookmarkEnd w:id="124"/>
      <w:bookmarkEnd w:id="125"/>
    </w:p>
    <w:p w:rsidR="002A6C98" w:rsidRPr="002A6C98" w:rsidRDefault="002A6C98" w:rsidP="002A6C98">
      <w:pPr>
        <w:numPr>
          <w:ilvl w:val="3"/>
          <w:numId w:val="1"/>
        </w:numPr>
        <w:spacing w:after="0" w:line="240" w:lineRule="auto"/>
        <w:ind w:left="1723" w:hanging="646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26" w:name="_Toc286708473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применению языков программирования</w:t>
      </w:r>
      <w:bookmarkEnd w:id="126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разработки системы могут быть применены языки программирования высокого уровня:</w:t>
      </w:r>
    </w:p>
    <w:p w:rsidR="002A6C98" w:rsidRPr="002A6C98" w:rsidRDefault="002A6C98" w:rsidP="002A6C98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С++</w:t>
      </w:r>
    </w:p>
    <w:p w:rsidR="002A6C98" w:rsidRPr="002A6C98" w:rsidRDefault="002A6C98" w:rsidP="002A6C98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Object Pascal</w:t>
      </w:r>
    </w:p>
    <w:p w:rsidR="002A6C98" w:rsidRPr="002A6C98" w:rsidRDefault="002A6C98" w:rsidP="002A6C98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</w:p>
    <w:p w:rsidR="002A6C98" w:rsidRPr="002A6C98" w:rsidRDefault="002A6C98" w:rsidP="002A6C98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</w:p>
    <w:p w:rsidR="002A6C98" w:rsidRPr="002A6C98" w:rsidRDefault="002A6C98" w:rsidP="002A6C98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Pascal</w:t>
      </w:r>
    </w:p>
    <w:p w:rsidR="002A6C98" w:rsidRPr="002A6C98" w:rsidRDefault="002A6C98" w:rsidP="002A6C98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Fortran</w:t>
      </w:r>
    </w:p>
    <w:p w:rsidR="002A6C98" w:rsidRPr="002A6C98" w:rsidRDefault="002A6C98" w:rsidP="002A6C98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</w:p>
    <w:p w:rsidR="002A6C98" w:rsidRPr="002A6C98" w:rsidRDefault="002A6C98" w:rsidP="002A6C98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C#</w:t>
      </w:r>
    </w:p>
    <w:p w:rsidR="002A6C98" w:rsidRPr="002A6C98" w:rsidRDefault="002A6C98" w:rsidP="002A6C98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и т.д.</w:t>
      </w:r>
    </w:p>
    <w:p w:rsidR="002A6C98" w:rsidRPr="002A6C98" w:rsidRDefault="002A6C98" w:rsidP="002A6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C98" w:rsidRPr="002A6C98" w:rsidRDefault="002A6C98" w:rsidP="002A6C98">
      <w:pPr>
        <w:numPr>
          <w:ilvl w:val="3"/>
          <w:numId w:val="1"/>
        </w:numPr>
        <w:spacing w:after="0" w:line="240" w:lineRule="auto"/>
        <w:ind w:left="1723" w:hanging="646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27" w:name="_Toc286708474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кодированию данных</w:t>
      </w:r>
      <w:bookmarkEnd w:id="127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кодировании данных будут использоваться стили, принятые у компании разработчика.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C98" w:rsidRPr="002A6C98" w:rsidRDefault="002A6C98" w:rsidP="002A6C98">
      <w:pPr>
        <w:numPr>
          <w:ilvl w:val="3"/>
          <w:numId w:val="1"/>
        </w:numPr>
        <w:spacing w:after="0" w:line="240" w:lineRule="auto"/>
        <w:ind w:left="1723" w:hanging="646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28" w:name="_Toc286708476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языкам манипулирования данными</w:t>
      </w:r>
      <w:bookmarkEnd w:id="128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Манипулирование данными в СУБД должно осуществляться с помощью языка </w:t>
      </w:r>
      <w:r w:rsidRPr="002A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A6C98" w:rsidRPr="002A6C98" w:rsidRDefault="002A6C98" w:rsidP="002A6C98">
      <w:pPr>
        <w:numPr>
          <w:ilvl w:val="3"/>
          <w:numId w:val="1"/>
        </w:numPr>
        <w:spacing w:after="0" w:line="240" w:lineRule="auto"/>
        <w:ind w:left="1723" w:hanging="646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29" w:name="_Toc286708477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средствам описания предметной области</w:t>
      </w:r>
      <w:bookmarkEnd w:id="129"/>
    </w:p>
    <w:p w:rsidR="002A6C98" w:rsidRPr="002A6C98" w:rsidRDefault="002A6C98" w:rsidP="002A6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анализе и описании предметной области должно использоваться один из следующих языков нотаций:</w:t>
      </w:r>
    </w:p>
    <w:p w:rsidR="002A6C98" w:rsidRPr="002A6C98" w:rsidRDefault="002A6C98" w:rsidP="002A6C98">
      <w:pPr>
        <w:numPr>
          <w:ilvl w:val="0"/>
          <w:numId w:val="11"/>
        </w:numPr>
        <w:tabs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IDEF</w:t>
      </w:r>
    </w:p>
    <w:p w:rsidR="002A6C98" w:rsidRPr="002A6C98" w:rsidRDefault="002A6C98" w:rsidP="002A6C98">
      <w:pPr>
        <w:numPr>
          <w:ilvl w:val="0"/>
          <w:numId w:val="11"/>
        </w:numPr>
        <w:tabs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DFD</w:t>
      </w:r>
    </w:p>
    <w:p w:rsidR="002A6C98" w:rsidRPr="002A6C98" w:rsidRDefault="002A6C98" w:rsidP="002A6C98">
      <w:pPr>
        <w:numPr>
          <w:ilvl w:val="0"/>
          <w:numId w:val="11"/>
        </w:numPr>
        <w:tabs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UML</w:t>
      </w:r>
    </w:p>
    <w:p w:rsidR="002A6C98" w:rsidRPr="002A6C98" w:rsidRDefault="002A6C98" w:rsidP="002A6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C98" w:rsidRPr="002A6C98" w:rsidRDefault="002A6C98" w:rsidP="002A6C98">
      <w:pPr>
        <w:numPr>
          <w:ilvl w:val="3"/>
          <w:numId w:val="1"/>
        </w:numPr>
        <w:spacing w:after="0" w:line="240" w:lineRule="auto"/>
        <w:ind w:left="1723" w:hanging="646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30" w:name="_Toc286708478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способам организации диалога</w:t>
      </w:r>
      <w:bookmarkEnd w:id="130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организации интерфейса пользователя с «продуктом» должен использоваться русский язык или опционально якутский язык.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C98" w:rsidRPr="002A6C98" w:rsidRDefault="002A6C98" w:rsidP="002A6C98">
      <w:pPr>
        <w:numPr>
          <w:ilvl w:val="2"/>
          <w:numId w:val="1"/>
        </w:numPr>
        <w:spacing w:after="0" w:line="240" w:lineRule="auto"/>
        <w:ind w:left="1225" w:hanging="505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31" w:name="_Toc286708479"/>
      <w:bookmarkStart w:id="132" w:name="_Toc286104153"/>
      <w:bookmarkStart w:id="133" w:name="_Toc83725911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</w:t>
      </w:r>
      <w:bookmarkEnd w:id="131"/>
      <w:bookmarkEnd w:id="132"/>
      <w:bookmarkEnd w:id="133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Продукт должен работать под управлением ОС семейства </w:t>
      </w:r>
      <w:r w:rsidRPr="002A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качества СУБД может быть использовано одно из следующих программных продуктов:</w:t>
      </w:r>
    </w:p>
    <w:p w:rsidR="002A6C98" w:rsidRPr="002A6C98" w:rsidRDefault="002A6C98" w:rsidP="002A6C98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 SQL Server</w:t>
      </w:r>
    </w:p>
    <w:p w:rsidR="002A6C98" w:rsidRPr="002A6C98" w:rsidRDefault="002A6C98" w:rsidP="002A6C98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</w:t>
      </w:r>
    </w:p>
    <w:p w:rsidR="002A6C98" w:rsidRPr="002A6C98" w:rsidRDefault="002A6C98" w:rsidP="002A6C98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Sybase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Всю ответственность за патентную и лицензионную чистоту полностью возлагается на «заказчика».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C98" w:rsidRPr="002A6C98" w:rsidRDefault="002A6C98" w:rsidP="002A6C98">
      <w:pPr>
        <w:numPr>
          <w:ilvl w:val="2"/>
          <w:numId w:val="1"/>
        </w:numPr>
        <w:spacing w:after="0" w:line="240" w:lineRule="auto"/>
        <w:ind w:left="1225" w:hanging="505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34" w:name="_Toc286708480"/>
      <w:bookmarkStart w:id="135" w:name="_Toc286104154"/>
      <w:bookmarkStart w:id="136" w:name="_Toc83725912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</w:t>
      </w:r>
      <w:bookmarkEnd w:id="134"/>
      <w:bookmarkEnd w:id="135"/>
      <w:bookmarkEnd w:id="136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обеспечение системы должно максимально и наиболее эффективным образом использовать находящиеся у «заказчика»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состав комплекса должны следующие технические средства:</w:t>
      </w:r>
    </w:p>
    <w:p w:rsidR="002A6C98" w:rsidRPr="002A6C98" w:rsidRDefault="002A6C98" w:rsidP="002A6C98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Серверы БД;</w:t>
      </w:r>
    </w:p>
    <w:p w:rsidR="002A6C98" w:rsidRPr="002A6C98" w:rsidRDefault="002A6C98" w:rsidP="002A6C98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ПК пользователей;</w:t>
      </w:r>
    </w:p>
    <w:p w:rsidR="002A6C98" w:rsidRPr="002A6C98" w:rsidRDefault="002A6C98" w:rsidP="002A6C98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ПК администраторов.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техническим характеристикам серверов БД: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Процессор – 2 х Intel Xeon 3 ГГц;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– Объем оперативной памяти – 16 Гб;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Дисковая подсистема – 4 х 146 Гб; 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– Устройство чтения компакт-дисков (DVD-ROM);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– Сетевой адаптер – 100/1000 Мбит.</w:t>
      </w:r>
    </w:p>
    <w:p w:rsidR="002A6C98" w:rsidRPr="002A6C98" w:rsidRDefault="002A6C98" w:rsidP="002A6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техническим характеристикам ПК пользователя и ПК администратора: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Процессор – Intel Pentium 2.4 ГГц;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– Объем оперативной памяти – 1024 Мб;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Дисковая подсистема – </w:t>
      </w:r>
      <w:r w:rsidR="00AC0985">
        <w:rPr>
          <w:rFonts w:ascii="Times New Roman" w:eastAsia="Times New Roman" w:hAnsi="Times New Roman" w:cs="Times New Roman"/>
          <w:sz w:val="24"/>
          <w:szCs w:val="24"/>
          <w:lang w:eastAsia="ru-RU"/>
        </w:rPr>
        <w:t>230</w:t>
      </w: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Гб; 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– Сетевой адаптер – 100/1000 Мбит.</w:t>
      </w:r>
    </w:p>
    <w:p w:rsidR="002A6C98" w:rsidRPr="002A6C98" w:rsidRDefault="002A6C98" w:rsidP="002A6C98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C98" w:rsidRPr="002A6C98" w:rsidRDefault="002A6C98" w:rsidP="002A6C98">
      <w:pPr>
        <w:numPr>
          <w:ilvl w:val="2"/>
          <w:numId w:val="1"/>
        </w:numPr>
        <w:spacing w:after="0" w:line="240" w:lineRule="auto"/>
        <w:ind w:left="1225" w:hanging="505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37" w:name="_Toc286708481"/>
      <w:bookmarkStart w:id="138" w:name="_Toc286104156"/>
      <w:bookmarkStart w:id="139" w:name="_Toc83725913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Организационное</w:t>
      </w:r>
      <w:bookmarkEnd w:id="137"/>
      <w:bookmarkEnd w:id="138"/>
      <w:bookmarkEnd w:id="139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Заказчиком должны быть определены должностные лица, ответственные за: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– администрирование;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– обеспечение безопасности информации;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2A6C98" w:rsidRPr="002A6C98" w:rsidRDefault="002A6C98" w:rsidP="002A6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C98" w:rsidRPr="002A6C98" w:rsidRDefault="002A6C98" w:rsidP="002A6C98">
      <w:pPr>
        <w:numPr>
          <w:ilvl w:val="0"/>
          <w:numId w:val="1"/>
        </w:numPr>
        <w:spacing w:after="0" w:line="240" w:lineRule="auto"/>
        <w:ind w:left="714" w:hanging="357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bookmarkStart w:id="140" w:name="_Toc286708482"/>
      <w:bookmarkStart w:id="141" w:name="_Toc286104158"/>
      <w:bookmarkStart w:id="142" w:name="_Toc83725914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Состав и содержание работ по созданию системы.</w:t>
      </w:r>
      <w:bookmarkEnd w:id="140"/>
      <w:bookmarkEnd w:id="141"/>
      <w:bookmarkEnd w:id="142"/>
    </w:p>
    <w:p w:rsidR="002A6C98" w:rsidRPr="002A6C98" w:rsidRDefault="002A6C98" w:rsidP="002A6C98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2"/>
        <w:tblW w:w="0" w:type="auto"/>
        <w:tblInd w:w="0" w:type="dxa"/>
        <w:tblLook w:val="01E0" w:firstRow="1" w:lastRow="1" w:firstColumn="1" w:lastColumn="1" w:noHBand="0" w:noVBand="0"/>
      </w:tblPr>
      <w:tblGrid>
        <w:gridCol w:w="823"/>
        <w:gridCol w:w="4210"/>
        <w:gridCol w:w="4312"/>
      </w:tblGrid>
      <w:tr w:rsidR="002A6C98" w:rsidRPr="002A6C98" w:rsidTr="002A6C98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>Этап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>Содержание работ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>Результат работ</w:t>
            </w:r>
          </w:p>
        </w:tc>
      </w:tr>
      <w:tr w:rsidR="002A6C98" w:rsidRPr="002A6C98" w:rsidTr="002A6C98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>Предпроектные исследования, обоснование необходимости создания «продукта».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>ТЭО</w:t>
            </w:r>
            <w:r w:rsidRPr="002A6C98">
              <w:rPr>
                <w:sz w:val="24"/>
                <w:szCs w:val="24"/>
                <w:lang w:val="en-US"/>
              </w:rPr>
              <w:t xml:space="preserve">, </w:t>
            </w:r>
            <w:r w:rsidRPr="002A6C98">
              <w:rPr>
                <w:sz w:val="24"/>
                <w:szCs w:val="24"/>
              </w:rPr>
              <w:t>Отчет НИР</w:t>
            </w:r>
          </w:p>
        </w:tc>
      </w:tr>
      <w:tr w:rsidR="002A6C98" w:rsidRPr="002A6C98" w:rsidTr="002A6C98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>Разработка и утверждение технического задания на создание продукта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>Техническое задание</w:t>
            </w:r>
          </w:p>
        </w:tc>
      </w:tr>
      <w:tr w:rsidR="002A6C98" w:rsidRPr="002A6C98" w:rsidTr="002A6C98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>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 xml:space="preserve">Техническое проектирование. Анализ предметной области. Разработка диаграмм </w:t>
            </w:r>
            <w:r w:rsidRPr="002A6C98">
              <w:rPr>
                <w:sz w:val="24"/>
                <w:szCs w:val="24"/>
                <w:lang w:val="en-US"/>
              </w:rPr>
              <w:t>IDEF</w:t>
            </w:r>
            <w:r w:rsidRPr="002A6C98">
              <w:rPr>
                <w:sz w:val="24"/>
                <w:szCs w:val="24"/>
              </w:rPr>
              <w:t xml:space="preserve"> 0, </w:t>
            </w:r>
            <w:r w:rsidRPr="002A6C98">
              <w:rPr>
                <w:sz w:val="24"/>
                <w:szCs w:val="24"/>
                <w:lang w:val="en-US"/>
              </w:rPr>
              <w:t>IDEF</w:t>
            </w:r>
            <w:r w:rsidRPr="002A6C98">
              <w:rPr>
                <w:sz w:val="24"/>
                <w:szCs w:val="24"/>
              </w:rPr>
              <w:t xml:space="preserve"> 1 и </w:t>
            </w:r>
            <w:r w:rsidRPr="002A6C98">
              <w:rPr>
                <w:sz w:val="24"/>
                <w:szCs w:val="24"/>
                <w:lang w:val="en-US"/>
              </w:rPr>
              <w:t>IDEF</w:t>
            </w:r>
            <w:r w:rsidRPr="002A6C98">
              <w:rPr>
                <w:sz w:val="24"/>
                <w:szCs w:val="24"/>
              </w:rPr>
              <w:t xml:space="preserve"> 1.</w:t>
            </w:r>
            <w:r w:rsidRPr="002A6C98">
              <w:rPr>
                <w:sz w:val="24"/>
                <w:szCs w:val="24"/>
                <w:lang w:val="en-US"/>
              </w:rPr>
              <w:t>X</w:t>
            </w:r>
            <w:r w:rsidRPr="002A6C98">
              <w:rPr>
                <w:sz w:val="24"/>
                <w:szCs w:val="24"/>
              </w:rPr>
              <w:t>. Разработка вариантов использования, примерного интерфейса «продукта». 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 xml:space="preserve">Диаграммы </w:t>
            </w:r>
            <w:r w:rsidRPr="002A6C98">
              <w:rPr>
                <w:sz w:val="24"/>
                <w:szCs w:val="24"/>
                <w:lang w:val="en-US"/>
              </w:rPr>
              <w:t>IDEF</w:t>
            </w:r>
            <w:r w:rsidRPr="002A6C98">
              <w:rPr>
                <w:sz w:val="24"/>
                <w:szCs w:val="24"/>
              </w:rPr>
              <w:t>, отчет анализа предметной области, функциональная спецификация. Детальный план работ.</w:t>
            </w:r>
          </w:p>
        </w:tc>
      </w:tr>
      <w:tr w:rsidR="002A6C98" w:rsidRPr="002A6C98" w:rsidTr="002A6C98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>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>Рабочее проектирование. Создание интерфейса. Разработка бизнес логики, базы данных.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>Готовый «продукт». Техническая и пользовательская документация.</w:t>
            </w:r>
          </w:p>
        </w:tc>
      </w:tr>
      <w:tr w:rsidR="002A6C98" w:rsidRPr="002A6C98" w:rsidTr="002A6C98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>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>Акт приемки-передачи</w:t>
            </w:r>
          </w:p>
        </w:tc>
      </w:tr>
    </w:tbl>
    <w:p w:rsidR="002A6C98" w:rsidRPr="002A6C98" w:rsidRDefault="002A6C98" w:rsidP="002A6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C98" w:rsidRPr="002A6C98" w:rsidRDefault="002A6C98" w:rsidP="002A6C98">
      <w:pPr>
        <w:numPr>
          <w:ilvl w:val="0"/>
          <w:numId w:val="1"/>
        </w:numPr>
        <w:spacing w:after="0" w:line="240" w:lineRule="auto"/>
        <w:ind w:left="714" w:hanging="357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bookmarkStart w:id="143" w:name="_Toc286708483"/>
      <w:bookmarkStart w:id="144" w:name="_Toc286104159"/>
      <w:bookmarkStart w:id="145" w:name="_Toc83725915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Порядок контроля и приемки системы.</w:t>
      </w:r>
      <w:bookmarkEnd w:id="143"/>
      <w:bookmarkEnd w:id="144"/>
      <w:bookmarkEnd w:id="145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Приемка готового «продукта» осуществляется комиссией. Со стороны «заказчика» в комиссию входят:</w:t>
      </w:r>
    </w:p>
    <w:p w:rsidR="002A6C98" w:rsidRPr="002A6C98" w:rsidRDefault="002A6C98" w:rsidP="002A6C98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Директор,</w:t>
      </w:r>
    </w:p>
    <w:p w:rsidR="002A6C98" w:rsidRPr="002A6C98" w:rsidRDefault="002A6C98" w:rsidP="002A6C98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Зам. директора</w:t>
      </w:r>
    </w:p>
    <w:p w:rsidR="002A6C98" w:rsidRPr="002A6C98" w:rsidRDefault="002A6C98" w:rsidP="002A6C98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Начальник отдела автоматизации.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Статус приемочной комиссии «заказчик» определяет до проведений приемочных испытаний. В результате проверки «продукта» должен быть подписан акт приема-передачи «продукта».</w:t>
      </w:r>
    </w:p>
    <w:p w:rsidR="002A6C98" w:rsidRPr="002A6C98" w:rsidRDefault="002A6C98" w:rsidP="002A6C98">
      <w:pPr>
        <w:numPr>
          <w:ilvl w:val="0"/>
          <w:numId w:val="1"/>
        </w:numPr>
        <w:spacing w:after="0" w:line="240" w:lineRule="auto"/>
        <w:ind w:left="714" w:hanging="357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bookmarkStart w:id="146" w:name="_Toc286708484"/>
      <w:bookmarkStart w:id="147" w:name="_Toc286104163"/>
      <w:bookmarkStart w:id="148" w:name="_Toc83725916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Требования к составу и содержанию работ по подготовке объекта автоматизации к вводу системы в действие.</w:t>
      </w:r>
      <w:bookmarkEnd w:id="146"/>
      <w:bookmarkEnd w:id="147"/>
      <w:bookmarkEnd w:id="148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«продукта» заказчик должен обеспечить выполнение следующих работ:</w:t>
      </w:r>
    </w:p>
    <w:p w:rsidR="002A6C98" w:rsidRPr="002A6C98" w:rsidRDefault="002A6C98" w:rsidP="002A6C98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подразделение и ответственных должностных лиц, ответственных за внедрение и проведение опытной эксплуатации</w:t>
      </w:r>
    </w:p>
    <w:p w:rsidR="002A6C98" w:rsidRPr="002A6C98" w:rsidRDefault="002A6C98" w:rsidP="002A6C98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присутствие пользователей на обучении работе с системой, проводимом Разработчиком;</w:t>
      </w:r>
    </w:p>
    <w:p w:rsidR="002A6C98" w:rsidRPr="002A6C98" w:rsidRDefault="002A6C98" w:rsidP="002A6C98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соответствие помещений и рабочих мест пользователей системы в соответствии с требованиями, изложенными в настоящем ТЗ;</w:t>
      </w:r>
    </w:p>
    <w:p w:rsidR="002A6C98" w:rsidRPr="002A6C98" w:rsidRDefault="002A6C98" w:rsidP="002A6C98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обеспечение;</w:t>
      </w:r>
    </w:p>
    <w:p w:rsidR="002A6C98" w:rsidRPr="002A6C98" w:rsidRDefault="002A6C98" w:rsidP="002A6C98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Совместно с Разработчиком подготовить план развертывания системы на технических средствах Заказчика; </w:t>
      </w:r>
    </w:p>
    <w:p w:rsidR="002A6C98" w:rsidRPr="002A6C98" w:rsidRDefault="002A6C98" w:rsidP="002A6C98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опытную эксплуатацию продукта.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:rsidR="002A6C98" w:rsidRPr="002A6C98" w:rsidRDefault="002A6C98" w:rsidP="002A6C98">
      <w:pPr>
        <w:numPr>
          <w:ilvl w:val="0"/>
          <w:numId w:val="1"/>
        </w:numPr>
        <w:spacing w:after="0" w:line="240" w:lineRule="auto"/>
        <w:ind w:left="714" w:hanging="357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bookmarkStart w:id="149" w:name="_Toc286708485"/>
      <w:bookmarkStart w:id="150" w:name="_Toc286104169"/>
      <w:bookmarkStart w:id="151" w:name="_Toc83725917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Требования к документированию.</w:t>
      </w:r>
      <w:bookmarkEnd w:id="149"/>
      <w:bookmarkEnd w:id="150"/>
      <w:bookmarkEnd w:id="151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Вместе с продуктом заказчику должны быть переданы следующая документация:</w:t>
      </w:r>
    </w:p>
    <w:p w:rsidR="002A6C98" w:rsidRPr="002A6C98" w:rsidRDefault="002A6C98" w:rsidP="002A6C98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Техническая документация:</w:t>
      </w:r>
    </w:p>
    <w:p w:rsidR="002A6C98" w:rsidRPr="002A6C98" w:rsidRDefault="002A6C98" w:rsidP="002A6C98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Диаграммы </w:t>
      </w:r>
      <w:r w:rsidRPr="002A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IDEF0</w:t>
      </w: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A6C98" w:rsidRPr="002A6C98" w:rsidRDefault="002A6C98" w:rsidP="002A6C98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Диаграммы </w:t>
      </w:r>
      <w:r w:rsidRPr="002A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IDEF</w:t>
      </w: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1,</w:t>
      </w:r>
    </w:p>
    <w:p w:rsidR="002A6C98" w:rsidRPr="002A6C98" w:rsidRDefault="002A6C98" w:rsidP="002A6C98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Диаграммы </w:t>
      </w:r>
      <w:r w:rsidRPr="002A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IDEF</w:t>
      </w: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1.Х,</w:t>
      </w:r>
    </w:p>
    <w:p w:rsidR="002A6C98" w:rsidRPr="002A6C98" w:rsidRDefault="002A6C98" w:rsidP="002A6C98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Функциональная спецификация,</w:t>
      </w:r>
    </w:p>
    <w:p w:rsidR="002A6C98" w:rsidRPr="002A6C98" w:rsidRDefault="002A6C98" w:rsidP="002A6C98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форматов данных,</w:t>
      </w:r>
    </w:p>
    <w:p w:rsidR="002A6C98" w:rsidRPr="002A6C98" w:rsidRDefault="002A6C98" w:rsidP="002A6C98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алгоритмов.</w:t>
      </w:r>
    </w:p>
    <w:p w:rsidR="002A6C98" w:rsidRPr="002A6C98" w:rsidRDefault="002A6C98" w:rsidP="002A6C98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Пользовательская документация</w:t>
      </w:r>
    </w:p>
    <w:p w:rsidR="002A6C98" w:rsidRPr="00DC32B8" w:rsidRDefault="002A6C98" w:rsidP="00AC0985">
      <w:pPr>
        <w:numPr>
          <w:ilvl w:val="0"/>
          <w:numId w:val="1"/>
        </w:numPr>
        <w:spacing w:after="0" w:line="240" w:lineRule="auto"/>
        <w:ind w:left="714" w:hanging="357"/>
        <w:outlineLvl w:val="0"/>
        <w:rPr>
          <w:rFonts w:ascii="Times New Roman" w:hAnsi="Times New Roman" w:cs="Times New Roman"/>
          <w:sz w:val="24"/>
          <w:szCs w:val="24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bookmarkStart w:id="152" w:name="_Toc83725918"/>
      <w:r w:rsidR="00AC098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Источники разработки</w:t>
      </w:r>
      <w:bookmarkEnd w:id="152"/>
      <w:r w:rsidR="00AC0985" w:rsidRPr="00DC32B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A6C98" w:rsidRPr="00DC32B8" w:rsidSect="00D6427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590" w:rsidRDefault="00B26590" w:rsidP="00D6427F">
      <w:pPr>
        <w:spacing w:after="0" w:line="240" w:lineRule="auto"/>
      </w:pPr>
      <w:r>
        <w:separator/>
      </w:r>
    </w:p>
  </w:endnote>
  <w:endnote w:type="continuationSeparator" w:id="0">
    <w:p w:rsidR="00B26590" w:rsidRDefault="00B26590" w:rsidP="00D64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6933742"/>
      <w:docPartObj>
        <w:docPartGallery w:val="Page Numbers (Bottom of Page)"/>
        <w:docPartUnique/>
      </w:docPartObj>
    </w:sdtPr>
    <w:sdtContent>
      <w:p w:rsidR="00D6427F" w:rsidRDefault="00D6427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0135">
          <w:rPr>
            <w:noProof/>
          </w:rPr>
          <w:t>5</w:t>
        </w:r>
        <w:r>
          <w:fldChar w:fldCharType="end"/>
        </w:r>
      </w:p>
    </w:sdtContent>
  </w:sdt>
  <w:p w:rsidR="00D6427F" w:rsidRDefault="00D6427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590" w:rsidRDefault="00B26590" w:rsidP="00D6427F">
      <w:pPr>
        <w:spacing w:after="0" w:line="240" w:lineRule="auto"/>
      </w:pPr>
      <w:r>
        <w:separator/>
      </w:r>
    </w:p>
  </w:footnote>
  <w:footnote w:type="continuationSeparator" w:id="0">
    <w:p w:rsidR="00B26590" w:rsidRDefault="00B26590" w:rsidP="00D642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40545D"/>
    <w:multiLevelType w:val="hybridMultilevel"/>
    <w:tmpl w:val="8496D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A41B2D"/>
    <w:multiLevelType w:val="hybridMultilevel"/>
    <w:tmpl w:val="99467BA4"/>
    <w:lvl w:ilvl="0" w:tplc="04190011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" w15:restartNumberingAfterBreak="0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E3B5323"/>
    <w:multiLevelType w:val="hybridMultilevel"/>
    <w:tmpl w:val="77D0011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9E95BF9"/>
    <w:multiLevelType w:val="hybridMultilevel"/>
    <w:tmpl w:val="3FC039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3F312F"/>
    <w:multiLevelType w:val="hybridMultilevel"/>
    <w:tmpl w:val="4E2667D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7B1188"/>
    <w:multiLevelType w:val="hybridMultilevel"/>
    <w:tmpl w:val="7C4CF62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4BE014E8"/>
    <w:multiLevelType w:val="hybridMultilevel"/>
    <w:tmpl w:val="7DA0C2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422"/>
        </w:tabs>
        <w:ind w:left="2350" w:hanging="648"/>
      </w:pPr>
    </w:lvl>
    <w:lvl w:ilvl="4">
      <w:start w:val="1"/>
      <w:numFmt w:val="decimal"/>
      <w:lvlText w:val="%1.%2.%3.%4.%5."/>
      <w:lvlJc w:val="left"/>
      <w:pPr>
        <w:tabs>
          <w:tab w:val="num" w:pos="3774"/>
        </w:tabs>
        <w:ind w:left="3486" w:hanging="792"/>
      </w:pPr>
    </w:lvl>
    <w:lvl w:ilvl="5">
      <w:start w:val="1"/>
      <w:numFmt w:val="decimal"/>
      <w:lvlText w:val="%1.%2.%3.%4.%5.%6."/>
      <w:lvlJc w:val="left"/>
      <w:pPr>
        <w:tabs>
          <w:tab w:val="num" w:pos="4766"/>
        </w:tabs>
        <w:ind w:left="4622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6A7138B5"/>
    <w:multiLevelType w:val="hybridMultilevel"/>
    <w:tmpl w:val="554E29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FF65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79631D21"/>
    <w:multiLevelType w:val="hybridMultilevel"/>
    <w:tmpl w:val="65806C2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AB5A29"/>
    <w:multiLevelType w:val="hybridMultilevel"/>
    <w:tmpl w:val="4B708E8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866"/>
    <w:rsid w:val="00157114"/>
    <w:rsid w:val="001C293D"/>
    <w:rsid w:val="002A6C98"/>
    <w:rsid w:val="003E1D2D"/>
    <w:rsid w:val="005B47EB"/>
    <w:rsid w:val="005D54D6"/>
    <w:rsid w:val="006F7AA7"/>
    <w:rsid w:val="00796214"/>
    <w:rsid w:val="00AC0985"/>
    <w:rsid w:val="00B26590"/>
    <w:rsid w:val="00C6098A"/>
    <w:rsid w:val="00CC2A89"/>
    <w:rsid w:val="00D6427F"/>
    <w:rsid w:val="00DC32B8"/>
    <w:rsid w:val="00DE72BA"/>
    <w:rsid w:val="00E60135"/>
    <w:rsid w:val="00F31866"/>
    <w:rsid w:val="00FE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1FD613-82B7-436A-81C5-22F6EC8D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1D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C32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3"/>
    <w:rsid w:val="00DE72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rsid w:val="002A6C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rsid w:val="003E1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rsid w:val="003E1D2D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3E1D2D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rsid w:val="003E1D2D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toc 4"/>
    <w:basedOn w:val="a"/>
    <w:next w:val="a"/>
    <w:autoRedefine/>
    <w:semiHidden/>
    <w:rsid w:val="003E1D2D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E1D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E1D2D"/>
    <w:pPr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D642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6427F"/>
  </w:style>
  <w:style w:type="paragraph" w:styleId="a8">
    <w:name w:val="footer"/>
    <w:basedOn w:val="a"/>
    <w:link w:val="a9"/>
    <w:uiPriority w:val="99"/>
    <w:unhideWhenUsed/>
    <w:rsid w:val="00D642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64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8104A-7A11-4CBD-A531-517809922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3345</Words>
  <Characters>19067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Студент</cp:lastModifiedBy>
  <cp:revision>2</cp:revision>
  <dcterms:created xsi:type="dcterms:W3CDTF">2021-09-28T03:52:00Z</dcterms:created>
  <dcterms:modified xsi:type="dcterms:W3CDTF">2021-09-28T03:52:00Z</dcterms:modified>
</cp:coreProperties>
</file>