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российский-университет-дружбы-народов"/>
    <w:p>
      <w:pPr>
        <w:pStyle w:val="Heading1"/>
      </w:pPr>
      <w:r>
        <w:t xml:space="preserve">РОССИЙСКИЙ УНИВЕРСИТЕТ ДРУЖБЫ НАРОДОВ</w:t>
      </w:r>
    </w:p>
    <w:bookmarkStart w:id="20" w:name="Xa6f625cf182426ffae57c55e5697232c342e84a"/>
    <w:p>
      <w:pPr>
        <w:pStyle w:val="Heading3"/>
      </w:pPr>
      <w:r>
        <w:t xml:space="preserve">Факультет физико-математических и естественных наук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##ОТЧЕТ</w:t>
      </w:r>
      <w:r>
        <w:t xml:space="preserve"> </w:t>
      </w:r>
      <w:r>
        <w:t xml:space="preserve">###ПО ЛАБОРАТОРНОЙ РАБОТЕ №6</w:t>
      </w:r>
      <w:r>
        <w:t xml:space="preserve"> </w:t>
      </w:r>
      <w:r>
        <w:t xml:space="preserve">## Модель</w:t>
      </w:r>
      <w:r>
        <w:t xml:space="preserve"> </w:t>
      </w:r>
      <w:r>
        <w:t xml:space="preserve">“</w:t>
      </w:r>
      <w:r>
        <w:t xml:space="preserve">эпидемия</w:t>
      </w:r>
      <w:r>
        <w:t xml:space="preserve">”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дисциплина: Математическое моделирование</w:t>
      </w:r>
    </w:p>
    <w:p>
      <w:pPr>
        <w:pStyle w:val="BodyText"/>
      </w:pPr>
      <w:r>
        <w:t xml:space="preserve">Студент: Петрушов Дмитрий Сергеевич</w:t>
      </w:r>
    </w:p>
    <w:p>
      <w:pPr>
        <w:pStyle w:val="BodyText"/>
      </w:pPr>
      <w:r>
        <w:t xml:space="preserve">Группа: НПИбд-01-21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bookmarkEnd w:id="20"/>
    <w:bookmarkStart w:id="24" w:name="введение."/>
    <w:p>
      <w:pPr>
        <w:pStyle w:val="Heading2"/>
      </w:pPr>
      <w:r>
        <w:t xml:space="preserve">Введение.</w:t>
      </w:r>
    </w:p>
    <w:bookmarkStart w:id="21" w:name="цель-работы."/>
    <w:p>
      <w:pPr>
        <w:pStyle w:val="Heading3"/>
      </w:pPr>
      <w:r>
        <w:t xml:space="preserve">Цель работы.</w:t>
      </w:r>
    </w:p>
    <w:p>
      <w:pPr>
        <w:pStyle w:val="FirstParagraph"/>
      </w:pPr>
      <w:r>
        <w:t xml:space="preserve">Разработать решение для модели</w:t>
      </w:r>
      <w:r>
        <w:t xml:space="preserve"> </w:t>
      </w:r>
      <w:r>
        <w:t xml:space="preserve">“</w:t>
      </w:r>
      <w:r>
        <w:t xml:space="preserve">эпидемия</w:t>
      </w:r>
      <w:r>
        <w:t xml:space="preserve">”</w:t>
      </w:r>
      <w:r>
        <w:t xml:space="preserve"> </w:t>
      </w:r>
      <w:r>
        <w:t xml:space="preserve">с помощью математического моделирования на языках Julia.</w:t>
      </w:r>
    </w:p>
    <w:bookmarkEnd w:id="21"/>
    <w:bookmarkStart w:id="22" w:name="описание-задания"/>
    <w:p>
      <w:pPr>
        <w:pStyle w:val="Heading3"/>
      </w:pPr>
      <w:r>
        <w:t xml:space="preserve">Описание задания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</w:t>
      </w:r>
      <w:r>
        <w:t xml:space="preserve"> </w:t>
      </w:r>
      <w:r>
        <w:t xml:space="preserve">на острове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=</m:t>
            </m:r>
            <m:r>
              <m:t>17854</m:t>
            </m:r>
          </m:e>
        </m:d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 </w:t>
      </w:r>
      <w:r>
        <w:t xml:space="preserve">число заболевших людей</w:t>
      </w:r>
      <w:r>
        <w:t xml:space="preserve"> </w:t>
      </w:r>
      <w:r>
        <w:t xml:space="preserve">(являющихся распространителями инфекции)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199</m:t>
        </m:r>
      </m:oMath>
      <w:r>
        <w:t xml:space="preserve">, а число здоровых людей с</w:t>
      </w:r>
      <w:r>
        <w:t xml:space="preserve"> </w:t>
      </w:r>
      <w:r>
        <w:t xml:space="preserve">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35</m:t>
        </m:r>
      </m:oMath>
      <w:r>
        <w:t xml:space="preserve">. Таким образом, число людей восприимчивых к</w:t>
      </w:r>
      <w:r>
        <w:t xml:space="preserve"> </w:t>
      </w:r>
      <w:r>
        <w:t xml:space="preserve">болезни, 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Постройте графики изменения числа особей в каждой из трех групп.</w:t>
      </w:r>
    </w:p>
    <w:p>
      <w:pPr>
        <w:pStyle w:val="BodyText"/>
      </w:pPr>
      <w:r>
        <w:t xml:space="preserve">Рассмотрите, как будет протекать эпидемия в случае:</w:t>
      </w:r>
      <w:r>
        <w:t xml:space="preserve"> </w:t>
      </w:r>
      <w:r>
        <w:t xml:space="preserve">1) 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2) 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3" w:name="задачи."/>
    <w:p>
      <w:pPr>
        <w:pStyle w:val="Heading3"/>
      </w:pPr>
      <w:r>
        <w:t xml:space="preserve">Задачи.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эпидемии</w:t>
      </w:r>
      <w:r>
        <w:t xml:space="preserve">”</w:t>
      </w:r>
      <w:r>
        <w:t xml:space="preserve"> </w:t>
      </w:r>
      <w:r>
        <w:t xml:space="preserve">и построить графики изменения числа особей в каждой из 3-х групп для обоих случаев на языке Julia.</w:t>
      </w:r>
    </w:p>
    <w:bookmarkEnd w:id="23"/>
    <w:bookmarkEnd w:id="24"/>
    <w:bookmarkStart w:id="25" w:name="ход-работы"/>
    <w:p>
      <w:pPr>
        <w:pStyle w:val="Heading2"/>
      </w:pPr>
      <w:r>
        <w:t xml:space="preserve">Ход работы</w:t>
      </w:r>
    </w:p>
    <w:bookmarkEnd w:id="25"/>
    <w:bookmarkStart w:id="32" w:name="задание"/>
    <w:p>
      <w:pPr>
        <w:pStyle w:val="Heading2"/>
      </w:pPr>
      <w:r>
        <w:t xml:space="preserve">### 1 задание</w:t>
      </w:r>
    </w:p>
    <w:p>
      <w:pPr>
        <w:pStyle w:val="FirstParagraph"/>
      </w:pPr>
      <w:r>
        <w:t xml:space="preserve">Реализуем данную модель на языке Julia и построим графики изменения численности каждой из 3-х групп в процессе эпидемии для обоих случаев:</w:t>
      </w:r>
      <w:r>
        <w:t xml:space="preserve"> </w:t>
      </w:r>
      <w:r>
        <w:t xml:space="preserve">- в случае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(начальная численность инфицированных меньше или равна критичнскому значению)(рис.2);</w:t>
      </w:r>
      <w:r>
        <w:t xml:space="preserve"> </w:t>
      </w:r>
      <w:r>
        <w:t xml:space="preserve">- в случае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(начальная численность инфицированных больше критического значения)(рис.1);</w:t>
      </w:r>
    </w:p>
    <w:p>
      <w:pPr>
        <w:pStyle w:val="SourceCode"/>
      </w:pPr>
      <w:r>
        <w:rPr>
          <w:rStyle w:val="VerbatimChar"/>
        </w:rPr>
        <w:t xml:space="preserve">using Plots;</w:t>
      </w:r>
      <w:r>
        <w:br/>
      </w:r>
      <w:r>
        <w:rPr>
          <w:rStyle w:val="VerbatimChar"/>
        </w:rPr>
        <w:t xml:space="preserve">using DifferentialEquations;</w:t>
      </w:r>
      <w:r>
        <w:br/>
      </w:r>
      <w:r>
        <w:br/>
      </w:r>
      <w:r>
        <w:rPr>
          <w:rStyle w:val="VerbatimChar"/>
        </w:rPr>
        <w:t xml:space="preserve">N = 17854</w:t>
      </w:r>
      <w:r>
        <w:br/>
      </w:r>
      <w:r>
        <w:rPr>
          <w:rStyle w:val="VerbatimChar"/>
        </w:rPr>
        <w:t xml:space="preserve">I0 = 199</w:t>
      </w:r>
      <w:r>
        <w:br/>
      </w:r>
      <w:r>
        <w:rPr>
          <w:rStyle w:val="VerbatimChar"/>
        </w:rPr>
        <w:t xml:space="preserve">R0 = 35</w:t>
      </w:r>
      <w:r>
        <w:br/>
      </w:r>
      <w:r>
        <w:rPr>
          <w:rStyle w:val="VerbatimChar"/>
        </w:rPr>
        <w:t xml:space="preserve">S0 = N - I0 - R0</w:t>
      </w:r>
      <w:r>
        <w:br/>
      </w:r>
      <w:r>
        <w:rPr>
          <w:rStyle w:val="VerbatimChar"/>
        </w:rPr>
        <w:t xml:space="preserve">a = 0.1</w:t>
      </w:r>
      <w:r>
        <w:br/>
      </w:r>
      <w:r>
        <w:rPr>
          <w:rStyle w:val="VerbatimChar"/>
        </w:rPr>
        <w:t xml:space="preserve">b = 0.2</w:t>
      </w:r>
      <w:r>
        <w:br/>
      </w:r>
      <w:r>
        <w:br/>
      </w:r>
      <w:r>
        <w:rPr>
          <w:rStyle w:val="VerbatimChar"/>
        </w:rPr>
        <w:t xml:space="preserve">function F(du, u, p, t)</w:t>
      </w:r>
      <w:r>
        <w:br/>
      </w:r>
      <w:r>
        <w:rPr>
          <w:rStyle w:val="VerbatimChar"/>
        </w:rPr>
        <w:t xml:space="preserve">    S, I, R = u</w:t>
      </w:r>
      <w:r>
        <w:br/>
      </w:r>
      <w:r>
        <w:rPr>
          <w:rStyle w:val="VerbatimChar"/>
        </w:rPr>
        <w:t xml:space="preserve">    du[1] = -a*u[1]</w:t>
      </w:r>
      <w:r>
        <w:br/>
      </w:r>
      <w:r>
        <w:rPr>
          <w:rStyle w:val="VerbatimChar"/>
        </w:rPr>
        <w:t xml:space="preserve">    du[2] = a*u[1] -b * u[2]</w:t>
      </w:r>
      <w:r>
        <w:br/>
      </w:r>
      <w:r>
        <w:rPr>
          <w:rStyle w:val="VerbatimChar"/>
        </w:rPr>
        <w:t xml:space="preserve">    du[3] = b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x0 = [S0, I0, R0]</w:t>
      </w:r>
      <w:r>
        <w:br/>
      </w:r>
      <w:r>
        <w:rPr>
          <w:rStyle w:val="VerbatimChar"/>
        </w:rPr>
        <w:t xml:space="preserve">ts = (0.0, 80.0)</w:t>
      </w:r>
      <w:r>
        <w:br/>
      </w:r>
      <w:r>
        <w:br/>
      </w:r>
      <w:r>
        <w:rPr>
          <w:rStyle w:val="VerbatimChar"/>
        </w:rPr>
        <w:t xml:space="preserve">x = ODEProblem(F, x0, ts)</w:t>
      </w:r>
      <w:r>
        <w:br/>
      </w:r>
      <w:r>
        <w:rPr>
          <w:rStyle w:val="VerbatimChar"/>
        </w:rPr>
        <w:t xml:space="preserve">sol = solve(x, dt = 0.1)</w:t>
      </w:r>
      <w:r>
        <w:br/>
      </w:r>
      <w:r>
        <w:br/>
      </w:r>
      <w:r>
        <w:rPr>
          <w:rStyle w:val="VerbatimChar"/>
        </w:rPr>
        <w:t xml:space="preserve">S = [u[1] for u in sol.u]</w:t>
      </w:r>
      <w:r>
        <w:br/>
      </w:r>
      <w:r>
        <w:rPr>
          <w:rStyle w:val="VerbatimChar"/>
        </w:rPr>
        <w:t xml:space="preserve">I = [u[2] for u in sol.u]</w:t>
      </w:r>
      <w:r>
        <w:br/>
      </w:r>
      <w:r>
        <w:rPr>
          <w:rStyle w:val="VerbatimChar"/>
        </w:rPr>
        <w:t xml:space="preserve">R = [u[3] for u in sol.u]</w:t>
      </w:r>
      <w:r>
        <w:br/>
      </w:r>
      <w:r>
        <w:rPr>
          <w:rStyle w:val="VerbatimChar"/>
        </w:rPr>
        <w:t xml:space="preserve">time = [t for t in sol.t]</w:t>
      </w:r>
      <w:r>
        <w:br/>
      </w:r>
      <w:r>
        <w:br/>
      </w:r>
      <w:r>
        <w:rPr>
          <w:rStyle w:val="VerbatimChar"/>
        </w:rPr>
        <w:t xml:space="preserve">plot(time, S, label = "S", color = :blue, legend = :top, title = "эпидемия)")</w:t>
      </w:r>
      <w:r>
        <w:br/>
      </w:r>
      <w:r>
        <w:rPr>
          <w:rStyle w:val="VerbatimChar"/>
        </w:rPr>
        <w:t xml:space="preserve">plot!(time, I, label = "I", color = :green)</w:t>
      </w:r>
      <w:r>
        <w:br/>
      </w:r>
      <w:r>
        <w:rPr>
          <w:rStyle w:val="VerbatimChar"/>
        </w:rPr>
        <w:t xml:space="preserve">plot!(time, R, label = "R", color = :red)</w:t>
      </w:r>
      <w:r>
        <w:br/>
      </w:r>
      <w:r>
        <w:rPr>
          <w:rStyle w:val="VerbatimChar"/>
        </w:rPr>
        <w:t xml:space="preserve">savefig("2.png")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pic" title="" id="27" name="Picture"/>
            <a:graphic>
              <a:graphicData uri="http://schemas.openxmlformats.org/drawingml/2006/picture">
                <pic:pic>
                  <pic:nvPicPr>
                    <pic:cNvPr descr="images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РИС.1(протекание эпидемии при 2-м сценарии)</w:t>
      </w:r>
    </w:p>
    <w:p>
      <w:pPr>
        <w:pStyle w:val="SourceCode"/>
      </w:pPr>
      <w:r>
        <w:rPr>
          <w:rStyle w:val="VerbatimChar"/>
        </w:rPr>
        <w:t xml:space="preserve">using Plots;</w:t>
      </w:r>
      <w:r>
        <w:br/>
      </w:r>
      <w:r>
        <w:rPr>
          <w:rStyle w:val="VerbatimChar"/>
        </w:rPr>
        <w:t xml:space="preserve">using DifferentialEquations;</w:t>
      </w:r>
      <w:r>
        <w:br/>
      </w:r>
      <w:r>
        <w:br/>
      </w:r>
      <w:r>
        <w:rPr>
          <w:rStyle w:val="VerbatimChar"/>
        </w:rPr>
        <w:t xml:space="preserve">N = 17854</w:t>
      </w:r>
      <w:r>
        <w:br/>
      </w:r>
      <w:r>
        <w:rPr>
          <w:rStyle w:val="VerbatimChar"/>
        </w:rPr>
        <w:t xml:space="preserve">I0 = 199</w:t>
      </w:r>
      <w:r>
        <w:br/>
      </w:r>
      <w:r>
        <w:rPr>
          <w:rStyle w:val="VerbatimChar"/>
        </w:rPr>
        <w:t xml:space="preserve">R0 = 35</w:t>
      </w:r>
      <w:r>
        <w:br/>
      </w:r>
      <w:r>
        <w:rPr>
          <w:rStyle w:val="VerbatimChar"/>
        </w:rPr>
        <w:t xml:space="preserve">S0 = N - I0 - R0</w:t>
      </w:r>
      <w:r>
        <w:br/>
      </w:r>
      <w:r>
        <w:rPr>
          <w:rStyle w:val="VerbatimChar"/>
        </w:rPr>
        <w:t xml:space="preserve">a = 0.1</w:t>
      </w:r>
      <w:r>
        <w:br/>
      </w:r>
      <w:r>
        <w:rPr>
          <w:rStyle w:val="VerbatimChar"/>
        </w:rPr>
        <w:t xml:space="preserve">b = 0.2</w:t>
      </w:r>
      <w:r>
        <w:br/>
      </w:r>
      <w:r>
        <w:br/>
      </w:r>
      <w:r>
        <w:rPr>
          <w:rStyle w:val="VerbatimChar"/>
        </w:rPr>
        <w:t xml:space="preserve">function F(du, u, p, t)</w:t>
      </w:r>
      <w:r>
        <w:br/>
      </w:r>
      <w:r>
        <w:rPr>
          <w:rStyle w:val="VerbatimChar"/>
        </w:rPr>
        <w:t xml:space="preserve">    S, I, R = u</w:t>
      </w:r>
      <w:r>
        <w:br/>
      </w:r>
      <w:r>
        <w:rPr>
          <w:rStyle w:val="VerbatimChar"/>
        </w:rPr>
        <w:t xml:space="preserve">    du[1] = 0</w:t>
      </w:r>
      <w:r>
        <w:br/>
      </w:r>
      <w:r>
        <w:rPr>
          <w:rStyle w:val="VerbatimChar"/>
        </w:rPr>
        <w:t xml:space="preserve">    du[2] = -b * u[2]</w:t>
      </w:r>
      <w:r>
        <w:br/>
      </w:r>
      <w:r>
        <w:rPr>
          <w:rStyle w:val="VerbatimChar"/>
        </w:rPr>
        <w:t xml:space="preserve">    du[3] = b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x0 = [S0, I0, R0]</w:t>
      </w:r>
      <w:r>
        <w:br/>
      </w:r>
      <w:r>
        <w:rPr>
          <w:rStyle w:val="VerbatimChar"/>
        </w:rPr>
        <w:t xml:space="preserve">ts = (0.0, 80.0)</w:t>
      </w:r>
      <w:r>
        <w:br/>
      </w:r>
      <w:r>
        <w:br/>
      </w:r>
      <w:r>
        <w:rPr>
          <w:rStyle w:val="VerbatimChar"/>
        </w:rPr>
        <w:t xml:space="preserve">x = ODEProblem(F, x0, ts)</w:t>
      </w:r>
      <w:r>
        <w:br/>
      </w:r>
      <w:r>
        <w:rPr>
          <w:rStyle w:val="VerbatimChar"/>
        </w:rPr>
        <w:t xml:space="preserve">sol = solve(x, dt = 0.1)</w:t>
      </w:r>
      <w:r>
        <w:br/>
      </w:r>
      <w:r>
        <w:br/>
      </w:r>
      <w:r>
        <w:rPr>
          <w:rStyle w:val="VerbatimChar"/>
        </w:rPr>
        <w:t xml:space="preserve">S = [u[1] for u in sol.u]</w:t>
      </w:r>
      <w:r>
        <w:br/>
      </w:r>
      <w:r>
        <w:rPr>
          <w:rStyle w:val="VerbatimChar"/>
        </w:rPr>
        <w:t xml:space="preserve">I = [u[2] for u in sol.u]</w:t>
      </w:r>
      <w:r>
        <w:br/>
      </w:r>
      <w:r>
        <w:rPr>
          <w:rStyle w:val="VerbatimChar"/>
        </w:rPr>
        <w:t xml:space="preserve">R = [u[3] for u in sol.u]</w:t>
      </w:r>
      <w:r>
        <w:br/>
      </w:r>
      <w:r>
        <w:rPr>
          <w:rStyle w:val="VerbatimChar"/>
        </w:rPr>
        <w:t xml:space="preserve">time = [t for t in sol.t]</w:t>
      </w:r>
      <w:r>
        <w:br/>
      </w:r>
      <w:r>
        <w:br/>
      </w:r>
      <w:r>
        <w:rPr>
          <w:rStyle w:val="VerbatimChar"/>
        </w:rPr>
        <w:t xml:space="preserve">plot(time, S, label = "S", color = :blue, legend = :top, title = "эпидемия)")</w:t>
      </w:r>
      <w:r>
        <w:br/>
      </w:r>
      <w:r>
        <w:rPr>
          <w:rStyle w:val="VerbatimChar"/>
        </w:rPr>
        <w:t xml:space="preserve">plot!(time, I, label = "I", color = :green)</w:t>
      </w:r>
      <w:r>
        <w:br/>
      </w:r>
      <w:r>
        <w:rPr>
          <w:rStyle w:val="VerbatimChar"/>
        </w:rPr>
        <w:t xml:space="preserve">plot!(time, R, label = "R", color = :red)</w:t>
      </w:r>
      <w:r>
        <w:br/>
      </w:r>
      <w:r>
        <w:rPr>
          <w:rStyle w:val="VerbatimChar"/>
        </w:rPr>
        <w:t xml:space="preserve">savefig("1.png")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pic" title="" id="30" name="Picture"/>
            <a:graphic>
              <a:graphicData uri="http://schemas.openxmlformats.org/drawingml/2006/picture">
                <pic:pic>
                  <pic:nvPicPr>
                    <pic:cNvPr descr="images/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РИС.2(протекание эпидемии при 1-м сценарии)</w:t>
      </w:r>
    </w:p>
    <w:p>
      <w:pPr>
        <w:pStyle w:val="BodyText"/>
      </w:pPr>
      <w:r>
        <w:t xml:space="preserve">Исходя из данных, полученных от графиков на рис.1, рис.2, при таких коэффициентах заболеваемости и выздоровления в 1-м случае мы можем наблюдать быстрые рост и падение числа людей с иммунитетом и инфицированных соответственно. При этом количество здоровых, но восприимчивых к болезни людей остаётся неизменных напротяжении всей эпидемии по причине того, что в такой модели заражённые изолированы и не могут заражать здоровых людей.</w:t>
      </w:r>
    </w:p>
    <w:p>
      <w:pPr>
        <w:pStyle w:val="BodyText"/>
      </w:pPr>
      <w:r>
        <w:t xml:space="preserve">Тем не менее, во 2-й модели можно увидеть иное развитие эпидемии. При реализации такой модели здоровые люди могут быть заражены инфицированы, что и видно на графике: быстрый рост инфицированных, стремительное падение числа восприимчивых к болезни и соответствующий рост количества переболевших, то есть людей с иммунитетом.</w:t>
      </w:r>
    </w:p>
    <w:bookmarkEnd w:id="32"/>
    <w:bookmarkStart w:id="33" w:name="заключение"/>
    <w:p>
      <w:pPr>
        <w:pStyle w:val="Heading2"/>
      </w:pPr>
      <w:r>
        <w:t xml:space="preserve">Заключение</w:t>
      </w:r>
    </w:p>
    <w:p>
      <w:pPr>
        <w:pStyle w:val="FirstParagraph"/>
      </w:pPr>
      <w:r>
        <w:t xml:space="preserve">В ходе продеданной лабораторной работы мной были усвоены навыки решения задачи математического моделирования с применением языков программирования для работы с математическими вычислениями Julia.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2024-04-17T08:01:12Z</dcterms:created>
  <dcterms:modified xsi:type="dcterms:W3CDTF">2024-04-17T08:01:12Z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