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23D" w:rsidRDefault="0054723D" w:rsidP="0054723D">
      <w:pPr>
        <w:spacing w:after="0" w:line="240" w:lineRule="auto"/>
      </w:pPr>
      <w:r>
        <w:t>Es gibt grundsätzlich zwei Arten von Anweisungsblöcken, die gerne "Funktionen" genannt werden.</w:t>
      </w:r>
    </w:p>
    <w:p w:rsidR="0054723D" w:rsidRDefault="0054723D" w:rsidP="0054723D">
      <w:pPr>
        <w:spacing w:after="0" w:line="240" w:lineRule="auto"/>
      </w:pPr>
      <w:r>
        <w:t xml:space="preserve">Zum einen wären da die </w:t>
      </w:r>
      <w:r w:rsidRPr="0054723D">
        <w:rPr>
          <w:i/>
        </w:rPr>
        <w:t>Prozeduren</w:t>
      </w:r>
      <w:r>
        <w:t>.</w:t>
      </w:r>
    </w:p>
    <w:p w:rsidR="0054723D" w:rsidRDefault="0054723D" w:rsidP="0054723D">
      <w:pPr>
        <w:spacing w:after="0" w:line="240" w:lineRule="auto"/>
      </w:pPr>
      <w:r>
        <w:t xml:space="preserve">Eine </w:t>
      </w:r>
      <w:r w:rsidRPr="0054723D">
        <w:rPr>
          <w:i/>
        </w:rPr>
        <w:t>Prozedur</w:t>
      </w:r>
      <w:r>
        <w:t xml:space="preserve"> führt eine Aufgabe aus, hat aber keinen Rückgabewert.</w:t>
      </w:r>
    </w:p>
    <w:p w:rsidR="0054723D" w:rsidRDefault="0054723D" w:rsidP="0054723D">
      <w:pPr>
        <w:spacing w:after="0" w:line="240" w:lineRule="auto"/>
      </w:pPr>
      <w:r>
        <w:t>Ein Beispiel für eine Prozedur wäre soetwas:</w:t>
      </w:r>
    </w:p>
    <w:p w:rsidR="0054723D" w:rsidRPr="0054723D" w:rsidRDefault="0054723D" w:rsidP="0054723D">
      <w:pPr>
        <w:spacing w:after="0" w:line="240" w:lineRule="auto"/>
        <w:ind w:firstLine="708"/>
        <w:rPr>
          <w:color w:val="5B9BD5" w:themeColor="accent1"/>
        </w:rPr>
      </w:pPr>
      <w:r w:rsidRPr="0054723D">
        <w:rPr>
          <w:color w:val="5B9BD5" w:themeColor="accent1"/>
        </w:rPr>
        <w:t>void SchreibeZahl(int Zahl);</w:t>
      </w:r>
    </w:p>
    <w:p w:rsidR="0054723D" w:rsidRDefault="0054723D" w:rsidP="0054723D">
      <w:pPr>
        <w:spacing w:after="0" w:line="240" w:lineRule="auto"/>
      </w:pPr>
    </w:p>
    <w:p w:rsidR="0054723D" w:rsidRDefault="0054723D" w:rsidP="0054723D">
      <w:pPr>
        <w:spacing w:after="0" w:line="240" w:lineRule="auto"/>
      </w:pPr>
      <w:r>
        <w:t>Diese Prozedur würde die Zahl auf dem Bildschirm ausgeben, die ihr als Parameter übergeben wurde.</w:t>
      </w:r>
    </w:p>
    <w:p w:rsidR="0054723D" w:rsidRDefault="0054723D" w:rsidP="0054723D">
      <w:pPr>
        <w:spacing w:after="0" w:line="240" w:lineRule="auto"/>
      </w:pPr>
    </w:p>
    <w:p w:rsidR="0054723D" w:rsidRDefault="0054723D" w:rsidP="0054723D">
      <w:pPr>
        <w:spacing w:after="0" w:line="240" w:lineRule="auto"/>
      </w:pPr>
      <w:r>
        <w:t xml:space="preserve">Eine </w:t>
      </w:r>
      <w:r w:rsidRPr="0054723D">
        <w:rPr>
          <w:i/>
        </w:rPr>
        <w:t>Funktion</w:t>
      </w:r>
      <w:r>
        <w:t xml:space="preserve"> verfügt hingegen über einen Rückgabewert und sollte nach Möglichkeit NUR diesen Rückgabewert übergeben.</w:t>
      </w:r>
    </w:p>
    <w:p w:rsidR="0054723D" w:rsidRDefault="0054723D" w:rsidP="0054723D">
      <w:pPr>
        <w:spacing w:after="0" w:line="240" w:lineRule="auto"/>
      </w:pPr>
      <w:r>
        <w:t>Tut eine Funktion noch andere Dinge (Beispielsweise die Bearbeitung einer Variable oder eine Ausgabe auf dem Bildschirm), so ist das unsauberer Code, der in größeren Projekten schnell für Verwirrung sorgen kann.</w:t>
      </w:r>
    </w:p>
    <w:p w:rsidR="0054723D" w:rsidRDefault="0054723D" w:rsidP="0054723D">
      <w:pPr>
        <w:spacing w:after="0" w:line="240" w:lineRule="auto"/>
      </w:pPr>
      <w:r>
        <w:t xml:space="preserve">Grundsätzlich sollten Funktionen und Prozeduren klar abgegrenzte Funktionalität haben und über keine </w:t>
      </w:r>
      <w:r>
        <w:t xml:space="preserve">derartigen </w:t>
      </w:r>
      <w:r>
        <w:t>Nebenwirkungen verfügen.</w:t>
      </w:r>
    </w:p>
    <w:p w:rsidR="0054723D" w:rsidRDefault="0054723D" w:rsidP="0054723D">
      <w:pPr>
        <w:spacing w:after="0" w:line="240" w:lineRule="auto"/>
      </w:pPr>
      <w:r>
        <w:t>Ein Beispiel für eine saubere Funktion hatten wir bereits im Unterricht:</w:t>
      </w:r>
    </w:p>
    <w:p w:rsidR="0054723D" w:rsidRPr="0054723D" w:rsidRDefault="0054723D" w:rsidP="0054723D">
      <w:pPr>
        <w:spacing w:after="0" w:line="240" w:lineRule="auto"/>
        <w:ind w:firstLine="708"/>
        <w:rPr>
          <w:color w:val="5B9BD5" w:themeColor="accent1"/>
        </w:rPr>
      </w:pPr>
      <w:r w:rsidRPr="0054723D">
        <w:rPr>
          <w:color w:val="5B9BD5" w:themeColor="accent1"/>
        </w:rPr>
        <w:t>int max(int Nummer1, int Nummer2);</w:t>
      </w:r>
    </w:p>
    <w:p w:rsidR="0054723D" w:rsidRDefault="0054723D" w:rsidP="0054723D">
      <w:pPr>
        <w:spacing w:after="0" w:line="240" w:lineRule="auto"/>
      </w:pPr>
    </w:p>
    <w:p w:rsidR="0054723D" w:rsidRDefault="0054723D" w:rsidP="0054723D">
      <w:pPr>
        <w:spacing w:after="0" w:line="240" w:lineRule="auto"/>
      </w:pPr>
      <w:r>
        <w:t>Diese Funktion gibt einfach als Rückgabewert aus, welche der beiden Zahlen höher ist.</w:t>
      </w:r>
    </w:p>
    <w:p w:rsidR="0054723D" w:rsidRDefault="0054723D" w:rsidP="0054723D">
      <w:pPr>
        <w:spacing w:after="0" w:line="240" w:lineRule="auto"/>
      </w:pPr>
    </w:p>
    <w:p w:rsidR="0054723D" w:rsidRDefault="0054723D" w:rsidP="0054723D">
      <w:pPr>
        <w:spacing w:after="0" w:line="240" w:lineRule="auto"/>
      </w:pPr>
      <w:r>
        <w:t>Wie ein Rückgabewert funktioniert:</w:t>
      </w:r>
    </w:p>
    <w:p w:rsidR="0054723D" w:rsidRPr="0054723D" w:rsidRDefault="0054723D" w:rsidP="0054723D">
      <w:pPr>
        <w:spacing w:after="0" w:line="240" w:lineRule="auto"/>
        <w:ind w:firstLine="708"/>
        <w:rPr>
          <w:color w:val="5B9BD5" w:themeColor="accent1"/>
        </w:rPr>
      </w:pPr>
      <w:r w:rsidRPr="0054723D">
        <w:rPr>
          <w:color w:val="5B9BD5" w:themeColor="accent1"/>
        </w:rPr>
        <w:t>int Zahl;</w:t>
      </w:r>
    </w:p>
    <w:p w:rsidR="0054723D" w:rsidRPr="0054723D" w:rsidRDefault="0054723D" w:rsidP="0054723D">
      <w:pPr>
        <w:spacing w:after="0" w:line="240" w:lineRule="auto"/>
        <w:ind w:firstLine="708"/>
        <w:rPr>
          <w:color w:val="5B9BD5" w:themeColor="accent1"/>
        </w:rPr>
      </w:pPr>
      <w:r w:rsidRPr="0054723D">
        <w:rPr>
          <w:color w:val="5B9BD5" w:themeColor="accent1"/>
        </w:rPr>
        <w:t>Zahl = max(5,7);</w:t>
      </w:r>
    </w:p>
    <w:p w:rsidR="0054723D" w:rsidRPr="0054723D" w:rsidRDefault="0054723D" w:rsidP="0054723D">
      <w:pPr>
        <w:spacing w:after="0" w:line="240" w:lineRule="auto"/>
        <w:ind w:firstLine="708"/>
        <w:rPr>
          <w:color w:val="5B9BD5" w:themeColor="accent1"/>
        </w:rPr>
      </w:pPr>
      <w:r w:rsidRPr="0054723D">
        <w:rPr>
          <w:color w:val="5B9BD5" w:themeColor="accent1"/>
        </w:rPr>
        <w:t>printf("%d", Zahl);</w:t>
      </w:r>
    </w:p>
    <w:p w:rsidR="0054723D" w:rsidRPr="0054723D" w:rsidRDefault="0054723D" w:rsidP="0054723D">
      <w:pPr>
        <w:spacing w:after="0" w:line="240" w:lineRule="auto"/>
        <w:ind w:firstLine="708"/>
        <w:rPr>
          <w:color w:val="5B9BD5" w:themeColor="accent1"/>
        </w:rPr>
      </w:pPr>
      <w:r w:rsidRPr="0054723D">
        <w:rPr>
          <w:color w:val="5B9BD5" w:themeColor="accent1"/>
        </w:rPr>
        <w:t>printf("%d", max(Zahl, 10));</w:t>
      </w:r>
    </w:p>
    <w:p w:rsidR="0054723D" w:rsidRDefault="0054723D" w:rsidP="0054723D">
      <w:pPr>
        <w:spacing w:after="0" w:line="240" w:lineRule="auto"/>
      </w:pPr>
    </w:p>
    <w:p w:rsidR="0054723D" w:rsidRDefault="0054723D" w:rsidP="0054723D">
      <w:pPr>
        <w:spacing w:after="0" w:line="240" w:lineRule="auto"/>
      </w:pPr>
      <w:r>
        <w:t>Dies wäre gültiger Code. Da der Rückgabewert von max() ein Integer ist, kann man diese Funktion behandeln, als wäre sie eine stinknormale Ganzzahl.</w:t>
      </w:r>
    </w:p>
    <w:p w:rsidR="0054723D" w:rsidRDefault="0054723D" w:rsidP="0054723D">
      <w:pPr>
        <w:spacing w:after="0" w:line="240" w:lineRule="auto"/>
      </w:pPr>
    </w:p>
    <w:p w:rsidR="0054723D" w:rsidRDefault="0054723D" w:rsidP="0054723D">
      <w:pPr>
        <w:spacing w:after="0" w:line="240" w:lineRule="auto"/>
      </w:pPr>
      <w:r>
        <w:t>Allerdings ist diese Trennung zwischen Funktion und Prozedur meist nicht so sauber wie hier dargestellt.</w:t>
      </w:r>
    </w:p>
    <w:p w:rsidR="0054723D" w:rsidRDefault="0054723D" w:rsidP="0054723D">
      <w:pPr>
        <w:spacing w:after="0" w:line="240" w:lineRule="auto"/>
      </w:pPr>
      <w:r>
        <w:t>Beispiel:</w:t>
      </w:r>
    </w:p>
    <w:p w:rsidR="0054723D" w:rsidRPr="0054723D" w:rsidRDefault="0054723D" w:rsidP="0054723D">
      <w:pPr>
        <w:spacing w:after="0" w:line="240" w:lineRule="auto"/>
        <w:ind w:firstLine="708"/>
        <w:rPr>
          <w:color w:val="5B9BD5" w:themeColor="accent1"/>
          <w:lang w:val="en-US"/>
        </w:rPr>
      </w:pPr>
      <w:r w:rsidRPr="0054723D">
        <w:rPr>
          <w:color w:val="5B9BD5" w:themeColor="accent1"/>
          <w:lang w:val="en-US"/>
        </w:rPr>
        <w:t>int printf (const char *format, ...);</w:t>
      </w:r>
    </w:p>
    <w:p w:rsidR="0054723D" w:rsidRPr="0054723D" w:rsidRDefault="0054723D" w:rsidP="0054723D">
      <w:pPr>
        <w:spacing w:after="0" w:line="240" w:lineRule="auto"/>
        <w:ind w:firstLine="708"/>
        <w:rPr>
          <w:color w:val="5B9BD5" w:themeColor="accent1"/>
          <w:lang w:val="en-US"/>
        </w:rPr>
      </w:pPr>
      <w:r w:rsidRPr="0054723D">
        <w:rPr>
          <w:color w:val="5B9BD5" w:themeColor="accent1"/>
          <w:lang w:val="en-US"/>
        </w:rPr>
        <w:t>int scanf ( const char * format, ... );</w:t>
      </w:r>
    </w:p>
    <w:p w:rsidR="0054723D" w:rsidRPr="0054723D" w:rsidRDefault="0054723D" w:rsidP="0054723D">
      <w:pPr>
        <w:spacing w:after="0" w:line="240" w:lineRule="auto"/>
        <w:rPr>
          <w:lang w:val="en-US"/>
        </w:rPr>
      </w:pPr>
    </w:p>
    <w:p w:rsidR="0054723D" w:rsidRDefault="0054723D" w:rsidP="0054723D">
      <w:pPr>
        <w:spacing w:after="0" w:line="240" w:lineRule="auto"/>
      </w:pPr>
      <w:r>
        <w:t>Scanf und printf geben beide Rückgabewerte aus, obwohl sie bereits andere Dinge tun.</w:t>
      </w:r>
    </w:p>
    <w:p w:rsidR="0054723D" w:rsidRDefault="0054723D" w:rsidP="0054723D">
      <w:pPr>
        <w:spacing w:after="0" w:line="240" w:lineRule="auto"/>
      </w:pPr>
      <w:r>
        <w:t>Das heißt, dass folgender Code gültig ist:</w:t>
      </w:r>
    </w:p>
    <w:p w:rsidR="0054723D" w:rsidRPr="0054723D" w:rsidRDefault="0054723D" w:rsidP="0054723D">
      <w:pPr>
        <w:spacing w:after="0" w:line="240" w:lineRule="auto"/>
        <w:ind w:firstLine="708"/>
        <w:rPr>
          <w:color w:val="5B9BD5" w:themeColor="accent1"/>
          <w:lang w:val="en-US"/>
        </w:rPr>
      </w:pPr>
      <w:r w:rsidRPr="0054723D">
        <w:rPr>
          <w:color w:val="5B9BD5" w:themeColor="accent1"/>
          <w:lang w:val="en-US"/>
        </w:rPr>
        <w:t>printf("%d", printf("Hello World!"));</w:t>
      </w:r>
    </w:p>
    <w:p w:rsidR="0054723D" w:rsidRPr="0054723D" w:rsidRDefault="0054723D" w:rsidP="0054723D">
      <w:pPr>
        <w:spacing w:after="0" w:line="240" w:lineRule="auto"/>
        <w:rPr>
          <w:lang w:val="en-US"/>
        </w:rPr>
      </w:pPr>
    </w:p>
    <w:p w:rsidR="0054723D" w:rsidRPr="0054723D" w:rsidRDefault="0054723D" w:rsidP="0054723D">
      <w:pPr>
        <w:spacing w:after="0" w:line="240" w:lineRule="auto"/>
      </w:pPr>
      <w:r w:rsidRPr="0054723D">
        <w:t>Ausgabe:</w:t>
      </w:r>
    </w:p>
    <w:p w:rsidR="0054723D" w:rsidRPr="0054723D" w:rsidRDefault="0054723D" w:rsidP="0054723D">
      <w:pPr>
        <w:spacing w:after="0" w:line="240" w:lineRule="auto"/>
        <w:ind w:firstLine="708"/>
        <w:rPr>
          <w:color w:val="5B9BD5" w:themeColor="accent1"/>
        </w:rPr>
      </w:pPr>
      <w:r w:rsidRPr="0054723D">
        <w:rPr>
          <w:color w:val="5B9BD5" w:themeColor="accent1"/>
        </w:rPr>
        <w:t>Hello World!12</w:t>
      </w:r>
    </w:p>
    <w:p w:rsidR="0054723D" w:rsidRDefault="0054723D" w:rsidP="0054723D">
      <w:pPr>
        <w:spacing w:after="0" w:line="240" w:lineRule="auto"/>
      </w:pPr>
    </w:p>
    <w:p w:rsidR="0054723D" w:rsidRDefault="0054723D" w:rsidP="0054723D">
      <w:pPr>
        <w:spacing w:after="0" w:line="240" w:lineRule="auto"/>
      </w:pPr>
    </w:p>
    <w:p w:rsidR="0054723D" w:rsidRDefault="0054723D" w:rsidP="0054723D">
      <w:pPr>
        <w:spacing w:after="0" w:line="240" w:lineRule="auto"/>
      </w:pPr>
    </w:p>
    <w:p w:rsidR="0054723D" w:rsidRDefault="0054723D" w:rsidP="0054723D">
      <w:pPr>
        <w:spacing w:after="0" w:line="240" w:lineRule="auto"/>
      </w:pPr>
    </w:p>
    <w:p w:rsidR="0054723D" w:rsidRDefault="0054723D" w:rsidP="0054723D">
      <w:pPr>
        <w:spacing w:after="0" w:line="240" w:lineRule="auto"/>
      </w:pPr>
    </w:p>
    <w:p w:rsidR="0054723D" w:rsidRDefault="0054723D" w:rsidP="0054723D">
      <w:pPr>
        <w:spacing w:after="0" w:line="240" w:lineRule="auto"/>
      </w:pPr>
    </w:p>
    <w:p w:rsidR="0054723D" w:rsidRDefault="0054723D" w:rsidP="0054723D">
      <w:pPr>
        <w:spacing w:after="0" w:line="240" w:lineRule="auto"/>
      </w:pPr>
    </w:p>
    <w:p w:rsidR="0054723D" w:rsidRDefault="0054723D" w:rsidP="0054723D">
      <w:pPr>
        <w:spacing w:after="0" w:line="240" w:lineRule="auto"/>
      </w:pPr>
    </w:p>
    <w:p w:rsidR="0054723D" w:rsidRDefault="0054723D" w:rsidP="0054723D">
      <w:pPr>
        <w:spacing w:after="0" w:line="240" w:lineRule="auto"/>
      </w:pPr>
    </w:p>
    <w:p w:rsidR="0054723D" w:rsidRDefault="0054723D" w:rsidP="0054723D">
      <w:pPr>
        <w:spacing w:after="0" w:line="240" w:lineRule="auto"/>
      </w:pPr>
    </w:p>
    <w:p w:rsidR="0054723D" w:rsidRDefault="0054723D" w:rsidP="0054723D">
      <w:pPr>
        <w:spacing w:after="0" w:line="240" w:lineRule="auto"/>
      </w:pPr>
    </w:p>
    <w:p w:rsidR="0054723D" w:rsidRDefault="0054723D" w:rsidP="0054723D">
      <w:pPr>
        <w:spacing w:after="0" w:line="240" w:lineRule="auto"/>
      </w:pPr>
    </w:p>
    <w:p w:rsidR="0054723D" w:rsidRDefault="0054723D" w:rsidP="0054723D">
      <w:pPr>
        <w:spacing w:after="0" w:line="240" w:lineRule="auto"/>
      </w:pPr>
      <w:r>
        <w:lastRenderedPageBreak/>
        <w:t>Der Rückgabewert von printf ist die Menge an Zeichen, die ausgegeben wurden.</w:t>
      </w:r>
    </w:p>
    <w:p w:rsidR="0054723D" w:rsidRDefault="0054723D" w:rsidP="0054723D">
      <w:pPr>
        <w:spacing w:after="0" w:line="240" w:lineRule="auto"/>
      </w:pPr>
      <w:r>
        <w:t>Bei scanf wird ausgegeben, wieviele gültige Zuweisungen stattgefunden haben.</w:t>
      </w:r>
    </w:p>
    <w:p w:rsidR="0054723D" w:rsidRDefault="0054723D" w:rsidP="0054723D">
      <w:pPr>
        <w:spacing w:after="0" w:line="240" w:lineRule="auto"/>
      </w:pPr>
      <w:r>
        <w:t>Will man also testen, ob jemand wirklich eine Zahl und keinen Buchstaben eingegeben hat, kann man das so tun:</w:t>
      </w:r>
    </w:p>
    <w:p w:rsidR="0054723D" w:rsidRPr="0054723D" w:rsidRDefault="0054723D" w:rsidP="0054723D">
      <w:pPr>
        <w:spacing w:after="0" w:line="240" w:lineRule="auto"/>
        <w:ind w:firstLine="708"/>
        <w:rPr>
          <w:color w:val="5B9BD5" w:themeColor="accent1"/>
        </w:rPr>
      </w:pPr>
      <w:r w:rsidRPr="0054723D">
        <w:rPr>
          <w:color w:val="5B9BD5" w:themeColor="accent1"/>
        </w:rPr>
        <w:t>int Zahl;</w:t>
      </w:r>
    </w:p>
    <w:p w:rsidR="0054723D" w:rsidRPr="0054723D" w:rsidRDefault="0054723D" w:rsidP="0054723D">
      <w:pPr>
        <w:spacing w:after="0" w:line="240" w:lineRule="auto"/>
        <w:ind w:firstLine="708"/>
        <w:rPr>
          <w:color w:val="5B9BD5" w:themeColor="accent1"/>
        </w:rPr>
      </w:pPr>
      <w:r w:rsidRPr="0054723D">
        <w:rPr>
          <w:color w:val="5B9BD5" w:themeColor="accent1"/>
        </w:rPr>
        <w:t>printf("Geben sie eine Zahl ein!");</w:t>
      </w:r>
    </w:p>
    <w:p w:rsidR="0054723D" w:rsidRPr="0054723D" w:rsidRDefault="0054723D" w:rsidP="0054723D">
      <w:pPr>
        <w:spacing w:after="0" w:line="240" w:lineRule="auto"/>
        <w:ind w:firstLine="708"/>
        <w:rPr>
          <w:color w:val="5B9BD5" w:themeColor="accent1"/>
        </w:rPr>
      </w:pPr>
      <w:r w:rsidRPr="0054723D">
        <w:rPr>
          <w:color w:val="5B9BD5" w:themeColor="accent1"/>
        </w:rPr>
        <w:t>if(scanf("%d", Zahl)) {</w:t>
      </w:r>
    </w:p>
    <w:p w:rsidR="0054723D" w:rsidRPr="0054723D" w:rsidRDefault="0054723D" w:rsidP="0054723D">
      <w:pPr>
        <w:spacing w:after="0" w:line="240" w:lineRule="auto"/>
        <w:ind w:firstLine="708"/>
        <w:rPr>
          <w:color w:val="5B9BD5" w:themeColor="accent1"/>
        </w:rPr>
      </w:pPr>
      <w:r w:rsidRPr="0054723D">
        <w:rPr>
          <w:color w:val="5B9BD5" w:themeColor="accent1"/>
        </w:rPr>
        <w:t>printf("Glueckwunsch, sie haben eine Zahl eingegeben!");</w:t>
      </w:r>
    </w:p>
    <w:p w:rsidR="0054723D" w:rsidRPr="0054723D" w:rsidRDefault="0054723D" w:rsidP="0054723D">
      <w:pPr>
        <w:spacing w:after="0" w:line="240" w:lineRule="auto"/>
        <w:ind w:firstLine="708"/>
        <w:rPr>
          <w:color w:val="5B9BD5" w:themeColor="accent1"/>
        </w:rPr>
      </w:pPr>
      <w:r w:rsidRPr="0054723D">
        <w:rPr>
          <w:color w:val="5B9BD5" w:themeColor="accent1"/>
        </w:rPr>
        <w:t>}</w:t>
      </w:r>
    </w:p>
    <w:p w:rsidR="0054723D" w:rsidRPr="0054723D" w:rsidRDefault="0054723D" w:rsidP="0054723D">
      <w:pPr>
        <w:spacing w:after="0" w:line="240" w:lineRule="auto"/>
        <w:ind w:firstLine="708"/>
        <w:rPr>
          <w:color w:val="5B9BD5" w:themeColor="accent1"/>
        </w:rPr>
      </w:pPr>
      <w:r w:rsidRPr="0054723D">
        <w:rPr>
          <w:color w:val="5B9BD5" w:themeColor="accent1"/>
        </w:rPr>
        <w:t>else {</w:t>
      </w:r>
    </w:p>
    <w:p w:rsidR="0054723D" w:rsidRPr="0054723D" w:rsidRDefault="0054723D" w:rsidP="0054723D">
      <w:pPr>
        <w:spacing w:after="0" w:line="240" w:lineRule="auto"/>
        <w:ind w:firstLine="708"/>
        <w:rPr>
          <w:color w:val="5B9BD5" w:themeColor="accent1"/>
        </w:rPr>
      </w:pPr>
      <w:r w:rsidRPr="0054723D">
        <w:rPr>
          <w:color w:val="5B9BD5" w:themeColor="accent1"/>
        </w:rPr>
        <w:t>printf("Dies war definitiv keine Zahl.");</w:t>
      </w:r>
    </w:p>
    <w:p w:rsidR="0054723D" w:rsidRPr="0054723D" w:rsidRDefault="0054723D" w:rsidP="0054723D">
      <w:pPr>
        <w:spacing w:after="0" w:line="240" w:lineRule="auto"/>
        <w:ind w:firstLine="708"/>
        <w:rPr>
          <w:color w:val="5B9BD5" w:themeColor="accent1"/>
        </w:rPr>
      </w:pPr>
      <w:r w:rsidRPr="0054723D">
        <w:rPr>
          <w:color w:val="5B9BD5" w:themeColor="accent1"/>
        </w:rPr>
        <w:t>}</w:t>
      </w:r>
    </w:p>
    <w:p w:rsidR="0054723D" w:rsidRDefault="0054723D" w:rsidP="0054723D">
      <w:pPr>
        <w:spacing w:after="0" w:line="240" w:lineRule="auto"/>
        <w:ind w:firstLine="708"/>
      </w:pPr>
    </w:p>
    <w:p w:rsidR="0054723D" w:rsidRDefault="0054723D" w:rsidP="0054723D">
      <w:pPr>
        <w:spacing w:after="0" w:line="240" w:lineRule="auto"/>
      </w:pPr>
      <w:r>
        <w:t>Der Grund dafür ist, dass die if-Bedingung Boolsche Werte auswertet. In C bedeutet das, dass eine 0 falsch ist und alles andere wahr. Gibt scanf also eine 0 zurück, weil keine gültigen Z</w:t>
      </w:r>
      <w:r w:rsidR="00E34D18">
        <w:t>uweisungen stattgefunden haben da</w:t>
      </w:r>
      <w:r>
        <w:t xml:space="preserve"> man keine Zahl eingegeben hat, so ist die if-Bedingung falsch und springt zum Else.</w:t>
      </w:r>
    </w:p>
    <w:p w:rsidR="00AA01AF" w:rsidRDefault="0054723D" w:rsidP="0054723D">
      <w:pPr>
        <w:spacing w:after="0" w:line="240" w:lineRule="auto"/>
      </w:pPr>
      <w:r>
        <w:t>Leider funktioniert die Zuweisung auch, wenn man eine Fließkommazahl eingibt, obwohl der Datentyp eigentlich Integer ist.</w:t>
      </w:r>
      <w:bookmarkStart w:id="0" w:name="_GoBack"/>
      <w:bookmarkEnd w:id="0"/>
    </w:p>
    <w:sectPr w:rsidR="00AA01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23D"/>
    <w:rsid w:val="000C36FE"/>
    <w:rsid w:val="0054723D"/>
    <w:rsid w:val="00693384"/>
    <w:rsid w:val="00AA01AF"/>
    <w:rsid w:val="00E34D1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4E791"/>
  <w15:chartTrackingRefBased/>
  <w15:docId w15:val="{9131013F-3C07-46EF-B65E-924690135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0F308-FAD4-438A-9571-254515525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2213</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Braunagel</dc:creator>
  <cp:keywords/>
  <dc:description/>
  <cp:lastModifiedBy>Viktor Braunagel</cp:lastModifiedBy>
  <cp:revision>4</cp:revision>
  <dcterms:created xsi:type="dcterms:W3CDTF">2017-11-27T17:40:00Z</dcterms:created>
  <dcterms:modified xsi:type="dcterms:W3CDTF">2017-11-27T17:49:00Z</dcterms:modified>
</cp:coreProperties>
</file>