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A2541" w14:textId="61F61143" w:rsidR="004F5DF2" w:rsidRDefault="004F5DF2" w:rsidP="004F5DF2">
      <w:pPr>
        <w:pStyle w:val="Nadpis1"/>
        <w:rPr>
          <w:lang w:val="en-US"/>
        </w:rPr>
      </w:pPr>
      <w:r>
        <w:rPr>
          <w:lang w:val="pl-PL"/>
        </w:rPr>
        <w:t>MPC</w:t>
      </w:r>
      <w:r>
        <w:rPr>
          <w:lang w:val="en-US"/>
        </w:rPr>
        <w:t xml:space="preserve">-MAP Assignment No. </w:t>
      </w:r>
      <w:r w:rsidR="001E7AE0">
        <w:rPr>
          <w:lang w:val="en-US"/>
        </w:rPr>
        <w:t>3</w:t>
      </w:r>
      <w:r w:rsidR="005E1D8C">
        <w:rPr>
          <w:lang w:val="en-US"/>
        </w:rPr>
        <w:t xml:space="preserve"> - Report</w:t>
      </w:r>
    </w:p>
    <w:p w14:paraId="2C640BFA" w14:textId="0353A3C0" w:rsidR="004F5DF2" w:rsidRDefault="004F5DF2" w:rsidP="004F5DF2">
      <w:pPr>
        <w:pStyle w:val="Nadpis2"/>
        <w:rPr>
          <w:lang w:val="en-US"/>
        </w:rPr>
      </w:pPr>
      <w:r w:rsidRPr="00A90688">
        <w:rPr>
          <w:b/>
          <w:bCs/>
          <w:lang w:val="en-US"/>
        </w:rPr>
        <w:t>Author:</w:t>
      </w:r>
      <w:r>
        <w:rPr>
          <w:lang w:val="en-US"/>
        </w:rPr>
        <w:t xml:space="preserve"> </w:t>
      </w:r>
      <w:r>
        <w:rPr>
          <w:lang w:val="en-US"/>
        </w:rPr>
        <w:tab/>
      </w:r>
      <w:r w:rsidR="001E7AE0">
        <w:rPr>
          <w:lang w:val="en-US"/>
        </w:rPr>
        <w:t>Petr Veselý</w:t>
      </w:r>
    </w:p>
    <w:p w14:paraId="152C35BD" w14:textId="58332E83" w:rsidR="004F5DF2" w:rsidRDefault="004F5DF2" w:rsidP="004F5DF2">
      <w:pPr>
        <w:pStyle w:val="Nadpis2"/>
        <w:rPr>
          <w:lang w:val="en-US"/>
        </w:rPr>
      </w:pPr>
      <w:r w:rsidRPr="00A90688">
        <w:rPr>
          <w:b/>
          <w:bCs/>
          <w:lang w:val="en-US"/>
        </w:rPr>
        <w:t>Date:</w:t>
      </w:r>
      <w:r>
        <w:rPr>
          <w:lang w:val="en-US"/>
        </w:rPr>
        <w:tab/>
      </w:r>
      <w:r>
        <w:rPr>
          <w:lang w:val="en-US"/>
        </w:rPr>
        <w:tab/>
      </w:r>
      <w:r w:rsidR="001E7AE0">
        <w:rPr>
          <w:lang w:val="en-US"/>
        </w:rPr>
        <w:t>13.04.2026</w:t>
      </w:r>
    </w:p>
    <w:p w14:paraId="5C1644D0" w14:textId="77777777" w:rsidR="004F5DF2" w:rsidRDefault="004F5DF2" w:rsidP="004F5DF2">
      <w:pPr>
        <w:pStyle w:val="Nadpis2"/>
        <w:rPr>
          <w:lang w:val="en-US"/>
        </w:rPr>
      </w:pPr>
    </w:p>
    <w:p w14:paraId="0BEA2690" w14:textId="0E6E571B" w:rsidR="00F52760" w:rsidRDefault="004F5DF2" w:rsidP="004F5DF2">
      <w:pPr>
        <w:pStyle w:val="Nadpis2"/>
        <w:rPr>
          <w:lang w:val="en-US"/>
        </w:rPr>
      </w:pPr>
      <w:r>
        <w:rPr>
          <w:lang w:val="en-US"/>
        </w:rPr>
        <w:t>Task 1</w:t>
      </w:r>
    </w:p>
    <w:p w14:paraId="1BD8B7CE" w14:textId="32BBBE99" w:rsidR="001E7AE0" w:rsidRPr="001E7AE0" w:rsidRDefault="001E7AE0" w:rsidP="001E7AE0">
      <w:pPr>
        <w:rPr>
          <w:lang w:val="en-US"/>
        </w:rPr>
      </w:pPr>
      <w:r w:rsidRPr="001E7AE0">
        <w:t>The prediction step was implemented using a kinematic motion model. Each particle is propagated according to the control input and the sampling period. To model uncertainty, Gaussian noise was added to the position and orientation of each particle. As a result, the particles spread over time, increasing the variance of the particle set.</w:t>
      </w:r>
    </w:p>
    <w:p w14:paraId="3D0013ED" w14:textId="5412288B" w:rsidR="004F5DF2" w:rsidRPr="001E7AE0" w:rsidRDefault="001E7AE0" w:rsidP="004F5DF2">
      <w:pPr>
        <w:rPr>
          <w:lang w:val="cs-CZ"/>
        </w:rPr>
      </w:pPr>
      <w:r>
        <w:rPr>
          <w:noProof/>
          <w:lang w:val="en-US"/>
        </w:rPr>
        <w:drawing>
          <wp:inline distT="0" distB="0" distL="0" distR="0" wp14:anchorId="4784928C" wp14:editId="57AA50C9">
            <wp:extent cx="5727700" cy="4298950"/>
            <wp:effectExtent l="0" t="0" r="6350" b="6350"/>
            <wp:docPr id="443838412"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4298950"/>
                    </a:xfrm>
                    <a:prstGeom prst="rect">
                      <a:avLst/>
                    </a:prstGeom>
                    <a:noFill/>
                    <a:ln>
                      <a:noFill/>
                    </a:ln>
                  </pic:spPr>
                </pic:pic>
              </a:graphicData>
            </a:graphic>
          </wp:inline>
        </w:drawing>
      </w:r>
    </w:p>
    <w:p w14:paraId="472E1950" w14:textId="7450AA4E" w:rsidR="004F5DF2" w:rsidRDefault="004F5DF2" w:rsidP="004F5DF2">
      <w:pPr>
        <w:pStyle w:val="Nadpis2"/>
        <w:rPr>
          <w:lang w:val="en-US"/>
        </w:rPr>
      </w:pPr>
      <w:r>
        <w:rPr>
          <w:lang w:val="en-US"/>
        </w:rPr>
        <w:t>Task 2</w:t>
      </w:r>
    </w:p>
    <w:p w14:paraId="2B751D84" w14:textId="4DD71DE7" w:rsidR="004F5DF2" w:rsidRDefault="00520984" w:rsidP="004F5DF2">
      <w:pPr>
        <w:rPr>
          <w:lang w:val="en-US"/>
        </w:rPr>
      </w:pPr>
      <w:r w:rsidRPr="00520984">
        <w:t>In the correction step, particle weights were computed by comparing predicted and measured lidar data using the Euclidean distance. Particles with smaller error were assigned higher weights, reflecting better agreement with the real measurements. The weights were then normalized to form a valid probability distribution.</w:t>
      </w:r>
    </w:p>
    <w:p w14:paraId="5620D7BD" w14:textId="6C6AF55E" w:rsidR="004F5DF2" w:rsidRDefault="004F5DF2" w:rsidP="004F5DF2">
      <w:pPr>
        <w:pStyle w:val="Nadpis2"/>
        <w:rPr>
          <w:lang w:val="en-US"/>
        </w:rPr>
      </w:pPr>
      <w:r>
        <w:rPr>
          <w:lang w:val="en-US"/>
        </w:rPr>
        <w:t>Task 3</w:t>
      </w:r>
    </w:p>
    <w:p w14:paraId="1F4DAC99" w14:textId="3A412B27" w:rsidR="001E7AE0" w:rsidRDefault="003F5A74" w:rsidP="001E7AE0">
      <w:pPr>
        <w:rPr>
          <w:lang w:val="cs-CZ"/>
        </w:rPr>
      </w:pPr>
      <w:r w:rsidRPr="003F5A74">
        <w:t>Resampling is implemented using Thrun’s roulette wheel algorithm. Particles are selected based on their weights, where particles with higher weights are more likely to be duplicated. Low-weight particles are removed, which helps concentrate the particle set around the most probable robot pose.</w:t>
      </w:r>
    </w:p>
    <w:p w14:paraId="56FD4DAE" w14:textId="04A4C9A9" w:rsidR="003F5A74" w:rsidRDefault="003F5A74" w:rsidP="003F5A74">
      <w:pPr>
        <w:pStyle w:val="Nadpis2"/>
        <w:rPr>
          <w:lang w:val="en-US"/>
        </w:rPr>
      </w:pPr>
      <w:r>
        <w:rPr>
          <w:lang w:val="en-US"/>
        </w:rPr>
        <w:lastRenderedPageBreak/>
        <w:t xml:space="preserve">Task </w:t>
      </w:r>
      <w:r>
        <w:rPr>
          <w:lang w:val="en-US"/>
        </w:rPr>
        <w:t>4</w:t>
      </w:r>
    </w:p>
    <w:p w14:paraId="6EDEE875" w14:textId="609EFAC7" w:rsidR="003F5A74" w:rsidRPr="003F5A74" w:rsidRDefault="003F5A74" w:rsidP="001E7AE0">
      <w:pPr>
        <w:rPr>
          <w:lang w:val="en-US"/>
        </w:rPr>
      </w:pPr>
      <w:r w:rsidRPr="003F5A74">
        <w:rPr>
          <w:lang w:val="en-US"/>
        </w:rPr>
        <w:t>Particles were initialized randomly in the indoor map and updated in each iteration by prediction, correction and resampling. After tuning the motion noise and weighting function, the particles converged around the true robot pose. The most important parameters were the number of particles, motion noise and weighting method. The main issue was correct comparison of LiDAR measurements and stable convergence of the particle filter.</w:t>
      </w:r>
    </w:p>
    <w:p w14:paraId="1117092C" w14:textId="2664EA3C" w:rsidR="003F5A74" w:rsidRDefault="003F5A74" w:rsidP="001E7AE0">
      <w:pPr>
        <w:rPr>
          <w:lang w:val="cs-CZ"/>
        </w:rPr>
      </w:pPr>
      <w:r>
        <w:rPr>
          <w:noProof/>
          <w:lang w:val="cs-CZ"/>
        </w:rPr>
        <w:drawing>
          <wp:inline distT="0" distB="0" distL="0" distR="0" wp14:anchorId="1AB22421" wp14:editId="364B538A">
            <wp:extent cx="2758095" cy="2070100"/>
            <wp:effectExtent l="0" t="0" r="4445" b="6350"/>
            <wp:docPr id="2095694153"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4920" cy="2075222"/>
                    </a:xfrm>
                    <a:prstGeom prst="rect">
                      <a:avLst/>
                    </a:prstGeom>
                    <a:noFill/>
                    <a:ln>
                      <a:noFill/>
                    </a:ln>
                  </pic:spPr>
                </pic:pic>
              </a:graphicData>
            </a:graphic>
          </wp:inline>
        </w:drawing>
      </w:r>
      <w:r>
        <w:rPr>
          <w:noProof/>
          <w:lang w:val="cs-CZ"/>
        </w:rPr>
        <w:drawing>
          <wp:inline distT="0" distB="0" distL="0" distR="0" wp14:anchorId="1F679DDB" wp14:editId="7E770016">
            <wp:extent cx="2603800" cy="1954293"/>
            <wp:effectExtent l="0" t="0" r="6350" b="8255"/>
            <wp:docPr id="769583786"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24324" cy="1969697"/>
                    </a:xfrm>
                    <a:prstGeom prst="rect">
                      <a:avLst/>
                    </a:prstGeom>
                    <a:noFill/>
                    <a:ln>
                      <a:noFill/>
                    </a:ln>
                  </pic:spPr>
                </pic:pic>
              </a:graphicData>
            </a:graphic>
          </wp:inline>
        </w:drawing>
      </w:r>
    </w:p>
    <w:p w14:paraId="4D80C413" w14:textId="76BDFE65" w:rsidR="003F5A74" w:rsidRDefault="003F5A74" w:rsidP="001E7AE0">
      <w:pPr>
        <w:rPr>
          <w:lang w:val="cs-CZ"/>
        </w:rPr>
      </w:pPr>
      <w:r>
        <w:rPr>
          <w:noProof/>
          <w:lang w:val="cs-CZ"/>
        </w:rPr>
        <w:drawing>
          <wp:inline distT="0" distB="0" distL="0" distR="0" wp14:anchorId="2C191D30" wp14:editId="14C5AC7D">
            <wp:extent cx="2863850" cy="2149475"/>
            <wp:effectExtent l="0" t="0" r="0" b="3175"/>
            <wp:docPr id="1685641944"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78498" cy="2160469"/>
                    </a:xfrm>
                    <a:prstGeom prst="rect">
                      <a:avLst/>
                    </a:prstGeom>
                    <a:noFill/>
                    <a:ln>
                      <a:noFill/>
                    </a:ln>
                  </pic:spPr>
                </pic:pic>
              </a:graphicData>
            </a:graphic>
          </wp:inline>
        </w:drawing>
      </w:r>
      <w:r>
        <w:rPr>
          <w:noProof/>
          <w:lang w:val="cs-CZ"/>
        </w:rPr>
        <w:drawing>
          <wp:inline distT="0" distB="0" distL="0" distR="0" wp14:anchorId="78C2B98B" wp14:editId="05F7F6DA">
            <wp:extent cx="2768600" cy="2077986"/>
            <wp:effectExtent l="0" t="0" r="0" b="0"/>
            <wp:docPr id="132242310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81319" cy="2087532"/>
                    </a:xfrm>
                    <a:prstGeom prst="rect">
                      <a:avLst/>
                    </a:prstGeom>
                    <a:noFill/>
                    <a:ln>
                      <a:noFill/>
                    </a:ln>
                  </pic:spPr>
                </pic:pic>
              </a:graphicData>
            </a:graphic>
          </wp:inline>
        </w:drawing>
      </w:r>
    </w:p>
    <w:p w14:paraId="6A5B7C7A" w14:textId="0633635E" w:rsidR="003F5A74" w:rsidRPr="003F5A74" w:rsidRDefault="003F5A74" w:rsidP="001E7AE0">
      <w:pPr>
        <w:rPr>
          <w:lang w:val="cs-CZ"/>
        </w:rPr>
      </w:pPr>
      <w:r>
        <w:rPr>
          <w:noProof/>
          <w:lang w:val="cs-CZ"/>
        </w:rPr>
        <w:drawing>
          <wp:inline distT="0" distB="0" distL="0" distR="0" wp14:anchorId="36A58B5E" wp14:editId="76F3E729">
            <wp:extent cx="2885000" cy="2165350"/>
            <wp:effectExtent l="0" t="0" r="0" b="6350"/>
            <wp:docPr id="580650983"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91433" cy="2170179"/>
                    </a:xfrm>
                    <a:prstGeom prst="rect">
                      <a:avLst/>
                    </a:prstGeom>
                    <a:noFill/>
                    <a:ln>
                      <a:noFill/>
                    </a:ln>
                  </pic:spPr>
                </pic:pic>
              </a:graphicData>
            </a:graphic>
          </wp:inline>
        </w:drawing>
      </w:r>
    </w:p>
    <w:sectPr w:rsidR="003F5A74" w:rsidRPr="003F5A74">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ABD0E" w14:textId="77777777" w:rsidR="00C10B40" w:rsidRDefault="00C10B40" w:rsidP="00D8461A">
      <w:r>
        <w:separator/>
      </w:r>
    </w:p>
  </w:endnote>
  <w:endnote w:type="continuationSeparator" w:id="0">
    <w:p w14:paraId="36B17F69" w14:textId="77777777" w:rsidR="00C10B40" w:rsidRDefault="00C10B40" w:rsidP="00D84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C4797" w14:textId="77777777" w:rsidR="00C10B40" w:rsidRDefault="00C10B40" w:rsidP="00D8461A">
      <w:r>
        <w:separator/>
      </w:r>
    </w:p>
  </w:footnote>
  <w:footnote w:type="continuationSeparator" w:id="0">
    <w:p w14:paraId="635DFF2F" w14:textId="77777777" w:rsidR="00C10B40" w:rsidRDefault="00C10B40" w:rsidP="00D84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BB2EB" w14:textId="1879B34A" w:rsidR="00D8461A" w:rsidRPr="00D8461A" w:rsidRDefault="00D8461A" w:rsidP="00D8461A">
    <w:pPr>
      <w:rPr>
        <w:rFonts w:ascii="Times New Roman" w:eastAsia="Times New Roman" w:hAnsi="Times New Roman" w:cs="Times New Roman"/>
        <w:lang w:eastAsia="en-GB"/>
      </w:rPr>
    </w:pPr>
    <w:r w:rsidRPr="00D8461A">
      <w:rPr>
        <w:rFonts w:ascii="Times New Roman" w:eastAsia="Times New Roman" w:hAnsi="Times New Roman" w:cs="Times New Roman"/>
        <w:noProof/>
        <w:lang w:eastAsia="en-GB"/>
      </w:rPr>
      <w:drawing>
        <wp:anchor distT="0" distB="0" distL="114300" distR="114300" simplePos="0" relativeHeight="251659264" behindDoc="0" locked="0" layoutInCell="1" allowOverlap="1" wp14:anchorId="77E6F15A" wp14:editId="73718B5D">
          <wp:simplePos x="0" y="0"/>
          <wp:positionH relativeFrom="column">
            <wp:posOffset>5662091</wp:posOffset>
          </wp:positionH>
          <wp:positionV relativeFrom="paragraph">
            <wp:posOffset>-307008</wp:posOffset>
          </wp:positionV>
          <wp:extent cx="813435" cy="743585"/>
          <wp:effectExtent l="0" t="0" r="0" b="5715"/>
          <wp:wrapThrough wrapText="bothSides">
            <wp:wrapPolygon edited="0">
              <wp:start x="0" y="0"/>
              <wp:lineTo x="0" y="21397"/>
              <wp:lineTo x="21246" y="21397"/>
              <wp:lineTo x="21246" y="0"/>
              <wp:lineTo x="0" y="0"/>
            </wp:wrapPolygon>
          </wp:wrapThrough>
          <wp:docPr id="17" name="Picture 16" descr="Logo&#10;&#10;Description automatically generated">
            <a:extLst xmlns:a="http://schemas.openxmlformats.org/drawingml/2006/main">
              <a:ext uri="{FF2B5EF4-FFF2-40B4-BE49-F238E27FC236}">
                <a16:creationId xmlns:a16="http://schemas.microsoft.com/office/drawing/2014/main" id="{7960980C-0157-5A44-90DC-AC9FF28EF5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Logo&#10;&#10;Description automatically generated">
                    <a:extLst>
                      <a:ext uri="{FF2B5EF4-FFF2-40B4-BE49-F238E27FC236}">
                        <a16:creationId xmlns:a16="http://schemas.microsoft.com/office/drawing/2014/main" id="{7960980C-0157-5A44-90DC-AC9FF28EF52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13435" cy="743585"/>
                  </a:xfrm>
                  <a:prstGeom prst="rect">
                    <a:avLst/>
                  </a:prstGeom>
                </pic:spPr>
              </pic:pic>
            </a:graphicData>
          </a:graphic>
          <wp14:sizeRelH relativeFrom="page">
            <wp14:pctWidth>0</wp14:pctWidth>
          </wp14:sizeRelH>
          <wp14:sizeRelV relativeFrom="page">
            <wp14:pctHeight>0</wp14:pctHeight>
          </wp14:sizeRelV>
        </wp:anchor>
      </w:drawing>
    </w:r>
    <w:r w:rsidRPr="00D8461A">
      <w:rPr>
        <w:rFonts w:ascii="Times New Roman" w:eastAsia="Times New Roman" w:hAnsi="Times New Roman" w:cs="Times New Roman"/>
        <w:noProof/>
        <w:lang w:eastAsia="en-GB"/>
      </w:rPr>
      <w:drawing>
        <wp:anchor distT="0" distB="0" distL="114300" distR="114300" simplePos="0" relativeHeight="251658240" behindDoc="0" locked="0" layoutInCell="1" allowOverlap="1" wp14:anchorId="2DF7D65B" wp14:editId="017082A4">
          <wp:simplePos x="0" y="0"/>
          <wp:positionH relativeFrom="column">
            <wp:posOffset>-738505</wp:posOffset>
          </wp:positionH>
          <wp:positionV relativeFrom="paragraph">
            <wp:posOffset>-248483</wp:posOffset>
          </wp:positionV>
          <wp:extent cx="3564890" cy="606425"/>
          <wp:effectExtent l="0" t="0" r="3810" b="3175"/>
          <wp:wrapThrough wrapText="bothSides">
            <wp:wrapPolygon edited="0">
              <wp:start x="0" y="0"/>
              <wp:lineTo x="0" y="21261"/>
              <wp:lineTo x="21546" y="21261"/>
              <wp:lineTo x="21546" y="13571"/>
              <wp:lineTo x="18083" y="7238"/>
              <wp:lineTo x="18160" y="0"/>
              <wp:lineTo x="0" y="0"/>
            </wp:wrapPolygon>
          </wp:wrapThrough>
          <wp:docPr id="1" name="Picture 1" descr="FEKT VUT v Brně - Lo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KT VUT v Brně - Log I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64890" cy="606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461A">
      <w:rPr>
        <w:rFonts w:ascii="Times New Roman" w:eastAsia="Times New Roman" w:hAnsi="Times New Roman" w:cs="Times New Roman"/>
        <w:lang w:eastAsia="en-GB"/>
      </w:rPr>
      <w:fldChar w:fldCharType="begin"/>
    </w:r>
    <w:r w:rsidR="003F5A74">
      <w:rPr>
        <w:rFonts w:ascii="Times New Roman" w:eastAsia="Times New Roman" w:hAnsi="Times New Roman" w:cs="Times New Roman"/>
        <w:lang w:eastAsia="en-GB"/>
      </w:rPr>
      <w:instrText xml:space="preserve"> INCLUDEPICTURE "C:\\var\\folders\\h4\\x_2gpmqx1bg45704vk0lm3800000gn\\T\\com.microsoft.Word\\WebArchiveCopyPasteTempFiles\\FEEC_color_RGB_EN.png" \* MERGEFORMAT </w:instrText>
    </w:r>
    <w:r w:rsidRPr="00D8461A">
      <w:rPr>
        <w:rFonts w:ascii="Times New Roman" w:eastAsia="Times New Roman" w:hAnsi="Times New Roman" w:cs="Times New Roman"/>
        <w:lang w:eastAsia="en-GB"/>
      </w:rPr>
      <w:fldChar w:fldCharType="separate"/>
    </w:r>
    <w:r w:rsidRPr="00D8461A">
      <w:rPr>
        <w:rFonts w:ascii="Times New Roman" w:eastAsia="Times New Roman" w:hAnsi="Times New Roman" w:cs="Times New Roman"/>
        <w:lang w:eastAsia="en-GB"/>
      </w:rPr>
      <w:fldChar w:fldCharType="end"/>
    </w:r>
  </w:p>
  <w:p w14:paraId="417E1ED1" w14:textId="7701A7CE" w:rsidR="00D8461A" w:rsidRDefault="00D8461A">
    <w:pPr>
      <w:pStyle w:val="Zhlav"/>
    </w:pPr>
  </w:p>
  <w:p w14:paraId="0A971873" w14:textId="77777777" w:rsidR="00D8461A" w:rsidRDefault="00D8461A">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71CD8"/>
    <w:multiLevelType w:val="hybridMultilevel"/>
    <w:tmpl w:val="9FA65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8E5B2A"/>
    <w:multiLevelType w:val="hybridMultilevel"/>
    <w:tmpl w:val="2DE656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4110321C"/>
    <w:multiLevelType w:val="hybridMultilevel"/>
    <w:tmpl w:val="429CCB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F0444DC"/>
    <w:multiLevelType w:val="hybridMultilevel"/>
    <w:tmpl w:val="FE16288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758402800">
    <w:abstractNumId w:val="2"/>
  </w:num>
  <w:num w:numId="2" w16cid:durableId="27872530">
    <w:abstractNumId w:val="0"/>
  </w:num>
  <w:num w:numId="3" w16cid:durableId="1479758483">
    <w:abstractNumId w:val="1"/>
  </w:num>
  <w:num w:numId="4" w16cid:durableId="2105417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558"/>
    <w:rsid w:val="00065742"/>
    <w:rsid w:val="000E1A8F"/>
    <w:rsid w:val="00123904"/>
    <w:rsid w:val="00144D3F"/>
    <w:rsid w:val="001B0D21"/>
    <w:rsid w:val="001E7AE0"/>
    <w:rsid w:val="00211BBB"/>
    <w:rsid w:val="00275FD1"/>
    <w:rsid w:val="003300AB"/>
    <w:rsid w:val="00355661"/>
    <w:rsid w:val="00371943"/>
    <w:rsid w:val="003C61AF"/>
    <w:rsid w:val="003F5A74"/>
    <w:rsid w:val="003F5F03"/>
    <w:rsid w:val="004415B9"/>
    <w:rsid w:val="004E7BBA"/>
    <w:rsid w:val="004F5DF2"/>
    <w:rsid w:val="00504558"/>
    <w:rsid w:val="00511FBF"/>
    <w:rsid w:val="00520984"/>
    <w:rsid w:val="0052100D"/>
    <w:rsid w:val="00523B22"/>
    <w:rsid w:val="00527240"/>
    <w:rsid w:val="005402CB"/>
    <w:rsid w:val="005773C6"/>
    <w:rsid w:val="005C44AB"/>
    <w:rsid w:val="005E1D8C"/>
    <w:rsid w:val="006452E5"/>
    <w:rsid w:val="0065743C"/>
    <w:rsid w:val="00660332"/>
    <w:rsid w:val="006D764D"/>
    <w:rsid w:val="006E4250"/>
    <w:rsid w:val="006F4A53"/>
    <w:rsid w:val="006F77B9"/>
    <w:rsid w:val="00700939"/>
    <w:rsid w:val="00717E4F"/>
    <w:rsid w:val="007726DC"/>
    <w:rsid w:val="00781FA7"/>
    <w:rsid w:val="00844068"/>
    <w:rsid w:val="008D5676"/>
    <w:rsid w:val="009811A0"/>
    <w:rsid w:val="009A5D13"/>
    <w:rsid w:val="00A412A0"/>
    <w:rsid w:val="00A878E5"/>
    <w:rsid w:val="00A90688"/>
    <w:rsid w:val="00BF69A2"/>
    <w:rsid w:val="00C0088A"/>
    <w:rsid w:val="00C10B40"/>
    <w:rsid w:val="00C10EA1"/>
    <w:rsid w:val="00C573C5"/>
    <w:rsid w:val="00C67589"/>
    <w:rsid w:val="00CD405B"/>
    <w:rsid w:val="00D8461A"/>
    <w:rsid w:val="00EC0506"/>
    <w:rsid w:val="00F52760"/>
    <w:rsid w:val="00F54CD8"/>
    <w:rsid w:val="00FD6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41754"/>
  <w15:chartTrackingRefBased/>
  <w15:docId w15:val="{D9FA1ED4-DE80-7F42-A0B3-ABC17101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D764D"/>
  </w:style>
  <w:style w:type="paragraph" w:styleId="Nadpis1">
    <w:name w:val="heading 1"/>
    <w:basedOn w:val="Normln"/>
    <w:next w:val="Normln"/>
    <w:link w:val="Nadpis1Char"/>
    <w:uiPriority w:val="9"/>
    <w:qFormat/>
    <w:rsid w:val="004F5DF2"/>
    <w:pPr>
      <w:keepNext/>
      <w:keepLines/>
      <w:spacing w:before="240" w:after="240"/>
      <w:jc w:val="center"/>
      <w:outlineLvl w:val="0"/>
    </w:pPr>
    <w:rPr>
      <w:rFonts w:asciiTheme="majorHAnsi" w:eastAsiaTheme="majorEastAsia" w:hAnsiTheme="majorHAnsi" w:cstheme="majorBidi"/>
      <w:color w:val="4472C4" w:themeColor="accent1"/>
      <w:sz w:val="32"/>
      <w:szCs w:val="32"/>
    </w:rPr>
  </w:style>
  <w:style w:type="paragraph" w:styleId="Nadpis2">
    <w:name w:val="heading 2"/>
    <w:basedOn w:val="Normln"/>
    <w:next w:val="Normln"/>
    <w:link w:val="Nadpis2Char"/>
    <w:uiPriority w:val="9"/>
    <w:unhideWhenUsed/>
    <w:qFormat/>
    <w:rsid w:val="009811A0"/>
    <w:pPr>
      <w:keepNext/>
      <w:keepLines/>
      <w:spacing w:before="40"/>
      <w:outlineLvl w:val="1"/>
    </w:pPr>
    <w:rPr>
      <w:rFonts w:asciiTheme="majorHAnsi" w:eastAsiaTheme="majorEastAsia" w:hAnsiTheme="majorHAnsi" w:cstheme="majorBidi"/>
      <w:color w:val="4472C4" w:themeColor="accent1"/>
      <w:sz w:val="28"/>
      <w:szCs w:val="26"/>
    </w:rPr>
  </w:style>
  <w:style w:type="paragraph" w:styleId="Nadpis3">
    <w:name w:val="heading 3"/>
    <w:basedOn w:val="Normln"/>
    <w:next w:val="Normln"/>
    <w:link w:val="Nadpis3Char"/>
    <w:uiPriority w:val="9"/>
    <w:unhideWhenUsed/>
    <w:qFormat/>
    <w:rsid w:val="00844068"/>
    <w:pPr>
      <w:keepNext/>
      <w:keepLines/>
      <w:spacing w:before="40"/>
      <w:outlineLvl w:val="2"/>
    </w:pPr>
    <w:rPr>
      <w:rFonts w:asciiTheme="majorHAnsi" w:eastAsiaTheme="majorEastAsia" w:hAnsiTheme="majorHAnsi" w:cstheme="majorBidi"/>
      <w:color w:val="1F3763" w:themeColor="accent1" w:themeShade="7F"/>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semiHidden/>
    <w:unhideWhenUsed/>
    <w:rsid w:val="00504558"/>
    <w:pPr>
      <w:spacing w:before="100" w:beforeAutospacing="1" w:after="100" w:afterAutospacing="1"/>
    </w:pPr>
    <w:rPr>
      <w:rFonts w:ascii="Times New Roman" w:eastAsia="Times New Roman" w:hAnsi="Times New Roman" w:cs="Times New Roman"/>
      <w:lang w:eastAsia="en-GB"/>
    </w:rPr>
  </w:style>
  <w:style w:type="paragraph" w:styleId="Zhlav">
    <w:name w:val="header"/>
    <w:basedOn w:val="Normln"/>
    <w:link w:val="ZhlavChar"/>
    <w:uiPriority w:val="99"/>
    <w:unhideWhenUsed/>
    <w:rsid w:val="00D8461A"/>
    <w:pPr>
      <w:tabs>
        <w:tab w:val="center" w:pos="4513"/>
        <w:tab w:val="right" w:pos="9026"/>
      </w:tabs>
    </w:pPr>
  </w:style>
  <w:style w:type="character" w:customStyle="1" w:styleId="ZhlavChar">
    <w:name w:val="Záhlaví Char"/>
    <w:basedOn w:val="Standardnpsmoodstavce"/>
    <w:link w:val="Zhlav"/>
    <w:uiPriority w:val="99"/>
    <w:rsid w:val="00D8461A"/>
  </w:style>
  <w:style w:type="paragraph" w:styleId="Zpat">
    <w:name w:val="footer"/>
    <w:basedOn w:val="Normln"/>
    <w:link w:val="ZpatChar"/>
    <w:uiPriority w:val="99"/>
    <w:unhideWhenUsed/>
    <w:rsid w:val="00D8461A"/>
    <w:pPr>
      <w:tabs>
        <w:tab w:val="center" w:pos="4513"/>
        <w:tab w:val="right" w:pos="9026"/>
      </w:tabs>
    </w:pPr>
  </w:style>
  <w:style w:type="character" w:customStyle="1" w:styleId="ZpatChar">
    <w:name w:val="Zápatí Char"/>
    <w:basedOn w:val="Standardnpsmoodstavce"/>
    <w:link w:val="Zpat"/>
    <w:uiPriority w:val="99"/>
    <w:rsid w:val="00D8461A"/>
  </w:style>
  <w:style w:type="character" w:customStyle="1" w:styleId="Nadpis1Char">
    <w:name w:val="Nadpis 1 Char"/>
    <w:basedOn w:val="Standardnpsmoodstavce"/>
    <w:link w:val="Nadpis1"/>
    <w:uiPriority w:val="9"/>
    <w:rsid w:val="004F5DF2"/>
    <w:rPr>
      <w:rFonts w:asciiTheme="majorHAnsi" w:eastAsiaTheme="majorEastAsia" w:hAnsiTheme="majorHAnsi" w:cstheme="majorBidi"/>
      <w:color w:val="4472C4" w:themeColor="accent1"/>
      <w:sz w:val="32"/>
      <w:szCs w:val="32"/>
    </w:rPr>
  </w:style>
  <w:style w:type="character" w:customStyle="1" w:styleId="Nadpis2Char">
    <w:name w:val="Nadpis 2 Char"/>
    <w:basedOn w:val="Standardnpsmoodstavce"/>
    <w:link w:val="Nadpis2"/>
    <w:uiPriority w:val="9"/>
    <w:rsid w:val="009811A0"/>
    <w:rPr>
      <w:rFonts w:asciiTheme="majorHAnsi" w:eastAsiaTheme="majorEastAsia" w:hAnsiTheme="majorHAnsi" w:cstheme="majorBidi"/>
      <w:color w:val="4472C4" w:themeColor="accent1"/>
      <w:sz w:val="28"/>
      <w:szCs w:val="26"/>
    </w:rPr>
  </w:style>
  <w:style w:type="character" w:customStyle="1" w:styleId="Nadpis3Char">
    <w:name w:val="Nadpis 3 Char"/>
    <w:basedOn w:val="Standardnpsmoodstavce"/>
    <w:link w:val="Nadpis3"/>
    <w:uiPriority w:val="9"/>
    <w:rsid w:val="00844068"/>
    <w:rPr>
      <w:rFonts w:asciiTheme="majorHAnsi" w:eastAsiaTheme="majorEastAsia" w:hAnsiTheme="majorHAnsi" w:cstheme="majorBidi"/>
      <w:color w:val="1F3763" w:themeColor="accent1" w:themeShade="7F"/>
    </w:rPr>
  </w:style>
  <w:style w:type="paragraph" w:styleId="Odstavecseseznamem">
    <w:name w:val="List Paragraph"/>
    <w:basedOn w:val="Normln"/>
    <w:uiPriority w:val="34"/>
    <w:qFormat/>
    <w:rsid w:val="009811A0"/>
    <w:pPr>
      <w:ind w:left="720"/>
      <w:contextualSpacing/>
    </w:pPr>
  </w:style>
  <w:style w:type="paragraph" w:styleId="Titulek">
    <w:name w:val="caption"/>
    <w:basedOn w:val="Normln"/>
    <w:next w:val="Normln"/>
    <w:uiPriority w:val="35"/>
    <w:unhideWhenUsed/>
    <w:qFormat/>
    <w:rsid w:val="00065742"/>
    <w:pPr>
      <w:spacing w:after="200"/>
    </w:pPr>
    <w:rPr>
      <w:i/>
      <w:iCs/>
      <w:color w:val="44546A" w:themeColor="text2"/>
      <w:sz w:val="18"/>
      <w:szCs w:val="18"/>
    </w:rPr>
  </w:style>
  <w:style w:type="character" w:styleId="Hypertextovodkaz">
    <w:name w:val="Hyperlink"/>
    <w:basedOn w:val="Standardnpsmoodstavce"/>
    <w:uiPriority w:val="99"/>
    <w:unhideWhenUsed/>
    <w:rsid w:val="003F5F03"/>
    <w:rPr>
      <w:color w:val="0563C1" w:themeColor="hyperlink"/>
      <w:u w:val="single"/>
    </w:rPr>
  </w:style>
  <w:style w:type="character" w:styleId="Nevyeenzmnka">
    <w:name w:val="Unresolved Mention"/>
    <w:basedOn w:val="Standardnpsmoodstavce"/>
    <w:uiPriority w:val="99"/>
    <w:semiHidden/>
    <w:unhideWhenUsed/>
    <w:rsid w:val="003F5F03"/>
    <w:rPr>
      <w:color w:val="605E5C"/>
      <w:shd w:val="clear" w:color="auto" w:fill="E1DFDD"/>
    </w:rPr>
  </w:style>
  <w:style w:type="character" w:styleId="Sledovanodkaz">
    <w:name w:val="FollowedHyperlink"/>
    <w:basedOn w:val="Standardnpsmoodstavce"/>
    <w:uiPriority w:val="99"/>
    <w:semiHidden/>
    <w:unhideWhenUsed/>
    <w:rsid w:val="00C675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36875">
      <w:bodyDiv w:val="1"/>
      <w:marLeft w:val="0"/>
      <w:marRight w:val="0"/>
      <w:marTop w:val="0"/>
      <w:marBottom w:val="0"/>
      <w:divBdr>
        <w:top w:val="none" w:sz="0" w:space="0" w:color="auto"/>
        <w:left w:val="none" w:sz="0" w:space="0" w:color="auto"/>
        <w:bottom w:val="none" w:sz="0" w:space="0" w:color="auto"/>
        <w:right w:val="none" w:sz="0" w:space="0" w:color="auto"/>
      </w:divBdr>
    </w:div>
    <w:div w:id="394621103">
      <w:bodyDiv w:val="1"/>
      <w:marLeft w:val="0"/>
      <w:marRight w:val="0"/>
      <w:marTop w:val="0"/>
      <w:marBottom w:val="0"/>
      <w:divBdr>
        <w:top w:val="none" w:sz="0" w:space="0" w:color="auto"/>
        <w:left w:val="none" w:sz="0" w:space="0" w:color="auto"/>
        <w:bottom w:val="none" w:sz="0" w:space="0" w:color="auto"/>
        <w:right w:val="none" w:sz="0" w:space="0" w:color="auto"/>
      </w:divBdr>
    </w:div>
    <w:div w:id="468665705">
      <w:bodyDiv w:val="1"/>
      <w:marLeft w:val="0"/>
      <w:marRight w:val="0"/>
      <w:marTop w:val="0"/>
      <w:marBottom w:val="0"/>
      <w:divBdr>
        <w:top w:val="none" w:sz="0" w:space="0" w:color="auto"/>
        <w:left w:val="none" w:sz="0" w:space="0" w:color="auto"/>
        <w:bottom w:val="none" w:sz="0" w:space="0" w:color="auto"/>
        <w:right w:val="none" w:sz="0" w:space="0" w:color="auto"/>
      </w:divBdr>
    </w:div>
    <w:div w:id="706219534">
      <w:bodyDiv w:val="1"/>
      <w:marLeft w:val="0"/>
      <w:marRight w:val="0"/>
      <w:marTop w:val="0"/>
      <w:marBottom w:val="0"/>
      <w:divBdr>
        <w:top w:val="none" w:sz="0" w:space="0" w:color="auto"/>
        <w:left w:val="none" w:sz="0" w:space="0" w:color="auto"/>
        <w:bottom w:val="none" w:sz="0" w:space="0" w:color="auto"/>
        <w:right w:val="none" w:sz="0" w:space="0" w:color="auto"/>
      </w:divBdr>
    </w:div>
    <w:div w:id="1273315947">
      <w:bodyDiv w:val="1"/>
      <w:marLeft w:val="0"/>
      <w:marRight w:val="0"/>
      <w:marTop w:val="0"/>
      <w:marBottom w:val="0"/>
      <w:divBdr>
        <w:top w:val="none" w:sz="0" w:space="0" w:color="auto"/>
        <w:left w:val="none" w:sz="0" w:space="0" w:color="auto"/>
        <w:bottom w:val="none" w:sz="0" w:space="0" w:color="auto"/>
        <w:right w:val="none" w:sz="0" w:space="0" w:color="auto"/>
      </w:divBdr>
    </w:div>
    <w:div w:id="1402754818">
      <w:bodyDiv w:val="1"/>
      <w:marLeft w:val="0"/>
      <w:marRight w:val="0"/>
      <w:marTop w:val="0"/>
      <w:marBottom w:val="0"/>
      <w:divBdr>
        <w:top w:val="none" w:sz="0" w:space="0" w:color="auto"/>
        <w:left w:val="none" w:sz="0" w:space="0" w:color="auto"/>
        <w:bottom w:val="none" w:sz="0" w:space="0" w:color="auto"/>
        <w:right w:val="none" w:sz="0" w:space="0" w:color="auto"/>
      </w:divBdr>
    </w:div>
    <w:div w:id="1410032281">
      <w:bodyDiv w:val="1"/>
      <w:marLeft w:val="0"/>
      <w:marRight w:val="0"/>
      <w:marTop w:val="0"/>
      <w:marBottom w:val="0"/>
      <w:divBdr>
        <w:top w:val="none" w:sz="0" w:space="0" w:color="auto"/>
        <w:left w:val="none" w:sz="0" w:space="0" w:color="auto"/>
        <w:bottom w:val="none" w:sz="0" w:space="0" w:color="auto"/>
        <w:right w:val="none" w:sz="0" w:space="0" w:color="auto"/>
      </w:divBdr>
    </w:div>
    <w:div w:id="141624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1285</Characters>
  <Application>Microsoft Office Word</Application>
  <DocSecurity>0</DocSecurity>
  <Lines>10</Lines>
  <Paragraphs>2</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Ligocki</dc:creator>
  <cp:keywords/>
  <dc:description/>
  <cp:lastModifiedBy>Veselý Petr (230205)</cp:lastModifiedBy>
  <cp:revision>2</cp:revision>
  <cp:lastPrinted>2022-02-03T12:54:00Z</cp:lastPrinted>
  <dcterms:created xsi:type="dcterms:W3CDTF">2026-04-13T21:54:00Z</dcterms:created>
  <dcterms:modified xsi:type="dcterms:W3CDTF">2026-04-13T21:54:00Z</dcterms:modified>
</cp:coreProperties>
</file>