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pStyle w:val="Title"/>
        <w:spacing w:line="360" w:lineRule="auto"/>
        <w:jc w:val="right"/>
        <w:rPr>
          <w:rFonts w:ascii="Tahoma" w:cs="Tahoma" w:eastAsia="Tahoma" w:hAnsi="Tahoma"/>
          <w:color w:val="000000"/>
          <w:sz w:val="32"/>
          <w:szCs w:val="32"/>
        </w:rPr>
      </w:pPr>
      <w:r w:rsidDel="00000000" w:rsidR="00000000" w:rsidRPr="00000000">
        <w:rPr>
          <w:rFonts w:ascii="Tahoma" w:cs="Tahoma" w:eastAsia="Tahoma" w:hAnsi="Tahoma"/>
          <w:color w:val="000000"/>
          <w:sz w:val="32"/>
          <w:szCs w:val="32"/>
          <w:rtl w:val="0"/>
        </w:rPr>
        <w:t xml:space="preserve">Manual De Usuario </w:t>
      </w:r>
      <w:r w:rsidDel="00000000" w:rsidR="00000000" w:rsidRPr="00000000">
        <w:rPr>
          <w:rFonts w:ascii="Tahoma" w:cs="Tahoma" w:eastAsia="Tahoma" w:hAnsi="Tahoma"/>
          <w:sz w:val="32"/>
          <w:szCs w:val="32"/>
          <w:rtl w:val="0"/>
        </w:rPr>
        <w:t xml:space="preserve">Cliente</w:t>
      </w:r>
      <w:r w:rsidDel="00000000" w:rsidR="00000000" w:rsidRPr="00000000">
        <w:rPr>
          <w:rtl w:val="0"/>
        </w:rPr>
      </w:r>
    </w:p>
    <w:p w:rsidR="00000000" w:rsidDel="00000000" w:rsidP="00000000" w:rsidRDefault="00000000" w:rsidRPr="00000000" w14:paraId="00000010">
      <w:pPr>
        <w:pStyle w:val="Title"/>
        <w:spacing w:line="360" w:lineRule="auto"/>
        <w:jc w:val="right"/>
        <w:rPr>
          <w:rFonts w:ascii="Tahoma" w:cs="Tahoma" w:eastAsia="Tahoma" w:hAnsi="Tahoma"/>
          <w:color w:val="000000"/>
          <w:sz w:val="24"/>
          <w:szCs w:val="24"/>
        </w:rPr>
      </w:pPr>
      <w:r w:rsidDel="00000000" w:rsidR="00000000" w:rsidRPr="00000000">
        <w:rPr>
          <w:rFonts w:ascii="Tahoma" w:cs="Tahoma" w:eastAsia="Tahoma" w:hAnsi="Tahoma"/>
          <w:sz w:val="24"/>
          <w:szCs w:val="24"/>
          <w:rtl w:val="0"/>
        </w:rPr>
        <w:t xml:space="preserve">Pet’s Care</w:t>
      </w:r>
      <w:r w:rsidDel="00000000" w:rsidR="00000000" w:rsidRPr="00000000">
        <w:rPr>
          <w:rtl w:val="0"/>
        </w:rPr>
      </w:r>
    </w:p>
    <w:p w:rsidR="00000000" w:rsidDel="00000000" w:rsidP="00000000" w:rsidRDefault="00000000" w:rsidRPr="00000000" w14:paraId="00000011">
      <w:pPr>
        <w:pStyle w:val="Title"/>
        <w:spacing w:line="360" w:lineRule="auto"/>
        <w:jc w:val="right"/>
        <w:rPr>
          <w:rFonts w:ascii="Tahoma" w:cs="Tahoma" w:eastAsia="Tahoma" w:hAnsi="Tahoma"/>
          <w:color w:val="000000"/>
          <w:sz w:val="24"/>
          <w:szCs w:val="24"/>
        </w:rPr>
      </w:pPr>
      <w:r w:rsidDel="00000000" w:rsidR="00000000" w:rsidRPr="00000000">
        <w:rPr>
          <w:rFonts w:ascii="Tahoma" w:cs="Tahoma" w:eastAsia="Tahoma" w:hAnsi="Tahoma"/>
          <w:color w:val="000000"/>
          <w:sz w:val="24"/>
          <w:szCs w:val="24"/>
          <w:rtl w:val="0"/>
        </w:rPr>
        <w:t xml:space="preserve">Versión: </w:t>
      </w:r>
      <w:r w:rsidDel="00000000" w:rsidR="00000000" w:rsidRPr="00000000">
        <w:rPr>
          <w:rFonts w:ascii="Tahoma" w:cs="Tahoma" w:eastAsia="Tahoma" w:hAnsi="Tahoma"/>
          <w:sz w:val="24"/>
          <w:szCs w:val="24"/>
          <w:rtl w:val="0"/>
        </w:rPr>
        <w:t xml:space="preserve">1.0</w:t>
      </w: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HISTORIAL DE REVISIÓN</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864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5"/>
        <w:gridCol w:w="1260"/>
        <w:gridCol w:w="1365"/>
        <w:gridCol w:w="1140"/>
        <w:gridCol w:w="1308"/>
        <w:gridCol w:w="1206"/>
        <w:gridCol w:w="1416"/>
        <w:tblGridChange w:id="0">
          <w:tblGrid>
            <w:gridCol w:w="945"/>
            <w:gridCol w:w="1260"/>
            <w:gridCol w:w="1365"/>
            <w:gridCol w:w="1140"/>
            <w:gridCol w:w="1308"/>
            <w:gridCol w:w="1206"/>
            <w:gridCol w:w="1416"/>
          </w:tblGrid>
        </w:tblGridChange>
      </w:tblGrid>
      <w:tr>
        <w:trPr>
          <w:cantSplit w:val="0"/>
          <w:trHeight w:val="280" w:hRule="atLeast"/>
          <w:tblHeader w:val="0"/>
        </w:trPr>
        <w:tc>
          <w:tcPr>
            <w:vMerge w:val="restart"/>
            <w:shd w:fill="cccccc" w:val="clear"/>
            <w:vAlign w:val="cente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VERSIÓN</w:t>
            </w:r>
          </w:p>
        </w:tc>
        <w:tc>
          <w:tcPr>
            <w:gridSpan w:val="2"/>
            <w:shd w:fill="cccccc" w:val="clear"/>
            <w:vAlign w:val="center"/>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ELABORACIÓN</w:t>
            </w:r>
          </w:p>
        </w:tc>
        <w:tc>
          <w:tcPr>
            <w:gridSpan w:val="2"/>
            <w:shd w:fill="cccccc" w:val="clear"/>
            <w:vAlign w:val="cente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REVISIÓN</w:t>
            </w:r>
          </w:p>
        </w:tc>
        <w:tc>
          <w:tcPr>
            <w:gridSpan w:val="2"/>
            <w:shd w:fill="cccccc" w:val="clear"/>
            <w:vAlign w:val="cente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APROBACIÓN</w:t>
            </w:r>
          </w:p>
        </w:tc>
      </w:tr>
      <w:tr>
        <w:trPr>
          <w:cantSplit w:val="0"/>
          <w:trHeight w:val="300" w:hRule="atLeast"/>
          <w:tblHeader w:val="0"/>
        </w:trPr>
        <w:tc>
          <w:tcPr>
            <w:vMerge w:val="continue"/>
            <w:shd w:fill="cccccc" w:val="cle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cccccc" w:val="clear"/>
            <w:vAlign w:val="center"/>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w:t>
            </w:r>
          </w:p>
        </w:tc>
        <w:tc>
          <w:tcPr>
            <w:shd w:fill="cccccc" w:val="clear"/>
            <w:vAlign w:val="center"/>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Responsable</w:t>
            </w:r>
          </w:p>
        </w:tc>
        <w:tc>
          <w:tcPr>
            <w:shd w:fill="cccccc" w:val="clear"/>
            <w:vAlign w:val="center"/>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w:t>
            </w:r>
          </w:p>
        </w:tc>
        <w:tc>
          <w:tcPr>
            <w:shd w:fill="cccccc" w:val="clear"/>
            <w:vAlign w:val="center"/>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Responsable</w:t>
            </w:r>
          </w:p>
        </w:tc>
        <w:tc>
          <w:tcPr>
            <w:shd w:fill="cccccc" w:val="clear"/>
            <w:vAlign w:val="center"/>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w:t>
            </w:r>
          </w:p>
        </w:tc>
        <w:tc>
          <w:tcPr>
            <w:shd w:fill="cccccc" w:val="clear"/>
            <w:vAlign w:val="center"/>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Responsable</w:t>
            </w:r>
          </w:p>
        </w:tc>
      </w:tr>
      <w:tr>
        <w:trPr>
          <w:cantSplit w:val="0"/>
          <w:trHeight w:val="220" w:hRule="atLeast"/>
          <w:tblHeader w:val="0"/>
        </w:trPr>
        <w:tc>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1.0</w:t>
            </w:r>
            <w:r w:rsidDel="00000000" w:rsidR="00000000" w:rsidRPr="00000000">
              <w:rPr>
                <w:rtl w:val="0"/>
              </w:rPr>
            </w:r>
          </w:p>
        </w:tc>
        <w:tc>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16/09/2022</w:t>
            </w:r>
            <w:r w:rsidDel="00000000" w:rsidR="00000000" w:rsidRPr="00000000">
              <w:rPr>
                <w:rtl w:val="0"/>
              </w:rPr>
            </w:r>
          </w:p>
        </w:tc>
        <w:tc>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Andres Alvarez</w:t>
            </w:r>
            <w:r w:rsidDel="00000000" w:rsidR="00000000" w:rsidRPr="00000000">
              <w:rPr>
                <w:rtl w:val="0"/>
              </w:rPr>
            </w:r>
          </w:p>
        </w:tc>
        <w:tc>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0" w:hRule="atLeast"/>
          <w:tblHeader w:val="0"/>
        </w:trPr>
        <w:tc>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CAMBIOS RESPECTO A LA VERSIÓN ANTERIOR</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rPr>
          <w:cantSplit w:val="0"/>
          <w:tblHeader w:val="0"/>
        </w:trPr>
        <w:tc>
          <w:tcPr>
            <w:shd w:fill="cccccc" w:val="clear"/>
            <w:vAlign w:val="cente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VERSIÓN</w:t>
            </w:r>
          </w:p>
        </w:tc>
        <w:tc>
          <w:tcPr>
            <w:shd w:fill="cccccc" w:val="clear"/>
            <w:vAlign w:val="center"/>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MODIFICACIÓN RESPECTO VERSIÓN ANTERIOR</w:t>
            </w:r>
          </w:p>
        </w:tc>
      </w:tr>
      <w:tr>
        <w:trPr>
          <w:cantSplit w:val="0"/>
          <w:tblHeader w:val="0"/>
        </w:trPr>
        <w:tc>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1.0</w:t>
            </w:r>
            <w:r w:rsidDel="00000000" w:rsidR="00000000" w:rsidRPr="00000000">
              <w:rPr>
                <w:rtl w:val="0"/>
              </w:rPr>
            </w:r>
          </w:p>
        </w:tc>
        <w:tc>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desarrollo del documento</w:t>
            </w:r>
            <w:r w:rsidDel="00000000" w:rsidR="00000000" w:rsidRPr="00000000">
              <w:rPr>
                <w:rtl w:val="0"/>
              </w:rPr>
            </w:r>
          </w:p>
        </w:tc>
      </w:tr>
      <w:tr>
        <w:trPr>
          <w:cantSplit w:val="0"/>
          <w:tblHeader w:val="0"/>
        </w:trPr>
        <w:tc>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C">
          <w:pPr>
            <w:tabs>
              <w:tab w:val="right" w:pos="9353.858267716536"/>
            </w:tabs>
            <w:spacing w:before="80" w:line="240" w:lineRule="auto"/>
            <w:ind w:left="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Introducción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Alcance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Definiciones, Siglas y Abreviaturas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Responsables e involucrados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Roles y Usuarios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Usuarios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Roles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Ingreso al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Navegación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Opciones, Módulos o Funcionalidades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53.858267716536"/>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 Registro de usuario.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353.858267716536"/>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 Ver mascotas y crear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353.858267716536"/>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8.3 seleccionar una veterinaria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353.858267716536"/>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ky3lvrl0h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8.3.1 agendar cita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_heading=h.iky3lvrl0hr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353.858267716536"/>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nd1rsa2c3nc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8.3.2 seleccionar un veterinario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_heading=h.nd1rsa2c3nce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353.858267716536"/>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6vrudaqsbce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8.6 contraseña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_heading=h.6vrudaqsbceq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353.858267716536"/>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Mensajes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Error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wmkbig48uh0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9.1.1   Inicio de sesión fallido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_heading=h.wmkbig48uh04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Advertencia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6txgeumgu7i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creación de cuenta fallido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_heading=h.6txgeumgu7ix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353.858267716536"/>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aknufc294p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9.2.3 registrar una mascota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_heading=h.4aknufc294ph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353.85826771653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Confirmación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353.858267716536"/>
            </w:tabs>
            <w:spacing w:after="80"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eosytdczgg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9.3.1 cita creada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_heading=h.1eosytdczggj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pStyle w:val="Heading1"/>
        <w:rPr>
          <w:rFonts w:ascii="Arial" w:cs="Arial" w:eastAsia="Arial" w:hAnsi="Arial"/>
          <w:color w:val="000000"/>
          <w:sz w:val="24"/>
          <w:szCs w:val="24"/>
        </w:rPr>
      </w:pPr>
      <w:bookmarkStart w:colFirst="0" w:colLast="0" w:name="_heading=h.30j0zll" w:id="0"/>
      <w:bookmarkEnd w:id="0"/>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AB">
      <w:pPr>
        <w:tabs>
          <w:tab w:val="left" w:pos="5460"/>
        </w:tabs>
        <w:spacing w:after="120" w:before="240" w:line="256.8" w:lineRule="auto"/>
        <w:ind w:left="70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ab/>
      </w:r>
      <w:r w:rsidDel="00000000" w:rsidR="00000000" w:rsidRPr="00000000">
        <w:rPr>
          <w:rFonts w:ascii="Arial" w:cs="Arial" w:eastAsia="Arial" w:hAnsi="Arial"/>
          <w:sz w:val="24"/>
          <w:szCs w:val="24"/>
          <w:highlight w:val="white"/>
          <w:rtl w:val="0"/>
        </w:rPr>
        <w:t xml:space="preserve">El proyecto PET 'S CARE es un aplicativo WEB, el cual llega como una nueva alternativa para facilitar el proceso de un agendamiento de citas para las mascotas, a la que los dueños de mascotas puedan interactuar en una interfaz amigable con el objetivo de solicitar el servicio desde su casa, y los dueños de las mascotas puedan agendar una cita con la veterinaria de su preferencia. La investigación en campo se realiza en veterinarias del departamento del Quindío, con el objetivo de conocer si cuentan con algún aplicativo web para la atención de sus clientes y a su vez, conocer si cuentan con el servicio de agendamiento de citas online, adicionalmente, se realiza varias investigaciones sobre proyectos en donde se desarrollen aplicaciones web con actividades similares a la de solicitud de citas virtuales.</w:t>
      </w:r>
    </w:p>
    <w:p w:rsidR="00000000" w:rsidDel="00000000" w:rsidP="00000000" w:rsidRDefault="00000000" w:rsidRPr="00000000" w14:paraId="000000AC">
      <w:pPr>
        <w:pStyle w:val="Heading1"/>
        <w:keepNext w:val="0"/>
        <w:keepLines w:val="0"/>
        <w:tabs>
          <w:tab w:val="left" w:pos="5460"/>
        </w:tabs>
        <w:spacing w:after="120" w:line="240" w:lineRule="auto"/>
        <w:ind w:left="780" w:firstLine="0"/>
        <w:jc w:val="both"/>
        <w:rPr>
          <w:rFonts w:ascii="Arial" w:cs="Arial" w:eastAsia="Arial" w:hAnsi="Arial"/>
          <w:i w:val="1"/>
          <w:color w:val="0000ff"/>
          <w:sz w:val="20"/>
          <w:szCs w:val="20"/>
        </w:rPr>
      </w:pPr>
      <w:bookmarkStart w:colFirst="0" w:colLast="0" w:name="_heading=h.tin0fbqc0ej" w:id="1"/>
      <w:bookmarkEnd w:id="1"/>
      <w:r w:rsidDel="00000000" w:rsidR="00000000" w:rsidRPr="00000000">
        <w:rPr>
          <w:rtl w:val="0"/>
        </w:rPr>
      </w:r>
    </w:p>
    <w:p w:rsidR="00000000" w:rsidDel="00000000" w:rsidP="00000000" w:rsidRDefault="00000000" w:rsidRPr="00000000" w14:paraId="000000AD">
      <w:pPr>
        <w:pStyle w:val="Heading1"/>
        <w:rPr>
          <w:rFonts w:ascii="Arial" w:cs="Arial" w:eastAsia="Arial" w:hAnsi="Arial"/>
          <w:color w:val="000000"/>
          <w:sz w:val="24"/>
          <w:szCs w:val="24"/>
        </w:rPr>
      </w:pPr>
      <w:bookmarkStart w:colFirst="0" w:colLast="0" w:name="_heading=h.1fob9te" w:id="2"/>
      <w:bookmarkEnd w:id="2"/>
      <w:r w:rsidDel="00000000" w:rsidR="00000000" w:rsidRPr="00000000">
        <w:rPr>
          <w:rFonts w:ascii="Arial" w:cs="Arial" w:eastAsia="Arial" w:hAnsi="Arial"/>
          <w:color w:val="000000"/>
          <w:sz w:val="24"/>
          <w:szCs w:val="24"/>
          <w:rtl w:val="0"/>
        </w:rPr>
        <w:t xml:space="preserve">2. Alcance</w:t>
      </w:r>
    </w:p>
    <w:p w:rsidR="00000000" w:rsidDel="00000000" w:rsidP="00000000" w:rsidRDefault="00000000" w:rsidRPr="00000000" w14:paraId="000000AE">
      <w:pPr>
        <w:tabs>
          <w:tab w:val="left" w:pos="5460"/>
        </w:tabs>
        <w:spacing w:after="120" w:before="240" w:line="256.8" w:lineRule="auto"/>
        <w:ind w:left="700"/>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El trabajo culmina con el desarrollo del aplicativo cliente/servidor para las Veterinarias del Quindío. Este aplicativo web incluye registro y seguimiento de las mascotas mediante una interfaz gráfica y una base de datos en la cual se almacenará toda la información, permitiendo al usuario tener un control de sus mascotas y la facilidad de agendar citas en tiempo real. Con el desarrollo de este aplicativo web permitirá realizar un mejor cuidado a sus mascotas ya que este le permitirá tener toda la información de cada mascota, y clínicas a las cuales puede asistir y agendar citas.  </w:t>
      </w:r>
    </w:p>
    <w:p w:rsidR="00000000" w:rsidDel="00000000" w:rsidP="00000000" w:rsidRDefault="00000000" w:rsidRPr="00000000" w14:paraId="000000AF">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pStyle w:val="Heading1"/>
        <w:rPr>
          <w:rFonts w:ascii="Arial" w:cs="Arial" w:eastAsia="Arial" w:hAnsi="Arial"/>
          <w:color w:val="000000"/>
          <w:sz w:val="24"/>
          <w:szCs w:val="24"/>
        </w:rPr>
      </w:pPr>
      <w:bookmarkStart w:colFirst="0" w:colLast="0" w:name="_heading=h.3znysh7" w:id="3"/>
      <w:bookmarkEnd w:id="3"/>
      <w:r w:rsidDel="00000000" w:rsidR="00000000" w:rsidRPr="00000000">
        <w:rPr>
          <w:rFonts w:ascii="Arial" w:cs="Arial" w:eastAsia="Arial" w:hAnsi="Arial"/>
          <w:color w:val="000000"/>
          <w:sz w:val="24"/>
          <w:szCs w:val="24"/>
          <w:rtl w:val="0"/>
        </w:rPr>
        <w:t xml:space="preserve">3. Definiciones, Siglas y Abreviaturas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tabs>
          <w:tab w:val="left" w:pos="5460"/>
        </w:tabs>
        <w:spacing w:after="0" w:line="240" w:lineRule="auto"/>
        <w:ind w:left="780" w:firstLine="0"/>
        <w:jc w:val="both"/>
        <w:rPr>
          <w:rFonts w:ascii="Arial" w:cs="Arial" w:eastAsia="Arial" w:hAnsi="Arial"/>
          <w:sz w:val="24"/>
          <w:szCs w:val="24"/>
          <w:highlight w:val="white"/>
        </w:rPr>
      </w:pPr>
      <w:r w:rsidDel="00000000" w:rsidR="00000000" w:rsidRPr="00000000">
        <w:rPr>
          <w:rFonts w:ascii="Arial" w:cs="Arial" w:eastAsia="Arial" w:hAnsi="Arial"/>
          <w:sz w:val="24"/>
          <w:szCs w:val="24"/>
          <w:rtl w:val="0"/>
        </w:rPr>
        <w:t xml:space="preserve">Aplicativo : </w:t>
      </w:r>
      <w:r w:rsidDel="00000000" w:rsidR="00000000" w:rsidRPr="00000000">
        <w:rPr>
          <w:rFonts w:ascii="Arial" w:cs="Arial" w:eastAsia="Arial" w:hAnsi="Arial"/>
          <w:sz w:val="24"/>
          <w:szCs w:val="24"/>
          <w:highlight w:val="white"/>
          <w:rtl w:val="0"/>
        </w:rPr>
        <w:t xml:space="preserve">Es un programa informático diseñado como una herramienta para realizar operaciones o funciones específicas. Generalmente, son diseñadas para facilitar ciertas tareas complejas y hacer más sencilla la experiencia informática de las personas.</w:t>
      </w:r>
    </w:p>
    <w:p w:rsidR="00000000" w:rsidDel="00000000" w:rsidP="00000000" w:rsidRDefault="00000000" w:rsidRPr="00000000" w14:paraId="000000B3">
      <w:pPr>
        <w:tabs>
          <w:tab w:val="left" w:pos="5460"/>
        </w:tabs>
        <w:spacing w:after="0" w:line="240" w:lineRule="auto"/>
        <w:ind w:left="78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B4">
      <w:pPr>
        <w:tabs>
          <w:tab w:val="left" w:pos="5460"/>
        </w:tabs>
        <w:spacing w:after="240" w:before="240" w:line="24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 </w:t>
      </w:r>
    </w:p>
    <w:p w:rsidR="00000000" w:rsidDel="00000000" w:rsidP="00000000" w:rsidRDefault="00000000" w:rsidRPr="00000000" w14:paraId="000000B5">
      <w:pPr>
        <w:tabs>
          <w:tab w:val="left" w:pos="5460"/>
        </w:tabs>
        <w:spacing w:after="240" w:before="240" w:line="240" w:lineRule="auto"/>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Backend:</w:t>
      </w:r>
      <w:r w:rsidDel="00000000" w:rsidR="00000000" w:rsidRPr="00000000">
        <w:rPr>
          <w:rFonts w:ascii="Arial" w:cs="Arial" w:eastAsia="Arial" w:hAnsi="Arial"/>
          <w:sz w:val="24"/>
          <w:szCs w:val="24"/>
          <w:highlight w:val="white"/>
          <w:rtl w:val="0"/>
        </w:rPr>
        <w:t xml:space="preserve"> Es la logística empleada para el funcionamiento completo y correcto de una página web.</w:t>
      </w:r>
    </w:p>
    <w:p w:rsidR="00000000" w:rsidDel="00000000" w:rsidP="00000000" w:rsidRDefault="00000000" w:rsidRPr="00000000" w14:paraId="000000B6">
      <w:pPr>
        <w:tabs>
          <w:tab w:val="left" w:pos="5460"/>
        </w:tabs>
        <w:spacing w:after="240" w:before="240" w:line="240" w:lineRule="auto"/>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Frontend: </w:t>
      </w:r>
      <w:r w:rsidDel="00000000" w:rsidR="00000000" w:rsidRPr="00000000">
        <w:rPr>
          <w:rFonts w:ascii="Arial" w:cs="Arial" w:eastAsia="Arial" w:hAnsi="Arial"/>
          <w:sz w:val="24"/>
          <w:szCs w:val="24"/>
          <w:highlight w:val="white"/>
          <w:rtl w:val="0"/>
        </w:rPr>
        <w:t xml:space="preserve">Frontend es la parte de un sitio web que interactúa con los usuarios, por eso decimos que está del lado del cliente.</w:t>
      </w:r>
    </w:p>
    <w:p w:rsidR="00000000" w:rsidDel="00000000" w:rsidP="00000000" w:rsidRDefault="00000000" w:rsidRPr="00000000" w14:paraId="000000B7">
      <w:pPr>
        <w:tabs>
          <w:tab w:val="left" w:pos="5460"/>
        </w:tabs>
        <w:spacing w:after="240" w:before="240" w:line="240" w:lineRule="auto"/>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Lenguaje Java:</w:t>
      </w:r>
      <w:r w:rsidDel="00000000" w:rsidR="00000000" w:rsidRPr="00000000">
        <w:rPr>
          <w:rFonts w:ascii="Arial" w:cs="Arial" w:eastAsia="Arial" w:hAnsi="Arial"/>
          <w:sz w:val="24"/>
          <w:szCs w:val="24"/>
          <w:highlight w:val="white"/>
          <w:rtl w:val="0"/>
        </w:rPr>
        <w:t xml:space="preserve"> Java es un lenguaje de programación y una plataforma informática que fue comercializada por primera vez en 1995 por Sun Microsystems.</w:t>
      </w:r>
    </w:p>
    <w:p w:rsidR="00000000" w:rsidDel="00000000" w:rsidP="00000000" w:rsidRDefault="00000000" w:rsidRPr="00000000" w14:paraId="000000B8">
      <w:pPr>
        <w:tabs>
          <w:tab w:val="left" w:pos="5460"/>
        </w:tabs>
        <w:spacing w:after="240" w:before="240" w:line="240" w:lineRule="auto"/>
        <w:jc w:val="both"/>
        <w:rPr>
          <w:rFonts w:ascii="Arial" w:cs="Arial" w:eastAsia="Arial" w:hAnsi="Arial"/>
          <w:sz w:val="24"/>
          <w:szCs w:val="24"/>
          <w:highlight w:val="white"/>
        </w:rPr>
      </w:pPr>
      <w:r w:rsidDel="00000000" w:rsidR="00000000" w:rsidRPr="00000000">
        <w:rPr>
          <w:rFonts w:ascii="Arial" w:cs="Arial" w:eastAsia="Arial" w:hAnsi="Arial"/>
          <w:b w:val="1"/>
          <w:sz w:val="24"/>
          <w:szCs w:val="24"/>
          <w:highlight w:val="white"/>
          <w:rtl w:val="0"/>
        </w:rPr>
        <w:t xml:space="preserve">Base de Datos:</w:t>
      </w:r>
      <w:r w:rsidDel="00000000" w:rsidR="00000000" w:rsidRPr="00000000">
        <w:rPr>
          <w:rFonts w:ascii="Arial" w:cs="Arial" w:eastAsia="Arial" w:hAnsi="Arial"/>
          <w:sz w:val="24"/>
          <w:szCs w:val="24"/>
          <w:highlight w:val="white"/>
          <w:rtl w:val="0"/>
        </w:rPr>
        <w:t xml:space="preserve"> Una base de datos es un conjunto de datos pertenecientes a un mismo contexto y almacenados sistemáticamente para su posterior uso.</w:t>
      </w:r>
    </w:p>
    <w:p w:rsidR="00000000" w:rsidDel="00000000" w:rsidP="00000000" w:rsidRDefault="00000000" w:rsidRPr="00000000" w14:paraId="000000B9">
      <w:pPr>
        <w:tabs>
          <w:tab w:val="left" w:pos="5460"/>
        </w:tabs>
        <w:spacing w:after="0" w:line="240" w:lineRule="auto"/>
        <w:ind w:left="78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BA">
      <w:pPr>
        <w:ind w:firstLine="720"/>
        <w:rPr>
          <w:rFonts w:ascii="Arial" w:cs="Arial" w:eastAsia="Arial" w:hAnsi="Arial"/>
          <w:sz w:val="26"/>
          <w:szCs w:val="26"/>
          <w:highlight w:val="white"/>
        </w:rPr>
      </w:pPr>
      <w:r w:rsidDel="00000000" w:rsidR="00000000" w:rsidRPr="00000000">
        <w:rPr>
          <w:rtl w:val="0"/>
        </w:rPr>
      </w:r>
    </w:p>
    <w:p w:rsidR="00000000" w:rsidDel="00000000" w:rsidP="00000000" w:rsidRDefault="00000000" w:rsidRPr="00000000" w14:paraId="000000BB">
      <w:pPr>
        <w:tabs>
          <w:tab w:val="left" w:pos="5460"/>
        </w:tabs>
        <w:spacing w:after="0" w:line="240" w:lineRule="auto"/>
        <w:ind w:left="78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BC">
      <w:pPr>
        <w:tabs>
          <w:tab w:val="left" w:pos="5460"/>
        </w:tabs>
        <w:spacing w:after="0" w:line="240" w:lineRule="auto"/>
        <w:ind w:left="78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BD">
      <w:pPr>
        <w:tabs>
          <w:tab w:val="left" w:pos="5460"/>
        </w:tabs>
        <w:spacing w:after="0" w:line="240" w:lineRule="auto"/>
        <w:ind w:left="780" w:firstLine="0"/>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BE">
      <w:pPr>
        <w:ind w:left="708" w:firstLine="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BF">
      <w:pPr>
        <w:pStyle w:val="Heading1"/>
        <w:rPr>
          <w:rFonts w:ascii="Arial" w:cs="Arial" w:eastAsia="Arial" w:hAnsi="Arial"/>
          <w:color w:val="000000"/>
          <w:sz w:val="24"/>
          <w:szCs w:val="24"/>
        </w:rPr>
      </w:pPr>
      <w:bookmarkStart w:colFirst="0" w:colLast="0" w:name="_heading=h.2et92p0" w:id="4"/>
      <w:bookmarkEnd w:id="4"/>
      <w:r w:rsidDel="00000000" w:rsidR="00000000" w:rsidRPr="00000000">
        <w:rPr>
          <w:rFonts w:ascii="Arial" w:cs="Arial" w:eastAsia="Arial" w:hAnsi="Arial"/>
          <w:color w:val="000000"/>
          <w:sz w:val="24"/>
          <w:szCs w:val="24"/>
          <w:rtl w:val="0"/>
        </w:rPr>
        <w:t xml:space="preserve">4. Responsables e involucrados</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tbl>
      <w:tblPr>
        <w:tblStyle w:val="Table3"/>
        <w:tblW w:w="7230.0" w:type="dxa"/>
        <w:jc w:val="left"/>
        <w:tblInd w:w="764.0" w:type="dxa"/>
        <w:tblLayout w:type="fixed"/>
        <w:tblLook w:val="0000"/>
      </w:tblPr>
      <w:tblGrid>
        <w:gridCol w:w="2235"/>
        <w:gridCol w:w="1920"/>
        <w:gridCol w:w="3075"/>
        <w:tblGridChange w:id="0">
          <w:tblGrid>
            <w:gridCol w:w="2235"/>
            <w:gridCol w:w="1920"/>
            <w:gridCol w:w="3075"/>
          </w:tblGrid>
        </w:tblGridChange>
      </w:tblGrid>
      <w:tr>
        <w:trPr>
          <w:cantSplit w:val="0"/>
          <w:trHeight w:val="220" w:hRule="atLeast"/>
          <w:tblHeader w:val="0"/>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Rol</w:t>
            </w:r>
          </w:p>
        </w:tc>
      </w:tr>
      <w:tr>
        <w:trPr>
          <w:cantSplit w:val="0"/>
          <w:trHeight w:val="5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smallCaps w:val="0"/>
                <w:strike w:val="0"/>
                <w:u w:val="none"/>
                <w:shd w:fill="auto" w:val="clear"/>
                <w:vertAlign w:val="baseline"/>
              </w:rPr>
            </w:pPr>
            <w:r w:rsidDel="00000000" w:rsidR="00000000" w:rsidRPr="00000000">
              <w:rPr>
                <w:rFonts w:ascii="Arial" w:cs="Arial" w:eastAsia="Arial" w:hAnsi="Arial"/>
                <w:rtl w:val="0"/>
              </w:rPr>
              <w:t xml:space="preserve">Andres alvarez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Desarrollador/frontend</w:t>
            </w:r>
            <w:r w:rsidDel="00000000" w:rsidR="00000000" w:rsidRPr="00000000">
              <w:rPr>
                <w:rtl w:val="0"/>
              </w:rPr>
            </w:r>
          </w:p>
        </w:tc>
      </w:tr>
      <w:tr>
        <w:trPr>
          <w:cantSplit w:val="0"/>
          <w:trHeight w:val="4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juan david marin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tabs>
                <w:tab w:val="left" w:pos="426"/>
              </w:tabs>
              <w:spacing w:after="0" w:line="240" w:lineRule="auto"/>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Desarrollador/backend</w:t>
            </w:r>
            <w:r w:rsidDel="00000000" w:rsidR="00000000" w:rsidRPr="00000000">
              <w:rPr>
                <w:rtl w:val="0"/>
              </w:rPr>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juan jose vera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Diseñador / frontend</w:t>
            </w:r>
            <w:r w:rsidDel="00000000" w:rsidR="00000000" w:rsidRPr="00000000">
              <w:rPr>
                <w:rtl w:val="0"/>
              </w:rPr>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kevyn pineda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tabs>
                <w:tab w:val="left" w:pos="426"/>
              </w:tabs>
              <w:spacing w:after="0" w:line="240" w:lineRule="auto"/>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backend</w:t>
            </w:r>
            <w:r w:rsidDel="00000000" w:rsidR="00000000" w:rsidRPr="00000000">
              <w:rPr>
                <w:rtl w:val="0"/>
              </w:rPr>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samuel rodriguez</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tabs>
                <w:tab w:val="left" w:pos="426"/>
              </w:tabs>
              <w:spacing w:after="0" w:line="240" w:lineRule="auto"/>
              <w:jc w:val="center"/>
              <w:rPr>
                <w:rFonts w:ascii="Arial" w:cs="Arial" w:eastAsia="Arial" w:hAnsi="Arial"/>
                <w:b w:val="0"/>
                <w:i w:val="1"/>
                <w:smallCaps w:val="0"/>
                <w:strike w:val="0"/>
                <w:u w:val="none"/>
                <w:shd w:fill="auto" w:val="clear"/>
                <w:vertAlign w:val="baseline"/>
              </w:rPr>
            </w:pPr>
            <w:r w:rsidDel="00000000" w:rsidR="00000000" w:rsidRPr="00000000">
              <w:rPr>
                <w:rFonts w:ascii="Arial" w:cs="Arial" w:eastAsia="Arial" w:hAnsi="Arial"/>
                <w:i w:val="1"/>
                <w:rtl w:val="0"/>
              </w:rPr>
              <w:t xml:space="preserve">frontend</w:t>
            </w:r>
            <w:r w:rsidDel="00000000" w:rsidR="00000000" w:rsidRPr="00000000">
              <w:rPr>
                <w:rtl w:val="0"/>
              </w:rPr>
            </w:r>
          </w:p>
        </w:tc>
      </w:tr>
    </w:tbl>
    <w:p w:rsidR="00000000" w:rsidDel="00000000" w:rsidP="00000000" w:rsidRDefault="00000000" w:rsidRPr="00000000" w14:paraId="000000D3">
      <w:pPr>
        <w:jc w:val="center"/>
        <w:rPr>
          <w:sz w:val="24"/>
          <w:szCs w:val="24"/>
        </w:rPr>
      </w:pPr>
      <w:r w:rsidDel="00000000" w:rsidR="00000000" w:rsidRPr="00000000">
        <w:rPr>
          <w:rtl w:val="0"/>
        </w:rPr>
      </w:r>
    </w:p>
    <w:p w:rsidR="00000000" w:rsidDel="00000000" w:rsidP="00000000" w:rsidRDefault="00000000" w:rsidRPr="00000000" w14:paraId="000000D4">
      <w:pPr>
        <w:pStyle w:val="Heading1"/>
        <w:rPr>
          <w:rFonts w:ascii="Arial" w:cs="Arial" w:eastAsia="Arial" w:hAnsi="Arial"/>
          <w:color w:val="000000"/>
          <w:sz w:val="24"/>
          <w:szCs w:val="24"/>
        </w:rPr>
      </w:pPr>
      <w:bookmarkStart w:colFirst="0" w:colLast="0" w:name="_heading=h.tyjcwt" w:id="5"/>
      <w:bookmarkEnd w:id="5"/>
      <w:r w:rsidDel="00000000" w:rsidR="00000000" w:rsidRPr="00000000">
        <w:rPr>
          <w:rFonts w:ascii="Arial" w:cs="Arial" w:eastAsia="Arial" w:hAnsi="Arial"/>
          <w:color w:val="000000"/>
          <w:sz w:val="24"/>
          <w:szCs w:val="24"/>
          <w:rtl w:val="0"/>
        </w:rPr>
        <w:t xml:space="preserve">5. Roles y Usuarios </w:t>
      </w:r>
    </w:p>
    <w:p w:rsidR="00000000" w:rsidDel="00000000" w:rsidP="00000000" w:rsidRDefault="00000000" w:rsidRPr="00000000" w14:paraId="000000D5">
      <w:pPr>
        <w:pStyle w:val="Heading2"/>
        <w:rPr>
          <w:rFonts w:ascii="Arial" w:cs="Arial" w:eastAsia="Arial" w:hAnsi="Arial"/>
          <w:color w:val="000000"/>
          <w:sz w:val="24"/>
          <w:szCs w:val="24"/>
        </w:rPr>
      </w:pPr>
      <w:bookmarkStart w:colFirst="0" w:colLast="0" w:name="_heading=h.3dy6vkm" w:id="6"/>
      <w:bookmarkEnd w:id="6"/>
      <w:r w:rsidDel="00000000" w:rsidR="00000000" w:rsidRPr="00000000">
        <w:rPr>
          <w:rFonts w:ascii="Arial" w:cs="Arial" w:eastAsia="Arial" w:hAnsi="Arial"/>
          <w:color w:val="000000"/>
          <w:sz w:val="24"/>
          <w:szCs w:val="24"/>
          <w:rtl w:val="0"/>
        </w:rPr>
        <w:t xml:space="preserve">5.1 Usuarios</w:t>
      </w:r>
    </w:p>
    <w:p w:rsidR="00000000" w:rsidDel="00000000" w:rsidP="00000000" w:rsidRDefault="00000000" w:rsidRPr="00000000" w14:paraId="000000D6">
      <w:pPr>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Fonts w:ascii="Arial" w:cs="Arial" w:eastAsia="Arial" w:hAnsi="Arial"/>
          <w:sz w:val="24"/>
          <w:szCs w:val="24"/>
          <w:rtl w:val="0"/>
        </w:rPr>
        <w:t xml:space="preserve">Pet 's care contará con cuatro usuarios, un usuario con el rol del cliente ,veterinario,clínica y otro con el rol del administrador.</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rPr>
          <w:rFonts w:ascii="Arial" w:cs="Arial" w:eastAsia="Arial" w:hAnsi="Arial"/>
          <w:color w:val="000000"/>
          <w:sz w:val="24"/>
          <w:szCs w:val="24"/>
        </w:rPr>
      </w:pPr>
      <w:bookmarkStart w:colFirst="0" w:colLast="0" w:name="_heading=h.1t3h5sf" w:id="7"/>
      <w:bookmarkEnd w:id="7"/>
      <w:r w:rsidDel="00000000" w:rsidR="00000000" w:rsidRPr="00000000">
        <w:rPr>
          <w:rFonts w:ascii="Arial" w:cs="Arial" w:eastAsia="Arial" w:hAnsi="Arial"/>
          <w:color w:val="000000"/>
          <w:sz w:val="24"/>
          <w:szCs w:val="24"/>
          <w:rtl w:val="0"/>
        </w:rPr>
        <w:t xml:space="preserve">5.2 Roles</w:t>
      </w:r>
    </w:p>
    <w:p w:rsidR="00000000" w:rsidDel="00000000" w:rsidP="00000000" w:rsidRDefault="00000000" w:rsidRPr="00000000" w14:paraId="000000D9">
      <w:pPr>
        <w:tabs>
          <w:tab w:val="left" w:pos="5460"/>
        </w:tabs>
        <w:spacing w:after="0" w:line="240" w:lineRule="auto"/>
        <w:ind w:left="78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Administrador:</w:t>
      </w:r>
      <w:r w:rsidDel="00000000" w:rsidR="00000000" w:rsidRPr="00000000">
        <w:rPr>
          <w:rFonts w:ascii="Arial" w:cs="Arial" w:eastAsia="Arial" w:hAnsi="Arial"/>
          <w:sz w:val="24"/>
          <w:szCs w:val="24"/>
          <w:rtl w:val="0"/>
        </w:rPr>
        <w:t xml:space="preserve"> Será un usuario que administre el sistema de Pet´s care, viendo la información de todos los usuarios registrados tales como clínicas clientes o veterinarios, y a su vez dando permisos en el aplicativo.</w:t>
      </w:r>
    </w:p>
    <w:p w:rsidR="00000000" w:rsidDel="00000000" w:rsidP="00000000" w:rsidRDefault="00000000" w:rsidRPr="00000000" w14:paraId="000000DA">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B">
      <w:pPr>
        <w:tabs>
          <w:tab w:val="left" w:pos="5460"/>
        </w:tabs>
        <w:spacing w:after="0" w:line="240" w:lineRule="auto"/>
        <w:ind w:left="78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Cliente:</w:t>
      </w:r>
      <w:r w:rsidDel="00000000" w:rsidR="00000000" w:rsidRPr="00000000">
        <w:rPr>
          <w:rFonts w:ascii="Arial" w:cs="Arial" w:eastAsia="Arial" w:hAnsi="Arial"/>
          <w:sz w:val="24"/>
          <w:szCs w:val="24"/>
          <w:rtl w:val="0"/>
        </w:rPr>
        <w:t xml:space="preserve"> el cliente podrá registrarse y crear sus mascotas para poder </w:t>
      </w:r>
      <w:r w:rsidDel="00000000" w:rsidR="00000000" w:rsidRPr="00000000">
        <w:rPr>
          <w:rFonts w:ascii="Arial" w:cs="Arial" w:eastAsia="Arial" w:hAnsi="Arial"/>
          <w:sz w:val="24"/>
          <w:szCs w:val="24"/>
          <w:rtl w:val="0"/>
        </w:rPr>
        <w:t xml:space="preserve">agendar una</w:t>
      </w:r>
      <w:r w:rsidDel="00000000" w:rsidR="00000000" w:rsidRPr="00000000">
        <w:rPr>
          <w:rFonts w:ascii="Arial" w:cs="Arial" w:eastAsia="Arial" w:hAnsi="Arial"/>
          <w:sz w:val="24"/>
          <w:szCs w:val="24"/>
          <w:rtl w:val="0"/>
        </w:rPr>
        <w:t xml:space="preserve"> cita a su mascota.</w:t>
      </w:r>
    </w:p>
    <w:p w:rsidR="00000000" w:rsidDel="00000000" w:rsidP="00000000" w:rsidRDefault="00000000" w:rsidRPr="00000000" w14:paraId="000000DC">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D">
      <w:pPr>
        <w:tabs>
          <w:tab w:val="left" w:pos="5460"/>
        </w:tabs>
        <w:spacing w:after="0" w:line="240" w:lineRule="auto"/>
        <w:ind w:left="78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clínica: </w:t>
      </w:r>
      <w:r w:rsidDel="00000000" w:rsidR="00000000" w:rsidRPr="00000000">
        <w:rPr>
          <w:rFonts w:ascii="Arial" w:cs="Arial" w:eastAsia="Arial" w:hAnsi="Arial"/>
          <w:sz w:val="24"/>
          <w:szCs w:val="24"/>
          <w:rtl w:val="0"/>
        </w:rPr>
        <w:t xml:space="preserve">las clínicas podrán ser registradas pero se validará la información por el administrador para poder ingresar a el sistema y poder crear sus horarios y los horarios de los veterinarios.</w:t>
      </w:r>
    </w:p>
    <w:p w:rsidR="00000000" w:rsidDel="00000000" w:rsidP="00000000" w:rsidRDefault="00000000" w:rsidRPr="00000000" w14:paraId="000000DE">
      <w:pPr>
        <w:tabs>
          <w:tab w:val="left" w:pos="5460"/>
        </w:tabs>
        <w:spacing w:after="0" w:line="240" w:lineRule="auto"/>
        <w:ind w:left="78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tabs>
          <w:tab w:val="left" w:pos="5460"/>
        </w:tabs>
        <w:spacing w:after="0" w:line="240" w:lineRule="auto"/>
        <w:ind w:left="78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veterinario: </w:t>
      </w:r>
      <w:r w:rsidDel="00000000" w:rsidR="00000000" w:rsidRPr="00000000">
        <w:rPr>
          <w:rFonts w:ascii="Arial" w:cs="Arial" w:eastAsia="Arial" w:hAnsi="Arial"/>
          <w:sz w:val="24"/>
          <w:szCs w:val="24"/>
          <w:rtl w:val="0"/>
        </w:rPr>
        <w:t xml:space="preserve">el veterinario podrá ingresar al sistema y configurar su información y horarios.</w:t>
      </w:r>
      <w:r w:rsidDel="00000000" w:rsidR="00000000" w:rsidRPr="00000000">
        <w:rPr>
          <w:rtl w:val="0"/>
        </w:rPr>
      </w:r>
    </w:p>
    <w:p w:rsidR="00000000" w:rsidDel="00000000" w:rsidP="00000000" w:rsidRDefault="00000000" w:rsidRPr="00000000" w14:paraId="000000E0">
      <w:pPr>
        <w:pStyle w:val="Heading1"/>
        <w:rPr>
          <w:rFonts w:ascii="Arial" w:cs="Arial" w:eastAsia="Arial" w:hAnsi="Arial"/>
          <w:color w:val="000000"/>
          <w:sz w:val="24"/>
          <w:szCs w:val="24"/>
        </w:rPr>
      </w:pPr>
      <w:bookmarkStart w:colFirst="0" w:colLast="0" w:name="_heading=h.4d34og8" w:id="8"/>
      <w:bookmarkEnd w:id="8"/>
      <w:r w:rsidDel="00000000" w:rsidR="00000000" w:rsidRPr="00000000">
        <w:rPr>
          <w:rFonts w:ascii="Arial" w:cs="Arial" w:eastAsia="Arial" w:hAnsi="Arial"/>
          <w:color w:val="000000"/>
          <w:sz w:val="24"/>
          <w:szCs w:val="24"/>
          <w:rtl w:val="0"/>
        </w:rPr>
        <w:t xml:space="preserve">6. Ingreso al Sistema</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Al entrar al aplicativo web se encontrará en la pantalla de inicio con un botón en la parte derecha el cual podrá elegir si iniciar sesión o crear una cuenta.</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i w:val="1"/>
          <w:sz w:val="24"/>
          <w:szCs w:val="24"/>
        </w:rPr>
      </w:pPr>
      <w:r w:rsidDel="00000000" w:rsidR="00000000" w:rsidRPr="00000000">
        <w:rPr>
          <w:rFonts w:ascii="Arial" w:cs="Arial" w:eastAsia="Arial" w:hAnsi="Arial"/>
          <w:i w:val="1"/>
          <w:sz w:val="24"/>
          <w:szCs w:val="24"/>
        </w:rPr>
        <w:drawing>
          <wp:inline distB="114300" distT="114300" distL="114300" distR="114300">
            <wp:extent cx="5490959" cy="2685895"/>
            <wp:effectExtent b="0" l="0" r="0" t="0"/>
            <wp:docPr id="5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490959" cy="268589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tabs>
          <w:tab w:val="left" w:pos="5460"/>
        </w:tabs>
        <w:spacing w:after="0" w:line="240" w:lineRule="auto"/>
        <w:ind w:left="780" w:firstLine="0"/>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Si ya tiene una cuenta presiona en “iniciar sesión”, en esta pantalla se  pedirá el usuario y contraseña, por último dar clic en el botón “iniciar sesión” que se encuentra en la parte inferior de los campos nombrados anteriormente,y por último en la parte inferior del formulario de ingreso se encuentra una opción de olvido de contraseña el cual permitirá recuperar la  contraseña para ingresar al aplicativo web, al iniciar sesión se mostrará el menú principal del aplicativo. </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center"/>
        <w:rPr>
          <w:rFonts w:ascii="Arial" w:cs="Arial" w:eastAsia="Arial" w:hAnsi="Arial"/>
          <w:i w:val="1"/>
          <w:sz w:val="24"/>
          <w:szCs w:val="24"/>
        </w:rPr>
      </w:pPr>
      <w:r w:rsidDel="00000000" w:rsidR="00000000" w:rsidRPr="00000000">
        <w:rPr>
          <w:rFonts w:ascii="Arial" w:cs="Arial" w:eastAsia="Arial" w:hAnsi="Arial"/>
          <w:i w:val="1"/>
          <w:sz w:val="24"/>
          <w:szCs w:val="24"/>
        </w:rPr>
        <w:drawing>
          <wp:inline distB="114300" distT="114300" distL="114300" distR="114300">
            <wp:extent cx="5262499" cy="3377425"/>
            <wp:effectExtent b="0" l="0" r="0" t="0"/>
            <wp:docPr id="47"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262499" cy="33774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0" w:righ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0" w:righ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0" w:right="0" w:firstLine="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EA">
      <w:pPr>
        <w:pStyle w:val="Heading1"/>
        <w:rPr>
          <w:rFonts w:ascii="Arial" w:cs="Arial" w:eastAsia="Arial" w:hAnsi="Arial"/>
          <w:sz w:val="20"/>
          <w:szCs w:val="20"/>
        </w:rPr>
      </w:pPr>
      <w:bookmarkStart w:colFirst="0" w:colLast="0" w:name="_heading=h.2s8eyo1" w:id="9"/>
      <w:bookmarkEnd w:id="9"/>
      <w:r w:rsidDel="00000000" w:rsidR="00000000" w:rsidRPr="00000000">
        <w:rPr>
          <w:rFonts w:ascii="Arial" w:cs="Arial" w:eastAsia="Arial" w:hAnsi="Arial"/>
          <w:color w:val="000000"/>
          <w:sz w:val="24"/>
          <w:szCs w:val="24"/>
          <w:rtl w:val="0"/>
        </w:rPr>
        <w:t xml:space="preserve">7. Navegación</w:t>
      </w: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momento de iniciar sesion, se cargará una ventana donde está toda su información la cual podrá actualizar cuando se requiera, y en la parte izquierda estará el menú de opciones donde podrá ver sus mascotas, sus citas y las clínicas registradas.</w:t>
      </w:r>
    </w:p>
    <w:p w:rsidR="00000000" w:rsidDel="00000000" w:rsidP="00000000" w:rsidRDefault="00000000" w:rsidRPr="00000000" w14:paraId="000000EC">
      <w:pPr>
        <w:spacing w:line="240" w:lineRule="auto"/>
        <w:ind w:left="-566.9291338582675"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spacing w:line="240" w:lineRule="auto"/>
        <w:rPr/>
      </w:pPr>
      <w:r w:rsidDel="00000000" w:rsidR="00000000" w:rsidRPr="00000000">
        <w:rPr/>
        <w:drawing>
          <wp:inline distB="114300" distT="114300" distL="114300" distR="114300">
            <wp:extent cx="5939700" cy="3378200"/>
            <wp:effectExtent b="0" l="0" r="0" t="0"/>
            <wp:docPr id="65"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397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240" w:lineRule="auto"/>
        <w:rPr/>
      </w:pPr>
      <w:r w:rsidDel="00000000" w:rsidR="00000000" w:rsidRPr="00000000">
        <w:rPr>
          <w:rtl w:val="0"/>
        </w:rPr>
      </w:r>
    </w:p>
    <w:p w:rsidR="00000000" w:rsidDel="00000000" w:rsidP="00000000" w:rsidRDefault="00000000" w:rsidRPr="00000000" w14:paraId="000000EF">
      <w:pPr>
        <w:spacing w:line="240" w:lineRule="auto"/>
        <w:rPr/>
      </w:pPr>
      <w:r w:rsidDel="00000000" w:rsidR="00000000" w:rsidRPr="00000000">
        <w:rPr>
          <w:rtl w:val="0"/>
        </w:rPr>
      </w:r>
    </w:p>
    <w:p w:rsidR="00000000" w:rsidDel="00000000" w:rsidP="00000000" w:rsidRDefault="00000000" w:rsidRPr="00000000" w14:paraId="000000F0">
      <w:pPr>
        <w:spacing w:line="240" w:lineRule="auto"/>
        <w:rPr/>
      </w:pPr>
      <w:r w:rsidDel="00000000" w:rsidR="00000000" w:rsidRPr="00000000">
        <w:rPr>
          <w:rtl w:val="0"/>
        </w:rPr>
      </w:r>
    </w:p>
    <w:p w:rsidR="00000000" w:rsidDel="00000000" w:rsidP="00000000" w:rsidRDefault="00000000" w:rsidRPr="00000000" w14:paraId="000000F1">
      <w:pPr>
        <w:spacing w:line="240" w:lineRule="auto"/>
        <w:rPr/>
      </w:pPr>
      <w:r w:rsidDel="00000000" w:rsidR="00000000" w:rsidRPr="00000000">
        <w:rPr>
          <w:rtl w:val="0"/>
        </w:rPr>
      </w:r>
    </w:p>
    <w:p w:rsidR="00000000" w:rsidDel="00000000" w:rsidP="00000000" w:rsidRDefault="00000000" w:rsidRPr="00000000" w14:paraId="000000F2">
      <w:pPr>
        <w:spacing w:line="240" w:lineRule="auto"/>
        <w:rPr/>
      </w:pPr>
      <w:r w:rsidDel="00000000" w:rsidR="00000000" w:rsidRPr="00000000">
        <w:rPr>
          <w:rtl w:val="0"/>
        </w:rPr>
      </w:r>
    </w:p>
    <w:p w:rsidR="00000000" w:rsidDel="00000000" w:rsidP="00000000" w:rsidRDefault="00000000" w:rsidRPr="00000000" w14:paraId="000000F3">
      <w:pPr>
        <w:spacing w:line="240" w:lineRule="auto"/>
        <w:rPr/>
      </w:pPr>
      <w:r w:rsidDel="00000000" w:rsidR="00000000" w:rsidRPr="00000000">
        <w:rPr/>
        <w:drawing>
          <wp:inline distB="114300" distT="114300" distL="114300" distR="114300">
            <wp:extent cx="5939700" cy="3683000"/>
            <wp:effectExtent b="0" l="0" r="0" t="0"/>
            <wp:docPr id="6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397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1"/>
        <w:rPr>
          <w:rFonts w:ascii="Arial" w:cs="Arial" w:eastAsia="Arial" w:hAnsi="Arial"/>
          <w:color w:val="000000"/>
          <w:sz w:val="24"/>
          <w:szCs w:val="24"/>
        </w:rPr>
      </w:pPr>
      <w:bookmarkStart w:colFirst="0" w:colLast="0" w:name="_heading=h.17dp8vu" w:id="10"/>
      <w:bookmarkEnd w:id="10"/>
      <w:r w:rsidDel="00000000" w:rsidR="00000000" w:rsidRPr="00000000">
        <w:rPr>
          <w:rFonts w:ascii="Arial" w:cs="Arial" w:eastAsia="Arial" w:hAnsi="Arial"/>
          <w:color w:val="000000"/>
          <w:sz w:val="24"/>
          <w:szCs w:val="24"/>
          <w:rtl w:val="0"/>
        </w:rPr>
        <w:t xml:space="preserve">8. Opciones, Módulos o Funcionalidades</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78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6">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7">
      <w:pPr>
        <w:pStyle w:val="Heading2"/>
        <w:rPr>
          <w:rFonts w:ascii="Arial" w:cs="Arial" w:eastAsia="Arial" w:hAnsi="Arial"/>
          <w:color w:val="000000"/>
          <w:sz w:val="24"/>
          <w:szCs w:val="24"/>
        </w:rPr>
      </w:pPr>
      <w:bookmarkStart w:colFirst="0" w:colLast="0" w:name="_heading=h.3rdcrjn" w:id="11"/>
      <w:bookmarkEnd w:id="11"/>
      <w:r w:rsidDel="00000000" w:rsidR="00000000" w:rsidRPr="00000000">
        <w:rPr>
          <w:rFonts w:ascii="Arial" w:cs="Arial" w:eastAsia="Arial" w:hAnsi="Arial"/>
          <w:color w:val="000000"/>
          <w:sz w:val="24"/>
          <w:szCs w:val="24"/>
          <w:rtl w:val="0"/>
        </w:rPr>
        <w:t xml:space="preserve">8.1 Registro de usuario.</w:t>
        <w:tab/>
      </w:r>
    </w:p>
    <w:p w:rsidR="00000000" w:rsidDel="00000000" w:rsidP="00000000" w:rsidRDefault="00000000" w:rsidRPr="00000000" w14:paraId="000000F8">
      <w:pPr>
        <w:rPr>
          <w:rFonts w:ascii="Arial" w:cs="Arial" w:eastAsia="Arial" w:hAnsi="Arial"/>
          <w:sz w:val="24"/>
          <w:szCs w:val="24"/>
        </w:rPr>
      </w:pPr>
      <w:r w:rsidDel="00000000" w:rsidR="00000000" w:rsidRPr="00000000">
        <w:rPr>
          <w:rFonts w:ascii="Arial" w:cs="Arial" w:eastAsia="Arial" w:hAnsi="Arial"/>
          <w:sz w:val="24"/>
          <w:szCs w:val="24"/>
          <w:rtl w:val="0"/>
        </w:rPr>
        <w:t xml:space="preserve">Para acceder a esta opción presiona en cuenta y luego en “crear cuenta”, en esta opción se te mostrará un formulario en donde se te pedirá documento, nombre, apellido correo sexo y contraseña, al terminar de diligenciar estos datos deberá presionar el botón registrar.</w:t>
      </w:r>
    </w:p>
    <w:p w:rsidR="00000000" w:rsidDel="00000000" w:rsidP="00000000" w:rsidRDefault="00000000" w:rsidRPr="00000000" w14:paraId="000000F9">
      <w:pPr>
        <w:tabs>
          <w:tab w:val="left" w:pos="5460"/>
        </w:tabs>
        <w:spacing w:after="0" w:line="240" w:lineRule="auto"/>
        <w:ind w:left="-141.7322834645671" w:firstLine="0"/>
        <w:jc w:val="both"/>
        <w:rPr>
          <w:rFonts w:ascii="Arial" w:cs="Arial" w:eastAsia="Arial" w:hAnsi="Arial"/>
          <w:i w:val="1"/>
          <w:sz w:val="24"/>
          <w:szCs w:val="24"/>
        </w:rPr>
      </w:pPr>
      <w:r w:rsidDel="00000000" w:rsidR="00000000" w:rsidRPr="00000000">
        <w:rPr>
          <w:rFonts w:ascii="Arial" w:cs="Arial" w:eastAsia="Arial" w:hAnsi="Arial"/>
          <w:i w:val="1"/>
          <w:sz w:val="24"/>
          <w:szCs w:val="24"/>
        </w:rPr>
        <w:drawing>
          <wp:inline distB="114300" distT="114300" distL="114300" distR="114300">
            <wp:extent cx="5939700" cy="4838700"/>
            <wp:effectExtent b="0" l="0" r="0" t="0"/>
            <wp:docPr id="5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397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Style w:val="Heading2"/>
        <w:rPr>
          <w:rFonts w:ascii="Arial" w:cs="Arial" w:eastAsia="Arial" w:hAnsi="Arial"/>
          <w:color w:val="000000"/>
          <w:sz w:val="24"/>
          <w:szCs w:val="24"/>
        </w:rPr>
      </w:pPr>
      <w:bookmarkStart w:colFirst="0" w:colLast="0" w:name="_heading=h.99ap6x4wvj3z" w:id="12"/>
      <w:bookmarkEnd w:id="12"/>
      <w:r w:rsidDel="00000000" w:rsidR="00000000" w:rsidRPr="00000000">
        <w:rPr>
          <w:rtl w:val="0"/>
        </w:rPr>
      </w:r>
    </w:p>
    <w:p w:rsidR="00000000" w:rsidDel="00000000" w:rsidP="00000000" w:rsidRDefault="00000000" w:rsidRPr="00000000" w14:paraId="000000FB">
      <w:pPr>
        <w:pStyle w:val="Heading2"/>
        <w:rPr>
          <w:rFonts w:ascii="Arial" w:cs="Arial" w:eastAsia="Arial" w:hAnsi="Arial"/>
          <w:color w:val="000000"/>
          <w:sz w:val="24"/>
          <w:szCs w:val="24"/>
        </w:rPr>
      </w:pPr>
      <w:bookmarkStart w:colFirst="0" w:colLast="0" w:name="_heading=h.26in1rg" w:id="13"/>
      <w:bookmarkEnd w:id="13"/>
      <w:r w:rsidDel="00000000" w:rsidR="00000000" w:rsidRPr="00000000">
        <w:rPr>
          <w:rFonts w:ascii="Arial" w:cs="Arial" w:eastAsia="Arial" w:hAnsi="Arial"/>
          <w:color w:val="000000"/>
          <w:sz w:val="24"/>
          <w:szCs w:val="24"/>
          <w:rtl w:val="0"/>
        </w:rPr>
        <w:t xml:space="preserve">8.2</w:t>
        <w:tab/>
        <w:t xml:space="preserve">Ver mascotas y crear</w:t>
      </w:r>
    </w:p>
    <w:p w:rsidR="00000000" w:rsidDel="00000000" w:rsidP="00000000" w:rsidRDefault="00000000" w:rsidRPr="00000000" w14:paraId="000000FC">
      <w:pPr>
        <w:rPr/>
      </w:pPr>
      <w:r w:rsidDel="00000000" w:rsidR="00000000" w:rsidRPr="00000000">
        <w:rPr>
          <w:rtl w:val="0"/>
        </w:rPr>
        <w:t xml:space="preserve">el usuario podrá ver sus mascotas registradas y modificar su información, a su vez podrá seguir creando las que el desee</w:t>
      </w:r>
      <w:r w:rsidDel="00000000" w:rsidR="00000000" w:rsidRPr="00000000">
        <w:rPr>
          <w:rtl w:val="0"/>
        </w:rPr>
      </w:r>
    </w:p>
    <w:p w:rsidR="00000000" w:rsidDel="00000000" w:rsidP="00000000" w:rsidRDefault="00000000" w:rsidRPr="00000000" w14:paraId="000000FD">
      <w:pPr>
        <w:spacing w:line="240" w:lineRule="auto"/>
        <w:rPr/>
      </w:pPr>
      <w:r w:rsidDel="00000000" w:rsidR="00000000" w:rsidRPr="00000000">
        <w:rPr/>
        <w:drawing>
          <wp:inline distB="114300" distT="114300" distL="114300" distR="114300">
            <wp:extent cx="5939700" cy="2997200"/>
            <wp:effectExtent b="0" l="0" r="0" t="0"/>
            <wp:docPr id="45"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397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240" w:lineRule="auto"/>
        <w:rPr/>
      </w:pPr>
      <w:r w:rsidDel="00000000" w:rsidR="00000000" w:rsidRPr="00000000">
        <w:rPr/>
        <w:drawing>
          <wp:inline distB="114300" distT="114300" distL="114300" distR="114300">
            <wp:extent cx="5939700" cy="4953000"/>
            <wp:effectExtent b="0" l="0" r="0" t="0"/>
            <wp:docPr id="5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397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ind w:left="-992.1259842519685" w:firstLine="0"/>
        <w:rPr/>
      </w:pPr>
      <w:r w:rsidDel="00000000" w:rsidR="00000000" w:rsidRPr="00000000">
        <w:rPr>
          <w:rtl w:val="0"/>
        </w:rPr>
      </w:r>
    </w:p>
    <w:p w:rsidR="00000000" w:rsidDel="00000000" w:rsidP="00000000" w:rsidRDefault="00000000" w:rsidRPr="00000000" w14:paraId="00000100">
      <w:pPr>
        <w:ind w:left="-992.1259842519685" w:firstLine="0"/>
        <w:rPr/>
      </w:pPr>
      <w:r w:rsidDel="00000000" w:rsidR="00000000" w:rsidRPr="00000000">
        <w:rPr/>
        <w:drawing>
          <wp:inline distB="114300" distT="114300" distL="114300" distR="114300">
            <wp:extent cx="5939700" cy="3797300"/>
            <wp:effectExtent b="0" l="0" r="0" t="0"/>
            <wp:docPr id="6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397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2"/>
        <w:rPr>
          <w:rFonts w:ascii="Arial" w:cs="Arial" w:eastAsia="Arial" w:hAnsi="Arial"/>
          <w:color w:val="000000"/>
          <w:sz w:val="24"/>
          <w:szCs w:val="24"/>
        </w:rPr>
      </w:pPr>
      <w:bookmarkStart w:colFirst="0" w:colLast="0" w:name="_heading=h.lnxbz9" w:id="14"/>
      <w:bookmarkEnd w:id="14"/>
      <w:r w:rsidDel="00000000" w:rsidR="00000000" w:rsidRPr="00000000">
        <w:rPr>
          <w:rFonts w:ascii="Arial" w:cs="Arial" w:eastAsia="Arial" w:hAnsi="Arial"/>
          <w:color w:val="000000"/>
          <w:sz w:val="24"/>
          <w:szCs w:val="24"/>
          <w:rtl w:val="0"/>
        </w:rPr>
        <w:t xml:space="preserve">8.3</w:t>
        <w:tab/>
        <w:t xml:space="preserve">seleccionar una veterinaria</w:t>
      </w:r>
    </w:p>
    <w:p w:rsidR="00000000" w:rsidDel="00000000" w:rsidP="00000000" w:rsidRDefault="00000000" w:rsidRPr="00000000" w14:paraId="00000105">
      <w:pPr>
        <w:rPr>
          <w:rFonts w:ascii="Arial" w:cs="Arial" w:eastAsia="Arial" w:hAnsi="Arial"/>
          <w:sz w:val="24"/>
          <w:szCs w:val="24"/>
        </w:rPr>
      </w:pPr>
      <w:r w:rsidDel="00000000" w:rsidR="00000000" w:rsidRPr="00000000">
        <w:rPr>
          <w:rFonts w:ascii="Arial" w:cs="Arial" w:eastAsia="Arial" w:hAnsi="Arial"/>
          <w:sz w:val="24"/>
          <w:szCs w:val="24"/>
          <w:rtl w:val="0"/>
        </w:rPr>
        <w:t xml:space="preserve">En esta opción el usuario podrá buscar una clínica de su preferencia y agendar una cita para su mascota.</w:t>
      </w:r>
    </w:p>
    <w:p w:rsidR="00000000" w:rsidDel="00000000" w:rsidP="00000000" w:rsidRDefault="00000000" w:rsidRPr="00000000" w14:paraId="00000106">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39700" cy="3022600"/>
            <wp:effectExtent b="0" l="0" r="0" t="0"/>
            <wp:docPr id="5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397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2"/>
        <w:rPr/>
      </w:pPr>
      <w:bookmarkStart w:colFirst="0" w:colLast="0" w:name="_heading=h.iky3lvrl0hr" w:id="15"/>
      <w:bookmarkEnd w:id="15"/>
      <w:r w:rsidDel="00000000" w:rsidR="00000000" w:rsidRPr="00000000">
        <w:rPr>
          <w:rFonts w:ascii="Arial" w:cs="Arial" w:eastAsia="Arial" w:hAnsi="Arial"/>
          <w:color w:val="000000"/>
          <w:sz w:val="24"/>
          <w:szCs w:val="24"/>
          <w:rtl w:val="0"/>
        </w:rPr>
        <w:t xml:space="preserve">8.3.1</w:t>
        <w:tab/>
        <w:t xml:space="preserve">agendar cita</w:t>
      </w:r>
      <w:r w:rsidDel="00000000" w:rsidR="00000000" w:rsidRPr="00000000">
        <w:rPr>
          <w:rtl w:val="0"/>
        </w:rPr>
      </w:r>
    </w:p>
    <w:p w:rsidR="00000000" w:rsidDel="00000000" w:rsidP="00000000" w:rsidRDefault="00000000" w:rsidRPr="00000000" w14:paraId="00000109">
      <w:pPr>
        <w:rPr>
          <w:rFonts w:ascii="Arial" w:cs="Arial" w:eastAsia="Arial" w:hAnsi="Arial"/>
          <w:sz w:val="24"/>
          <w:szCs w:val="24"/>
        </w:rPr>
      </w:pPr>
      <w:r w:rsidDel="00000000" w:rsidR="00000000" w:rsidRPr="00000000">
        <w:rPr>
          <w:rFonts w:ascii="Arial" w:cs="Arial" w:eastAsia="Arial" w:hAnsi="Arial"/>
          <w:sz w:val="24"/>
          <w:szCs w:val="24"/>
          <w:rtl w:val="0"/>
        </w:rPr>
        <w:t xml:space="preserve">al encontrar la clínica de su preferencia el usuario podrá presionar el botón de agendar cita el cual lo llevará a la ventana de proceso de agendamiento</w:t>
      </w:r>
    </w:p>
    <w:p w:rsidR="00000000" w:rsidDel="00000000" w:rsidP="00000000" w:rsidRDefault="00000000" w:rsidRPr="00000000" w14:paraId="0000010A">
      <w:pPr>
        <w:rPr/>
      </w:pPr>
      <w:r w:rsidDel="00000000" w:rsidR="00000000" w:rsidRPr="00000000">
        <w:rPr/>
        <w:drawing>
          <wp:inline distB="114300" distT="114300" distL="114300" distR="114300">
            <wp:extent cx="5939700" cy="2806700"/>
            <wp:effectExtent b="0" l="0" r="0" t="0"/>
            <wp:docPr id="6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397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2"/>
        <w:rPr/>
      </w:pPr>
      <w:bookmarkStart w:colFirst="0" w:colLast="0" w:name="_heading=h.nd1rsa2c3nce" w:id="16"/>
      <w:bookmarkEnd w:id="16"/>
      <w:r w:rsidDel="00000000" w:rsidR="00000000" w:rsidRPr="00000000">
        <w:rPr>
          <w:rFonts w:ascii="Arial" w:cs="Arial" w:eastAsia="Arial" w:hAnsi="Arial"/>
          <w:color w:val="000000"/>
          <w:sz w:val="24"/>
          <w:szCs w:val="24"/>
          <w:rtl w:val="0"/>
        </w:rPr>
        <w:t xml:space="preserve">8.3.2</w:t>
        <w:tab/>
        <w:t xml:space="preserve">seleccionar un veterinario</w:t>
      </w:r>
      <w:r w:rsidDel="00000000" w:rsidR="00000000" w:rsidRPr="00000000">
        <w:rPr>
          <w:rtl w:val="0"/>
        </w:rPr>
      </w:r>
    </w:p>
    <w:p w:rsidR="00000000" w:rsidDel="00000000" w:rsidP="00000000" w:rsidRDefault="00000000" w:rsidRPr="00000000" w14:paraId="0000010D">
      <w:pPr>
        <w:rPr>
          <w:rFonts w:ascii="Arial" w:cs="Arial" w:eastAsia="Arial" w:hAnsi="Arial"/>
          <w:sz w:val="24"/>
          <w:szCs w:val="24"/>
        </w:rPr>
      </w:pPr>
      <w:r w:rsidDel="00000000" w:rsidR="00000000" w:rsidRPr="00000000">
        <w:rPr>
          <w:rFonts w:ascii="Arial" w:cs="Arial" w:eastAsia="Arial" w:hAnsi="Arial"/>
          <w:sz w:val="24"/>
          <w:szCs w:val="24"/>
          <w:rtl w:val="0"/>
        </w:rPr>
        <w:t xml:space="preserve">luego de haber seleccionado la veterinaria se cargará los veterinarios asignados a la misma lo cual podremos ver y escoger uno de preferencia seleccionando el horario de la cita  la descripción</w:t>
      </w:r>
    </w:p>
    <w:p w:rsidR="00000000" w:rsidDel="00000000" w:rsidP="00000000" w:rsidRDefault="00000000" w:rsidRPr="00000000" w14:paraId="0000010E">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39700" cy="2946400"/>
            <wp:effectExtent b="0" l="0" r="0" t="0"/>
            <wp:docPr id="5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397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0">
      <w:pP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39700" cy="4470400"/>
            <wp:effectExtent b="0" l="0" r="0" t="0"/>
            <wp:docPr id="4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397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2">
      <w:pPr>
        <w:rPr>
          <w:rFonts w:ascii="Arial" w:cs="Arial" w:eastAsia="Arial" w:hAnsi="Arial"/>
          <w:sz w:val="24"/>
          <w:szCs w:val="24"/>
        </w:rPr>
      </w:pPr>
      <w:r w:rsidDel="00000000" w:rsidR="00000000" w:rsidRPr="00000000">
        <w:rPr>
          <w:rFonts w:ascii="Arial" w:cs="Arial" w:eastAsia="Arial" w:hAnsi="Arial"/>
          <w:sz w:val="24"/>
          <w:szCs w:val="24"/>
          <w:rtl w:val="0"/>
        </w:rPr>
        <w:t xml:space="preserve">luego de agendar la cita podremos verificar las citas pendientes que se irán cargando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ind w:left="-708.6614173228347" w:right="4.133858267717301" w:firstLine="0"/>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ind w:left="-850.3937007874016" w:firstLine="0"/>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ind w:left="-708.6614173228347" w:firstLine="0"/>
        <w:rPr/>
      </w:pPr>
      <w:r w:rsidDel="00000000" w:rsidR="00000000" w:rsidRPr="00000000">
        <w:rPr>
          <w:rtl w:val="0"/>
        </w:rPr>
      </w:r>
    </w:p>
    <w:p w:rsidR="00000000" w:rsidDel="00000000" w:rsidP="00000000" w:rsidRDefault="00000000" w:rsidRPr="00000000" w14:paraId="0000011A">
      <w:pPr>
        <w:ind w:left="-850.3937007874016" w:firstLine="0"/>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ind w:left="-708.6614173228347" w:firstLine="0"/>
        <w:rPr/>
      </w:pPr>
      <w:r w:rsidDel="00000000" w:rsidR="00000000" w:rsidRPr="00000000">
        <w:rPr>
          <w:rtl w:val="0"/>
        </w:rPr>
      </w:r>
    </w:p>
    <w:p w:rsidR="00000000" w:rsidDel="00000000" w:rsidP="00000000" w:rsidRDefault="00000000" w:rsidRPr="00000000" w14:paraId="0000011D">
      <w:pPr>
        <w:pStyle w:val="Heading2"/>
        <w:rPr>
          <w:rFonts w:ascii="Arial" w:cs="Arial" w:eastAsia="Arial" w:hAnsi="Arial"/>
          <w:color w:val="000000"/>
          <w:sz w:val="24"/>
          <w:szCs w:val="24"/>
        </w:rPr>
      </w:pPr>
      <w:bookmarkStart w:colFirst="0" w:colLast="0" w:name="_heading=h.6vrudaqsbceq" w:id="17"/>
      <w:bookmarkEnd w:id="17"/>
      <w:r w:rsidDel="00000000" w:rsidR="00000000" w:rsidRPr="00000000">
        <w:rPr>
          <w:rFonts w:ascii="Arial" w:cs="Arial" w:eastAsia="Arial" w:hAnsi="Arial"/>
          <w:color w:val="000000"/>
          <w:sz w:val="24"/>
          <w:szCs w:val="24"/>
          <w:rtl w:val="0"/>
        </w:rPr>
        <w:t xml:space="preserve">8.6 contraseña</w:t>
      </w:r>
    </w:p>
    <w:p w:rsidR="00000000" w:rsidDel="00000000" w:rsidP="00000000" w:rsidRDefault="00000000" w:rsidRPr="00000000" w14:paraId="0000011E">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podrá cambiar la contraseña cuando el desee</w:t>
      </w:r>
    </w:p>
    <w:p w:rsidR="00000000" w:rsidDel="00000000" w:rsidP="00000000" w:rsidRDefault="00000000" w:rsidRPr="00000000" w14:paraId="0000011F">
      <w:pPr>
        <w:ind w:left="-283.46456692913375" w:firstLine="0"/>
        <w:rPr>
          <w:sz w:val="28"/>
          <w:szCs w:val="28"/>
        </w:rPr>
      </w:pPr>
      <w:r w:rsidDel="00000000" w:rsidR="00000000" w:rsidRPr="00000000">
        <w:rPr>
          <w:rtl w:val="0"/>
        </w:rPr>
      </w:r>
    </w:p>
    <w:p w:rsidR="00000000" w:rsidDel="00000000" w:rsidP="00000000" w:rsidRDefault="00000000" w:rsidRPr="00000000" w14:paraId="00000120">
      <w:pPr>
        <w:ind w:left="-850.3937007874016" w:firstLine="0"/>
        <w:rPr>
          <w:rFonts w:ascii="Arial" w:cs="Arial" w:eastAsia="Arial" w:hAnsi="Arial"/>
          <w:sz w:val="24"/>
          <w:szCs w:val="24"/>
        </w:rPr>
      </w:pPr>
      <w:r w:rsidDel="00000000" w:rsidR="00000000" w:rsidRPr="00000000">
        <w:rPr>
          <w:sz w:val="28"/>
          <w:szCs w:val="28"/>
        </w:rPr>
        <w:drawing>
          <wp:inline distB="114300" distT="114300" distL="114300" distR="114300">
            <wp:extent cx="5010150" cy="2847975"/>
            <wp:effectExtent b="0" l="0" r="0" t="0"/>
            <wp:docPr id="6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01015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1"/>
        <w:rPr/>
      </w:pPr>
      <w:bookmarkStart w:colFirst="0" w:colLast="0" w:name="_heading=h.1ksv4uv" w:id="18"/>
      <w:bookmarkEnd w:id="18"/>
      <w:r w:rsidDel="00000000" w:rsidR="00000000" w:rsidRPr="00000000">
        <w:rPr>
          <w:color w:val="000000"/>
          <w:rtl w:val="0"/>
        </w:rPr>
        <w:t xml:space="preserve">9.</w:t>
        <w:tab/>
        <w:t xml:space="preserve">Mensajes</w:t>
      </w:r>
      <w:r w:rsidDel="00000000" w:rsidR="00000000" w:rsidRPr="00000000">
        <w:rPr>
          <w:rtl w:val="0"/>
        </w:rPr>
      </w:r>
    </w:p>
    <w:p w:rsidR="00000000" w:rsidDel="00000000" w:rsidP="00000000" w:rsidRDefault="00000000" w:rsidRPr="00000000" w14:paraId="00000122">
      <w:pPr>
        <w:pStyle w:val="Heading2"/>
        <w:rPr>
          <w:color w:val="000000"/>
        </w:rPr>
      </w:pPr>
      <w:bookmarkStart w:colFirst="0" w:colLast="0" w:name="_heading=h.44sinio" w:id="19"/>
      <w:bookmarkEnd w:id="19"/>
      <w:r w:rsidDel="00000000" w:rsidR="00000000" w:rsidRPr="00000000">
        <w:rPr>
          <w:color w:val="000000"/>
          <w:rtl w:val="0"/>
        </w:rPr>
        <w:t xml:space="preserve">9.1</w:t>
        <w:tab/>
        <w:t xml:space="preserve">Error</w:t>
      </w:r>
    </w:p>
    <w:p w:rsidR="00000000" w:rsidDel="00000000" w:rsidP="00000000" w:rsidRDefault="00000000" w:rsidRPr="00000000" w14:paraId="00000123">
      <w:pPr>
        <w:pStyle w:val="Heading3"/>
        <w:rPr/>
      </w:pPr>
      <w:bookmarkStart w:colFirst="0" w:colLast="0" w:name="_heading=h.wmkbig48uh04" w:id="20"/>
      <w:bookmarkEnd w:id="20"/>
      <w:r w:rsidDel="00000000" w:rsidR="00000000" w:rsidRPr="00000000">
        <w:rPr>
          <w:rtl w:val="0"/>
        </w:rPr>
        <w:t xml:space="preserve">9.1.1   Inicio de sesión fallido</w:t>
      </w:r>
    </w:p>
    <w:p w:rsidR="00000000" w:rsidDel="00000000" w:rsidP="00000000" w:rsidRDefault="00000000" w:rsidRPr="00000000" w14:paraId="00000124">
      <w:pPr>
        <w:ind w:left="0" w:hanging="1275.5905511811022"/>
        <w:rPr/>
      </w:pPr>
      <w:r w:rsidDel="00000000" w:rsidR="00000000" w:rsidRPr="00000000">
        <w:rPr/>
        <w:drawing>
          <wp:inline distB="114300" distT="114300" distL="114300" distR="114300">
            <wp:extent cx="5939700" cy="3632200"/>
            <wp:effectExtent b="0" l="0" r="0" t="0"/>
            <wp:docPr id="4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397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0" w:hanging="1275.5905511811022"/>
        <w:rPr/>
      </w:pPr>
      <w:r w:rsidDel="00000000" w:rsidR="00000000" w:rsidRPr="00000000">
        <w:rPr>
          <w:rtl w:val="0"/>
        </w:rPr>
      </w:r>
    </w:p>
    <w:p w:rsidR="00000000" w:rsidDel="00000000" w:rsidP="00000000" w:rsidRDefault="00000000" w:rsidRPr="00000000" w14:paraId="00000126">
      <w:pPr>
        <w:ind w:left="0" w:hanging="1275.5905511811022"/>
        <w:rPr/>
      </w:pPr>
      <w:r w:rsidDel="00000000" w:rsidR="00000000" w:rsidRPr="00000000">
        <w:rPr>
          <w:rtl w:val="0"/>
        </w:rPr>
      </w:r>
    </w:p>
    <w:p w:rsidR="00000000" w:rsidDel="00000000" w:rsidP="00000000" w:rsidRDefault="00000000" w:rsidRPr="00000000" w14:paraId="00000127">
      <w:pPr>
        <w:ind w:left="0" w:hanging="1275.5905511811022"/>
        <w:rPr/>
      </w:pPr>
      <w:r w:rsidDel="00000000" w:rsidR="00000000" w:rsidRPr="00000000">
        <w:rPr>
          <w:rtl w:val="0"/>
        </w:rPr>
      </w:r>
    </w:p>
    <w:p w:rsidR="00000000" w:rsidDel="00000000" w:rsidP="00000000" w:rsidRDefault="00000000" w:rsidRPr="00000000" w14:paraId="00000128">
      <w:pPr>
        <w:ind w:left="0" w:hanging="1275.5905511811022"/>
        <w:rPr/>
      </w:pPr>
      <w:r w:rsidDel="00000000" w:rsidR="00000000" w:rsidRPr="00000000">
        <w:rPr>
          <w:rtl w:val="0"/>
        </w:rPr>
      </w:r>
    </w:p>
    <w:p w:rsidR="00000000" w:rsidDel="00000000" w:rsidP="00000000" w:rsidRDefault="00000000" w:rsidRPr="00000000" w14:paraId="00000129">
      <w:pPr>
        <w:ind w:left="0" w:hanging="1275.5905511811022"/>
        <w:rPr/>
      </w:pPr>
      <w:r w:rsidDel="00000000" w:rsidR="00000000" w:rsidRPr="00000000">
        <w:rPr>
          <w:rtl w:val="0"/>
        </w:rPr>
      </w:r>
    </w:p>
    <w:p w:rsidR="00000000" w:rsidDel="00000000" w:rsidP="00000000" w:rsidRDefault="00000000" w:rsidRPr="00000000" w14:paraId="0000012A">
      <w:pPr>
        <w:ind w:left="0" w:hanging="1275.5905511811022"/>
        <w:rPr/>
      </w:pPr>
      <w:r w:rsidDel="00000000" w:rsidR="00000000" w:rsidRPr="00000000">
        <w:rPr>
          <w:rtl w:val="0"/>
        </w:rPr>
      </w:r>
    </w:p>
    <w:p w:rsidR="00000000" w:rsidDel="00000000" w:rsidP="00000000" w:rsidRDefault="00000000" w:rsidRPr="00000000" w14:paraId="0000012B">
      <w:pPr>
        <w:ind w:left="0" w:hanging="1275.5905511811022"/>
        <w:rPr/>
      </w:pPr>
      <w:r w:rsidDel="00000000" w:rsidR="00000000" w:rsidRPr="00000000">
        <w:rPr>
          <w:rtl w:val="0"/>
        </w:rPr>
      </w:r>
    </w:p>
    <w:p w:rsidR="00000000" w:rsidDel="00000000" w:rsidP="00000000" w:rsidRDefault="00000000" w:rsidRPr="00000000" w14:paraId="0000012C">
      <w:pPr>
        <w:ind w:left="0" w:hanging="1275.5905511811022"/>
        <w:rPr/>
      </w:pPr>
      <w:r w:rsidDel="00000000" w:rsidR="00000000" w:rsidRPr="00000000">
        <w:rPr>
          <w:rtl w:val="0"/>
        </w:rPr>
      </w:r>
    </w:p>
    <w:p w:rsidR="00000000" w:rsidDel="00000000" w:rsidP="00000000" w:rsidRDefault="00000000" w:rsidRPr="00000000" w14:paraId="0000012D">
      <w:pPr>
        <w:ind w:left="0" w:hanging="1275.5905511811022"/>
        <w:rPr/>
      </w:pPr>
      <w:r w:rsidDel="00000000" w:rsidR="00000000" w:rsidRPr="00000000">
        <w:rPr>
          <w:rtl w:val="0"/>
        </w:rPr>
      </w:r>
    </w:p>
    <w:p w:rsidR="00000000" w:rsidDel="00000000" w:rsidP="00000000" w:rsidRDefault="00000000" w:rsidRPr="00000000" w14:paraId="0000012E">
      <w:pPr>
        <w:ind w:hanging="1275.5905511811022"/>
        <w:rPr/>
      </w:pPr>
      <w:r w:rsidDel="00000000" w:rsidR="00000000" w:rsidRPr="00000000">
        <w:rPr>
          <w:rtl w:val="0"/>
        </w:rPr>
      </w:r>
    </w:p>
    <w:p w:rsidR="00000000" w:rsidDel="00000000" w:rsidP="00000000" w:rsidRDefault="00000000" w:rsidRPr="00000000" w14:paraId="0000012F">
      <w:pPr>
        <w:ind w:left="0" w:hanging="1275.5905511811022"/>
        <w:rPr/>
      </w:pPr>
      <w:r w:rsidDel="00000000" w:rsidR="00000000" w:rsidRPr="00000000">
        <w:rPr>
          <w:rtl w:val="0"/>
        </w:rPr>
      </w:r>
    </w:p>
    <w:p w:rsidR="00000000" w:rsidDel="00000000" w:rsidP="00000000" w:rsidRDefault="00000000" w:rsidRPr="00000000" w14:paraId="00000130">
      <w:pPr>
        <w:pStyle w:val="Heading2"/>
        <w:rPr>
          <w:rFonts w:ascii="Arial" w:cs="Arial" w:eastAsia="Arial" w:hAnsi="Arial"/>
          <w:color w:val="000000"/>
          <w:sz w:val="24"/>
          <w:szCs w:val="24"/>
        </w:rPr>
      </w:pPr>
      <w:bookmarkStart w:colFirst="0" w:colLast="0" w:name="_heading=h.2jxsxqh" w:id="21"/>
      <w:bookmarkEnd w:id="21"/>
      <w:r w:rsidDel="00000000" w:rsidR="00000000" w:rsidRPr="00000000">
        <w:rPr>
          <w:rFonts w:ascii="Arial" w:cs="Arial" w:eastAsia="Arial" w:hAnsi="Arial"/>
          <w:color w:val="000000"/>
          <w:sz w:val="24"/>
          <w:szCs w:val="24"/>
          <w:rtl w:val="0"/>
        </w:rPr>
        <w:t xml:space="preserve">9.2</w:t>
        <w:tab/>
        <w:t xml:space="preserve">Advertencia</w:t>
      </w:r>
    </w:p>
    <w:p w:rsidR="00000000" w:rsidDel="00000000" w:rsidP="00000000" w:rsidRDefault="00000000" w:rsidRPr="00000000" w14:paraId="00000131">
      <w:pPr>
        <w:pStyle w:val="Heading3"/>
        <w:ind w:hanging="1275.5905511811022"/>
        <w:rPr/>
      </w:pPr>
      <w:bookmarkStart w:colFirst="0" w:colLast="0" w:name="_heading=h.6txgeumgu7ix" w:id="22"/>
      <w:bookmarkEnd w:id="22"/>
      <w:r w:rsidDel="00000000" w:rsidR="00000000" w:rsidRPr="00000000">
        <w:rPr>
          <w:rtl w:val="0"/>
        </w:rPr>
        <w:t xml:space="preserve">                   creación de cuenta fallido</w:t>
      </w:r>
    </w:p>
    <w:p w:rsidR="00000000" w:rsidDel="00000000" w:rsidP="00000000" w:rsidRDefault="00000000" w:rsidRPr="00000000" w14:paraId="00000132">
      <w:pPr>
        <w:rPr>
          <w:rFonts w:ascii="Arial" w:cs="Arial" w:eastAsia="Arial" w:hAnsi="Arial"/>
          <w:sz w:val="24"/>
          <w:szCs w:val="24"/>
        </w:rPr>
      </w:pPr>
      <w:r w:rsidDel="00000000" w:rsidR="00000000" w:rsidRPr="00000000">
        <w:rPr>
          <w:rFonts w:ascii="Arial" w:cs="Arial" w:eastAsia="Arial" w:hAnsi="Arial"/>
          <w:sz w:val="24"/>
          <w:szCs w:val="24"/>
          <w:rtl w:val="0"/>
        </w:rPr>
        <w:t xml:space="preserve">se validan todos los campos para que el usuario complete toda la información correspondiente</w:t>
      </w:r>
    </w:p>
    <w:p w:rsidR="00000000" w:rsidDel="00000000" w:rsidP="00000000" w:rsidRDefault="00000000" w:rsidRPr="00000000" w14:paraId="00000133">
      <w:pPr>
        <w:pStyle w:val="Heading3"/>
        <w:rPr/>
      </w:pPr>
      <w:bookmarkStart w:colFirst="0" w:colLast="0" w:name="_heading=h.3bvk5cxat6xt" w:id="23"/>
      <w:bookmarkEnd w:id="23"/>
      <w:r w:rsidDel="00000000" w:rsidR="00000000" w:rsidRPr="00000000">
        <w:rPr>
          <w:rtl w:val="0"/>
        </w:rPr>
      </w:r>
    </w:p>
    <w:p w:rsidR="00000000" w:rsidDel="00000000" w:rsidP="00000000" w:rsidRDefault="00000000" w:rsidRPr="00000000" w14:paraId="00000134">
      <w:pPr>
        <w:pStyle w:val="Heading3"/>
        <w:ind w:hanging="1275.5905511811022"/>
        <w:rPr/>
      </w:pPr>
      <w:bookmarkStart w:colFirst="0" w:colLast="0" w:name="_heading=h.nk6zsw55vv9s" w:id="24"/>
      <w:bookmarkEnd w:id="24"/>
      <w:r w:rsidDel="00000000" w:rsidR="00000000" w:rsidRPr="00000000">
        <w:rPr/>
        <w:drawing>
          <wp:inline distB="114300" distT="114300" distL="114300" distR="114300">
            <wp:extent cx="5939700" cy="5397500"/>
            <wp:effectExtent b="0" l="0" r="0" t="0"/>
            <wp:docPr id="5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397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left="-1133.8582677165355" w:firstLine="0"/>
        <w:rPr/>
      </w:pPr>
      <w:r w:rsidDel="00000000" w:rsidR="00000000" w:rsidRPr="00000000">
        <w:rPr>
          <w:rtl w:val="0"/>
        </w:rPr>
      </w:r>
    </w:p>
    <w:p w:rsidR="00000000" w:rsidDel="00000000" w:rsidP="00000000" w:rsidRDefault="00000000" w:rsidRPr="00000000" w14:paraId="00000136">
      <w:pPr>
        <w:pStyle w:val="Heading3"/>
        <w:ind w:left="-1133.8582677165355" w:firstLine="0"/>
        <w:rPr/>
      </w:pPr>
      <w:bookmarkStart w:colFirst="0" w:colLast="0" w:name="_heading=h.4aknufc294ph" w:id="25"/>
      <w:bookmarkEnd w:id="25"/>
      <w:r w:rsidDel="00000000" w:rsidR="00000000" w:rsidRPr="00000000">
        <w:rPr>
          <w:rtl w:val="0"/>
        </w:rPr>
        <w:t xml:space="preserve">9.2.3 registrar una mascota</w:t>
      </w:r>
    </w:p>
    <w:p w:rsidR="00000000" w:rsidDel="00000000" w:rsidP="00000000" w:rsidRDefault="00000000" w:rsidRPr="00000000" w14:paraId="00000137">
      <w:pPr>
        <w:ind w:hanging="1275.5905511811022"/>
        <w:rPr/>
      </w:pPr>
      <w:r w:rsidDel="00000000" w:rsidR="00000000" w:rsidRPr="00000000">
        <w:rPr/>
        <w:drawing>
          <wp:inline distB="114300" distT="114300" distL="114300" distR="114300">
            <wp:extent cx="5939700" cy="3759200"/>
            <wp:effectExtent b="0" l="0" r="0" t="0"/>
            <wp:docPr id="5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397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left="-1133.8582677165355" w:firstLine="0"/>
        <w:rPr/>
      </w:pPr>
      <w:r w:rsidDel="00000000" w:rsidR="00000000" w:rsidRPr="00000000">
        <w:rPr>
          <w:rtl w:val="0"/>
        </w:rPr>
      </w:r>
    </w:p>
    <w:p w:rsidR="00000000" w:rsidDel="00000000" w:rsidP="00000000" w:rsidRDefault="00000000" w:rsidRPr="00000000" w14:paraId="00000139">
      <w:pPr>
        <w:ind w:left="-1133.8582677165355" w:firstLine="0"/>
        <w:rPr/>
      </w:pPr>
      <w:r w:rsidDel="00000000" w:rsidR="00000000" w:rsidRPr="00000000">
        <w:rPr>
          <w:rtl w:val="0"/>
        </w:rPr>
      </w:r>
    </w:p>
    <w:p w:rsidR="00000000" w:rsidDel="00000000" w:rsidP="00000000" w:rsidRDefault="00000000" w:rsidRPr="00000000" w14:paraId="0000013A">
      <w:pPr>
        <w:ind w:left="-1133.8582677165355"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9.2.4 seleccionar un horario</w:t>
      </w:r>
    </w:p>
    <w:p w:rsidR="00000000" w:rsidDel="00000000" w:rsidP="00000000" w:rsidRDefault="00000000" w:rsidRPr="00000000" w14:paraId="0000013B">
      <w:pPr>
        <w:ind w:left="-1133.8582677165355" w:firstLine="0"/>
        <w:rPr/>
      </w:pPr>
      <w:r w:rsidDel="00000000" w:rsidR="00000000" w:rsidRPr="00000000">
        <w:rPr/>
        <w:drawing>
          <wp:inline distB="114300" distT="114300" distL="114300" distR="114300">
            <wp:extent cx="5939700" cy="3975100"/>
            <wp:effectExtent b="0" l="0" r="0" t="0"/>
            <wp:docPr id="5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397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ind w:left="-1133.8582677165355" w:firstLine="0"/>
        <w:rPr/>
      </w:pPr>
      <w:r w:rsidDel="00000000" w:rsidR="00000000" w:rsidRPr="00000000">
        <w:rPr>
          <w:rtl w:val="0"/>
        </w:rPr>
      </w:r>
    </w:p>
    <w:p w:rsidR="00000000" w:rsidDel="00000000" w:rsidP="00000000" w:rsidRDefault="00000000" w:rsidRPr="00000000" w14:paraId="0000013D">
      <w:pPr>
        <w:ind w:left="-1133.8582677165355" w:firstLine="0"/>
        <w:rPr/>
      </w:pPr>
      <w:r w:rsidDel="00000000" w:rsidR="00000000" w:rsidRPr="00000000">
        <w:rPr>
          <w:rtl w:val="0"/>
        </w:rPr>
      </w:r>
    </w:p>
    <w:p w:rsidR="00000000" w:rsidDel="00000000" w:rsidP="00000000" w:rsidRDefault="00000000" w:rsidRPr="00000000" w14:paraId="0000013E">
      <w:pPr>
        <w:ind w:left="-1133.8582677165355" w:firstLine="0"/>
        <w:rPr/>
      </w:pPr>
      <w:r w:rsidDel="00000000" w:rsidR="00000000" w:rsidRPr="00000000">
        <w:rPr>
          <w:rtl w:val="0"/>
        </w:rPr>
      </w:r>
    </w:p>
    <w:p w:rsidR="00000000" w:rsidDel="00000000" w:rsidP="00000000" w:rsidRDefault="00000000" w:rsidRPr="00000000" w14:paraId="0000013F">
      <w:pPr>
        <w:ind w:left="-1133.8582677165355" w:firstLine="0"/>
        <w:rPr/>
      </w:pPr>
      <w:r w:rsidDel="00000000" w:rsidR="00000000" w:rsidRPr="00000000">
        <w:rPr>
          <w:rtl w:val="0"/>
        </w:rPr>
      </w:r>
    </w:p>
    <w:p w:rsidR="00000000" w:rsidDel="00000000" w:rsidP="00000000" w:rsidRDefault="00000000" w:rsidRPr="00000000" w14:paraId="00000140">
      <w:pPr>
        <w:ind w:left="-1133.8582677165355" w:firstLine="0"/>
        <w:rPr/>
      </w:pPr>
      <w:r w:rsidDel="00000000" w:rsidR="00000000" w:rsidRPr="00000000">
        <w:rPr>
          <w:rtl w:val="0"/>
        </w:rPr>
      </w:r>
    </w:p>
    <w:p w:rsidR="00000000" w:rsidDel="00000000" w:rsidP="00000000" w:rsidRDefault="00000000" w:rsidRPr="00000000" w14:paraId="00000141">
      <w:pPr>
        <w:ind w:left="-1133.8582677165355" w:firstLine="0"/>
        <w:rPr/>
      </w:pPr>
      <w:r w:rsidDel="00000000" w:rsidR="00000000" w:rsidRPr="00000000">
        <w:rPr>
          <w:rtl w:val="0"/>
        </w:rPr>
      </w:r>
    </w:p>
    <w:p w:rsidR="00000000" w:rsidDel="00000000" w:rsidP="00000000" w:rsidRDefault="00000000" w:rsidRPr="00000000" w14:paraId="00000142">
      <w:pPr>
        <w:ind w:left="-1133.8582677165355" w:firstLine="0"/>
        <w:rPr/>
      </w:pPr>
      <w:r w:rsidDel="00000000" w:rsidR="00000000" w:rsidRPr="00000000">
        <w:rPr>
          <w:rtl w:val="0"/>
        </w:rPr>
      </w:r>
    </w:p>
    <w:p w:rsidR="00000000" w:rsidDel="00000000" w:rsidP="00000000" w:rsidRDefault="00000000" w:rsidRPr="00000000" w14:paraId="00000143">
      <w:pPr>
        <w:ind w:left="-1133.8582677165355" w:firstLine="0"/>
        <w:rPr/>
      </w:pPr>
      <w:r w:rsidDel="00000000" w:rsidR="00000000" w:rsidRPr="00000000">
        <w:rPr>
          <w:rtl w:val="0"/>
        </w:rPr>
      </w:r>
    </w:p>
    <w:p w:rsidR="00000000" w:rsidDel="00000000" w:rsidP="00000000" w:rsidRDefault="00000000" w:rsidRPr="00000000" w14:paraId="00000144">
      <w:pPr>
        <w:ind w:left="-1133.8582677165355" w:firstLine="0"/>
        <w:rPr/>
      </w:pPr>
      <w:r w:rsidDel="00000000" w:rsidR="00000000" w:rsidRPr="00000000">
        <w:rPr>
          <w:rtl w:val="0"/>
        </w:rPr>
      </w:r>
    </w:p>
    <w:p w:rsidR="00000000" w:rsidDel="00000000" w:rsidP="00000000" w:rsidRDefault="00000000" w:rsidRPr="00000000" w14:paraId="00000145">
      <w:pPr>
        <w:ind w:left="-1133.8582677165355" w:firstLine="0"/>
        <w:rPr/>
      </w:pPr>
      <w:r w:rsidDel="00000000" w:rsidR="00000000" w:rsidRPr="00000000">
        <w:rPr>
          <w:rtl w:val="0"/>
        </w:rPr>
      </w:r>
    </w:p>
    <w:p w:rsidR="00000000" w:rsidDel="00000000" w:rsidP="00000000" w:rsidRDefault="00000000" w:rsidRPr="00000000" w14:paraId="00000146">
      <w:pPr>
        <w:ind w:left="-1133.8582677165355" w:firstLine="0"/>
        <w:rPr/>
      </w:pPr>
      <w:r w:rsidDel="00000000" w:rsidR="00000000" w:rsidRPr="00000000">
        <w:rPr>
          <w:rtl w:val="0"/>
        </w:rPr>
      </w:r>
    </w:p>
    <w:p w:rsidR="00000000" w:rsidDel="00000000" w:rsidP="00000000" w:rsidRDefault="00000000" w:rsidRPr="00000000" w14:paraId="00000147">
      <w:pPr>
        <w:ind w:left="-1133.8582677165355" w:firstLine="0"/>
        <w:rPr/>
      </w:pPr>
      <w:r w:rsidDel="00000000" w:rsidR="00000000" w:rsidRPr="00000000">
        <w:rPr>
          <w:rtl w:val="0"/>
        </w:rPr>
      </w:r>
    </w:p>
    <w:p w:rsidR="00000000" w:rsidDel="00000000" w:rsidP="00000000" w:rsidRDefault="00000000" w:rsidRPr="00000000" w14:paraId="00000148">
      <w:pPr>
        <w:pStyle w:val="Heading2"/>
        <w:rPr>
          <w:rFonts w:ascii="Arial" w:cs="Arial" w:eastAsia="Arial" w:hAnsi="Arial"/>
          <w:color w:val="000000"/>
          <w:sz w:val="24"/>
          <w:szCs w:val="24"/>
        </w:rPr>
      </w:pPr>
      <w:bookmarkStart w:colFirst="0" w:colLast="0" w:name="_heading=h.z337ya" w:id="26"/>
      <w:bookmarkEnd w:id="26"/>
      <w:r w:rsidDel="00000000" w:rsidR="00000000" w:rsidRPr="00000000">
        <w:rPr>
          <w:rFonts w:ascii="Arial" w:cs="Arial" w:eastAsia="Arial" w:hAnsi="Arial"/>
          <w:color w:val="000000"/>
          <w:sz w:val="24"/>
          <w:szCs w:val="24"/>
          <w:rtl w:val="0"/>
        </w:rPr>
        <w:t xml:space="preserve">9.3</w:t>
        <w:tab/>
        <w:t xml:space="preserve">Confirmación</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3"/>
        <w:rPr/>
      </w:pPr>
      <w:bookmarkStart w:colFirst="0" w:colLast="0" w:name="_heading=h.1eosytdczggj" w:id="27"/>
      <w:bookmarkEnd w:id="27"/>
      <w:r w:rsidDel="00000000" w:rsidR="00000000" w:rsidRPr="00000000">
        <w:rPr>
          <w:rtl w:val="0"/>
        </w:rPr>
        <w:t xml:space="preserve">9.3.1 cita creada</w:t>
      </w:r>
    </w:p>
    <w:p w:rsidR="00000000" w:rsidDel="00000000" w:rsidP="00000000" w:rsidRDefault="00000000" w:rsidRPr="00000000" w14:paraId="0000014B">
      <w:pPr>
        <w:rPr/>
      </w:pPr>
      <w:r w:rsidDel="00000000" w:rsidR="00000000" w:rsidRPr="00000000">
        <w:rPr/>
        <w:drawing>
          <wp:inline distB="114300" distT="114300" distL="114300" distR="114300">
            <wp:extent cx="5939700" cy="3568700"/>
            <wp:effectExtent b="0" l="0" r="0" t="0"/>
            <wp:docPr id="5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397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pStyle w:val="Heading3"/>
        <w:rPr/>
      </w:pPr>
      <w:bookmarkStart w:colFirst="0" w:colLast="0" w:name="_heading=h.v3wk2yz9agpd" w:id="28"/>
      <w:bookmarkEnd w:id="28"/>
      <w:r w:rsidDel="00000000" w:rsidR="00000000" w:rsidRPr="00000000">
        <w:rPr>
          <w:rtl w:val="0"/>
        </w:rPr>
      </w:r>
    </w:p>
    <w:p w:rsidR="00000000" w:rsidDel="00000000" w:rsidP="00000000" w:rsidRDefault="00000000" w:rsidRPr="00000000" w14:paraId="0000014E">
      <w:pPr>
        <w:ind w:hanging="992.1259842519685"/>
        <w:rPr/>
      </w:pPr>
      <w:r w:rsidDel="00000000" w:rsidR="00000000" w:rsidRPr="00000000">
        <w:rPr>
          <w:rtl w:val="0"/>
        </w:rPr>
      </w:r>
    </w:p>
    <w:p w:rsidR="00000000" w:rsidDel="00000000" w:rsidP="00000000" w:rsidRDefault="00000000" w:rsidRPr="00000000" w14:paraId="0000014F">
      <w:pPr>
        <w:ind w:hanging="992.1259842519685"/>
        <w:rPr/>
      </w:pPr>
      <w:r w:rsidDel="00000000" w:rsidR="00000000" w:rsidRPr="00000000">
        <w:rPr>
          <w:rtl w:val="0"/>
        </w:rPr>
      </w:r>
    </w:p>
    <w:p w:rsidR="00000000" w:rsidDel="00000000" w:rsidP="00000000" w:rsidRDefault="00000000" w:rsidRPr="00000000" w14:paraId="00000150">
      <w:pPr>
        <w:ind w:left="-1133.8582677165355"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9.4 advertencia</w:t>
      </w:r>
    </w:p>
    <w:p w:rsidR="00000000" w:rsidDel="00000000" w:rsidP="00000000" w:rsidRDefault="00000000" w:rsidRPr="00000000" w14:paraId="00000151">
      <w:pPr>
        <w:ind w:left="-1133.8582677165355"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9.4.1 creación de clínica</w:t>
      </w:r>
    </w:p>
    <w:p w:rsidR="00000000" w:rsidDel="00000000" w:rsidP="00000000" w:rsidRDefault="00000000" w:rsidRPr="00000000" w14:paraId="00000152">
      <w:pPr>
        <w:ind w:left="-1133.8582677165355" w:firstLine="0"/>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562600" cy="4924425"/>
            <wp:effectExtent b="0" l="0" r="0" t="0"/>
            <wp:docPr id="58"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562600"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3"/>
        <w:ind w:left="-1133.8582677165355" w:firstLine="0"/>
        <w:rPr/>
      </w:pPr>
      <w:bookmarkStart w:colFirst="0" w:colLast="0" w:name="_heading=h.91tgn04nkmuw" w:id="29"/>
      <w:bookmarkEnd w:id="29"/>
      <w:r w:rsidDel="00000000" w:rsidR="00000000" w:rsidRPr="00000000">
        <w:rPr>
          <w:rtl w:val="0"/>
        </w:rPr>
      </w:r>
    </w:p>
    <w:p w:rsidR="00000000" w:rsidDel="00000000" w:rsidP="00000000" w:rsidRDefault="00000000" w:rsidRPr="00000000" w14:paraId="00000154">
      <w:pPr>
        <w:ind w:left="-1133.8582677165355" w:firstLine="0"/>
        <w:rPr/>
      </w:pPr>
      <w:r w:rsidDel="00000000" w:rsidR="00000000" w:rsidRPr="00000000">
        <w:rPr>
          <w:rtl w:val="0"/>
        </w:rPr>
      </w:r>
    </w:p>
    <w:p w:rsidR="00000000" w:rsidDel="00000000" w:rsidP="00000000" w:rsidRDefault="00000000" w:rsidRPr="00000000" w14:paraId="00000155">
      <w:pPr>
        <w:ind w:left="-1133.8582677165355"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9.4.2 ingresar con usuario de clínica</w:t>
      </w:r>
    </w:p>
    <w:p w:rsidR="00000000" w:rsidDel="00000000" w:rsidP="00000000" w:rsidRDefault="00000000" w:rsidRPr="00000000" w14:paraId="00000156">
      <w:pPr>
        <w:pStyle w:val="Heading3"/>
        <w:ind w:left="-1133.8582677165355" w:firstLine="0"/>
        <w:rPr/>
      </w:pPr>
      <w:bookmarkStart w:colFirst="0" w:colLast="0" w:name="_heading=h.p3jx88knpza" w:id="30"/>
      <w:bookmarkEnd w:id="30"/>
      <w:r w:rsidDel="00000000" w:rsidR="00000000" w:rsidRPr="00000000">
        <w:rPr>
          <w:rtl w:val="0"/>
        </w:rPr>
      </w:r>
    </w:p>
    <w:p w:rsidR="00000000" w:rsidDel="00000000" w:rsidP="00000000" w:rsidRDefault="00000000" w:rsidRPr="00000000" w14:paraId="00000157">
      <w:pPr>
        <w:ind w:left="-1133.8582677165355" w:firstLine="0"/>
        <w:rPr/>
      </w:pPr>
      <w:r w:rsidDel="00000000" w:rsidR="00000000" w:rsidRPr="00000000">
        <w:rPr/>
        <w:drawing>
          <wp:inline distB="114300" distT="114300" distL="114300" distR="114300">
            <wp:extent cx="3933825" cy="3228975"/>
            <wp:effectExtent b="0" l="0" r="0" t="0"/>
            <wp:docPr id="49"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933825" cy="3228975"/>
                    </a:xfrm>
                    <a:prstGeom prst="rect"/>
                    <a:ln/>
                  </pic:spPr>
                </pic:pic>
              </a:graphicData>
            </a:graphic>
          </wp:inline>
        </w:drawing>
      </w:r>
      <w:r w:rsidDel="00000000" w:rsidR="00000000" w:rsidRPr="00000000">
        <w:rPr>
          <w:rtl w:val="0"/>
        </w:rPr>
      </w:r>
    </w:p>
    <w:sectPr>
      <w:headerReference r:id="rId27" w:type="default"/>
      <w:pgSz w:h="16838" w:w="11906" w:orient="portrait"/>
      <w:pgMar w:bottom="1417" w:top="1417" w:left="1842.51968503937" w:right="709.1338582677173"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708" w:line="276" w:lineRule="auto"/>
      <w:ind w:left="0" w:right="0" w:firstLine="0"/>
      <w:jc w:val="left"/>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cantSplit w:val="0"/>
        <w:trHeight w:val="260" w:hRule="atLeast"/>
        <w:tblHeader w:val="0"/>
      </w:trPr>
      <w:tc>
        <w:tcPr>
          <w:vMerge w:val="restart"/>
          <w:shd w:fill="ffffff" w:val="clear"/>
        </w:tcPr>
        <w:p w:rsidR="00000000" w:rsidDel="00000000" w:rsidP="00000000" w:rsidRDefault="00000000" w:rsidRPr="00000000" w14:paraId="00000159">
          <w:pPr>
            <w:spacing w:after="0" w:line="240" w:lineRule="auto"/>
            <w:jc w:val="center"/>
            <w:rPr>
              <w:rFonts w:ascii="Tahoma" w:cs="Tahoma" w:eastAsia="Tahoma" w:hAnsi="Tahoma"/>
              <w:b w:val="1"/>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sz w:val="16"/>
              <w:szCs w:val="16"/>
            </w:rPr>
            <w:drawing>
              <wp:inline distB="114300" distT="114300" distL="114300" distR="114300">
                <wp:extent cx="844537" cy="844537"/>
                <wp:effectExtent b="0" l="0" r="0" t="0"/>
                <wp:docPr id="64"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844537" cy="844537"/>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Curso/ Grupo</w:t>
          </w:r>
        </w:p>
      </w:tc>
      <w:tc>
        <w:tcPr>
          <w:gridSpan w:val="2"/>
          <w:shd w:fill="ffffff" w:val="clear"/>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Proyecto</w:t>
          </w:r>
        </w:p>
      </w:tc>
    </w:tr>
    <w:tr>
      <w:trPr>
        <w:cantSplit w:val="0"/>
        <w:trHeight w:val="260" w:hRule="atLeast"/>
        <w:tblHeader w:val="0"/>
      </w:trPr>
      <w:tc>
        <w:tcPr>
          <w:vMerge w:val="continue"/>
          <w:shd w:fill="ffffff" w:val="clear"/>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1" w:right="0" w:hanging="71"/>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sz w:val="16"/>
              <w:szCs w:val="16"/>
              <w:rtl w:val="0"/>
            </w:rPr>
            <w:t xml:space="preserve">2278879</w:t>
          </w:r>
          <w:r w:rsidDel="00000000" w:rsidR="00000000" w:rsidRPr="00000000">
            <w:rPr>
              <w:rtl w:val="0"/>
            </w:rPr>
          </w:r>
        </w:p>
      </w:tc>
      <w:tc>
        <w:tcPr>
          <w:gridSpan w:val="2"/>
          <w:shd w:fill="ffffff" w:val="clear"/>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1" w:right="0" w:hanging="71"/>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sz w:val="16"/>
              <w:szCs w:val="16"/>
              <w:rtl w:val="0"/>
            </w:rPr>
            <w:t xml:space="preserve">Pet´s Care</w:t>
          </w:r>
          <w:r w:rsidDel="00000000" w:rsidR="00000000" w:rsidRPr="00000000">
            <w:rPr>
              <w:rtl w:val="0"/>
            </w:rPr>
          </w:r>
        </w:p>
      </w:tc>
    </w:tr>
    <w:tr>
      <w:trPr>
        <w:cantSplit w:val="0"/>
        <w:trHeight w:val="140" w:hRule="atLeast"/>
        <w:tblHeader w:val="0"/>
      </w:trPr>
      <w:tc>
        <w:tcPr>
          <w:vMerge w:val="continue"/>
          <w:shd w:fill="ffffff" w:val="clea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Fecha</w:t>
          </w:r>
        </w:p>
      </w:tc>
      <w:tc>
        <w:tcPr>
          <w:shd w:fill="ffffff" w:val="clear"/>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Versión</w:t>
          </w:r>
        </w:p>
      </w:tc>
      <w:tc>
        <w:tcPr>
          <w:shd w:fill="ffffff" w:val="clear"/>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tabs>
              <w:tab w:val="center" w:pos="4419"/>
              <w:tab w:val="center" w:pos="4818"/>
              <w:tab w:val="right" w:pos="883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Código</w:t>
          </w:r>
        </w:p>
      </w:tc>
    </w:tr>
    <w:tr>
      <w:trPr>
        <w:cantSplit w:val="0"/>
        <w:trHeight w:val="340" w:hRule="atLeast"/>
        <w:tblHeader w:val="0"/>
      </w:trPr>
      <w:tc>
        <w:tcPr>
          <w:vMerge w:val="continue"/>
          <w:shd w:fill="ffffff" w:val="clea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1" w:right="0" w:hanging="71"/>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sz w:val="16"/>
              <w:szCs w:val="16"/>
              <w:rtl w:val="0"/>
            </w:rPr>
            <w:t xml:space="preserve">2022</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w:t>
          </w:r>
          <w:r w:rsidDel="00000000" w:rsidR="00000000" w:rsidRPr="00000000">
            <w:rPr>
              <w:rFonts w:ascii="Tahoma" w:cs="Tahoma" w:eastAsia="Tahoma" w:hAnsi="Tahoma"/>
              <w:sz w:val="16"/>
              <w:szCs w:val="16"/>
              <w:rtl w:val="0"/>
            </w:rPr>
            <w:t xml:space="preserve">09</w:t>
          </w: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w:t>
          </w:r>
          <w:r w:rsidDel="00000000" w:rsidR="00000000" w:rsidRPr="00000000">
            <w:rPr>
              <w:rFonts w:ascii="Tahoma" w:cs="Tahoma" w:eastAsia="Tahoma" w:hAnsi="Tahoma"/>
              <w:sz w:val="16"/>
              <w:szCs w:val="16"/>
              <w:rtl w:val="0"/>
            </w:rPr>
            <w:t xml:space="preserve">16</w:t>
          </w:r>
          <w:r w:rsidDel="00000000" w:rsidR="00000000" w:rsidRPr="00000000">
            <w:rPr>
              <w:rtl w:val="0"/>
            </w:rPr>
          </w:r>
        </w:p>
      </w:tc>
      <w:tc>
        <w:tcPr>
          <w:shd w:fill="ffffff" w:val="clear"/>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71" w:right="0" w:hanging="71"/>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1.0</w:t>
          </w:r>
        </w:p>
      </w:tc>
      <w:tc>
        <w:tcPr>
          <w:shd w:fill="ffffff" w:val="clear"/>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PT-MU-01</w:t>
          </w:r>
        </w:p>
      </w:tc>
    </w:tr>
  </w:tbl>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pPr>
    <w:rPr>
      <w:rFonts w:ascii="Cambria" w:cs="Cambria" w:eastAsia="Cambria" w:hAnsi="Cambria"/>
      <w:b w:val="1"/>
      <w:i w:val="0"/>
      <w:smallCaps w:val="0"/>
      <w:strike w:val="0"/>
      <w:color w:val="366091"/>
      <w:sz w:val="28"/>
      <w:szCs w:val="2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mbria" w:cs="Cambria" w:eastAsia="Cambria" w:hAnsi="Cambria"/>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pPr>
    <w:rPr>
      <w:rFonts w:ascii="Cambria" w:cs="Cambria" w:eastAsia="Cambria" w:hAnsi="Cambria"/>
      <w:b w:val="1"/>
      <w:i w:val="0"/>
      <w:smallCaps w:val="0"/>
      <w:strike w:val="0"/>
      <w:color w:val="366091"/>
      <w:sz w:val="28"/>
      <w:szCs w:val="2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mbria" w:cs="Cambria" w:eastAsia="Cambria" w:hAnsi="Cambria"/>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480" w:line="276" w:lineRule="auto"/>
      <w:ind w:left="0" w:right="0" w:firstLine="0"/>
      <w:jc w:val="left"/>
    </w:pPr>
    <w:rPr>
      <w:rFonts w:ascii="Cambria" w:cs="Cambria" w:eastAsia="Cambria" w:hAnsi="Cambria"/>
      <w:b w:val="1"/>
      <w:i w:val="0"/>
      <w:smallCaps w:val="0"/>
      <w:strike w:val="0"/>
      <w:color w:val="366091"/>
      <w:sz w:val="28"/>
      <w:szCs w:val="28"/>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Cambria" w:cs="Cambria" w:eastAsia="Cambria" w:hAnsi="Cambria"/>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5.png"/><Relationship Id="rId21" Type="http://schemas.openxmlformats.org/officeDocument/2006/relationships/image" Target="media/image1.png"/><Relationship Id="rId24" Type="http://schemas.openxmlformats.org/officeDocument/2006/relationships/image" Target="media/image1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3.png"/><Relationship Id="rId25" Type="http://schemas.openxmlformats.org/officeDocument/2006/relationships/image" Target="media/image2.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image" Target="media/image19.png"/><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16.png"/><Relationship Id="rId12" Type="http://schemas.openxmlformats.org/officeDocument/2006/relationships/image" Target="media/image20.png"/><Relationship Id="rId15" Type="http://schemas.openxmlformats.org/officeDocument/2006/relationships/image" Target="media/image14.png"/><Relationship Id="rId14" Type="http://schemas.openxmlformats.org/officeDocument/2006/relationships/image" Target="media/image15.png"/><Relationship Id="rId17" Type="http://schemas.openxmlformats.org/officeDocument/2006/relationships/image" Target="media/image8.png"/><Relationship Id="rId16" Type="http://schemas.openxmlformats.org/officeDocument/2006/relationships/image" Target="media/image3.png"/><Relationship Id="rId19" Type="http://schemas.openxmlformats.org/officeDocument/2006/relationships/image" Target="media/image18.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liHlHNjx1bqNxCjdnaBpM1b8+A==">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