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tabs>
          <w:tab w:val="clear" w:pos="709"/>
          <w:tab w:val="left" w:pos="2520" w:leader="none"/>
        </w:tabs>
        <w:jc w:val="center"/>
        <w:rPr>
          <w:rFonts w:ascii="Myriad Pro" w:hAnsi="Myriad Pro"/>
          <w:b/>
          <w:b/>
          <w:spacing w:val="40"/>
          <w:sz w:val="56"/>
          <w:szCs w:val="56"/>
          <w:lang w:val="nb-NO"/>
        </w:rPr>
      </w:pPr>
      <w:r>
        <w:rPr>
          <w:rFonts w:ascii="Myriad Pro" w:hAnsi="Myriad Pro"/>
          <w:b/>
          <w:spacing w:val="40"/>
          <w:sz w:val="56"/>
          <w:szCs w:val="56"/>
          <w:lang w:val="nb-NO"/>
        </w:rPr>
        <w:t>Sander</w:t>
      </w:r>
      <w:r>
        <w:rPr>
          <w:rFonts w:ascii="Myriad Pro" w:hAnsi="Myriad Pro"/>
          <w:b/>
          <w:spacing w:val="40"/>
          <w:sz w:val="56"/>
          <w:szCs w:val="56"/>
          <w:lang w:val="nb-NO"/>
        </w:rPr>
        <w:t xml:space="preserve"> </w:t>
      </w:r>
      <w:r>
        <w:rPr>
          <w:rFonts w:ascii="Myriad Pro" w:hAnsi="Myriad Pro"/>
          <w:b/>
          <w:spacing w:val="40"/>
          <w:sz w:val="56"/>
          <w:szCs w:val="56"/>
          <w:lang w:val="nb-NO"/>
        </w:rPr>
        <w:t>Pettersen</w:t>
      </w:r>
    </w:p>
    <w:p>
      <w:pPr>
        <w:pStyle w:val="Normal"/>
        <w:tabs>
          <w:tab w:val="clear" w:pos="709"/>
          <w:tab w:val="left" w:pos="2520" w:leader="none"/>
        </w:tabs>
        <w:spacing w:lineRule="exact" w:line="280"/>
        <w:jc w:val="center"/>
        <w:rPr>
          <w:rFonts w:ascii="Myriad Pro" w:hAnsi="Myriad Pro" w:cs="Arial"/>
          <w:sz w:val="20"/>
          <w:szCs w:val="20"/>
          <w:lang w:val="nb-NO"/>
        </w:rPr>
      </w:pPr>
      <w:r>
        <w:rPr>
          <w:rFonts w:cs="Arial" w:ascii="Myriad Pro" w:hAnsi="Myriad Pro"/>
          <w:sz w:val="20"/>
          <w:szCs w:val="20"/>
          <w:lang w:val="nb-NO"/>
        </w:rPr>
      </w:r>
    </w:p>
    <w:p>
      <w:pPr>
        <w:pStyle w:val="Normal"/>
        <w:tabs>
          <w:tab w:val="clear" w:pos="709"/>
          <w:tab w:val="left" w:pos="2520" w:leader="none"/>
        </w:tabs>
        <w:spacing w:lineRule="exact" w:line="280"/>
        <w:jc w:val="center"/>
        <w:rPr>
          <w:rFonts w:ascii="Myriad Pro" w:hAnsi="Myriad Pro" w:cs="Arial"/>
          <w:sz w:val="20"/>
          <w:szCs w:val="20"/>
          <w:lang w:val="nb-NO"/>
        </w:rPr>
      </w:pPr>
      <w:r>
        <w:rPr>
          <w:rFonts w:cs="Arial" w:ascii="Myriad Pro" w:hAnsi="Myriad Pro"/>
          <w:sz w:val="20"/>
          <w:szCs w:val="20"/>
          <w:lang w:val="nb-NO"/>
        </w:rPr>
        <w:t>Triangelen 3</w:t>
      </w:r>
      <w:r>
        <w:rPr>
          <w:rFonts w:cs="Arial" w:ascii="Myriad Pro" w:hAnsi="Myriad Pro"/>
          <w:sz w:val="20"/>
          <w:szCs w:val="20"/>
          <w:lang w:val="nb-NO"/>
        </w:rPr>
        <w:t xml:space="preserve">, </w:t>
      </w:r>
      <w:r>
        <w:rPr>
          <w:rFonts w:cs="Arial" w:ascii="Myriad Pro" w:hAnsi="Myriad Pro"/>
          <w:sz w:val="20"/>
          <w:szCs w:val="20"/>
          <w:lang w:val="nb-NO"/>
        </w:rPr>
        <w:t>3728</w:t>
      </w:r>
      <w:r>
        <w:rPr>
          <w:rFonts w:cs="Arial" w:ascii="Myriad Pro" w:hAnsi="Myriad Pro"/>
          <w:sz w:val="20"/>
          <w:szCs w:val="20"/>
          <w:lang w:val="nb-NO"/>
        </w:rPr>
        <w:t xml:space="preserve"> </w:t>
      </w:r>
      <w:r>
        <w:rPr>
          <w:rFonts w:cs="Arial" w:ascii="Myriad Pro" w:hAnsi="Myriad Pro"/>
          <w:sz w:val="20"/>
          <w:szCs w:val="20"/>
          <w:lang w:val="nb-NO"/>
        </w:rPr>
        <w:t>Skien</w:t>
      </w:r>
    </w:p>
    <w:p>
      <w:pPr>
        <w:pStyle w:val="Normal"/>
        <w:tabs>
          <w:tab w:val="clear" w:pos="709"/>
          <w:tab w:val="left" w:pos="2520" w:leader="none"/>
        </w:tabs>
        <w:spacing w:lineRule="exact" w:line="280"/>
        <w:jc w:val="center"/>
        <w:rPr>
          <w:rFonts w:ascii="Myriad Pro" w:hAnsi="Myriad Pro" w:cs="Arial"/>
          <w:sz w:val="20"/>
          <w:szCs w:val="20"/>
          <w:lang w:val="en-US"/>
        </w:rPr>
      </w:pPr>
      <w:r>
        <w:rPr>
          <w:rFonts w:cs="Arial" w:ascii="Myriad Pro" w:hAnsi="Myriad Pro"/>
          <w:sz w:val="20"/>
          <w:szCs w:val="20"/>
          <w:lang w:val="en-US"/>
        </w:rPr>
        <w:t xml:space="preserve">Tlf: </w:t>
      </w:r>
      <w:r>
        <w:rPr>
          <w:rFonts w:cs="Arial" w:ascii="Myriad Pro" w:hAnsi="Myriad Pro"/>
          <w:sz w:val="20"/>
          <w:szCs w:val="20"/>
          <w:lang w:val="en-US"/>
        </w:rPr>
        <w:t>+47 48108749</w:t>
      </w:r>
      <w:r>
        <w:rPr>
          <w:rFonts w:cs="Arial" w:ascii="Myriad Pro" w:hAnsi="Myriad Pro"/>
          <w:sz w:val="20"/>
          <w:szCs w:val="20"/>
          <w:lang w:val="en-US"/>
        </w:rPr>
        <w:t xml:space="preserve"> | e-post: </w:t>
      </w:r>
      <w:hyperlink r:id="rId2">
        <w:r>
          <w:rPr>
            <w:rStyle w:val="InternetLink"/>
            <w:rFonts w:cs="Arial" w:ascii="Myriad Pro" w:hAnsi="Myriad Pro"/>
            <w:sz w:val="20"/>
            <w:szCs w:val="20"/>
            <w:lang w:val="en-US"/>
          </w:rPr>
          <w:t>sanderpette7@gmail.com</w:t>
        </w:r>
      </w:hyperlink>
      <w:r>
        <w:rPr>
          <w:rFonts w:cs="Arial" w:ascii="Myriad Pro" w:hAnsi="Myriad Pro"/>
          <w:sz w:val="20"/>
          <w:szCs w:val="20"/>
          <w:lang w:val="en-US"/>
        </w:rPr>
        <w:t xml:space="preserve"> </w:t>
      </w:r>
    </w:p>
    <w:p>
      <w:pPr>
        <w:pStyle w:val="Normal"/>
        <w:tabs>
          <w:tab w:val="clear" w:pos="709"/>
          <w:tab w:val="left" w:pos="2520" w:leader="none"/>
          <w:tab w:val="left" w:pos="2700" w:leader="none"/>
        </w:tabs>
        <w:spacing w:lineRule="exact" w:line="280"/>
        <w:jc w:val="center"/>
        <w:rPr>
          <w:rFonts w:ascii="Myriad Pro" w:hAnsi="Myriad Pro" w:cs="Arial"/>
          <w:sz w:val="20"/>
          <w:szCs w:val="20"/>
          <w:lang w:val="nb-NO"/>
        </w:rPr>
      </w:pPr>
      <w:r>
        <w:rPr>
          <w:rFonts w:cs="Arial" w:ascii="Myriad Pro" w:hAnsi="Myriad Pro"/>
          <w:sz w:val="20"/>
          <w:szCs w:val="20"/>
          <w:lang w:val="nb-NO"/>
        </w:rPr>
        <w:t xml:space="preserve">født: </w:t>
      </w:r>
      <w:r>
        <w:rPr>
          <w:rFonts w:cs="Arial" w:ascii="Myriad Pro" w:hAnsi="Myriad Pro"/>
          <w:sz w:val="20"/>
          <w:szCs w:val="20"/>
          <w:lang w:val="nb-NO"/>
        </w:rPr>
        <w:t>30 august 2003</w:t>
      </w:r>
    </w:p>
    <w:p>
      <w:pPr>
        <w:pStyle w:val="Normal"/>
        <w:pBdr>
          <w:bottom w:val="single" w:sz="4" w:space="1" w:color="000000"/>
        </w:pBdr>
        <w:spacing w:lineRule="exact" w:line="280"/>
        <w:rPr>
          <w:rFonts w:ascii="Myriad Pro" w:hAnsi="Myriad Pro" w:cs="Arial"/>
          <w:b/>
          <w:b/>
          <w:sz w:val="28"/>
          <w:szCs w:val="28"/>
          <w:lang w:val="nb-NO"/>
        </w:rPr>
      </w:pPr>
      <w:r>
        <w:rPr>
          <w:rFonts w:cs="Arial" w:ascii="Myriad Pro" w:hAnsi="Myriad Pro"/>
          <w:b/>
          <w:sz w:val="28"/>
          <w:szCs w:val="28"/>
          <w:lang w:val="nb-NO"/>
        </w:rPr>
      </w:r>
    </w:p>
    <w:p>
      <w:pPr>
        <w:pStyle w:val="Normal"/>
        <w:pBdr>
          <w:bottom w:val="single" w:sz="4" w:space="1" w:color="000000"/>
        </w:pBdr>
        <w:spacing w:lineRule="exact" w:line="280"/>
        <w:ind w:left="6660" w:hanging="6660"/>
        <w:rPr>
          <w:rFonts w:ascii="Myriad Pro" w:hAnsi="Myriad Pro" w:cs="Arial"/>
          <w:b/>
          <w:b/>
          <w:sz w:val="28"/>
          <w:szCs w:val="28"/>
          <w:lang w:val="nb-NO"/>
        </w:rPr>
      </w:pPr>
      <w:r>
        <w:rPr>
          <w:rFonts w:cs="Arial" w:ascii="Myriad Pro" w:hAnsi="Myriad Pro"/>
          <w:b/>
          <w:sz w:val="28"/>
          <w:szCs w:val="28"/>
          <w:lang w:val="nb-NO"/>
        </w:rPr>
      </w:r>
    </w:p>
    <w:p>
      <w:pPr>
        <w:pStyle w:val="Normal"/>
        <w:pBdr>
          <w:bottom w:val="single" w:sz="4" w:space="1" w:color="000000"/>
        </w:pBdr>
        <w:spacing w:lineRule="exact" w:line="280"/>
        <w:ind w:left="6660" w:hanging="6660"/>
        <w:rPr>
          <w:rFonts w:ascii="Myriad Pro" w:hAnsi="Myriad Pro" w:cs="Arial"/>
          <w:b/>
          <w:b/>
          <w:sz w:val="28"/>
          <w:szCs w:val="28"/>
          <w:lang w:val="nb-NO"/>
        </w:rPr>
      </w:pPr>
      <w:r>
        <w:rPr>
          <w:rFonts w:cs="Arial" w:ascii="Myriad Pro" w:hAnsi="Myriad Pro"/>
          <w:b/>
          <w:spacing w:val="40"/>
          <w:position w:val="4"/>
          <w:sz w:val="28"/>
          <w:szCs w:val="28"/>
          <w:lang w:val="nb-NO"/>
        </w:rPr>
        <w:t>Utdanning</w:t>
      </w:r>
    </w:p>
    <w:p>
      <w:pPr>
        <w:pStyle w:val="Normal"/>
        <w:spacing w:lineRule="exact" w:line="280"/>
        <w:ind w:left="6660" w:hanging="6660"/>
        <w:rPr>
          <w:rFonts w:ascii="Myriad Pro" w:hAnsi="Myriad Pro" w:cs="Arial"/>
          <w:b/>
          <w:b/>
          <w:sz w:val="20"/>
          <w:szCs w:val="20"/>
          <w:lang w:val="nb-NO"/>
        </w:rPr>
      </w:pPr>
      <w:r>
        <w:rPr>
          <w:rFonts w:cs="Arial" w:ascii="Myriad Pro" w:hAnsi="Myriad Pro"/>
          <w:b/>
          <w:sz w:val="20"/>
          <w:szCs w:val="20"/>
          <w:lang w:val="nb-NO"/>
        </w:rPr>
      </w:r>
    </w:p>
    <w:p>
      <w:pPr>
        <w:pStyle w:val="Normal"/>
        <w:rPr>
          <w:rFonts w:ascii="Myriad Pro" w:hAnsi="Myriad Pro"/>
          <w:lang w:val="nb-NO"/>
        </w:rPr>
      </w:pPr>
      <w:r>
        <w:rPr>
          <w:rFonts w:ascii="Myriad Pro" w:hAnsi="Myriad Pro"/>
          <w:lang w:val="nb-NO"/>
        </w:rPr>
      </w:r>
    </w:p>
    <w:tbl>
      <w:tblPr>
        <w:tblW w:w="9212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1e0" w:noHBand="0" w:noVBand="0" w:firstColumn="1" w:lastRow="1" w:lastColumn="1" w:firstRow="1"/>
      </w:tblPr>
      <w:tblGrid>
        <w:gridCol w:w="2628"/>
        <w:gridCol w:w="6583"/>
      </w:tblGrid>
      <w:tr>
        <w:trPr/>
        <w:tc>
          <w:tcPr>
            <w:tcW w:w="2628" w:type="dxa"/>
            <w:tcBorders/>
          </w:tcPr>
          <w:p>
            <w:pPr>
              <w:pStyle w:val="Normal"/>
              <w:widowControl w:val="false"/>
              <w:tabs>
                <w:tab w:val="clear" w:pos="709"/>
                <w:tab w:val="left" w:pos="2520" w:leader="none"/>
              </w:tabs>
              <w:spacing w:lineRule="exact" w:line="280"/>
              <w:jc w:val="right"/>
              <w:rPr>
                <w:rFonts w:ascii="Myriad Pro" w:hAnsi="Myriad Pro" w:cs="Calibri"/>
                <w:b/>
                <w:b/>
                <w:sz w:val="20"/>
                <w:szCs w:val="20"/>
                <w:lang w:val="nb-NO"/>
              </w:rPr>
            </w:pPr>
            <w:r>
              <w:rPr>
                <w:rFonts w:cs="Calibri" w:ascii="Myriad Pro" w:hAnsi="Myriad Pro"/>
                <w:b/>
                <w:sz w:val="20"/>
                <w:szCs w:val="20"/>
                <w:lang w:val="nb-NO"/>
              </w:rPr>
              <w:t>Aug</w:t>
            </w:r>
            <w:r>
              <w:rPr>
                <w:rFonts w:cs="Calibri" w:ascii="Myriad Pro" w:hAnsi="Myriad Pro"/>
                <w:b/>
                <w:sz w:val="20"/>
                <w:szCs w:val="20"/>
                <w:lang w:val="nb-NO"/>
              </w:rPr>
              <w:t xml:space="preserve"> </w:t>
            </w:r>
            <w:r>
              <w:rPr>
                <w:rFonts w:cs="Calibri" w:ascii="Myriad Pro" w:hAnsi="Myriad Pro"/>
                <w:b/>
                <w:sz w:val="20"/>
                <w:szCs w:val="20"/>
                <w:lang w:val="nb-NO"/>
              </w:rPr>
              <w:t xml:space="preserve">2019 </w:t>
            </w:r>
            <w:r>
              <w:rPr>
                <w:rFonts w:cs="Calibri" w:ascii="Myriad Pro" w:hAnsi="Myriad Pro"/>
                <w:b/>
                <w:sz w:val="20"/>
                <w:szCs w:val="20"/>
                <w:lang w:val="nb-NO"/>
              </w:rPr>
              <w:t xml:space="preserve">– </w:t>
            </w:r>
            <w:r>
              <w:rPr>
                <w:rFonts w:cs="Calibri" w:ascii="Myriad Pro" w:hAnsi="Myriad Pro"/>
                <w:b/>
                <w:sz w:val="20"/>
                <w:szCs w:val="20"/>
                <w:lang w:val="nb-NO"/>
              </w:rPr>
              <w:t>Jun</w:t>
            </w:r>
            <w:r>
              <w:rPr>
                <w:rFonts w:cs="Calibri" w:ascii="Myriad Pro" w:hAnsi="Myriad Pro"/>
                <w:b/>
                <w:sz w:val="20"/>
                <w:szCs w:val="20"/>
                <w:lang w:val="nb-NO"/>
              </w:rPr>
              <w:t xml:space="preserve"> 20</w:t>
            </w:r>
            <w:r>
              <w:rPr>
                <w:rFonts w:cs="Calibri" w:ascii="Myriad Pro" w:hAnsi="Myriad Pro"/>
                <w:b/>
                <w:sz w:val="20"/>
                <w:szCs w:val="20"/>
                <w:lang w:val="nb-NO"/>
              </w:rPr>
              <w:t>22</w:t>
            </w:r>
          </w:p>
        </w:tc>
        <w:tc>
          <w:tcPr>
            <w:tcW w:w="6583" w:type="dxa"/>
            <w:tcBorders/>
          </w:tcPr>
          <w:p>
            <w:pPr>
              <w:pStyle w:val="Normal"/>
              <w:widowControl w:val="false"/>
              <w:tabs>
                <w:tab w:val="clear" w:pos="709"/>
                <w:tab w:val="left" w:pos="2520" w:leader="none"/>
              </w:tabs>
              <w:spacing w:lineRule="exact" w:line="280"/>
              <w:rPr>
                <w:rFonts w:ascii="Myriad Pro" w:hAnsi="Myriad Pro" w:cs="Calibri"/>
                <w:b/>
                <w:b/>
                <w:sz w:val="20"/>
                <w:szCs w:val="20"/>
                <w:lang w:val="nb-NO"/>
              </w:rPr>
            </w:pPr>
            <w:r>
              <w:rPr>
                <w:rFonts w:cs="Calibri" w:ascii="Myriad Pro" w:hAnsi="Myriad Pro"/>
                <w:b/>
                <w:sz w:val="20"/>
                <w:szCs w:val="20"/>
                <w:lang w:val="nb-NO"/>
              </w:rPr>
              <w:t>Skien vidregående skole</w:t>
            </w:r>
          </w:p>
        </w:tc>
      </w:tr>
      <w:tr>
        <w:trPr/>
        <w:tc>
          <w:tcPr>
            <w:tcW w:w="2628" w:type="dxa"/>
            <w:tcBorders/>
          </w:tcPr>
          <w:p>
            <w:pPr>
              <w:pStyle w:val="Normal"/>
              <w:widowControl w:val="false"/>
              <w:tabs>
                <w:tab w:val="clear" w:pos="709"/>
                <w:tab w:val="left" w:pos="2520" w:leader="none"/>
              </w:tabs>
              <w:spacing w:lineRule="exact" w:line="280"/>
              <w:rPr>
                <w:rFonts w:ascii="Myriad Pro" w:hAnsi="Myriad Pro" w:cs="Calibri"/>
                <w:b/>
                <w:b/>
                <w:sz w:val="20"/>
                <w:szCs w:val="20"/>
                <w:lang w:val="nb-NO"/>
              </w:rPr>
            </w:pPr>
            <w:r>
              <w:rPr>
                <w:rFonts w:cs="Calibri" w:ascii="Myriad Pro" w:hAnsi="Myriad Pro"/>
                <w:b/>
                <w:sz w:val="20"/>
                <w:szCs w:val="20"/>
                <w:lang w:val="nb-NO"/>
              </w:rPr>
            </w:r>
          </w:p>
        </w:tc>
        <w:tc>
          <w:tcPr>
            <w:tcW w:w="6583" w:type="dxa"/>
            <w:tcBorders/>
          </w:tcPr>
          <w:p>
            <w:pPr>
              <w:pStyle w:val="Normal"/>
              <w:widowControl w:val="false"/>
              <w:tabs>
                <w:tab w:val="clear" w:pos="709"/>
                <w:tab w:val="left" w:pos="2520" w:leader="none"/>
              </w:tabs>
              <w:spacing w:lineRule="exact" w:line="280" w:before="0" w:after="120"/>
              <w:rPr>
                <w:rFonts w:ascii="Myriad Pro" w:hAnsi="Myriad Pro" w:cs="Calibri"/>
                <w:b w:val="false"/>
                <w:b w:val="false"/>
                <w:bCs w:val="false"/>
                <w:sz w:val="20"/>
                <w:szCs w:val="20"/>
                <w:lang w:val="nb-NO"/>
              </w:rPr>
            </w:pPr>
            <w:r>
              <w:rPr>
                <w:rFonts w:cs="Calibri" w:ascii="Myriad Pro" w:hAnsi="Myriad Pro"/>
                <w:b w:val="false"/>
                <w:bCs w:val="false"/>
                <w:sz w:val="20"/>
                <w:szCs w:val="20"/>
                <w:lang w:val="nb-NO"/>
              </w:rPr>
              <w:t>Her gikk jeg på programering og modellerings linjen.</w:t>
            </w:r>
          </w:p>
        </w:tc>
      </w:tr>
    </w:tbl>
    <w:p>
      <w:pPr>
        <w:pStyle w:val="Normal"/>
        <w:tabs>
          <w:tab w:val="clear" w:pos="709"/>
          <w:tab w:val="left" w:pos="2520" w:leader="none"/>
        </w:tabs>
        <w:spacing w:lineRule="exact" w:line="280"/>
        <w:rPr>
          <w:rFonts w:ascii="Myriad Pro" w:hAnsi="Myriad Pro" w:cs="Calibri"/>
          <w:b/>
          <w:b/>
          <w:color w:val="7F7F7F" w:themeColor="text1" w:themeTint="80"/>
          <w:sz w:val="20"/>
          <w:szCs w:val="20"/>
          <w:lang w:val="nb-NO"/>
        </w:rPr>
      </w:pPr>
      <w:r>
        <w:rPr/>
      </w:r>
    </w:p>
    <w:p>
      <w:pPr>
        <w:pStyle w:val="Normal"/>
        <w:tabs>
          <w:tab w:val="clear" w:pos="709"/>
          <w:tab w:val="left" w:pos="2520" w:leader="none"/>
        </w:tabs>
        <w:spacing w:lineRule="exact" w:line="280"/>
        <w:ind w:left="6660" w:hanging="6660"/>
        <w:rPr>
          <w:rFonts w:ascii="Myriad Pro" w:hAnsi="Myriad Pro" w:cs="Arial"/>
          <w:b/>
          <w:b/>
          <w:sz w:val="20"/>
          <w:szCs w:val="20"/>
          <w:lang w:val="nb-NO"/>
        </w:rPr>
      </w:pPr>
      <w:r>
        <w:rPr/>
      </w:r>
    </w:p>
    <w:p>
      <w:pPr>
        <w:pStyle w:val="Normal"/>
        <w:tabs>
          <w:tab w:val="clear" w:pos="709"/>
          <w:tab w:val="left" w:pos="2520" w:leader="none"/>
        </w:tabs>
        <w:spacing w:lineRule="exact" w:line="280"/>
        <w:ind w:left="6660" w:hanging="6660"/>
        <w:rPr>
          <w:rFonts w:ascii="Myriad Pro" w:hAnsi="Myriad Pro" w:cs="Arial"/>
          <w:b/>
          <w:b/>
          <w:sz w:val="20"/>
          <w:szCs w:val="20"/>
          <w:lang w:val="nb-NO"/>
        </w:rPr>
      </w:pPr>
      <w:r>
        <w:rPr/>
      </w:r>
    </w:p>
    <w:p>
      <w:pPr>
        <w:pStyle w:val="Normal"/>
        <w:pBdr>
          <w:bottom w:val="single" w:sz="4" w:space="1" w:color="000000"/>
        </w:pBdr>
        <w:spacing w:lineRule="exact" w:line="280"/>
        <w:rPr>
          <w:rFonts w:ascii="Myriad Pro" w:hAnsi="Myriad Pro" w:cs="Arial"/>
          <w:color w:val="FF0000"/>
          <w:sz w:val="20"/>
          <w:szCs w:val="20"/>
          <w:lang w:val="nb-NO"/>
        </w:rPr>
      </w:pPr>
      <w:r>
        <w:rPr>
          <w:rFonts w:cs="Arial" w:ascii="Myriad Pro" w:hAnsi="Myriad Pro"/>
          <w:b/>
          <w:spacing w:val="40"/>
          <w:position w:val="4"/>
          <w:sz w:val="28"/>
          <w:szCs w:val="28"/>
          <w:lang w:val="nb-NO"/>
        </w:rPr>
        <w:t>Erfaring</w:t>
      </w:r>
      <w:r>
        <w:rPr>
          <w:rFonts w:cs="Arial" w:ascii="Myriad Pro" w:hAnsi="Myriad Pro"/>
          <w:b/>
          <w:spacing w:val="40"/>
          <w:position w:val="4"/>
          <w:sz w:val="28"/>
          <w:szCs w:val="28"/>
          <w:lang w:val="nb-NO"/>
        </w:rPr>
        <w:tab/>
        <w:tab/>
        <w:t xml:space="preserve">     </w:t>
      </w:r>
    </w:p>
    <w:p>
      <w:pPr>
        <w:pStyle w:val="Normal"/>
        <w:spacing w:lineRule="exact" w:line="280"/>
        <w:rPr>
          <w:rFonts w:ascii="Myriad Pro" w:hAnsi="Myriad Pro" w:cs="Arial"/>
          <w:b/>
          <w:b/>
          <w:sz w:val="20"/>
          <w:szCs w:val="20"/>
          <w:lang w:val="nb-NO"/>
        </w:rPr>
      </w:pPr>
      <w:r>
        <w:rPr>
          <w:rFonts w:cs="Arial" w:ascii="Myriad Pro" w:hAnsi="Myriad Pro"/>
          <w:b/>
          <w:sz w:val="20"/>
          <w:szCs w:val="20"/>
          <w:lang w:val="nb-NO"/>
        </w:rPr>
      </w:r>
    </w:p>
    <w:tbl>
      <w:tblPr>
        <w:tblW w:w="9212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1e0" w:noHBand="0" w:noVBand="0" w:firstColumn="1" w:lastRow="1" w:lastColumn="1" w:firstRow="1"/>
      </w:tblPr>
      <w:tblGrid>
        <w:gridCol w:w="2628"/>
        <w:gridCol w:w="6583"/>
      </w:tblGrid>
      <w:tr>
        <w:trPr/>
        <w:tc>
          <w:tcPr>
            <w:tcW w:w="2628" w:type="dxa"/>
            <w:tcBorders/>
          </w:tcPr>
          <w:p>
            <w:pPr>
              <w:pStyle w:val="Normal"/>
              <w:widowControl w:val="false"/>
              <w:tabs>
                <w:tab w:val="clear" w:pos="709"/>
                <w:tab w:val="left" w:pos="2520" w:leader="none"/>
                <w:tab w:val="left" w:pos="2700" w:leader="none"/>
              </w:tabs>
              <w:spacing w:lineRule="exact" w:line="280"/>
              <w:jc w:val="right"/>
              <w:rPr>
                <w:rFonts w:ascii="Myriad Pro" w:hAnsi="Myriad Pro" w:cs="Calibri"/>
                <w:b/>
                <w:b/>
                <w:sz w:val="20"/>
                <w:szCs w:val="20"/>
                <w:lang w:val="nb-NO"/>
              </w:rPr>
            </w:pPr>
            <w:r>
              <w:rPr>
                <w:rFonts w:cs="Calibri" w:ascii="Myriad Pro" w:hAnsi="Myriad Pro"/>
                <w:b/>
                <w:sz w:val="20"/>
                <w:szCs w:val="20"/>
                <w:lang w:val="nb-NO"/>
              </w:rPr>
              <w:t xml:space="preserve">2019 </w:t>
            </w:r>
            <w:r>
              <w:rPr>
                <w:rFonts w:cs="Calibri" w:ascii="Myriad Pro" w:hAnsi="Myriad Pro"/>
                <w:b/>
                <w:sz w:val="20"/>
                <w:szCs w:val="20"/>
                <w:lang w:val="nb-NO"/>
              </w:rPr>
              <w:t>–</w:t>
            </w:r>
          </w:p>
        </w:tc>
        <w:tc>
          <w:tcPr>
            <w:tcW w:w="6583" w:type="dxa"/>
            <w:tcBorders/>
          </w:tcPr>
          <w:p>
            <w:pPr>
              <w:pStyle w:val="Normal"/>
              <w:widowControl w:val="false"/>
              <w:tabs>
                <w:tab w:val="clear" w:pos="709"/>
                <w:tab w:val="left" w:pos="2520" w:leader="none"/>
                <w:tab w:val="left" w:pos="2700" w:leader="none"/>
              </w:tabs>
              <w:spacing w:lineRule="exact" w:line="280"/>
              <w:rPr>
                <w:rFonts w:ascii="Myriad Pro" w:hAnsi="Myriad Pro" w:cs="Calibri"/>
                <w:b/>
                <w:b/>
                <w:sz w:val="20"/>
                <w:szCs w:val="20"/>
                <w:lang w:val="nb-NO"/>
              </w:rPr>
            </w:pPr>
            <w:r>
              <w:rPr>
                <w:rFonts w:cs="Calibri" w:ascii="Myriad Pro" w:hAnsi="Myriad Pro"/>
                <w:b/>
                <w:sz w:val="20"/>
                <w:szCs w:val="20"/>
                <w:lang w:val="nb-NO"/>
              </w:rPr>
              <w:t>Servitør</w:t>
            </w:r>
            <w:r>
              <w:rPr>
                <w:rFonts w:cs="Calibri" w:ascii="Myriad Pro" w:hAnsi="Myriad Pro"/>
                <w:b/>
                <w:sz w:val="20"/>
                <w:szCs w:val="20"/>
                <w:lang w:val="nb-NO"/>
              </w:rPr>
              <w:t xml:space="preserve">, </w:t>
            </w:r>
            <w:r>
              <w:rPr>
                <w:rFonts w:cs="Calibri" w:ascii="Myriad Pro" w:hAnsi="Myriad Pro"/>
                <w:b/>
                <w:color w:val="000000"/>
                <w:sz w:val="20"/>
                <w:szCs w:val="20"/>
                <w:lang w:val="nb-NO"/>
              </w:rPr>
              <w:t>Prinsen cafe</w:t>
            </w:r>
          </w:p>
        </w:tc>
      </w:tr>
      <w:tr>
        <w:trPr/>
        <w:tc>
          <w:tcPr>
            <w:tcW w:w="2628" w:type="dxa"/>
            <w:tcBorders/>
          </w:tcPr>
          <w:p>
            <w:pPr>
              <w:pStyle w:val="Normal"/>
              <w:widowControl w:val="false"/>
              <w:tabs>
                <w:tab w:val="clear" w:pos="709"/>
                <w:tab w:val="left" w:pos="2520" w:leader="none"/>
                <w:tab w:val="left" w:pos="2700" w:leader="none"/>
              </w:tabs>
              <w:spacing w:lineRule="exact" w:line="280"/>
              <w:rPr>
                <w:rFonts w:ascii="Myriad Pro" w:hAnsi="Myriad Pro" w:cs="Calibri"/>
                <w:b/>
                <w:b/>
                <w:sz w:val="20"/>
                <w:szCs w:val="20"/>
                <w:lang w:val="nb-NO"/>
              </w:rPr>
            </w:pPr>
            <w:r>
              <w:rPr>
                <w:rFonts w:cs="Calibri" w:ascii="Myriad Pro" w:hAnsi="Myriad Pro"/>
                <w:b/>
                <w:sz w:val="20"/>
                <w:szCs w:val="20"/>
                <w:lang w:val="nb-NO"/>
              </w:rPr>
            </w:r>
          </w:p>
        </w:tc>
        <w:tc>
          <w:tcPr>
            <w:tcW w:w="6583" w:type="dxa"/>
            <w:tcBorders/>
          </w:tcPr>
          <w:p>
            <w:pPr>
              <w:pStyle w:val="Normal"/>
              <w:widowControl w:val="false"/>
              <w:tabs>
                <w:tab w:val="clear" w:pos="709"/>
                <w:tab w:val="left" w:pos="2520" w:leader="none"/>
                <w:tab w:val="left" w:pos="2700" w:leader="none"/>
              </w:tabs>
              <w:spacing w:lineRule="exact" w:line="280"/>
              <w:rPr>
                <w:rFonts w:ascii="Myriad Pro" w:hAnsi="Myriad Pro" w:cs="Calibri"/>
                <w:sz w:val="20"/>
                <w:szCs w:val="20"/>
                <w:lang w:val="nb-NO"/>
              </w:rPr>
            </w:pPr>
            <w:r>
              <w:rPr>
                <w:rFonts w:cs="Calibri" w:ascii="Myriad Pro" w:hAnsi="Myriad Pro"/>
                <w:sz w:val="20"/>
                <w:szCs w:val="20"/>
                <w:lang w:val="nb-NO"/>
              </w:rPr>
              <w:t>Her lag</w:t>
            </w:r>
            <w:r>
              <w:rPr>
                <w:rFonts w:cs="Calibri" w:ascii="Myriad Pro" w:hAnsi="Myriad Pro"/>
                <w:sz w:val="20"/>
                <w:szCs w:val="20"/>
                <w:lang w:val="nb-NO"/>
              </w:rPr>
              <w:t>er</w:t>
            </w:r>
            <w:r>
              <w:rPr>
                <w:rFonts w:cs="Calibri" w:ascii="Myriad Pro" w:hAnsi="Myriad Pro"/>
                <w:sz w:val="20"/>
                <w:szCs w:val="20"/>
                <w:lang w:val="nb-NO"/>
              </w:rPr>
              <w:t xml:space="preserve"> jeg mat og serverte. Og jeg st</w:t>
            </w:r>
            <w:r>
              <w:rPr>
                <w:rFonts w:cs="Calibri" w:ascii="Myriad Pro" w:hAnsi="Myriad Pro"/>
                <w:sz w:val="20"/>
                <w:szCs w:val="20"/>
                <w:lang w:val="nb-NO"/>
              </w:rPr>
              <w:t>år</w:t>
            </w:r>
            <w:r>
              <w:rPr>
                <w:rFonts w:cs="Calibri" w:ascii="Myriad Pro" w:hAnsi="Myriad Pro"/>
                <w:sz w:val="20"/>
                <w:szCs w:val="20"/>
                <w:lang w:val="nb-NO"/>
              </w:rPr>
              <w:t xml:space="preserve"> også en del i kassen.</w:t>
            </w:r>
          </w:p>
        </w:tc>
      </w:tr>
      <w:tr>
        <w:trPr/>
        <w:tc>
          <w:tcPr>
            <w:tcW w:w="2628" w:type="dxa"/>
            <w:tcBorders/>
          </w:tcPr>
          <w:p>
            <w:pPr>
              <w:pStyle w:val="Normal"/>
              <w:widowControl w:val="false"/>
              <w:tabs>
                <w:tab w:val="clear" w:pos="709"/>
                <w:tab w:val="left" w:pos="2520" w:leader="none"/>
                <w:tab w:val="left" w:pos="2700" w:leader="none"/>
              </w:tabs>
              <w:spacing w:lineRule="exact" w:line="280"/>
              <w:jc w:val="right"/>
              <w:rPr>
                <w:rFonts w:ascii="Myriad Pro" w:hAnsi="Myriad Pro" w:cs="Calibri"/>
                <w:b/>
                <w:b/>
                <w:sz w:val="20"/>
                <w:szCs w:val="20"/>
                <w:lang w:val="nb-NO"/>
              </w:rPr>
            </w:pPr>
            <w:r>
              <w:rPr>
                <w:rFonts w:cs="Calibri" w:ascii="Myriad Pro" w:hAnsi="Myriad Pro"/>
                <w:b/>
                <w:sz w:val="20"/>
                <w:szCs w:val="20"/>
                <w:lang w:val="nb-NO"/>
              </w:rPr>
              <w:t xml:space="preserve"> </w:t>
            </w:r>
            <w:r>
              <w:rPr>
                <w:rFonts w:cs="Calibri" w:ascii="Myriad Pro" w:hAnsi="Myriad Pro"/>
                <w:b/>
                <w:sz w:val="20"/>
                <w:szCs w:val="20"/>
                <w:lang w:val="nb-NO"/>
              </w:rPr>
              <w:t>20</w:t>
            </w:r>
            <w:r>
              <w:rPr>
                <w:rFonts w:cs="Calibri" w:ascii="Myriad Pro" w:hAnsi="Myriad Pro"/>
                <w:b/>
                <w:sz w:val="20"/>
                <w:szCs w:val="20"/>
                <w:lang w:val="nb-NO"/>
              </w:rPr>
              <w:t xml:space="preserve">21 -   </w:t>
            </w:r>
          </w:p>
        </w:tc>
        <w:tc>
          <w:tcPr>
            <w:tcW w:w="6583" w:type="dxa"/>
            <w:tcBorders/>
          </w:tcPr>
          <w:p>
            <w:pPr>
              <w:pStyle w:val="Normal"/>
              <w:widowControl w:val="false"/>
              <w:tabs>
                <w:tab w:val="clear" w:pos="709"/>
                <w:tab w:val="left" w:pos="2520" w:leader="none"/>
                <w:tab w:val="left" w:pos="2700" w:leader="none"/>
              </w:tabs>
              <w:spacing w:lineRule="exact" w:line="280"/>
              <w:rPr>
                <w:rFonts w:ascii="Myriad Pro" w:hAnsi="Myriad Pro" w:cs="Calibri"/>
                <w:b/>
                <w:b/>
                <w:sz w:val="20"/>
                <w:szCs w:val="20"/>
                <w:lang w:val="nb-NO"/>
              </w:rPr>
            </w:pPr>
            <w:r>
              <w:rPr>
                <w:rFonts w:cs="Calibri" w:ascii="Myriad Pro" w:hAnsi="Myriad Pro"/>
                <w:b/>
                <w:sz w:val="20"/>
                <w:szCs w:val="20"/>
                <w:lang w:val="nb-NO"/>
              </w:rPr>
              <w:t>Proshop</w:t>
            </w:r>
            <w:r>
              <w:rPr>
                <w:rFonts w:cs="Calibri" w:ascii="Myriad Pro" w:hAnsi="Myriad Pro"/>
                <w:b/>
                <w:sz w:val="20"/>
                <w:szCs w:val="20"/>
                <w:lang w:val="nb-NO"/>
              </w:rPr>
              <w:t xml:space="preserve">, </w:t>
            </w:r>
            <w:r>
              <w:rPr>
                <w:rFonts w:cs="Calibri" w:ascii="Myriad Pro" w:hAnsi="Myriad Pro"/>
                <w:b/>
                <w:color w:val="000000"/>
                <w:sz w:val="20"/>
                <w:szCs w:val="20"/>
                <w:lang w:val="nb-NO"/>
              </w:rPr>
              <w:t>Norsjø golfpark</w:t>
            </w:r>
          </w:p>
        </w:tc>
      </w:tr>
      <w:tr>
        <w:trPr/>
        <w:tc>
          <w:tcPr>
            <w:tcW w:w="2628" w:type="dxa"/>
            <w:tcBorders/>
          </w:tcPr>
          <w:p>
            <w:pPr>
              <w:pStyle w:val="Normal"/>
              <w:widowControl w:val="false"/>
              <w:tabs>
                <w:tab w:val="clear" w:pos="709"/>
                <w:tab w:val="left" w:pos="2520" w:leader="none"/>
                <w:tab w:val="left" w:pos="2700" w:leader="none"/>
              </w:tabs>
              <w:spacing w:lineRule="exact" w:line="280"/>
              <w:rPr>
                <w:rFonts w:ascii="Myriad Pro" w:hAnsi="Myriad Pro" w:cs="Calibri"/>
                <w:b/>
                <w:b/>
                <w:sz w:val="20"/>
                <w:szCs w:val="20"/>
                <w:lang w:val="nb-NO"/>
              </w:rPr>
            </w:pPr>
            <w:r>
              <w:rPr>
                <w:rFonts w:cs="Calibri" w:ascii="Myriad Pro" w:hAnsi="Myriad Pro"/>
                <w:b/>
                <w:sz w:val="20"/>
                <w:szCs w:val="20"/>
                <w:lang w:val="nb-NO"/>
              </w:rPr>
            </w:r>
          </w:p>
        </w:tc>
        <w:tc>
          <w:tcPr>
            <w:tcW w:w="6583" w:type="dxa"/>
            <w:tcBorders/>
          </w:tcPr>
          <w:p>
            <w:pPr>
              <w:pStyle w:val="Normal"/>
              <w:widowControl w:val="false"/>
              <w:tabs>
                <w:tab w:val="clear" w:pos="709"/>
                <w:tab w:val="left" w:pos="2520" w:leader="none"/>
                <w:tab w:val="left" w:pos="2700" w:leader="none"/>
              </w:tabs>
              <w:spacing w:lineRule="exact" w:line="280"/>
              <w:rPr>
                <w:rFonts w:ascii="Myriad Pro" w:hAnsi="Myriad Pro" w:cs="Calibri"/>
                <w:b w:val="false"/>
                <w:b w:val="false"/>
                <w:bCs w:val="false"/>
                <w:sz w:val="20"/>
                <w:szCs w:val="20"/>
                <w:lang w:val="nb-NO"/>
              </w:rPr>
            </w:pPr>
            <w:r>
              <w:rPr>
                <w:rFonts w:cs="Calibri" w:ascii="Myriad Pro" w:hAnsi="Myriad Pro"/>
                <w:b w:val="false"/>
                <w:bCs w:val="false"/>
                <w:sz w:val="20"/>
                <w:szCs w:val="20"/>
                <w:lang w:val="nb-NO"/>
              </w:rPr>
              <w:t>Her jobber jeg med å selge varer fra kiosken, levere ut scorekort og selge golfkøller. Av og til er jeg også med å trene junior-ene.</w:t>
            </w:r>
          </w:p>
        </w:tc>
      </w:tr>
      <w:tr>
        <w:trPr/>
        <w:tc>
          <w:tcPr>
            <w:tcW w:w="2628" w:type="dxa"/>
            <w:tcBorders/>
          </w:tcPr>
          <w:p>
            <w:pPr>
              <w:pStyle w:val="Normal"/>
              <w:widowControl w:val="false"/>
              <w:tabs>
                <w:tab w:val="clear" w:pos="709"/>
                <w:tab w:val="left" w:pos="2520" w:leader="none"/>
                <w:tab w:val="left" w:pos="2700" w:leader="none"/>
              </w:tabs>
              <w:spacing w:lineRule="exact" w:line="280"/>
              <w:jc w:val="right"/>
              <w:rPr>
                <w:rFonts w:ascii="Myriad Pro" w:hAnsi="Myriad Pro" w:cs="Calibri"/>
                <w:b/>
                <w:b/>
                <w:sz w:val="20"/>
                <w:szCs w:val="20"/>
                <w:lang w:val="nb-NO"/>
              </w:rPr>
            </w:pPr>
            <w:r>
              <w:rPr>
                <w:rFonts w:cs="Calibri" w:ascii="Myriad Pro" w:hAnsi="Myriad Pro"/>
                <w:b/>
                <w:sz w:val="20"/>
                <w:szCs w:val="20"/>
                <w:lang w:val="nb-NO"/>
              </w:rPr>
              <w:t>2020 - 2020</w:t>
            </w:r>
          </w:p>
        </w:tc>
        <w:tc>
          <w:tcPr>
            <w:tcW w:w="6583" w:type="dxa"/>
            <w:tcBorders/>
          </w:tcPr>
          <w:p>
            <w:pPr>
              <w:pStyle w:val="Normal"/>
              <w:widowControl w:val="false"/>
              <w:tabs>
                <w:tab w:val="clear" w:pos="709"/>
                <w:tab w:val="left" w:pos="2520" w:leader="none"/>
                <w:tab w:val="left" w:pos="2700" w:leader="none"/>
              </w:tabs>
              <w:spacing w:lineRule="exact" w:line="280"/>
              <w:rPr>
                <w:rFonts w:ascii="Myriad Pro" w:hAnsi="Myriad Pro" w:cs="Calibri"/>
                <w:b/>
                <w:b/>
                <w:bCs/>
                <w:sz w:val="20"/>
                <w:szCs w:val="20"/>
                <w:lang w:val="nb-NO"/>
              </w:rPr>
            </w:pPr>
            <w:r>
              <w:rPr>
                <w:rFonts w:cs="Calibri" w:ascii="Myriad Pro" w:hAnsi="Myriad Pro"/>
                <w:b/>
                <w:bCs/>
                <w:sz w:val="20"/>
                <w:szCs w:val="20"/>
                <w:lang w:val="nb-NO"/>
              </w:rPr>
              <w:t>Brødrene Dahl</w:t>
            </w:r>
          </w:p>
        </w:tc>
      </w:tr>
      <w:tr>
        <w:trPr/>
        <w:tc>
          <w:tcPr>
            <w:tcW w:w="2628" w:type="dxa"/>
            <w:tcBorders/>
          </w:tcPr>
          <w:p>
            <w:pPr>
              <w:pStyle w:val="Normal"/>
              <w:widowControl w:val="false"/>
              <w:tabs>
                <w:tab w:val="clear" w:pos="709"/>
                <w:tab w:val="left" w:pos="2520" w:leader="none"/>
                <w:tab w:val="left" w:pos="2700" w:leader="none"/>
              </w:tabs>
              <w:spacing w:lineRule="exact" w:line="280"/>
              <w:jc w:val="right"/>
              <w:rPr>
                <w:rFonts w:ascii="Myriad Pro" w:hAnsi="Myriad Pro" w:cs="Calibri"/>
                <w:b/>
                <w:b/>
                <w:sz w:val="20"/>
                <w:szCs w:val="20"/>
                <w:lang w:val="nb-NO"/>
              </w:rPr>
            </w:pPr>
            <w:r>
              <w:rPr>
                <w:rFonts w:cs="Calibri" w:ascii="Myriad Pro" w:hAnsi="Myriad Pro"/>
                <w:b/>
                <w:sz w:val="20"/>
                <w:szCs w:val="20"/>
                <w:lang w:val="nb-NO"/>
              </w:rPr>
            </w:r>
          </w:p>
        </w:tc>
        <w:tc>
          <w:tcPr>
            <w:tcW w:w="6583" w:type="dxa"/>
            <w:tcBorders/>
          </w:tcPr>
          <w:p>
            <w:pPr>
              <w:pStyle w:val="Normal"/>
              <w:widowControl w:val="false"/>
              <w:tabs>
                <w:tab w:val="clear" w:pos="709"/>
                <w:tab w:val="left" w:pos="2520" w:leader="none"/>
                <w:tab w:val="left" w:pos="2700" w:leader="none"/>
              </w:tabs>
              <w:spacing w:lineRule="exact" w:line="280"/>
              <w:rPr>
                <w:rFonts w:ascii="Myriad Pro" w:hAnsi="Myriad Pro" w:cs="Calibri"/>
                <w:b w:val="false"/>
                <w:b w:val="false"/>
                <w:bCs w:val="false"/>
                <w:sz w:val="20"/>
                <w:szCs w:val="20"/>
                <w:lang w:val="nb-NO"/>
              </w:rPr>
            </w:pPr>
            <w:r>
              <w:rPr>
                <w:rFonts w:cs="Calibri" w:ascii="Myriad Pro" w:hAnsi="Myriad Pro"/>
                <w:b w:val="false"/>
                <w:bCs w:val="false"/>
                <w:sz w:val="20"/>
                <w:szCs w:val="20"/>
                <w:lang w:val="nb-NO"/>
              </w:rPr>
              <w:t>Her jobbet jeg med å rydde og vaske på lagret som en sommer jobb.</w:t>
            </w:r>
          </w:p>
        </w:tc>
      </w:tr>
    </w:tbl>
    <w:p>
      <w:pPr>
        <w:pStyle w:val="Normal"/>
        <w:spacing w:lineRule="exact" w:line="280"/>
        <w:rPr>
          <w:rFonts w:ascii="Myriad Pro" w:hAnsi="Myriad Pro" w:cs="Arial"/>
          <w:sz w:val="20"/>
          <w:szCs w:val="20"/>
          <w:lang w:val="nb-NO"/>
        </w:rPr>
      </w:pPr>
      <w:r>
        <w:rPr>
          <w:rFonts w:cs="Arial" w:ascii="Myriad Pro" w:hAnsi="Myriad Pro"/>
          <w:sz w:val="20"/>
          <w:szCs w:val="20"/>
          <w:lang w:val="nb-NO"/>
        </w:rPr>
        <w:tab/>
      </w:r>
    </w:p>
    <w:p>
      <w:pPr>
        <w:pStyle w:val="Normal"/>
        <w:pBdr>
          <w:bottom w:val="single" w:sz="4" w:space="1" w:color="000000"/>
        </w:pBdr>
        <w:spacing w:lineRule="exact" w:line="280"/>
        <w:rPr>
          <w:rFonts w:ascii="Myriad Pro" w:hAnsi="Myriad Pro" w:cs="Arial"/>
          <w:b/>
          <w:b/>
          <w:spacing w:val="40"/>
          <w:sz w:val="28"/>
          <w:szCs w:val="28"/>
          <w:lang w:val="nb-NO"/>
        </w:rPr>
      </w:pPr>
      <w:r>
        <w:rPr/>
      </w:r>
    </w:p>
    <w:p>
      <w:pPr>
        <w:pStyle w:val="Normal"/>
        <w:pBdr>
          <w:bottom w:val="single" w:sz="4" w:space="1" w:color="000000"/>
        </w:pBdr>
        <w:spacing w:lineRule="exact" w:line="280"/>
        <w:rPr>
          <w:rFonts w:ascii="Myriad Pro" w:hAnsi="Myriad Pro" w:cs="Arial"/>
          <w:b/>
          <w:b/>
          <w:spacing w:val="40"/>
          <w:sz w:val="28"/>
          <w:szCs w:val="28"/>
          <w:lang w:val="nb-NO"/>
        </w:rPr>
      </w:pPr>
      <w:r>
        <w:rPr>
          <w:rFonts w:cs="Arial" w:ascii="Myriad Pro" w:hAnsi="Myriad Pro"/>
          <w:b/>
          <w:spacing w:val="40"/>
          <w:position w:val="4"/>
          <w:sz w:val="28"/>
          <w:szCs w:val="28"/>
          <w:lang w:val="nb-NO"/>
        </w:rPr>
        <w:t xml:space="preserve">Annet                 </w:t>
      </w:r>
    </w:p>
    <w:p>
      <w:pPr>
        <w:pStyle w:val="Normal"/>
        <w:spacing w:lineRule="exact" w:line="280"/>
        <w:rPr>
          <w:rFonts w:ascii="Myriad Pro" w:hAnsi="Myriad Pro" w:cs="Arial"/>
          <w:i/>
          <w:i/>
          <w:sz w:val="20"/>
          <w:szCs w:val="20"/>
          <w:lang w:val="nb-NO"/>
        </w:rPr>
      </w:pPr>
      <w:r>
        <w:rPr>
          <w:rFonts w:cs="Arial" w:ascii="Myriad Pro" w:hAnsi="Myriad Pro"/>
          <w:i/>
          <w:sz w:val="20"/>
          <w:szCs w:val="20"/>
          <w:lang w:val="nb-NO"/>
        </w:rPr>
      </w:r>
    </w:p>
    <w:tbl>
      <w:tblPr>
        <w:tblW w:w="9212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1e0" w:noHBand="0" w:noVBand="0" w:firstColumn="1" w:lastRow="1" w:lastColumn="1" w:firstRow="1"/>
      </w:tblPr>
      <w:tblGrid>
        <w:gridCol w:w="2628"/>
        <w:gridCol w:w="6583"/>
      </w:tblGrid>
      <w:tr>
        <w:trPr/>
        <w:tc>
          <w:tcPr>
            <w:tcW w:w="2628" w:type="dxa"/>
            <w:tcBorders/>
          </w:tcPr>
          <w:p>
            <w:pPr>
              <w:pStyle w:val="Normal"/>
              <w:widowControl w:val="false"/>
              <w:tabs>
                <w:tab w:val="clear" w:pos="709"/>
                <w:tab w:val="left" w:pos="2520" w:leader="none"/>
                <w:tab w:val="left" w:pos="2700" w:leader="none"/>
              </w:tabs>
              <w:spacing w:lineRule="exact" w:line="280"/>
              <w:jc w:val="right"/>
              <w:rPr>
                <w:rFonts w:ascii="Myriad Pro" w:hAnsi="Myriad Pro" w:cs="Calibri"/>
                <w:b/>
                <w:b/>
                <w:sz w:val="20"/>
                <w:szCs w:val="20"/>
                <w:lang w:val="nb-NO"/>
              </w:rPr>
            </w:pPr>
            <w:r>
              <w:rPr>
                <w:rFonts w:cs="Calibri" w:ascii="Myriad Pro" w:hAnsi="Myriad Pro"/>
                <w:b/>
                <w:sz w:val="20"/>
                <w:szCs w:val="20"/>
                <w:lang w:val="nb-NO"/>
              </w:rPr>
              <w:t>Språk</w:t>
            </w:r>
          </w:p>
        </w:tc>
        <w:tc>
          <w:tcPr>
            <w:tcW w:w="6583" w:type="dxa"/>
            <w:tcBorders/>
          </w:tcPr>
          <w:p>
            <w:pPr>
              <w:pStyle w:val="Normal"/>
              <w:widowControl w:val="false"/>
              <w:tabs>
                <w:tab w:val="clear" w:pos="709"/>
                <w:tab w:val="left" w:pos="2520" w:leader="none"/>
                <w:tab w:val="left" w:pos="2700" w:leader="none"/>
              </w:tabs>
              <w:spacing w:lineRule="exact" w:line="280"/>
              <w:rPr>
                <w:rFonts w:ascii="Myriad Pro" w:hAnsi="Myriad Pro" w:cs="Calibri"/>
                <w:b/>
                <w:b/>
                <w:sz w:val="20"/>
                <w:szCs w:val="20"/>
                <w:lang w:val="nb-NO"/>
              </w:rPr>
            </w:pPr>
            <w:r>
              <w:rPr>
                <w:rFonts w:cs="Calibri" w:ascii="Myriad Pro" w:hAnsi="Myriad Pro"/>
                <w:b/>
                <w:sz w:val="20"/>
                <w:szCs w:val="20"/>
                <w:lang w:val="nb-NO"/>
              </w:rPr>
              <w:t>Engelsk</w:t>
            </w:r>
          </w:p>
        </w:tc>
      </w:tr>
      <w:tr>
        <w:trPr/>
        <w:tc>
          <w:tcPr>
            <w:tcW w:w="2628" w:type="dxa"/>
            <w:tcBorders/>
          </w:tcPr>
          <w:p>
            <w:pPr>
              <w:pStyle w:val="Normal"/>
              <w:widowControl w:val="false"/>
              <w:tabs>
                <w:tab w:val="clear" w:pos="709"/>
                <w:tab w:val="left" w:pos="2520" w:leader="none"/>
                <w:tab w:val="left" w:pos="2700" w:leader="none"/>
              </w:tabs>
              <w:spacing w:lineRule="exact" w:line="280"/>
              <w:rPr>
                <w:rFonts w:ascii="Myriad Pro" w:hAnsi="Myriad Pro" w:cs="Calibri"/>
                <w:b/>
                <w:b/>
                <w:sz w:val="20"/>
                <w:szCs w:val="20"/>
                <w:lang w:val="nb-NO"/>
              </w:rPr>
            </w:pPr>
            <w:r>
              <w:rPr>
                <w:rFonts w:cs="Calibri" w:ascii="Myriad Pro" w:hAnsi="Myriad Pro"/>
                <w:b/>
                <w:sz w:val="20"/>
                <w:szCs w:val="20"/>
                <w:lang w:val="nb-NO"/>
              </w:rPr>
            </w:r>
          </w:p>
        </w:tc>
        <w:tc>
          <w:tcPr>
            <w:tcW w:w="6583" w:type="dxa"/>
            <w:tcBorders/>
          </w:tcPr>
          <w:p>
            <w:pPr>
              <w:pStyle w:val="Normal"/>
              <w:widowControl w:val="false"/>
              <w:tabs>
                <w:tab w:val="clear" w:pos="709"/>
                <w:tab w:val="left" w:pos="2520" w:leader="none"/>
                <w:tab w:val="left" w:pos="2700" w:leader="none"/>
              </w:tabs>
              <w:spacing w:lineRule="exact" w:line="280"/>
              <w:rPr>
                <w:rFonts w:ascii="Myriad Pro" w:hAnsi="Myriad Pro" w:cs="Calibri"/>
                <w:b/>
                <w:b/>
                <w:sz w:val="20"/>
                <w:szCs w:val="20"/>
                <w:lang w:val="nb-NO"/>
              </w:rPr>
            </w:pPr>
            <w:r>
              <w:rPr>
                <w:rFonts w:cs="Calibri" w:ascii="Myriad Pro" w:hAnsi="Myriad Pro"/>
                <w:b/>
                <w:sz w:val="20"/>
                <w:szCs w:val="20"/>
                <w:lang w:val="nb-NO"/>
              </w:rPr>
              <w:t>Tysk</w:t>
            </w:r>
          </w:p>
        </w:tc>
      </w:tr>
      <w:tr>
        <w:trPr/>
        <w:tc>
          <w:tcPr>
            <w:tcW w:w="2628" w:type="dxa"/>
            <w:tcBorders/>
          </w:tcPr>
          <w:p>
            <w:pPr>
              <w:pStyle w:val="Normal"/>
              <w:widowControl w:val="false"/>
              <w:spacing w:lineRule="exact" w:line="280"/>
              <w:jc w:val="right"/>
              <w:rPr>
                <w:rFonts w:ascii="Myriad Pro" w:hAnsi="Myriad Pro" w:cs="Calibri"/>
                <w:b/>
                <w:b/>
                <w:sz w:val="20"/>
                <w:szCs w:val="20"/>
                <w:lang w:val="nb-NO"/>
              </w:rPr>
            </w:pPr>
            <w:r>
              <w:rPr>
                <w:rFonts w:cs="Calibri" w:ascii="Myriad Pro" w:hAnsi="Myriad Pro"/>
                <w:b/>
                <w:sz w:val="20"/>
                <w:szCs w:val="20"/>
                <w:lang w:val="nb-NO"/>
              </w:rPr>
            </w:r>
          </w:p>
          <w:p>
            <w:pPr>
              <w:pStyle w:val="Normal"/>
              <w:widowControl w:val="false"/>
              <w:spacing w:lineRule="exact" w:line="280"/>
              <w:jc w:val="right"/>
              <w:rPr>
                <w:rFonts w:ascii="Myriad Pro" w:hAnsi="Myriad Pro" w:cs="Calibri"/>
                <w:b/>
                <w:b/>
                <w:sz w:val="20"/>
                <w:szCs w:val="20"/>
                <w:lang w:val="nb-NO"/>
              </w:rPr>
            </w:pPr>
            <w:r>
              <w:rPr>
                <w:rFonts w:cs="Calibri" w:ascii="Myriad Pro" w:hAnsi="Myriad Pro"/>
                <w:b/>
                <w:sz w:val="20"/>
                <w:szCs w:val="20"/>
                <w:lang w:val="nb-NO"/>
              </w:rPr>
              <w:t>Data</w:t>
            </w:r>
          </w:p>
        </w:tc>
        <w:tc>
          <w:tcPr>
            <w:tcW w:w="6583" w:type="dxa"/>
            <w:tcBorders/>
          </w:tcPr>
          <w:p>
            <w:pPr>
              <w:pStyle w:val="Normal"/>
              <w:widowControl w:val="false"/>
              <w:spacing w:lineRule="exact" w:line="280"/>
              <w:rPr>
                <w:rFonts w:ascii="Myriad Pro" w:hAnsi="Myriad Pro" w:cs="Calibri"/>
                <w:sz w:val="20"/>
                <w:szCs w:val="20"/>
                <w:lang w:val="nb-NO"/>
              </w:rPr>
            </w:pPr>
            <w:r>
              <w:rPr>
                <w:rFonts w:cs="Calibri" w:ascii="Myriad Pro" w:hAnsi="Myriad Pro"/>
                <w:sz w:val="20"/>
                <w:szCs w:val="20"/>
                <w:lang w:val="nb-NO"/>
              </w:rPr>
            </w:r>
          </w:p>
          <w:p>
            <w:pPr>
              <w:pStyle w:val="Normal"/>
              <w:widowControl w:val="false"/>
              <w:spacing w:lineRule="exact" w:line="280"/>
              <w:rPr>
                <w:rFonts w:ascii="Myriad Pro" w:hAnsi="Myriad Pro" w:cs="Calibri"/>
                <w:b w:val="false"/>
                <w:b w:val="false"/>
                <w:bCs w:val="false"/>
                <w:sz w:val="20"/>
                <w:szCs w:val="20"/>
                <w:lang w:val="nb-NO"/>
              </w:rPr>
            </w:pPr>
            <w:r>
              <w:rPr>
                <w:rFonts w:cs="Calibri" w:ascii="Myriad Pro" w:hAnsi="Myriad Pro"/>
                <w:b w:val="false"/>
                <w:bCs w:val="false"/>
                <w:sz w:val="20"/>
                <w:szCs w:val="20"/>
                <w:lang w:val="nb-NO"/>
              </w:rPr>
              <w:t>Jeg jobber en del med fullstack utvikling på egenhånd. Er kjent med flere tenkologier som docker.</w:t>
            </w:r>
          </w:p>
          <w:p>
            <w:pPr>
              <w:pStyle w:val="Normal"/>
              <w:widowControl w:val="false"/>
              <w:spacing w:lineRule="exact" w:line="280"/>
              <w:rPr>
                <w:rFonts w:ascii="Myriad Pro" w:hAnsi="Myriad Pro" w:cs="Calibri"/>
                <w:b w:val="false"/>
                <w:b w:val="false"/>
                <w:bCs w:val="false"/>
                <w:sz w:val="20"/>
                <w:szCs w:val="20"/>
                <w:lang w:val="nb-NO"/>
              </w:rPr>
            </w:pPr>
            <w:r>
              <w:rPr>
                <w:rFonts w:cs="Calibri" w:ascii="Myriad Pro" w:hAnsi="Myriad Pro"/>
                <w:b w:val="false"/>
                <w:bCs w:val="false"/>
                <w:sz w:val="20"/>
                <w:szCs w:val="20"/>
                <w:lang w:val="nb-NO"/>
              </w:rPr>
              <w:t>Og liker å skape ting ut fra programering</w:t>
            </w:r>
          </w:p>
        </w:tc>
      </w:tr>
    </w:tbl>
    <w:p>
      <w:pPr>
        <w:pStyle w:val="Normal"/>
        <w:spacing w:lineRule="exact" w:line="280"/>
        <w:rPr>
          <w:rFonts w:ascii="Myriad Pro" w:hAnsi="Myriad Pro" w:cs="Arial"/>
          <w:sz w:val="20"/>
          <w:szCs w:val="20"/>
          <w:lang w:val="nb-NO"/>
        </w:rPr>
      </w:pPr>
      <w:r>
        <w:rPr>
          <w:rFonts w:cs="Arial" w:ascii="Myriad Pro" w:hAnsi="Myriad Pro"/>
          <w:sz w:val="20"/>
          <w:szCs w:val="20"/>
          <w:lang w:val="nb-NO"/>
        </w:rPr>
      </w:r>
    </w:p>
    <w:p>
      <w:pPr>
        <w:pStyle w:val="Normal"/>
        <w:spacing w:lineRule="exact" w:line="280"/>
        <w:rPr>
          <w:rFonts w:ascii="Myriad Pro" w:hAnsi="Myriad Pro" w:cs="Arial"/>
          <w:sz w:val="20"/>
          <w:szCs w:val="20"/>
          <w:lang w:val="nb-NO"/>
        </w:rPr>
      </w:pPr>
      <w:r>
        <w:rPr>
          <w:rFonts w:cs="Arial" w:ascii="Myriad Pro" w:hAnsi="Myriad Pro"/>
          <w:sz w:val="20"/>
          <w:szCs w:val="20"/>
          <w:lang w:val="nb-NO"/>
        </w:rPr>
      </w:r>
    </w:p>
    <w:p>
      <w:pPr>
        <w:pStyle w:val="Normal"/>
        <w:pBdr>
          <w:bottom w:val="single" w:sz="4" w:space="1" w:color="000000"/>
        </w:pBdr>
        <w:spacing w:lineRule="exact" w:line="280"/>
        <w:rPr>
          <w:rFonts w:ascii="Myriad Pro" w:hAnsi="Myriad Pro" w:cs="Arial"/>
          <w:sz w:val="20"/>
          <w:szCs w:val="20"/>
          <w:lang w:val="nb-NO"/>
        </w:rPr>
      </w:pPr>
      <w:r>
        <w:rPr>
          <w:rFonts w:cs="Arial" w:ascii="Myriad Pro" w:hAnsi="Myriad Pro"/>
          <w:b/>
          <w:spacing w:val="40"/>
          <w:position w:val="4"/>
          <w:sz w:val="28"/>
          <w:szCs w:val="28"/>
          <w:lang w:val="nb-NO"/>
        </w:rPr>
        <w:t>Referanser</w:t>
      </w:r>
    </w:p>
    <w:tbl>
      <w:tblPr>
        <w:tblW w:w="928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1e0" w:noHBand="0" w:noVBand="0" w:firstColumn="1" w:lastRow="1" w:lastColumn="1" w:firstRow="1"/>
      </w:tblPr>
      <w:tblGrid>
        <w:gridCol w:w="2699"/>
        <w:gridCol w:w="6584"/>
      </w:tblGrid>
      <w:tr>
        <w:trPr/>
        <w:tc>
          <w:tcPr>
            <w:tcW w:w="2699" w:type="dxa"/>
            <w:tcBorders/>
          </w:tcPr>
          <w:p>
            <w:pPr>
              <w:pStyle w:val="Normal"/>
              <w:widowControl w:val="false"/>
              <w:tabs>
                <w:tab w:val="clear" w:pos="709"/>
                <w:tab w:val="left" w:pos="2520" w:leader="none"/>
              </w:tabs>
              <w:spacing w:lineRule="exact" w:line="280"/>
              <w:jc w:val="right"/>
              <w:rPr>
                <w:rFonts w:ascii="Myriad Pro" w:hAnsi="Myriad Pro" w:cs="Calibri"/>
                <w:b/>
                <w:b/>
                <w:sz w:val="20"/>
                <w:szCs w:val="20"/>
                <w:lang w:val="nb-NO"/>
              </w:rPr>
            </w:pPr>
            <w:r>
              <w:rPr>
                <w:rFonts w:cs="Calibri" w:ascii="Myriad Pro" w:hAnsi="Myriad Pro"/>
                <w:b/>
                <w:sz w:val="20"/>
                <w:szCs w:val="20"/>
                <w:lang w:val="nb-NO"/>
              </w:rPr>
              <w:t>Rune</w:t>
            </w:r>
            <w:r>
              <w:rPr>
                <w:rFonts w:cs="Calibri" w:ascii="Myriad Pro" w:hAnsi="Myriad Pro"/>
                <w:b/>
                <w:sz w:val="20"/>
                <w:szCs w:val="20"/>
                <w:lang w:val="nb-NO"/>
              </w:rPr>
              <w:t xml:space="preserve"> </w:t>
            </w:r>
            <w:r>
              <w:rPr>
                <w:rFonts w:cs="Calibri" w:ascii="Myriad Pro" w:hAnsi="Myriad Pro"/>
                <w:b/>
                <w:sz w:val="20"/>
                <w:szCs w:val="20"/>
                <w:lang w:val="nb-NO"/>
              </w:rPr>
              <w:t>Thorsen</w:t>
            </w:r>
          </w:p>
        </w:tc>
        <w:tc>
          <w:tcPr>
            <w:tcW w:w="6584" w:type="dxa"/>
            <w:tcBorders/>
          </w:tcPr>
          <w:p>
            <w:pPr>
              <w:pStyle w:val="Normal"/>
              <w:widowControl w:val="false"/>
              <w:tabs>
                <w:tab w:val="clear" w:pos="709"/>
                <w:tab w:val="left" w:pos="2520" w:leader="none"/>
              </w:tabs>
              <w:spacing w:lineRule="exact" w:line="280"/>
              <w:rPr>
                <w:rFonts w:ascii="Myriad Pro" w:hAnsi="Myriad Pro" w:cs="Calibri"/>
                <w:b/>
                <w:b/>
                <w:sz w:val="20"/>
                <w:szCs w:val="20"/>
                <w:lang w:val="nb-NO"/>
              </w:rPr>
            </w:pPr>
            <w:r>
              <w:rPr>
                <w:rFonts w:cs="Calibri" w:ascii="Myriad Pro" w:hAnsi="Myriad Pro"/>
                <w:sz w:val="20"/>
                <w:szCs w:val="20"/>
                <w:lang w:val="nb-NO"/>
              </w:rPr>
              <w:t>Daglig-Leder</w:t>
            </w:r>
            <w:r>
              <w:rPr>
                <w:rFonts w:cs="Calibri" w:ascii="Myriad Pro" w:hAnsi="Myriad Pro"/>
                <w:sz w:val="20"/>
                <w:szCs w:val="20"/>
                <w:lang w:val="nb-NO"/>
              </w:rPr>
              <w:t>,</w:t>
            </w:r>
            <w:r>
              <w:rPr>
                <w:rFonts w:cs="Calibri" w:ascii="Myriad Pro" w:hAnsi="Myriad Pro"/>
                <w:i/>
                <w:sz w:val="20"/>
                <w:szCs w:val="20"/>
                <w:lang w:val="nb-NO"/>
              </w:rPr>
              <w:t xml:space="preserve"> </w:t>
            </w:r>
            <w:r>
              <w:rPr>
                <w:rFonts w:cs="Calibri" w:ascii="Myriad Pro" w:hAnsi="Myriad Pro"/>
                <w:i/>
                <w:sz w:val="20"/>
                <w:szCs w:val="20"/>
                <w:lang w:val="nb-NO"/>
              </w:rPr>
              <w:t>Prinsen cafe</w:t>
            </w:r>
            <w:r>
              <w:rPr>
                <w:rFonts w:cs="Calibri" w:ascii="Myriad Pro" w:hAnsi="Myriad Pro"/>
                <w:i/>
                <w:sz w:val="20"/>
                <w:szCs w:val="20"/>
                <w:lang w:val="nb-NO"/>
              </w:rPr>
              <w:t xml:space="preserve">  </w:t>
            </w:r>
            <w:r>
              <w:rPr>
                <w:rFonts w:cs="Calibri" w:ascii="Myriad Pro" w:hAnsi="Myriad Pro"/>
                <w:sz w:val="20"/>
                <w:szCs w:val="20"/>
                <w:lang w:val="nb-NO"/>
              </w:rPr>
              <w:t xml:space="preserve">tlf: </w:t>
            </w:r>
            <w:r>
              <w:rPr>
                <w:rFonts w:cs="Calibri" w:ascii="Myriad Pro" w:hAnsi="Myriad Pro"/>
                <w:sz w:val="20"/>
                <w:szCs w:val="20"/>
                <w:lang w:val="nb-NO"/>
              </w:rPr>
              <w:t>+47 47328071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2520" w:leader="none"/>
              </w:tabs>
              <w:spacing w:lineRule="exact" w:line="280"/>
              <w:rPr>
                <w:rFonts w:ascii="Myriad Pro" w:hAnsi="Myriad Pro" w:cs="Calibri"/>
                <w:b/>
                <w:b/>
                <w:sz w:val="20"/>
                <w:szCs w:val="20"/>
                <w:lang w:val="nb-NO"/>
              </w:rPr>
            </w:pPr>
            <w:r>
              <w:rPr>
                <w:rFonts w:cs="Calibri" w:ascii="Myriad Pro" w:hAnsi="Myriad Pro"/>
              </w:rPr>
            </w:r>
          </w:p>
        </w:tc>
      </w:tr>
      <w:tr>
        <w:trPr/>
        <w:tc>
          <w:tcPr>
            <w:tcW w:w="2699" w:type="dxa"/>
            <w:tcBorders/>
          </w:tcPr>
          <w:p>
            <w:pPr>
              <w:pStyle w:val="Normal"/>
              <w:widowControl w:val="false"/>
              <w:tabs>
                <w:tab w:val="clear" w:pos="709"/>
                <w:tab w:val="left" w:pos="2520" w:leader="none"/>
              </w:tabs>
              <w:spacing w:lineRule="exact" w:line="280"/>
              <w:jc w:val="right"/>
              <w:rPr>
                <w:rFonts w:ascii="Myriad Pro" w:hAnsi="Myriad Pro" w:cs="Calibri"/>
                <w:b/>
                <w:b/>
                <w:sz w:val="20"/>
                <w:szCs w:val="20"/>
                <w:lang w:val="nb-NO"/>
              </w:rPr>
            </w:pPr>
            <w:r>
              <w:rPr>
                <w:rFonts w:cs="Calibri" w:ascii="Myriad Pro" w:hAnsi="Myriad Pro"/>
                <w:b/>
                <w:sz w:val="20"/>
                <w:szCs w:val="20"/>
                <w:lang w:val="nb-NO"/>
              </w:rPr>
              <w:t>Ragnar</w:t>
            </w:r>
            <w:r>
              <w:rPr>
                <w:rFonts w:cs="Calibri" w:ascii="Myriad Pro" w:hAnsi="Myriad Pro"/>
                <w:b/>
                <w:sz w:val="20"/>
                <w:szCs w:val="20"/>
                <w:lang w:val="nb-NO"/>
              </w:rPr>
              <w:t xml:space="preserve"> </w:t>
            </w:r>
            <w:r>
              <w:rPr>
                <w:rFonts w:cs="Calibri" w:ascii="Myriad Pro" w:hAnsi="Myriad Pro"/>
                <w:b/>
                <w:sz w:val="20"/>
                <w:szCs w:val="20"/>
                <w:lang w:val="nb-NO"/>
              </w:rPr>
              <w:t>Kisfoss</w:t>
            </w:r>
          </w:p>
        </w:tc>
        <w:tc>
          <w:tcPr>
            <w:tcW w:w="6584" w:type="dxa"/>
            <w:tcBorders/>
          </w:tcPr>
          <w:p>
            <w:pPr>
              <w:pStyle w:val="Normal"/>
              <w:widowControl w:val="false"/>
              <w:tabs>
                <w:tab w:val="clear" w:pos="709"/>
                <w:tab w:val="left" w:pos="2520" w:leader="none"/>
              </w:tabs>
              <w:spacing w:lineRule="exact" w:line="280"/>
              <w:rPr>
                <w:rFonts w:ascii="Myriad Pro" w:hAnsi="Myriad Pro" w:cs="Calibri"/>
                <w:sz w:val="20"/>
                <w:szCs w:val="20"/>
                <w:lang w:val="nb-NO"/>
              </w:rPr>
            </w:pPr>
            <w:r>
              <w:rPr>
                <w:rFonts w:cs="Calibri" w:ascii="Myriad Pro" w:hAnsi="Myriad Pro"/>
                <w:sz w:val="20"/>
                <w:szCs w:val="20"/>
                <w:lang w:val="nb-NO"/>
              </w:rPr>
              <w:t>Daglig-Leder</w:t>
            </w:r>
            <w:r>
              <w:rPr>
                <w:rFonts w:cs="Calibri" w:ascii="Myriad Pro" w:hAnsi="Myriad Pro"/>
                <w:sz w:val="20"/>
                <w:szCs w:val="20"/>
                <w:lang w:val="nb-NO"/>
              </w:rPr>
              <w:t>,</w:t>
            </w:r>
            <w:r>
              <w:rPr>
                <w:rFonts w:cs="Calibri" w:ascii="Myriad Pro" w:hAnsi="Myriad Pro"/>
                <w:i/>
                <w:sz w:val="20"/>
                <w:szCs w:val="20"/>
                <w:lang w:val="nb-NO"/>
              </w:rPr>
              <w:t xml:space="preserve"> </w:t>
            </w:r>
            <w:r>
              <w:rPr>
                <w:rFonts w:cs="Calibri" w:ascii="Myriad Pro" w:hAnsi="Myriad Pro"/>
                <w:i/>
                <w:sz w:val="20"/>
                <w:szCs w:val="20"/>
                <w:lang w:val="nb-NO"/>
              </w:rPr>
              <w:t>Norsjø golfpark</w:t>
            </w:r>
            <w:r>
              <w:rPr>
                <w:rFonts w:cs="Calibri" w:ascii="Myriad Pro" w:hAnsi="Myriad Pro"/>
                <w:i/>
                <w:sz w:val="20"/>
                <w:szCs w:val="20"/>
                <w:lang w:val="nb-NO"/>
              </w:rPr>
              <w:t xml:space="preserve">  </w:t>
            </w:r>
            <w:r>
              <w:rPr>
                <w:rFonts w:cs="Calibri" w:ascii="Myriad Pro" w:hAnsi="Myriad Pro"/>
                <w:sz w:val="20"/>
                <w:szCs w:val="20"/>
                <w:lang w:val="nb-NO"/>
              </w:rPr>
              <w:t xml:space="preserve">tlf: </w:t>
            </w:r>
            <w:r>
              <w:rPr>
                <w:rFonts w:cs="Calibri" w:ascii="Myriad Pro" w:hAnsi="Myriad Pro"/>
                <w:sz w:val="20"/>
                <w:szCs w:val="20"/>
                <w:lang w:val="nb-NO"/>
              </w:rPr>
              <w:t>+47 45026615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2520" w:leader="none"/>
              </w:tabs>
              <w:spacing w:lineRule="exact" w:line="280"/>
              <w:rPr>
                <w:rFonts w:ascii="Myriad Pro" w:hAnsi="Myriad Pro" w:cs="Calibri"/>
                <w:sz w:val="20"/>
                <w:szCs w:val="20"/>
                <w:lang w:val="nb-NO"/>
              </w:rPr>
            </w:pPr>
            <w:r>
              <w:rPr>
                <w:rFonts w:cs="Calibri" w:ascii="Myriad Pro" w:hAnsi="Myriad Pro"/>
              </w:rPr>
            </w:r>
          </w:p>
        </w:tc>
      </w:tr>
    </w:tbl>
    <w:p>
      <w:pPr>
        <w:pStyle w:val="Normal"/>
        <w:spacing w:lineRule="exact" w:line="280"/>
        <w:rPr>
          <w:rFonts w:ascii="Myriad Pro" w:hAnsi="Myriad Pro" w:cs="Arial"/>
          <w:b/>
          <w:b/>
          <w:sz w:val="20"/>
          <w:szCs w:val="20"/>
          <w:lang w:val="nb-NO"/>
        </w:rPr>
      </w:pPr>
      <w:r>
        <w:rPr/>
      </w:r>
    </w:p>
    <w:sectPr>
      <w:type w:val="nextPage"/>
      <w:pgSz w:w="11906" w:h="16838"/>
      <w:pgMar w:left="1418" w:right="1418" w:gutter="0" w:header="0" w:top="720" w:footer="0" w:bottom="1418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Myriad Pro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hyphenationZone w:val="425"/>
  <w:themeFontLang w:val="nb-NO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nb-NO" w:eastAsia="nb-NO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</w:latentStyles>
  <w:style w:type="paragraph" w:styleId="Normal" w:default="1">
    <w:name w:val="Normal"/>
    <w:qFormat/>
    <w:rsid w:val="00a906bb"/>
    <w:pPr>
      <w:widowControl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en-GB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InternetLink">
    <w:name w:val="Hyperlink"/>
    <w:basedOn w:val="DefaultParagraphFont"/>
    <w:uiPriority w:val="99"/>
    <w:rsid w:val="00a34cfc"/>
    <w:rPr>
      <w:color w:val="0000FF"/>
      <w:u w:val="single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Pr>
      <w:rFonts w:ascii="Tahoma" w:hAnsi="Tahoma" w:cs="Tahoma"/>
      <w:sz w:val="16"/>
      <w:szCs w:val="16"/>
      <w:lang w:val="en-GB" w:eastAsia="en-US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  <w:lang w:val="zxx" w:eastAsia="zxx" w:bidi="zxx"/>
    </w:rPr>
  </w:style>
  <w:style w:type="paragraph" w:styleId="BalloonText">
    <w:name w:val="Balloon Text"/>
    <w:basedOn w:val="Normal"/>
    <w:link w:val="BalloonTextChar"/>
    <w:uiPriority w:val="99"/>
    <w:semiHidden/>
    <w:qFormat/>
    <w:rsid w:val="00131806"/>
    <w:pPr/>
    <w:rPr>
      <w:rFonts w:ascii="Tahoma" w:hAnsi="Tahoma"/>
      <w:sz w:val="16"/>
      <w:szCs w:val="16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804fbf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sanderpette7@gmail.com" TargetMode="Externa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229E15B-8A33-2946-9418-02F7411BB1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Application>LibreOffice/7.2.7.2$Linux_X86_64 LibreOffice_project/20$Build-2</Application>
  <AppVersion>15.0000</AppVersion>
  <Pages>1</Pages>
  <Words>146</Words>
  <Characters>736</Characters>
  <CharactersWithSpaces>886</CharactersWithSpaces>
  <Paragraphs>31</Paragraphs>
  <Company>UI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2019-10-08T16:04:00Z</dcterms:created>
  <dc:creator>René Brunsvik</dc:creator>
  <dc:description/>
  <dc:language>en-US</dc:language>
  <cp:lastModifiedBy/>
  <cp:lastPrinted>2010-09-21T12:19:00Z</cp:lastPrinted>
  <dcterms:modified xsi:type="dcterms:W3CDTF">2022-06-03T19:02:06Z</dcterms:modified>
  <cp:revision>5</cp:revision>
  <dc:subject/>
  <dc:title>Sonica Patel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