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A0602" w14:textId="77777777" w:rsidR="008D6AD1" w:rsidRPr="002D009E" w:rsidRDefault="00BA4501" w:rsidP="003644A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caps/>
          <w:szCs w:val="28"/>
        </w:rPr>
      </w:pPr>
      <w:bookmarkStart w:id="0" w:name="_Toc441235433"/>
      <w:bookmarkStart w:id="1" w:name="_Toc510262922"/>
      <w:r>
        <w:rPr>
          <w:b/>
          <w:caps/>
          <w:szCs w:val="28"/>
        </w:rPr>
        <w:t>Оглавление</w:t>
      </w:r>
      <w:bookmarkEnd w:id="1"/>
    </w:p>
    <w:sdt>
      <w:sdtPr>
        <w:rPr>
          <w:rFonts w:ascii="Times New Roman" w:hAnsi="Times New Roman" w:cs="Times New Roman"/>
          <w:sz w:val="28"/>
          <w:szCs w:val="24"/>
        </w:rPr>
        <w:id w:val="-6738784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E775F5F" w14:textId="77777777" w:rsidR="00BC765C" w:rsidRDefault="001E4C9E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2453F3">
            <w:rPr>
              <w:rFonts w:ascii="Times New Roman" w:hAnsi="Times New Roman" w:cs="Times New Roman"/>
              <w:sz w:val="28"/>
              <w:szCs w:val="24"/>
            </w:rPr>
            <w:fldChar w:fldCharType="begin"/>
          </w:r>
          <w:r w:rsidRPr="002453F3">
            <w:rPr>
              <w:rFonts w:ascii="Times New Roman" w:hAnsi="Times New Roman" w:cs="Times New Roman"/>
              <w:sz w:val="28"/>
              <w:szCs w:val="24"/>
            </w:rPr>
            <w:instrText xml:space="preserve"> TOC \o "1-3" \h \z \u </w:instrText>
          </w:r>
          <w:r w:rsidRPr="002453F3">
            <w:rPr>
              <w:rFonts w:ascii="Times New Roman" w:hAnsi="Times New Roman" w:cs="Times New Roman"/>
              <w:sz w:val="28"/>
              <w:szCs w:val="24"/>
            </w:rPr>
            <w:fldChar w:fldCharType="separate"/>
          </w:r>
          <w:hyperlink w:anchor="_Toc510262922" w:history="1">
            <w:r w:rsidR="00BC765C" w:rsidRPr="00FD0D36">
              <w:rPr>
                <w:rStyle w:val="Hyperlink"/>
                <w:b/>
                <w:caps/>
                <w:noProof/>
              </w:rPr>
              <w:t>Оглавление</w:t>
            </w:r>
            <w:r w:rsidR="00BC765C">
              <w:rPr>
                <w:noProof/>
                <w:webHidden/>
              </w:rPr>
              <w:tab/>
            </w:r>
            <w:r w:rsidR="00BC765C">
              <w:rPr>
                <w:noProof/>
                <w:webHidden/>
              </w:rPr>
              <w:fldChar w:fldCharType="begin"/>
            </w:r>
            <w:r w:rsidR="00BC765C">
              <w:rPr>
                <w:noProof/>
                <w:webHidden/>
              </w:rPr>
              <w:instrText xml:space="preserve"> PAGEREF _Toc510262922 \h </w:instrText>
            </w:r>
            <w:r w:rsidR="00BC765C">
              <w:rPr>
                <w:noProof/>
                <w:webHidden/>
              </w:rPr>
            </w:r>
            <w:r w:rsidR="00BC765C">
              <w:rPr>
                <w:noProof/>
                <w:webHidden/>
              </w:rPr>
              <w:fldChar w:fldCharType="separate"/>
            </w:r>
            <w:r w:rsidR="00BC765C">
              <w:rPr>
                <w:noProof/>
                <w:webHidden/>
              </w:rPr>
              <w:t>4</w:t>
            </w:r>
            <w:r w:rsidR="00BC765C">
              <w:rPr>
                <w:noProof/>
                <w:webHidden/>
              </w:rPr>
              <w:fldChar w:fldCharType="end"/>
            </w:r>
          </w:hyperlink>
        </w:p>
        <w:p w14:paraId="4492BAEB" w14:textId="77777777" w:rsidR="00BC765C" w:rsidRDefault="00BC765C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510262923" w:history="1">
            <w:r w:rsidRPr="00FD0D36">
              <w:rPr>
                <w:rStyle w:val="Hyperlink"/>
                <w:b/>
                <w:caps/>
                <w:noProof/>
              </w:rPr>
              <w:t>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_Toc510262923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CE2B1" w14:textId="77777777" w:rsidR="00BC765C" w:rsidRDefault="00BC765C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510262938" w:history="1">
            <w:r w:rsidRPr="00FD0D36">
              <w:rPr>
                <w:rStyle w:val="Hyperlink"/>
                <w:b/>
                <w:cap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_Toc510262938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EBC88" w14:textId="77777777" w:rsidR="00BC765C" w:rsidRDefault="00BC765C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510262946" w:history="1">
            <w:r w:rsidRPr="00FD0D36">
              <w:rPr>
                <w:rStyle w:val="Hyperlink"/>
                <w:b/>
                <w:caps/>
                <w:noProof/>
              </w:rPr>
              <w:t>1 АНАЛИЗ И моделирование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_Toc510262946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3939C" w14:textId="77777777" w:rsidR="00BC765C" w:rsidRDefault="00BC765C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510262947" w:history="1">
            <w:r w:rsidRPr="00FD0D36">
              <w:rPr>
                <w:rStyle w:val="Hyperlink"/>
                <w:b/>
                <w:caps/>
                <w:noProof/>
              </w:rPr>
              <w:t xml:space="preserve">1.1 </w:t>
            </w:r>
            <w:r w:rsidRPr="00FD0D36">
              <w:rPr>
                <w:rStyle w:val="Hyperlink"/>
                <w:b/>
                <w:noProof/>
              </w:rPr>
              <w:t>Описание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_Toc510262947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95E1C" w14:textId="77777777" w:rsidR="00BC765C" w:rsidRDefault="00BC765C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510262957" w:history="1">
            <w:r w:rsidRPr="00FD0D36">
              <w:rPr>
                <w:rStyle w:val="Hyperlink"/>
                <w:b/>
                <w:caps/>
                <w:noProof/>
              </w:rPr>
              <w:t>2 ФОРМИРОВАНИЕ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_Toc510262957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C2532" w14:textId="77777777" w:rsidR="00BC765C" w:rsidRDefault="00BC765C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510262958" w:history="1">
            <w:r w:rsidRPr="00FD0D36">
              <w:rPr>
                <w:rStyle w:val="Hyperlink"/>
                <w:b/>
                <w:caps/>
                <w:noProof/>
              </w:rPr>
              <w:t xml:space="preserve">2.1 </w:t>
            </w:r>
            <w:r w:rsidRPr="00FD0D36">
              <w:rPr>
                <w:rStyle w:val="Hyperlink"/>
                <w:b/>
                <w:noProof/>
              </w:rPr>
              <w:t>Анализ необходимости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_Toc510262958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90021" w14:textId="77777777" w:rsidR="00BC765C" w:rsidRDefault="00BC765C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510262964" w:history="1">
            <w:r w:rsidRPr="00FD0D36">
              <w:rPr>
                <w:rStyle w:val="Hyperlink"/>
                <w:b/>
                <w:noProof/>
              </w:rPr>
              <w:t>Программная архитектуры разрабатываемого компонента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_Toc510262964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71B9" w14:textId="77777777" w:rsidR="001E4C9E" w:rsidRDefault="001E4C9E" w:rsidP="003644A2">
          <w:pPr>
            <w:pStyle w:val="TOC1"/>
            <w:tabs>
              <w:tab w:val="right" w:leader="dot" w:pos="10195"/>
            </w:tabs>
            <w:jc w:val="both"/>
          </w:pPr>
          <w:r w:rsidRPr="002453F3">
            <w:rPr>
              <w:rFonts w:ascii="Times New Roman" w:hAnsi="Times New Roman" w:cs="Times New Roman"/>
              <w:bCs/>
              <w:sz w:val="28"/>
              <w:szCs w:val="24"/>
            </w:rPr>
            <w:fldChar w:fldCharType="end"/>
          </w:r>
        </w:p>
      </w:sdtContent>
    </w:sdt>
    <w:p w14:paraId="503DBF37" w14:textId="77777777" w:rsidR="008D6AD1" w:rsidRDefault="008D6AD1" w:rsidP="003644A2">
      <w:pPr>
        <w:jc w:val="both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>
        <w:rPr>
          <w:b/>
          <w:caps/>
          <w:szCs w:val="28"/>
        </w:rPr>
        <w:br w:type="page"/>
      </w:r>
    </w:p>
    <w:p w14:paraId="6BDD883B" w14:textId="77777777" w:rsidR="00752B12" w:rsidRPr="002D009E" w:rsidRDefault="00752B12" w:rsidP="003644A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caps/>
          <w:szCs w:val="28"/>
        </w:rPr>
      </w:pPr>
      <w:bookmarkStart w:id="2" w:name="_Toc510262923"/>
      <w:r w:rsidRPr="002D009E">
        <w:rPr>
          <w:b/>
          <w:caps/>
          <w:szCs w:val="28"/>
        </w:rPr>
        <w:lastRenderedPageBreak/>
        <w:t>Определения</w:t>
      </w:r>
      <w:bookmarkEnd w:id="0"/>
      <w:r w:rsidR="000C233E">
        <w:rPr>
          <w:b/>
          <w:caps/>
          <w:szCs w:val="28"/>
        </w:rPr>
        <w:t>, обозначения и сокращения</w:t>
      </w:r>
      <w:bookmarkEnd w:id="2"/>
    </w:p>
    <w:p w14:paraId="2CC024D0" w14:textId="29AF6418" w:rsidR="00752B12" w:rsidRDefault="00752B12" w:rsidP="000A7EBF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2D009E">
        <w:rPr>
          <w:szCs w:val="28"/>
        </w:rPr>
        <w:tab/>
      </w:r>
      <w:bookmarkStart w:id="3" w:name="_Toc441235434"/>
      <w:bookmarkStart w:id="4" w:name="_Toc451127247"/>
      <w:bookmarkStart w:id="5" w:name="_Toc510262924"/>
      <w:r w:rsidR="00D32D70">
        <w:rPr>
          <w:i/>
          <w:szCs w:val="28"/>
        </w:rPr>
        <w:t>ПО</w:t>
      </w:r>
      <w:r w:rsidR="000A7EBF">
        <w:rPr>
          <w:szCs w:val="28"/>
        </w:rPr>
        <w:t xml:space="preserve"> </w:t>
      </w:r>
      <w:r w:rsidR="000A7EBF">
        <w:rPr>
          <w:szCs w:val="28"/>
        </w:rPr>
        <w:t>—</w:t>
      </w:r>
      <w:r w:rsidRPr="002D009E">
        <w:rPr>
          <w:szCs w:val="28"/>
        </w:rPr>
        <w:t xml:space="preserve"> </w:t>
      </w:r>
      <w:r w:rsidR="00D32D70">
        <w:rPr>
          <w:szCs w:val="28"/>
        </w:rPr>
        <w:t>программное обес</w:t>
      </w:r>
      <w:r w:rsidR="00F84A4D">
        <w:rPr>
          <w:szCs w:val="28"/>
        </w:rPr>
        <w:t>п</w:t>
      </w:r>
      <w:r w:rsidR="00D32D70">
        <w:rPr>
          <w:szCs w:val="28"/>
        </w:rPr>
        <w:t>ечение</w:t>
      </w:r>
      <w:r w:rsidRPr="002D009E">
        <w:rPr>
          <w:szCs w:val="28"/>
        </w:rPr>
        <w:t>.</w:t>
      </w:r>
      <w:bookmarkEnd w:id="3"/>
      <w:bookmarkEnd w:id="4"/>
      <w:bookmarkEnd w:id="5"/>
    </w:p>
    <w:p w14:paraId="6F5CB488" w14:textId="3C8B2BD1" w:rsidR="000A7EBF" w:rsidRDefault="000A7EBF" w:rsidP="000A7EBF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Pr="000A7EBF">
        <w:rPr>
          <w:i/>
          <w:szCs w:val="28"/>
        </w:rPr>
        <w:t>ЯП</w:t>
      </w:r>
      <w:r>
        <w:rPr>
          <w:szCs w:val="28"/>
        </w:rPr>
        <w:t xml:space="preserve"> — язык программирования.</w:t>
      </w:r>
    </w:p>
    <w:p w14:paraId="62511042" w14:textId="31FF30E9" w:rsidR="00D32D70" w:rsidRDefault="00E13586" w:rsidP="00D32D7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6" w:name="_Toc441235441"/>
    </w:p>
    <w:p w14:paraId="330AFC67" w14:textId="3E1F2BDE" w:rsidR="00FB1478" w:rsidRDefault="00816490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br w:type="page"/>
      </w:r>
    </w:p>
    <w:p w14:paraId="4781C6A5" w14:textId="77777777" w:rsidR="00F83BF9" w:rsidRPr="002D009E" w:rsidRDefault="00F83BF9" w:rsidP="003644A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caps/>
          <w:szCs w:val="28"/>
        </w:rPr>
      </w:pPr>
      <w:bookmarkStart w:id="7" w:name="_Toc510262938"/>
      <w:r w:rsidRPr="002D009E">
        <w:rPr>
          <w:b/>
          <w:caps/>
          <w:szCs w:val="28"/>
        </w:rPr>
        <w:lastRenderedPageBreak/>
        <w:t>Введение</w:t>
      </w:r>
      <w:bookmarkEnd w:id="6"/>
      <w:bookmarkEnd w:id="7"/>
    </w:p>
    <w:p w14:paraId="0BAF5FA1" w14:textId="10FD88C2" w:rsidR="00D32D70" w:rsidRDefault="00036B1C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935DDA">
        <w:rPr>
          <w:szCs w:val="28"/>
        </w:rPr>
        <w:t>В области разработки</w:t>
      </w:r>
      <w:r w:rsidR="00D35587">
        <w:rPr>
          <w:szCs w:val="28"/>
        </w:rPr>
        <w:t xml:space="preserve"> программного обеспечения довольно часто поднимается вопрос производительности разрабатываемых программ.</w:t>
      </w:r>
      <w:r w:rsidR="00D32D70">
        <w:rPr>
          <w:szCs w:val="28"/>
        </w:rPr>
        <w:t xml:space="preserve"> Требование к производительности — одно из важнейших нефункциональных требований </w:t>
      </w:r>
      <w:r w:rsidR="008531F8">
        <w:rPr>
          <w:szCs w:val="28"/>
        </w:rPr>
        <w:t>для большинства продуктов.</w:t>
      </w:r>
    </w:p>
    <w:p w14:paraId="3FB41DE9" w14:textId="0A2E5123" w:rsidR="00AB557E" w:rsidRDefault="00DE0A01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На пути от написания кода программы до исполнения соответствующего ей машинного кода на процессоре компьютера пользователя есть множество ф</w:t>
      </w:r>
      <w:r w:rsidR="00E74755">
        <w:rPr>
          <w:szCs w:val="28"/>
        </w:rPr>
        <w:t>акторов, которые</w:t>
      </w:r>
      <w:r w:rsidR="00AA0735">
        <w:rPr>
          <w:szCs w:val="28"/>
        </w:rPr>
        <w:t xml:space="preserve"> так или иначе</w:t>
      </w:r>
      <w:r w:rsidR="00E74755">
        <w:rPr>
          <w:szCs w:val="28"/>
        </w:rPr>
        <w:t xml:space="preserve"> могут влиять на производительность разрабатываемой программы.</w:t>
      </w:r>
    </w:p>
    <w:p w14:paraId="07C3E863" w14:textId="294CF96E" w:rsidR="00AA642E" w:rsidRDefault="00AA642E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Не углубляясь в конкретные факторы, выделим стадии</w:t>
      </w:r>
      <w:r w:rsidR="001F58A9">
        <w:rPr>
          <w:szCs w:val="28"/>
        </w:rPr>
        <w:t xml:space="preserve"> с этими факторами</w:t>
      </w:r>
      <w:r>
        <w:rPr>
          <w:szCs w:val="28"/>
        </w:rPr>
        <w:t xml:space="preserve"> от написания кода до исполнения машинного кода программы на процессоре:</w:t>
      </w:r>
    </w:p>
    <w:p w14:paraId="01266587" w14:textId="6242AA06" w:rsidR="00AA642E" w:rsidRDefault="0051016C" w:rsidP="00AA642E">
      <w:pPr>
        <w:pStyle w:val="BodyText"/>
        <w:numPr>
          <w:ilvl w:val="0"/>
          <w:numId w:val="1"/>
        </w:numPr>
        <w:tabs>
          <w:tab w:val="left" w:pos="567"/>
          <w:tab w:val="center" w:pos="4677"/>
        </w:tabs>
        <w:spacing w:after="120" w:line="360" w:lineRule="auto"/>
        <w:ind w:left="851" w:hanging="284"/>
        <w:outlineLvl w:val="0"/>
      </w:pPr>
      <w:r>
        <w:t xml:space="preserve">написание </w:t>
      </w:r>
      <w:r w:rsidR="00CB3CE0">
        <w:t>кода программистом</w:t>
      </w:r>
      <w:r w:rsidR="00AA642E">
        <w:t>,</w:t>
      </w:r>
    </w:p>
    <w:p w14:paraId="3911A06B" w14:textId="0AA5004B" w:rsidR="00AA642E" w:rsidRDefault="000A136B" w:rsidP="00AA642E">
      <w:pPr>
        <w:pStyle w:val="BodyText"/>
        <w:numPr>
          <w:ilvl w:val="0"/>
          <w:numId w:val="1"/>
        </w:numPr>
        <w:tabs>
          <w:tab w:val="left" w:pos="567"/>
          <w:tab w:val="center" w:pos="4677"/>
        </w:tabs>
        <w:spacing w:after="120" w:line="360" w:lineRule="auto"/>
        <w:ind w:left="851" w:hanging="284"/>
        <w:outlineLvl w:val="0"/>
      </w:pPr>
      <w:r>
        <w:t xml:space="preserve">компиляция кода (некоторые стадии могут </w:t>
      </w:r>
      <w:r w:rsidR="00EF649F">
        <w:t>отсутствовать</w:t>
      </w:r>
      <w:r>
        <w:t>, либо быть совмещены):</w:t>
      </w:r>
    </w:p>
    <w:p w14:paraId="22CB6BC6" w14:textId="441B2170" w:rsidR="000A136B" w:rsidRDefault="000A136B" w:rsidP="000A136B">
      <w:pPr>
        <w:pStyle w:val="BodyText"/>
        <w:numPr>
          <w:ilvl w:val="1"/>
          <w:numId w:val="1"/>
        </w:numPr>
        <w:tabs>
          <w:tab w:val="left" w:pos="567"/>
          <w:tab w:val="center" w:pos="4677"/>
        </w:tabs>
        <w:spacing w:after="120" w:line="360" w:lineRule="auto"/>
        <w:outlineLvl w:val="0"/>
      </w:pPr>
      <w:r>
        <w:t>лексический анализ,</w:t>
      </w:r>
    </w:p>
    <w:p w14:paraId="1A4AD6B2" w14:textId="7955FE53" w:rsidR="000A136B" w:rsidRDefault="000A136B" w:rsidP="000A136B">
      <w:pPr>
        <w:pStyle w:val="BodyText"/>
        <w:numPr>
          <w:ilvl w:val="1"/>
          <w:numId w:val="1"/>
        </w:numPr>
        <w:tabs>
          <w:tab w:val="left" w:pos="567"/>
          <w:tab w:val="center" w:pos="4677"/>
        </w:tabs>
        <w:spacing w:after="120" w:line="360" w:lineRule="auto"/>
        <w:outlineLvl w:val="0"/>
      </w:pPr>
      <w:r>
        <w:t>синтаксический анализ,</w:t>
      </w:r>
    </w:p>
    <w:p w14:paraId="5FDE970F" w14:textId="7DBD6A52" w:rsidR="000A136B" w:rsidRDefault="000A136B" w:rsidP="000A136B">
      <w:pPr>
        <w:pStyle w:val="BodyText"/>
        <w:numPr>
          <w:ilvl w:val="1"/>
          <w:numId w:val="1"/>
        </w:numPr>
        <w:tabs>
          <w:tab w:val="left" w:pos="567"/>
          <w:tab w:val="center" w:pos="4677"/>
        </w:tabs>
        <w:spacing w:after="120" w:line="360" w:lineRule="auto"/>
        <w:outlineLvl w:val="0"/>
      </w:pPr>
      <w:r>
        <w:t>семантический анализ,</w:t>
      </w:r>
    </w:p>
    <w:p w14:paraId="730ABB39" w14:textId="43BB8CCD" w:rsidR="000A136B" w:rsidRDefault="000A136B" w:rsidP="000A136B">
      <w:pPr>
        <w:pStyle w:val="BodyText"/>
        <w:numPr>
          <w:ilvl w:val="1"/>
          <w:numId w:val="1"/>
        </w:numPr>
        <w:tabs>
          <w:tab w:val="left" w:pos="567"/>
          <w:tab w:val="center" w:pos="4677"/>
        </w:tabs>
        <w:spacing w:after="120" w:line="360" w:lineRule="auto"/>
        <w:outlineLvl w:val="0"/>
      </w:pPr>
      <w:r>
        <w:t>оптимизации</w:t>
      </w:r>
      <w:r w:rsidR="003D3C70">
        <w:t xml:space="preserve"> на абстрактном синтаксическом дереве</w:t>
      </w:r>
      <w:r>
        <w:t>,</w:t>
      </w:r>
    </w:p>
    <w:p w14:paraId="2EA7E0F7" w14:textId="1AEC44DC" w:rsidR="000A136B" w:rsidRDefault="004E172C" w:rsidP="000A136B">
      <w:pPr>
        <w:pStyle w:val="BodyText"/>
        <w:numPr>
          <w:ilvl w:val="1"/>
          <w:numId w:val="1"/>
        </w:numPr>
        <w:tabs>
          <w:tab w:val="left" w:pos="567"/>
          <w:tab w:val="center" w:pos="4677"/>
        </w:tabs>
        <w:spacing w:after="120" w:line="360" w:lineRule="auto"/>
        <w:outlineLvl w:val="0"/>
      </w:pPr>
      <w:r>
        <w:t>трансляция в промежуточное представление,</w:t>
      </w:r>
    </w:p>
    <w:p w14:paraId="3ACE6458" w14:textId="3E22D3A5" w:rsidR="004E172C" w:rsidRDefault="00E65FB3" w:rsidP="000A136B">
      <w:pPr>
        <w:pStyle w:val="BodyText"/>
        <w:numPr>
          <w:ilvl w:val="1"/>
          <w:numId w:val="1"/>
        </w:numPr>
        <w:tabs>
          <w:tab w:val="left" w:pos="567"/>
          <w:tab w:val="center" w:pos="4677"/>
        </w:tabs>
        <w:spacing w:after="120" w:line="360" w:lineRule="auto"/>
        <w:outlineLvl w:val="0"/>
      </w:pPr>
      <w:r>
        <w:t xml:space="preserve">машинно-независимые </w:t>
      </w:r>
      <w:r w:rsidR="004E172C">
        <w:t>оптимизации,</w:t>
      </w:r>
    </w:p>
    <w:p w14:paraId="751A6AEF" w14:textId="4914746A" w:rsidR="004E172C" w:rsidRDefault="004E172C" w:rsidP="000A136B">
      <w:pPr>
        <w:pStyle w:val="BodyText"/>
        <w:numPr>
          <w:ilvl w:val="1"/>
          <w:numId w:val="1"/>
        </w:numPr>
        <w:tabs>
          <w:tab w:val="left" w:pos="567"/>
          <w:tab w:val="center" w:pos="4677"/>
        </w:tabs>
        <w:spacing w:after="120" w:line="360" w:lineRule="auto"/>
        <w:outlineLvl w:val="0"/>
      </w:pPr>
      <w:r>
        <w:t>трансляция в конечное представление (машинный код)</w:t>
      </w:r>
      <w:r w:rsidR="00E65FB3">
        <w:t>,</w:t>
      </w:r>
    </w:p>
    <w:p w14:paraId="3E07B76C" w14:textId="16886EB7" w:rsidR="00E65FB3" w:rsidRDefault="00E65FB3" w:rsidP="000A136B">
      <w:pPr>
        <w:pStyle w:val="BodyText"/>
        <w:numPr>
          <w:ilvl w:val="1"/>
          <w:numId w:val="1"/>
        </w:numPr>
        <w:tabs>
          <w:tab w:val="left" w:pos="567"/>
          <w:tab w:val="center" w:pos="4677"/>
        </w:tabs>
        <w:spacing w:after="120" w:line="360" w:lineRule="auto"/>
        <w:outlineLvl w:val="0"/>
      </w:pPr>
      <w:r>
        <w:t>машинно-</w:t>
      </w:r>
      <w:r>
        <w:t xml:space="preserve">зависимые </w:t>
      </w:r>
      <w:r>
        <w:t>оптимизации</w:t>
      </w:r>
      <w:r w:rsidR="00AA2E86">
        <w:t>.</w:t>
      </w:r>
    </w:p>
    <w:p w14:paraId="7444016F" w14:textId="346E6EED" w:rsidR="00AA642E" w:rsidRDefault="00D00BD0" w:rsidP="00AA642E">
      <w:pPr>
        <w:pStyle w:val="BodyText"/>
        <w:numPr>
          <w:ilvl w:val="0"/>
          <w:numId w:val="1"/>
        </w:numPr>
        <w:tabs>
          <w:tab w:val="left" w:pos="567"/>
          <w:tab w:val="center" w:pos="4677"/>
        </w:tabs>
        <w:spacing w:after="120" w:line="360" w:lineRule="auto"/>
        <w:ind w:left="851" w:hanging="284"/>
        <w:outlineLvl w:val="0"/>
      </w:pPr>
      <w:r>
        <w:t>интерпретация или компиляция «на лету» промежуточного кода виртуальной машиной (при трансляции кода компилятором не в машинный код, а в код некоторой виртуальной машины)</w:t>
      </w:r>
      <w:r w:rsidR="00AA642E">
        <w:t>,</w:t>
      </w:r>
    </w:p>
    <w:p w14:paraId="197B8ECF" w14:textId="5D8DE152" w:rsidR="00E352FE" w:rsidRDefault="00E352FE" w:rsidP="00AA642E">
      <w:pPr>
        <w:pStyle w:val="BodyText"/>
        <w:numPr>
          <w:ilvl w:val="0"/>
          <w:numId w:val="1"/>
        </w:numPr>
        <w:tabs>
          <w:tab w:val="left" w:pos="567"/>
          <w:tab w:val="center" w:pos="4677"/>
        </w:tabs>
        <w:spacing w:after="120" w:line="360" w:lineRule="auto"/>
        <w:ind w:left="851" w:hanging="284"/>
        <w:outlineLvl w:val="0"/>
      </w:pPr>
      <w:r>
        <w:t xml:space="preserve">планирование исполнения </w:t>
      </w:r>
      <w:r w:rsidR="00FD79F3">
        <w:t>машинного кода ядром операционной системы</w:t>
      </w:r>
      <w:r w:rsidR="0059401D">
        <w:t>,</w:t>
      </w:r>
    </w:p>
    <w:p w14:paraId="3F242CAA" w14:textId="77777777" w:rsidR="002515DF" w:rsidRDefault="00B714FC" w:rsidP="002515DF">
      <w:pPr>
        <w:pStyle w:val="BodyText"/>
        <w:numPr>
          <w:ilvl w:val="0"/>
          <w:numId w:val="1"/>
        </w:numPr>
        <w:tabs>
          <w:tab w:val="left" w:pos="567"/>
          <w:tab w:val="center" w:pos="4677"/>
        </w:tabs>
        <w:spacing w:after="120" w:line="360" w:lineRule="auto"/>
        <w:ind w:left="851" w:hanging="284"/>
        <w:outlineLvl w:val="0"/>
      </w:pPr>
      <w:r>
        <w:lastRenderedPageBreak/>
        <w:t>исполнение кода программы на процессоре</w:t>
      </w:r>
      <w:r w:rsidR="002515DF">
        <w:t>,</w:t>
      </w:r>
    </w:p>
    <w:p w14:paraId="6FF7FF73" w14:textId="4BA850AB" w:rsidR="00AA642E" w:rsidRDefault="002515DF" w:rsidP="002515DF">
      <w:pPr>
        <w:pStyle w:val="BodyText"/>
        <w:numPr>
          <w:ilvl w:val="0"/>
          <w:numId w:val="1"/>
        </w:numPr>
        <w:tabs>
          <w:tab w:val="left" w:pos="567"/>
          <w:tab w:val="center" w:pos="4677"/>
        </w:tabs>
        <w:spacing w:after="120" w:line="360" w:lineRule="auto"/>
        <w:ind w:left="851" w:hanging="284"/>
        <w:outlineLvl w:val="0"/>
      </w:pPr>
      <w:r>
        <w:t>исполнение кода</w:t>
      </w:r>
      <w:r>
        <w:t xml:space="preserve"> функций библиотек </w:t>
      </w:r>
      <w:r w:rsidR="0037055F">
        <w:t xml:space="preserve">поддержки </w:t>
      </w:r>
      <w:r>
        <w:t>времени исполнения</w:t>
      </w:r>
      <w:r w:rsidR="00740A24">
        <w:t>, используемых в программе</w:t>
      </w:r>
      <w:r w:rsidR="00AA642E">
        <w:t>,</w:t>
      </w:r>
    </w:p>
    <w:p w14:paraId="5C3D5CDA" w14:textId="6AD4073C" w:rsidR="00AA642E" w:rsidRPr="00AA642E" w:rsidRDefault="00B714FC" w:rsidP="003644A2">
      <w:pPr>
        <w:pStyle w:val="BodyText"/>
        <w:numPr>
          <w:ilvl w:val="0"/>
          <w:numId w:val="1"/>
        </w:numPr>
        <w:tabs>
          <w:tab w:val="left" w:pos="567"/>
          <w:tab w:val="center" w:pos="4677"/>
        </w:tabs>
        <w:spacing w:after="120" w:line="360" w:lineRule="auto"/>
        <w:ind w:left="851" w:hanging="284"/>
        <w:outlineLvl w:val="0"/>
      </w:pPr>
      <w:r>
        <w:t>исполнение кода системных вызовов, используемых в программе</w:t>
      </w:r>
      <w:r w:rsidR="00AA642E">
        <w:t>.</w:t>
      </w:r>
    </w:p>
    <w:p w14:paraId="02CEF268" w14:textId="11C96317" w:rsidR="0055000A" w:rsidRDefault="004A362B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F433AE">
        <w:rPr>
          <w:szCs w:val="28"/>
        </w:rPr>
        <w:t xml:space="preserve">На каждой из перечисленных стадий </w:t>
      </w:r>
      <w:r>
        <w:rPr>
          <w:szCs w:val="28"/>
        </w:rPr>
        <w:t>существу</w:t>
      </w:r>
      <w:r w:rsidR="00D04D76">
        <w:rPr>
          <w:szCs w:val="28"/>
        </w:rPr>
        <w:t>ет множество факторов, способных</w:t>
      </w:r>
      <w:r w:rsidR="003E4C29">
        <w:rPr>
          <w:szCs w:val="28"/>
        </w:rPr>
        <w:t xml:space="preserve"> в конечном счете</w:t>
      </w:r>
      <w:r>
        <w:rPr>
          <w:szCs w:val="28"/>
        </w:rPr>
        <w:t xml:space="preserve"> п</w:t>
      </w:r>
      <w:r w:rsidR="00B94324">
        <w:rPr>
          <w:szCs w:val="28"/>
        </w:rPr>
        <w:t xml:space="preserve">овлиять на производительность </w:t>
      </w:r>
      <w:r>
        <w:rPr>
          <w:szCs w:val="28"/>
        </w:rPr>
        <w:t>программы</w:t>
      </w:r>
      <w:r w:rsidR="00F60EFD">
        <w:rPr>
          <w:szCs w:val="28"/>
        </w:rPr>
        <w:t>.</w:t>
      </w:r>
      <w:r w:rsidR="00B01FD5">
        <w:rPr>
          <w:szCs w:val="28"/>
        </w:rPr>
        <w:t xml:space="preserve"> </w:t>
      </w:r>
      <w:r w:rsidR="0055000A">
        <w:rPr>
          <w:szCs w:val="28"/>
        </w:rPr>
        <w:t>Под контролем программиста непосредственно целевой программы находится лишь одна группа факторов.</w:t>
      </w:r>
      <w:r w:rsidR="00F606C7">
        <w:rPr>
          <w:szCs w:val="28"/>
        </w:rPr>
        <w:t xml:space="preserve"> За остальные группы факторов ответственны </w:t>
      </w:r>
      <w:r w:rsidR="0037055F">
        <w:rPr>
          <w:szCs w:val="28"/>
        </w:rPr>
        <w:t>разработчики</w:t>
      </w:r>
      <w:r w:rsidR="00F606C7">
        <w:rPr>
          <w:szCs w:val="28"/>
        </w:rPr>
        <w:t xml:space="preserve"> соответствующих инструментов </w:t>
      </w:r>
      <w:r w:rsidR="00DA1CB2">
        <w:rPr>
          <w:szCs w:val="28"/>
        </w:rPr>
        <w:t xml:space="preserve">и </w:t>
      </w:r>
      <w:r w:rsidR="0037055F">
        <w:rPr>
          <w:szCs w:val="28"/>
        </w:rPr>
        <w:t xml:space="preserve">вспомогательных </w:t>
      </w:r>
      <w:r w:rsidR="00DA1CB2">
        <w:rPr>
          <w:szCs w:val="28"/>
        </w:rPr>
        <w:t>программ</w:t>
      </w:r>
      <w:r w:rsidR="0037055F">
        <w:rPr>
          <w:szCs w:val="28"/>
        </w:rPr>
        <w:t xml:space="preserve"> или их частей: виртуальных машин, библиотек поддержки времени исполнения</w:t>
      </w:r>
      <w:r w:rsidR="007D6195">
        <w:rPr>
          <w:szCs w:val="28"/>
        </w:rPr>
        <w:t>, ядер операционных систем</w:t>
      </w:r>
      <w:r w:rsidR="00A91A0A">
        <w:rPr>
          <w:szCs w:val="28"/>
        </w:rPr>
        <w:t xml:space="preserve"> и непосредственно </w:t>
      </w:r>
      <w:r w:rsidR="00F51F9F">
        <w:rPr>
          <w:szCs w:val="28"/>
        </w:rPr>
        <w:t>самих процессоров</w:t>
      </w:r>
      <w:r w:rsidR="009E68AD">
        <w:rPr>
          <w:szCs w:val="28"/>
        </w:rPr>
        <w:t xml:space="preserve"> и других физических компонентов, способных влиять на производительность исполняемой программы</w:t>
      </w:r>
      <w:r w:rsidR="00F51F9F">
        <w:rPr>
          <w:szCs w:val="28"/>
        </w:rPr>
        <w:t>.</w:t>
      </w:r>
    </w:p>
    <w:p w14:paraId="0834FC41" w14:textId="78D596A8" w:rsidR="00B94324" w:rsidRDefault="00B94324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В данной работе предлагается провести исследование, связанное с </w:t>
      </w:r>
      <w:r w:rsidR="001929E2">
        <w:rPr>
          <w:szCs w:val="28"/>
        </w:rPr>
        <w:t xml:space="preserve">анализом влияния на производительсть программ </w:t>
      </w:r>
      <w:r w:rsidR="00753CF0">
        <w:rPr>
          <w:szCs w:val="28"/>
        </w:rPr>
        <w:t xml:space="preserve">групп факторов </w:t>
      </w:r>
      <w:r w:rsidR="005109B7">
        <w:rPr>
          <w:szCs w:val="28"/>
        </w:rPr>
        <w:t>в рамках ста</w:t>
      </w:r>
      <w:r w:rsidR="00F964C0">
        <w:rPr>
          <w:szCs w:val="28"/>
        </w:rPr>
        <w:t>дий</w:t>
      </w:r>
      <w:r w:rsidR="005109B7">
        <w:rPr>
          <w:szCs w:val="28"/>
        </w:rPr>
        <w:t xml:space="preserve"> написания кода и его компиляции.</w:t>
      </w:r>
    </w:p>
    <w:p w14:paraId="127B643A" w14:textId="68588C57" w:rsidR="00305DD9" w:rsidRDefault="00305DD9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Хочется сразу отметить, что результаты такого анализа могут быть использованы как </w:t>
      </w:r>
      <w:r w:rsidR="0023761E">
        <w:rPr>
          <w:szCs w:val="28"/>
        </w:rPr>
        <w:t>разработчиками целевых программ, так и разработчиками яз</w:t>
      </w:r>
      <w:r w:rsidR="00A94C96">
        <w:rPr>
          <w:szCs w:val="28"/>
        </w:rPr>
        <w:t>ыка программирования, на котором</w:t>
      </w:r>
      <w:r w:rsidR="0023761E">
        <w:rPr>
          <w:szCs w:val="28"/>
        </w:rPr>
        <w:t xml:space="preserve"> эти программы составляются.</w:t>
      </w:r>
    </w:p>
    <w:p w14:paraId="52713BEC" w14:textId="77777777" w:rsidR="00332ADB" w:rsidRDefault="009951DC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ab/>
        <w:t xml:space="preserve">В качестве языка программирования, программы на котором и компилятор которого </w:t>
      </w:r>
      <w:r w:rsidR="00076D4B">
        <w:rPr>
          <w:szCs w:val="28"/>
        </w:rPr>
        <w:t>буду</w:t>
      </w:r>
      <w:r>
        <w:rPr>
          <w:szCs w:val="28"/>
        </w:rPr>
        <w:t xml:space="preserve">т исследоваться, был выбрал </w:t>
      </w:r>
      <w:r>
        <w:rPr>
          <w:szCs w:val="28"/>
          <w:lang w:val="en-GB"/>
        </w:rPr>
        <w:t>Kotlin</w:t>
      </w:r>
      <w:r w:rsidR="00C337D7">
        <w:rPr>
          <w:szCs w:val="28"/>
          <w:lang w:val="en-GB"/>
        </w:rPr>
        <w:t xml:space="preserve">, </w:t>
      </w:r>
      <w:r w:rsidR="00C337D7">
        <w:rPr>
          <w:szCs w:val="28"/>
        </w:rPr>
        <w:t xml:space="preserve">как один из наиболее интересных и </w:t>
      </w:r>
      <w:r w:rsidR="00AC0E1D">
        <w:rPr>
          <w:szCs w:val="28"/>
        </w:rPr>
        <w:t>быстро раз</w:t>
      </w:r>
      <w:r w:rsidR="00C337D7">
        <w:rPr>
          <w:szCs w:val="28"/>
        </w:rPr>
        <w:t>вив</w:t>
      </w:r>
      <w:r w:rsidR="0017389A">
        <w:rPr>
          <w:szCs w:val="28"/>
        </w:rPr>
        <w:t>а</w:t>
      </w:r>
      <w:r w:rsidR="00C337D7">
        <w:rPr>
          <w:szCs w:val="28"/>
        </w:rPr>
        <w:t>ющихся</w:t>
      </w:r>
      <w:r w:rsidR="00450AD2">
        <w:rPr>
          <w:szCs w:val="28"/>
        </w:rPr>
        <w:t xml:space="preserve"> языков</w:t>
      </w:r>
      <w:r>
        <w:rPr>
          <w:szCs w:val="28"/>
          <w:lang w:val="en-GB"/>
        </w:rPr>
        <w:t>.</w:t>
      </w:r>
    </w:p>
    <w:p w14:paraId="7A2E7639" w14:textId="77777777" w:rsidR="00CF600F" w:rsidRDefault="00332ADB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  <w:lang w:val="en-GB"/>
        </w:rPr>
        <w:tab/>
        <w:t>Таким образом, целью данной магистерской диссертации является разработка набора инструментов для анализа исходного кода программ на ЯП Kotlin</w:t>
      </w:r>
      <w:r w:rsidR="00EB3CEE">
        <w:rPr>
          <w:szCs w:val="28"/>
        </w:rPr>
        <w:t xml:space="preserve"> и выявления потенциальных проблем производительности в них</w:t>
      </w:r>
      <w:r w:rsidR="00BD7E04">
        <w:rPr>
          <w:szCs w:val="28"/>
        </w:rPr>
        <w:t>, а также проведение исс</w:t>
      </w:r>
      <w:r w:rsidR="00E37831">
        <w:rPr>
          <w:szCs w:val="28"/>
        </w:rPr>
        <w:t>ледования</w:t>
      </w:r>
      <w:r w:rsidR="00887ED1">
        <w:rPr>
          <w:szCs w:val="28"/>
        </w:rPr>
        <w:t xml:space="preserve"> по данной теме</w:t>
      </w:r>
      <w:r w:rsidR="00BD7E04">
        <w:rPr>
          <w:szCs w:val="28"/>
        </w:rPr>
        <w:t xml:space="preserve"> с использованием разработанного набора инструментов.</w:t>
      </w:r>
    </w:p>
    <w:p w14:paraId="4E7551F7" w14:textId="45015633" w:rsidR="00FD312F" w:rsidRDefault="00CF600F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Практическая значимость работы заключается в </w:t>
      </w:r>
      <w:bookmarkStart w:id="8" w:name="_GoBack"/>
      <w:bookmarkEnd w:id="8"/>
      <w:r w:rsidR="00FD312F">
        <w:rPr>
          <w:szCs w:val="28"/>
        </w:rPr>
        <w:br w:type="page"/>
      </w:r>
    </w:p>
    <w:p w14:paraId="3FD19D72" w14:textId="77777777" w:rsidR="00117D67" w:rsidRDefault="00117D67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</w:p>
    <w:p w14:paraId="657D8C54" w14:textId="77777777" w:rsidR="00117D67" w:rsidRDefault="00117D67" w:rsidP="00117D67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>В качестве темы данной выпускной квалификационной работы и была предложена разработка компонента для сопровождения такого программного продукта. Сопровождение будет заключаться в использовании разрабатываемого компонента для управления внутренней информационной базой этого программного продукта.</w:t>
      </w:r>
    </w:p>
    <w:p w14:paraId="1C7D532D" w14:textId="77777777" w:rsidR="00117D67" w:rsidRDefault="00117D67" w:rsidP="00117D67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2D009E">
        <w:rPr>
          <w:szCs w:val="28"/>
        </w:rPr>
        <w:tab/>
      </w:r>
      <w:bookmarkStart w:id="9" w:name="_Toc441235442"/>
      <w:bookmarkStart w:id="10" w:name="_Toc451127262"/>
      <w:r>
        <w:rPr>
          <w:szCs w:val="28"/>
        </w:rPr>
        <w:t>Таким образом, целью данной выпускной квалификационной работы является</w:t>
      </w:r>
      <w:r w:rsidRPr="002D009E">
        <w:rPr>
          <w:szCs w:val="28"/>
        </w:rPr>
        <w:t xml:space="preserve"> </w:t>
      </w:r>
      <w:bookmarkEnd w:id="9"/>
      <w:r>
        <w:rPr>
          <w:szCs w:val="28"/>
        </w:rPr>
        <w:t>проектирование и разработка приложения, позволяющего автоматизировать работу с информационной базой сканера безопасности.</w:t>
      </w:r>
      <w:bookmarkEnd w:id="10"/>
    </w:p>
    <w:p w14:paraId="0EECA4F7" w14:textId="77777777" w:rsidR="00117D67" w:rsidRPr="002D009E" w:rsidRDefault="00117D67" w:rsidP="00117D67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На данный момент работа с информационной базой сканера безопасности осуществляется вручную, процесс занимает длительное время.</w:t>
      </w:r>
    </w:p>
    <w:p w14:paraId="27815360" w14:textId="77777777" w:rsidR="00117D67" w:rsidRDefault="00117D67" w:rsidP="00117D67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1" w:name="_Toc451127263"/>
      <w:r>
        <w:rPr>
          <w:szCs w:val="28"/>
        </w:rPr>
        <w:t>Практическая значимость работы заключается в получении по результатам разработки инструмента удобного управления информационной базой сканера безопасности, который позволит существенно сэкономить время поиска, просмотра и занесения информации, необходимой работы сканера безопасности</w:t>
      </w:r>
      <w:bookmarkEnd w:id="11"/>
      <w:r>
        <w:rPr>
          <w:szCs w:val="28"/>
        </w:rPr>
        <w:t>.</w:t>
      </w:r>
    </w:p>
    <w:p w14:paraId="6791F554" w14:textId="276853D5" w:rsidR="00117D67" w:rsidRDefault="00117D67" w:rsidP="00117D67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Функционал разработанного компонента планируется продемонстрировать с помощью снимков экрана, сопроводив их соответствующим подробным описанием.</w:t>
      </w:r>
    </w:p>
    <w:p w14:paraId="6864D091" w14:textId="77777777" w:rsidR="00117D67" w:rsidRDefault="00117D67" w:rsidP="00117D67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</w:p>
    <w:p w14:paraId="05D6481A" w14:textId="77777777" w:rsidR="00FD312F" w:rsidRPr="002D009E" w:rsidRDefault="00FD312F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caps/>
          <w:szCs w:val="28"/>
        </w:rPr>
      </w:pPr>
      <w:bookmarkStart w:id="12" w:name="_Toc441235453"/>
      <w:bookmarkStart w:id="13" w:name="_Toc510262946"/>
      <w:r w:rsidRPr="002D009E">
        <w:rPr>
          <w:b/>
          <w:caps/>
          <w:szCs w:val="28"/>
        </w:rPr>
        <w:t>1</w:t>
      </w:r>
      <w:r w:rsidRPr="0016369E">
        <w:rPr>
          <w:b/>
          <w:caps/>
          <w:szCs w:val="28"/>
        </w:rPr>
        <w:t xml:space="preserve"> </w:t>
      </w:r>
      <w:r w:rsidR="003E1AC3">
        <w:rPr>
          <w:b/>
          <w:caps/>
          <w:szCs w:val="28"/>
        </w:rPr>
        <w:t xml:space="preserve">АНАЛИЗ И </w:t>
      </w:r>
      <w:r w:rsidRPr="002D009E">
        <w:rPr>
          <w:b/>
          <w:caps/>
          <w:szCs w:val="28"/>
        </w:rPr>
        <w:t>моделирование бизнес-процессов</w:t>
      </w:r>
      <w:bookmarkEnd w:id="12"/>
      <w:bookmarkEnd w:id="13"/>
    </w:p>
    <w:p w14:paraId="0898B8FB" w14:textId="77777777" w:rsidR="00273B4B" w:rsidRPr="002D009E" w:rsidRDefault="00273B4B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caps/>
          <w:szCs w:val="28"/>
        </w:rPr>
      </w:pPr>
      <w:bookmarkStart w:id="14" w:name="_Toc441235454"/>
      <w:bookmarkStart w:id="15" w:name="_Toc510262947"/>
      <w:r w:rsidRPr="002D009E">
        <w:rPr>
          <w:b/>
          <w:caps/>
          <w:szCs w:val="28"/>
        </w:rPr>
        <w:t>1</w:t>
      </w:r>
      <w:r w:rsidRPr="00273B4B">
        <w:rPr>
          <w:b/>
          <w:caps/>
          <w:szCs w:val="28"/>
        </w:rPr>
        <w:t xml:space="preserve">.1 </w:t>
      </w:r>
      <w:r w:rsidRPr="002D009E">
        <w:rPr>
          <w:b/>
          <w:szCs w:val="28"/>
        </w:rPr>
        <w:t xml:space="preserve">Описание </w:t>
      </w:r>
      <w:bookmarkEnd w:id="14"/>
      <w:r w:rsidR="003F15F9">
        <w:rPr>
          <w:b/>
          <w:szCs w:val="28"/>
        </w:rPr>
        <w:t>объекта автоматизации</w:t>
      </w:r>
      <w:bookmarkEnd w:id="15"/>
    </w:p>
    <w:p w14:paraId="65FD3D1D" w14:textId="77777777" w:rsidR="00CF220E" w:rsidRDefault="00FB1478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6" w:name="_Toc451127267"/>
      <w:bookmarkStart w:id="17" w:name="_Toc510262948"/>
      <w:r>
        <w:rPr>
          <w:szCs w:val="28"/>
        </w:rPr>
        <w:t xml:space="preserve">Компания, для </w:t>
      </w:r>
      <w:r w:rsidR="00BA3949">
        <w:rPr>
          <w:szCs w:val="28"/>
        </w:rPr>
        <w:t xml:space="preserve">которой </w:t>
      </w:r>
      <w:r w:rsidR="003F15F9">
        <w:rPr>
          <w:szCs w:val="28"/>
        </w:rPr>
        <w:t>будет рассматриваться</w:t>
      </w:r>
      <w:r>
        <w:rPr>
          <w:szCs w:val="28"/>
        </w:rPr>
        <w:t xml:space="preserve"> </w:t>
      </w:r>
      <w:r w:rsidR="003F15F9">
        <w:rPr>
          <w:szCs w:val="28"/>
        </w:rPr>
        <w:t>возможность автоматизации</w:t>
      </w:r>
      <w:r>
        <w:rPr>
          <w:szCs w:val="28"/>
        </w:rPr>
        <w:t>,</w:t>
      </w:r>
      <w:r w:rsidRPr="00FB1478">
        <w:rPr>
          <w:szCs w:val="28"/>
        </w:rPr>
        <w:t xml:space="preserve"> </w:t>
      </w:r>
      <w:r>
        <w:rPr>
          <w:szCs w:val="28"/>
        </w:rPr>
        <w:t xml:space="preserve">занимается исследованиями в области информационной безопасности, проведением аудитов в области </w:t>
      </w:r>
      <w:r w:rsidR="004D1F4B">
        <w:rPr>
          <w:szCs w:val="28"/>
        </w:rPr>
        <w:t>информационной безопасности</w:t>
      </w:r>
      <w:r w:rsidR="007F4ADB">
        <w:rPr>
          <w:szCs w:val="28"/>
        </w:rPr>
        <w:t xml:space="preserve"> и разработкой программных продуктов, связанных с безопасностью корпоративных информационных систем</w:t>
      </w:r>
      <w:r w:rsidR="00CF220E">
        <w:rPr>
          <w:szCs w:val="28"/>
        </w:rPr>
        <w:t>.</w:t>
      </w:r>
      <w:bookmarkEnd w:id="16"/>
      <w:bookmarkEnd w:id="17"/>
    </w:p>
    <w:p w14:paraId="3F1E69C3" w14:textId="77777777" w:rsidR="003F15F9" w:rsidRPr="00D231DB" w:rsidRDefault="00CF220E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lang w:val="en-US"/>
        </w:rPr>
      </w:pPr>
      <w:r>
        <w:rPr>
          <w:szCs w:val="28"/>
        </w:rPr>
        <w:tab/>
      </w:r>
      <w:bookmarkStart w:id="18" w:name="_Toc451127268"/>
      <w:bookmarkStart w:id="19" w:name="_Toc510262949"/>
      <w:r w:rsidR="00FB1478">
        <w:rPr>
          <w:szCs w:val="28"/>
        </w:rPr>
        <w:t xml:space="preserve">Ключевой продукт компании – сканер безопасности </w:t>
      </w:r>
      <w:r w:rsidR="00FB1478">
        <w:rPr>
          <w:lang w:val="en-US"/>
        </w:rPr>
        <w:t>ERPScan</w:t>
      </w:r>
      <w:r w:rsidR="00FB1478" w:rsidRPr="001E40EE">
        <w:t xml:space="preserve"> </w:t>
      </w:r>
      <w:r w:rsidR="00FB1478">
        <w:rPr>
          <w:lang w:val="en-US"/>
        </w:rPr>
        <w:t>Security</w:t>
      </w:r>
      <w:r w:rsidR="00FB1478" w:rsidRPr="001E40EE">
        <w:t xml:space="preserve"> </w:t>
      </w:r>
      <w:r w:rsidR="00FB1478">
        <w:rPr>
          <w:lang w:val="en-US"/>
        </w:rPr>
        <w:t>Monitoring</w:t>
      </w:r>
      <w:r w:rsidR="00FB1478" w:rsidRPr="001E40EE">
        <w:t xml:space="preserve"> </w:t>
      </w:r>
      <w:r w:rsidR="00FB1478">
        <w:rPr>
          <w:lang w:val="en-US"/>
        </w:rPr>
        <w:t>Suite</w:t>
      </w:r>
      <w:r w:rsidR="00E040D3">
        <w:t>.</w:t>
      </w:r>
      <w:r w:rsidR="003F15F9">
        <w:t xml:space="preserve"> Сканер безопасности сканирует различные системы на предмет уязвимостей, конфликтов прав и других проблем в безопасности, используя специальную информационную базу. Эта база содержит в себе следующую информацию:</w:t>
      </w:r>
      <w:bookmarkEnd w:id="18"/>
      <w:bookmarkEnd w:id="19"/>
    </w:p>
    <w:p w14:paraId="0CCC2AB8" w14:textId="77777777" w:rsidR="003F15F9" w:rsidRDefault="003F15F9" w:rsidP="003644A2">
      <w:pPr>
        <w:pStyle w:val="BodyText"/>
        <w:numPr>
          <w:ilvl w:val="0"/>
          <w:numId w:val="1"/>
        </w:numPr>
        <w:tabs>
          <w:tab w:val="left" w:pos="567"/>
          <w:tab w:val="center" w:pos="4677"/>
        </w:tabs>
        <w:spacing w:after="120" w:line="360" w:lineRule="auto"/>
        <w:ind w:left="851" w:hanging="284"/>
        <w:outlineLvl w:val="0"/>
      </w:pPr>
      <w:bookmarkStart w:id="20" w:name="_Toc451127269"/>
      <w:bookmarkStart w:id="21" w:name="_Toc510262950"/>
      <w:r>
        <w:lastRenderedPageBreak/>
        <w:t>проверки,</w:t>
      </w:r>
      <w:bookmarkEnd w:id="20"/>
      <w:bookmarkEnd w:id="21"/>
    </w:p>
    <w:p w14:paraId="0F8F9642" w14:textId="77777777" w:rsidR="003F15F9" w:rsidRDefault="003F15F9" w:rsidP="003644A2">
      <w:pPr>
        <w:pStyle w:val="BodyText"/>
        <w:numPr>
          <w:ilvl w:val="0"/>
          <w:numId w:val="1"/>
        </w:numPr>
        <w:tabs>
          <w:tab w:val="left" w:pos="567"/>
          <w:tab w:val="center" w:pos="4677"/>
        </w:tabs>
        <w:spacing w:after="120" w:line="360" w:lineRule="auto"/>
        <w:ind w:left="851" w:hanging="284"/>
        <w:outlineLvl w:val="0"/>
      </w:pPr>
      <w:bookmarkStart w:id="22" w:name="_Toc451127270"/>
      <w:bookmarkStart w:id="23" w:name="_Toc510262951"/>
      <w:r>
        <w:t>сигнатуры,</w:t>
      </w:r>
      <w:bookmarkEnd w:id="22"/>
      <w:bookmarkEnd w:id="23"/>
    </w:p>
    <w:p w14:paraId="12842B69" w14:textId="77777777" w:rsidR="009B6F0A" w:rsidRDefault="003F15F9" w:rsidP="003644A2">
      <w:pPr>
        <w:pStyle w:val="BodyText"/>
        <w:numPr>
          <w:ilvl w:val="0"/>
          <w:numId w:val="1"/>
        </w:numPr>
        <w:tabs>
          <w:tab w:val="left" w:pos="567"/>
          <w:tab w:val="center" w:pos="4677"/>
        </w:tabs>
        <w:spacing w:after="120" w:line="360" w:lineRule="auto"/>
        <w:ind w:left="851" w:hanging="284"/>
        <w:outlineLvl w:val="0"/>
      </w:pPr>
      <w:bookmarkStart w:id="24" w:name="_Toc451127271"/>
      <w:bookmarkStart w:id="25" w:name="_Toc510262952"/>
      <w:r>
        <w:t>правила идентификации серверов приложений</w:t>
      </w:r>
      <w:r w:rsidR="009B6F0A">
        <w:t>,</w:t>
      </w:r>
      <w:bookmarkEnd w:id="24"/>
      <w:bookmarkEnd w:id="25"/>
    </w:p>
    <w:p w14:paraId="73820EEB" w14:textId="77777777" w:rsidR="00F473B1" w:rsidRDefault="00F473B1" w:rsidP="003644A2">
      <w:pPr>
        <w:pStyle w:val="BodyText"/>
        <w:numPr>
          <w:ilvl w:val="0"/>
          <w:numId w:val="1"/>
        </w:numPr>
        <w:tabs>
          <w:tab w:val="left" w:pos="567"/>
          <w:tab w:val="center" w:pos="4677"/>
        </w:tabs>
        <w:spacing w:after="120" w:line="360" w:lineRule="auto"/>
        <w:ind w:left="851" w:hanging="284"/>
        <w:outlineLvl w:val="0"/>
      </w:pPr>
      <w:bookmarkStart w:id="26" w:name="_Toc451127272"/>
      <w:bookmarkStart w:id="27" w:name="_Toc510262953"/>
      <w:r>
        <w:t>параметры</w:t>
      </w:r>
      <w:r w:rsidRPr="00C163CB">
        <w:t xml:space="preserve"> для </w:t>
      </w:r>
      <w:r>
        <w:t>версий компонентов целевых систем,</w:t>
      </w:r>
      <w:bookmarkEnd w:id="26"/>
      <w:bookmarkEnd w:id="27"/>
    </w:p>
    <w:p w14:paraId="5F833AEA" w14:textId="77777777" w:rsidR="009B6F0A" w:rsidRDefault="009B6F0A" w:rsidP="003644A2">
      <w:pPr>
        <w:pStyle w:val="BodyText"/>
        <w:numPr>
          <w:ilvl w:val="0"/>
          <w:numId w:val="1"/>
        </w:numPr>
        <w:tabs>
          <w:tab w:val="left" w:pos="567"/>
          <w:tab w:val="center" w:pos="4677"/>
        </w:tabs>
        <w:spacing w:after="120" w:line="360" w:lineRule="auto"/>
        <w:ind w:left="851" w:hanging="284"/>
        <w:outlineLvl w:val="0"/>
      </w:pPr>
      <w:bookmarkStart w:id="28" w:name="_Toc451127273"/>
      <w:bookmarkStart w:id="29" w:name="_Toc510262954"/>
      <w:r w:rsidRPr="009B6F0A">
        <w:t>SAP Security Notes</w:t>
      </w:r>
      <w:r>
        <w:t>.</w:t>
      </w:r>
      <w:bookmarkEnd w:id="28"/>
      <w:bookmarkEnd w:id="29"/>
    </w:p>
    <w:p w14:paraId="4878126D" w14:textId="77777777" w:rsidR="0089437F" w:rsidRDefault="00491A4E" w:rsidP="003644A2">
      <w:pPr>
        <w:pStyle w:val="BodyText"/>
        <w:tabs>
          <w:tab w:val="left" w:pos="567"/>
          <w:tab w:val="left" w:pos="993"/>
          <w:tab w:val="center" w:pos="4677"/>
        </w:tabs>
        <w:spacing w:after="120" w:line="360" w:lineRule="auto"/>
        <w:outlineLvl w:val="0"/>
      </w:pPr>
      <w:r>
        <w:tab/>
      </w:r>
      <w:bookmarkStart w:id="30" w:name="_Toc451127274"/>
      <w:bookmarkStart w:id="31" w:name="_Toc510262955"/>
      <w:r w:rsidR="0089437F">
        <w:t xml:space="preserve">Данная информация заносится и редактируется сотрудниками различных </w:t>
      </w:r>
      <w:r>
        <w:t>подразделений</w:t>
      </w:r>
      <w:r w:rsidR="0089437F">
        <w:t xml:space="preserve"> компании с различной частотой.</w:t>
      </w:r>
      <w:bookmarkEnd w:id="30"/>
      <w:bookmarkEnd w:id="31"/>
    </w:p>
    <w:p w14:paraId="4167BD42" w14:textId="77777777" w:rsidR="00491A4E" w:rsidRPr="003F15F9" w:rsidRDefault="00491A4E" w:rsidP="003644A2">
      <w:pPr>
        <w:pStyle w:val="BodyText"/>
        <w:tabs>
          <w:tab w:val="left" w:pos="567"/>
          <w:tab w:val="left" w:pos="993"/>
          <w:tab w:val="center" w:pos="4677"/>
        </w:tabs>
        <w:spacing w:after="120" w:line="360" w:lineRule="auto"/>
        <w:outlineLvl w:val="0"/>
      </w:pPr>
      <w:r>
        <w:tab/>
      </w:r>
      <w:bookmarkStart w:id="32" w:name="_Toc451127275"/>
      <w:bookmarkStart w:id="33" w:name="_Toc510262956"/>
      <w:r>
        <w:t xml:space="preserve">В целом, сама база и работа с ней играют ключевую роль в </w:t>
      </w:r>
      <w:r w:rsidR="003A1E90">
        <w:t>функционировании</w:t>
      </w:r>
      <w:r>
        <w:t xml:space="preserve"> сканера безопасности.</w:t>
      </w:r>
      <w:bookmarkEnd w:id="32"/>
      <w:bookmarkEnd w:id="33"/>
    </w:p>
    <w:p w14:paraId="43D468C4" w14:textId="77777777" w:rsidR="00376BA0" w:rsidRDefault="00376BA0" w:rsidP="003644A2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14:paraId="46C3EE3C" w14:textId="77777777" w:rsidR="00376BA0" w:rsidRPr="002D009E" w:rsidRDefault="00C955B1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caps/>
          <w:szCs w:val="28"/>
        </w:rPr>
      </w:pPr>
      <w:bookmarkStart w:id="34" w:name="_Toc510262957"/>
      <w:r>
        <w:rPr>
          <w:b/>
          <w:caps/>
          <w:szCs w:val="28"/>
        </w:rPr>
        <w:lastRenderedPageBreak/>
        <w:t>2</w:t>
      </w:r>
      <w:r w:rsidR="00376BA0" w:rsidRPr="0016369E">
        <w:rPr>
          <w:b/>
          <w:caps/>
          <w:szCs w:val="28"/>
        </w:rPr>
        <w:t xml:space="preserve"> </w:t>
      </w:r>
      <w:r w:rsidR="00376BA0">
        <w:rPr>
          <w:b/>
          <w:caps/>
          <w:szCs w:val="28"/>
        </w:rPr>
        <w:t>ФОРМИРОВАНИЕ</w:t>
      </w:r>
      <w:r w:rsidR="00376BA0" w:rsidRPr="002D009E">
        <w:rPr>
          <w:b/>
          <w:caps/>
          <w:szCs w:val="28"/>
        </w:rPr>
        <w:t xml:space="preserve"> </w:t>
      </w:r>
      <w:r w:rsidR="00376BA0">
        <w:rPr>
          <w:b/>
          <w:caps/>
          <w:szCs w:val="28"/>
        </w:rPr>
        <w:t>ТРЕБОВАНИЙ</w:t>
      </w:r>
      <w:bookmarkEnd w:id="34"/>
    </w:p>
    <w:p w14:paraId="65975520" w14:textId="77777777" w:rsidR="007E2524" w:rsidRDefault="007E2524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bookmarkStart w:id="35" w:name="_Toc510262958"/>
      <w:r>
        <w:rPr>
          <w:b/>
          <w:caps/>
          <w:szCs w:val="28"/>
        </w:rPr>
        <w:t>2</w:t>
      </w:r>
      <w:r w:rsidRPr="00273B4B">
        <w:rPr>
          <w:b/>
          <w:caps/>
          <w:szCs w:val="28"/>
        </w:rPr>
        <w:t xml:space="preserve">.1 </w:t>
      </w:r>
      <w:r>
        <w:rPr>
          <w:b/>
          <w:szCs w:val="28"/>
        </w:rPr>
        <w:t>Анализ необходимости автоматизации</w:t>
      </w:r>
      <w:bookmarkEnd w:id="35"/>
    </w:p>
    <w:p w14:paraId="79A9AAF3" w14:textId="77777777" w:rsidR="009C2CD2" w:rsidRDefault="007E2524" w:rsidP="009C2CD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36" w:name="_Toc451127350"/>
      <w:bookmarkStart w:id="37" w:name="_Toc510262959"/>
      <w:r>
        <w:rPr>
          <w:szCs w:val="28"/>
        </w:rPr>
        <w:t xml:space="preserve">На текущий момент работа с информационной базой сканера безопасности осуществляется без использования </w:t>
      </w:r>
      <w:r w:rsidR="00EC69A5">
        <w:rPr>
          <w:szCs w:val="28"/>
        </w:rPr>
        <w:t>специального</w:t>
      </w:r>
      <w:r>
        <w:rPr>
          <w:szCs w:val="28"/>
        </w:rPr>
        <w:t xml:space="preserve"> программного обеспечения</w:t>
      </w:r>
      <w:r w:rsidR="00EC69A5">
        <w:rPr>
          <w:szCs w:val="28"/>
        </w:rPr>
        <w:t xml:space="preserve">, адаптированного под предметную область и учитывающего её специфику: занесение и редактирование проверок, сигнатур, </w:t>
      </w:r>
      <w:r w:rsidR="00EC69A5">
        <w:rPr>
          <w:szCs w:val="28"/>
          <w:lang w:val="en-US"/>
        </w:rPr>
        <w:t>SAP</w:t>
      </w:r>
      <w:r w:rsidR="00EC69A5" w:rsidRPr="00EC69A5">
        <w:rPr>
          <w:szCs w:val="28"/>
        </w:rPr>
        <w:t xml:space="preserve"> </w:t>
      </w:r>
      <w:r w:rsidR="00EC69A5">
        <w:rPr>
          <w:szCs w:val="28"/>
          <w:lang w:val="en-US"/>
        </w:rPr>
        <w:t>Security</w:t>
      </w:r>
      <w:r w:rsidR="00EC69A5" w:rsidRPr="00EC69A5">
        <w:rPr>
          <w:szCs w:val="28"/>
        </w:rPr>
        <w:t xml:space="preserve"> </w:t>
      </w:r>
      <w:r w:rsidR="00EC69A5">
        <w:rPr>
          <w:szCs w:val="28"/>
          <w:lang w:val="en-US"/>
        </w:rPr>
        <w:t>Notes</w:t>
      </w:r>
      <w:r w:rsidR="00EC69A5" w:rsidRPr="00EC69A5">
        <w:rPr>
          <w:szCs w:val="28"/>
        </w:rPr>
        <w:t xml:space="preserve"> </w:t>
      </w:r>
      <w:r w:rsidR="00EC69A5">
        <w:rPr>
          <w:szCs w:val="28"/>
        </w:rPr>
        <w:t>и правил идентификации серверов приложений</w:t>
      </w:r>
      <w:r w:rsidR="00742DAD">
        <w:rPr>
          <w:szCs w:val="28"/>
        </w:rPr>
        <w:t>, а также указание версий компонентов целевых систем</w:t>
      </w:r>
      <w:r w:rsidR="00EC69A5">
        <w:rPr>
          <w:szCs w:val="28"/>
        </w:rPr>
        <w:t xml:space="preserve"> осуществляется путем использования соответствующих функций веб-интерфейса</w:t>
      </w:r>
      <w:bookmarkEnd w:id="37"/>
      <w:r w:rsidR="00EC69A5">
        <w:rPr>
          <w:szCs w:val="28"/>
        </w:rPr>
        <w:t xml:space="preserve"> </w:t>
      </w:r>
      <w:bookmarkEnd w:id="36"/>
    </w:p>
    <w:p w14:paraId="7D1035EB" w14:textId="77777777" w:rsidR="006A672E" w:rsidRDefault="006A672E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</w:p>
    <w:bookmarkStart w:id="38" w:name="_Toc451127428"/>
    <w:bookmarkEnd w:id="38"/>
    <w:bookmarkStart w:id="39" w:name="_Toc510262960"/>
    <w:bookmarkEnd w:id="39"/>
    <w:p w14:paraId="71F16C22" w14:textId="77777777" w:rsidR="006A672E" w:rsidRDefault="004225DE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object w:dxaOrig="19636" w:dyaOrig="14266" w14:anchorId="2B147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9pt;height:369pt" o:ole="">
            <v:imagedata r:id="rId8" o:title=""/>
          </v:shape>
          <o:OLEObject Type="Embed" ProgID="Visio.Drawing.15" ShapeID="_x0000_i1026" DrawAspect="Content" ObjectID="_1584020207" r:id="rId9"/>
        </w:object>
      </w:r>
    </w:p>
    <w:p w14:paraId="55CE469E" w14:textId="77777777" w:rsidR="006A672E" w:rsidRDefault="006A672E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bookmarkStart w:id="40" w:name="_Toc451127429"/>
      <w:bookmarkStart w:id="41" w:name="_Toc510262961"/>
      <w:r w:rsidRPr="002D009E">
        <w:rPr>
          <w:szCs w:val="28"/>
        </w:rPr>
        <w:t xml:space="preserve">Рисунок </w:t>
      </w:r>
      <w:r w:rsidR="00A82C8C">
        <w:rPr>
          <w:szCs w:val="28"/>
        </w:rPr>
        <w:t>2.10.1</w:t>
      </w:r>
      <w:r w:rsidRPr="002D009E">
        <w:rPr>
          <w:szCs w:val="28"/>
        </w:rPr>
        <w:t xml:space="preserve"> - Диаграмма вариантов </w:t>
      </w:r>
      <w:r>
        <w:rPr>
          <w:szCs w:val="28"/>
        </w:rPr>
        <w:t>использования средства автоматизации</w:t>
      </w:r>
      <w:r w:rsidRPr="002D009E">
        <w:rPr>
          <w:szCs w:val="28"/>
        </w:rPr>
        <w:t>.</w:t>
      </w:r>
      <w:bookmarkEnd w:id="40"/>
      <w:bookmarkEnd w:id="41"/>
    </w:p>
    <w:p w14:paraId="6577F563" w14:textId="77777777" w:rsidR="007807C6" w:rsidRPr="00200FA6" w:rsidRDefault="00200FA6" w:rsidP="00082DF9">
      <w:pPr>
        <w:pStyle w:val="BodyText"/>
        <w:numPr>
          <w:ilvl w:val="1"/>
          <w:numId w:val="36"/>
        </w:numPr>
        <w:tabs>
          <w:tab w:val="left" w:pos="567"/>
          <w:tab w:val="center" w:pos="1560"/>
        </w:tabs>
        <w:spacing w:after="120" w:line="360" w:lineRule="auto"/>
        <w:ind w:left="0" w:firstLine="1134"/>
        <w:jc w:val="left"/>
        <w:outlineLvl w:val="0"/>
        <w:rPr>
          <w:szCs w:val="28"/>
        </w:rPr>
        <w:sectPr w:rsidR="007807C6" w:rsidRPr="00200FA6" w:rsidSect="003644A2">
          <w:footerReference w:type="default" r:id="rId10"/>
          <w:pgSz w:w="11906" w:h="16838"/>
          <w:pgMar w:top="1134" w:right="567" w:bottom="1134" w:left="1134" w:header="709" w:footer="709" w:gutter="0"/>
          <w:pgNumType w:start="4"/>
          <w:cols w:space="708"/>
          <w:docGrid w:linePitch="360"/>
        </w:sectPr>
      </w:pPr>
      <w:bookmarkStart w:id="42" w:name="_Toc451127692"/>
      <w:bookmarkStart w:id="43" w:name="_Toc510262962"/>
      <w:r>
        <w:rPr>
          <w:szCs w:val="28"/>
        </w:rPr>
        <w:t>кортеж для версии</w:t>
      </w:r>
      <w:r w:rsidRPr="00200FA6">
        <w:rPr>
          <w:szCs w:val="28"/>
        </w:rPr>
        <w:t>)</w:t>
      </w:r>
      <w:r w:rsidR="007807C6" w:rsidRPr="00200FA6">
        <w:rPr>
          <w:szCs w:val="28"/>
        </w:rPr>
        <w:t>.</w:t>
      </w:r>
      <w:bookmarkEnd w:id="42"/>
      <w:bookmarkEnd w:id="43"/>
    </w:p>
    <w:p w14:paraId="460DB693" w14:textId="77777777" w:rsidR="00B425D2" w:rsidRDefault="005B00ED" w:rsidP="00B425D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44" w:name="_Toc510262963"/>
      <w:r>
        <w:rPr>
          <w:szCs w:val="28"/>
        </w:rPr>
        <w:lastRenderedPageBreak/>
        <w:t>ПРИЛ</w:t>
      </w:r>
      <w:r w:rsidR="00CE52D8">
        <w:rPr>
          <w:szCs w:val="28"/>
        </w:rPr>
        <w:t>ОЖЕНИЕ Б</w:t>
      </w:r>
      <w:bookmarkEnd w:id="44"/>
    </w:p>
    <w:p w14:paraId="1721F68D" w14:textId="77777777" w:rsidR="008770CA" w:rsidRPr="008770CA" w:rsidRDefault="008770CA" w:rsidP="00B425D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szCs w:val="28"/>
        </w:rPr>
      </w:pPr>
      <w:bookmarkStart w:id="45" w:name="_Toc451127694"/>
      <w:bookmarkStart w:id="46" w:name="_Toc510262964"/>
      <w:r w:rsidRPr="008770CA">
        <w:rPr>
          <w:b/>
          <w:szCs w:val="28"/>
        </w:rPr>
        <w:t>Программная архитектуры разрабатываемого компонента</w:t>
      </w:r>
      <w:bookmarkEnd w:id="45"/>
      <w:bookmarkEnd w:id="46"/>
    </w:p>
    <w:bookmarkStart w:id="47" w:name="_Toc451127695"/>
    <w:bookmarkEnd w:id="47"/>
    <w:bookmarkStart w:id="48" w:name="_Toc510262965"/>
    <w:bookmarkEnd w:id="48"/>
    <w:p w14:paraId="0CFC4E33" w14:textId="77777777" w:rsidR="00A67DA3" w:rsidRDefault="008770CA" w:rsidP="00B425D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</w:pPr>
      <w:r>
        <w:object w:dxaOrig="30751" w:dyaOrig="19726" w14:anchorId="4B564362">
          <v:shape id="_x0000_i1025" type="#_x0000_t75" style="width:578pt;height:371pt" o:ole="">
            <v:imagedata r:id="rId11" o:title=""/>
          </v:shape>
          <o:OLEObject Type="Embed" ProgID="Visio.Drawing.15" ShapeID="_x0000_i1025" DrawAspect="Content" ObjectID="_1584020208" r:id="rId12"/>
        </w:object>
      </w:r>
    </w:p>
    <w:p w14:paraId="4650BF3D" w14:textId="77777777" w:rsidR="002C5350" w:rsidRDefault="002C5350" w:rsidP="00B425D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</w:pPr>
      <w:bookmarkStart w:id="49" w:name="_Toc451127696"/>
      <w:bookmarkStart w:id="50" w:name="_Toc510262966"/>
      <w:r>
        <w:t>Рисунок</w:t>
      </w:r>
      <w:r w:rsidR="00D4624C">
        <w:t xml:space="preserve"> Б.1</w:t>
      </w:r>
      <w:r>
        <w:t xml:space="preserve"> – </w:t>
      </w:r>
      <w:r w:rsidRPr="002C5350">
        <w:t>Изображение программной архитектуры в развернутом виде</w:t>
      </w:r>
      <w:bookmarkEnd w:id="49"/>
      <w:bookmarkEnd w:id="50"/>
    </w:p>
    <w:p w14:paraId="22C5504B" w14:textId="77777777" w:rsidR="002C5350" w:rsidRDefault="002C5350" w:rsidP="00A67DA3">
      <w:pPr>
        <w:sectPr w:rsidR="002C5350" w:rsidSect="00AC0CE3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06A60B84" w14:textId="77777777" w:rsidR="003D20C1" w:rsidRPr="005529D5" w:rsidRDefault="003D20C1" w:rsidP="009C2CD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</w:p>
    <w:sectPr w:rsidR="003D20C1" w:rsidRPr="005529D5" w:rsidSect="009C2CD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B567E" w14:textId="77777777" w:rsidR="006A7254" w:rsidRDefault="006A7254" w:rsidP="008A6904">
      <w:pPr>
        <w:spacing w:after="0" w:line="240" w:lineRule="auto"/>
      </w:pPr>
      <w:r>
        <w:separator/>
      </w:r>
    </w:p>
  </w:endnote>
  <w:endnote w:type="continuationSeparator" w:id="0">
    <w:p w14:paraId="32EB97BD" w14:textId="77777777" w:rsidR="006A7254" w:rsidRDefault="006A7254" w:rsidP="008A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610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</w:rPr>
    </w:sdtEndPr>
    <w:sdtContent>
      <w:p w14:paraId="67D13223" w14:textId="77777777" w:rsidR="00AA496B" w:rsidRPr="002A353E" w:rsidRDefault="00AA496B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begin"/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instrText>PAGE   \* MERGEFORMAT</w:instrTex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separate"/>
        </w:r>
        <w:r w:rsidR="00CF600F">
          <w:rPr>
            <w:rFonts w:ascii="Times New Roman" w:hAnsi="Times New Roman" w:cs="Times New Roman"/>
            <w:noProof/>
            <w:color w:val="000000" w:themeColor="text1"/>
            <w:sz w:val="24"/>
          </w:rPr>
          <w:t>7</w: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end"/>
        </w:r>
      </w:p>
    </w:sdtContent>
  </w:sdt>
  <w:p w14:paraId="5F7D5223" w14:textId="77777777" w:rsidR="00AA496B" w:rsidRDefault="00AA49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BAFC5" w14:textId="77777777" w:rsidR="006A7254" w:rsidRDefault="006A7254" w:rsidP="008A6904">
      <w:pPr>
        <w:spacing w:after="0" w:line="240" w:lineRule="auto"/>
      </w:pPr>
      <w:r>
        <w:separator/>
      </w:r>
    </w:p>
  </w:footnote>
  <w:footnote w:type="continuationSeparator" w:id="0">
    <w:p w14:paraId="7A49123A" w14:textId="77777777" w:rsidR="006A7254" w:rsidRDefault="006A7254" w:rsidP="008A6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E23"/>
    <w:multiLevelType w:val="hybridMultilevel"/>
    <w:tmpl w:val="A8565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172F"/>
    <w:multiLevelType w:val="hybridMultilevel"/>
    <w:tmpl w:val="295C0D20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4C5252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4FB5132"/>
    <w:multiLevelType w:val="hybridMultilevel"/>
    <w:tmpl w:val="ED7677A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03715B"/>
    <w:multiLevelType w:val="hybridMultilevel"/>
    <w:tmpl w:val="DA98A30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22267A"/>
    <w:multiLevelType w:val="hybridMultilevel"/>
    <w:tmpl w:val="B37402E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B1830"/>
    <w:multiLevelType w:val="hybridMultilevel"/>
    <w:tmpl w:val="B6206428"/>
    <w:lvl w:ilvl="0" w:tplc="B540F47A">
      <w:start w:val="1"/>
      <w:numFmt w:val="bullet"/>
      <w:lvlText w:val="-"/>
      <w:lvlJc w:val="left"/>
      <w:pPr>
        <w:ind w:left="799" w:hanging="360"/>
      </w:pPr>
      <w:rPr>
        <w:rFonts w:ascii="Times New Roman" w:hAnsi="Times New Roman" w:cs="Times New Roman"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ind w:left="151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7">
    <w:nsid w:val="07782F6E"/>
    <w:multiLevelType w:val="hybridMultilevel"/>
    <w:tmpl w:val="1746378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F85018"/>
    <w:multiLevelType w:val="multilevel"/>
    <w:tmpl w:val="6AF6D4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0C583D86"/>
    <w:multiLevelType w:val="hybridMultilevel"/>
    <w:tmpl w:val="15769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1D7B9E"/>
    <w:multiLevelType w:val="hybridMultilevel"/>
    <w:tmpl w:val="E97A8F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6556A7"/>
    <w:multiLevelType w:val="hybridMultilevel"/>
    <w:tmpl w:val="81C25BE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84E7F"/>
    <w:multiLevelType w:val="hybridMultilevel"/>
    <w:tmpl w:val="400ED5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A705DD0"/>
    <w:multiLevelType w:val="hybridMultilevel"/>
    <w:tmpl w:val="78D2982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F04FCD"/>
    <w:multiLevelType w:val="hybridMultilevel"/>
    <w:tmpl w:val="7214F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86977"/>
    <w:multiLevelType w:val="hybridMultilevel"/>
    <w:tmpl w:val="DBF26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C64267"/>
    <w:multiLevelType w:val="hybridMultilevel"/>
    <w:tmpl w:val="A52C3426"/>
    <w:lvl w:ilvl="0" w:tplc="B540F47A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F794C11"/>
    <w:multiLevelType w:val="hybridMultilevel"/>
    <w:tmpl w:val="4926B3A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8766D1"/>
    <w:multiLevelType w:val="hybridMultilevel"/>
    <w:tmpl w:val="93CEE0B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76097F"/>
    <w:multiLevelType w:val="hybridMultilevel"/>
    <w:tmpl w:val="CD1C523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8B24C7"/>
    <w:multiLevelType w:val="hybridMultilevel"/>
    <w:tmpl w:val="CDD03A6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EB61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44460574"/>
    <w:multiLevelType w:val="multilevel"/>
    <w:tmpl w:val="6D887A56"/>
    <w:lvl w:ilvl="0">
      <w:start w:val="1"/>
      <w:numFmt w:val="bullet"/>
      <w:lvlText w:val="-"/>
      <w:lvlJc w:val="left"/>
      <w:pPr>
        <w:ind w:left="799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3">
    <w:nsid w:val="45435C0F"/>
    <w:multiLevelType w:val="hybridMultilevel"/>
    <w:tmpl w:val="EB8CE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64884"/>
    <w:multiLevelType w:val="hybridMultilevel"/>
    <w:tmpl w:val="B11AE81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AA5B0F"/>
    <w:multiLevelType w:val="hybridMultilevel"/>
    <w:tmpl w:val="2BB2A62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>
    <w:nsid w:val="48BA3C7A"/>
    <w:multiLevelType w:val="hybridMultilevel"/>
    <w:tmpl w:val="47D8AE82"/>
    <w:lvl w:ilvl="0" w:tplc="E1180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C55935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3A769D1"/>
    <w:multiLevelType w:val="hybridMultilevel"/>
    <w:tmpl w:val="99028A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82139ED"/>
    <w:multiLevelType w:val="hybridMultilevel"/>
    <w:tmpl w:val="E1D07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6C71AF"/>
    <w:multiLevelType w:val="hybridMultilevel"/>
    <w:tmpl w:val="0BAE65C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0C3B87"/>
    <w:multiLevelType w:val="hybridMultilevel"/>
    <w:tmpl w:val="A52641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307B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64E2704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6BF600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6CB5342B"/>
    <w:multiLevelType w:val="hybridMultilevel"/>
    <w:tmpl w:val="1A686362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E51FD4"/>
    <w:multiLevelType w:val="hybridMultilevel"/>
    <w:tmpl w:val="9B7A0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8A5301"/>
    <w:multiLevelType w:val="hybridMultilevel"/>
    <w:tmpl w:val="42121B3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FC387A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7CC27F47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7D4C231A"/>
    <w:multiLevelType w:val="hybridMultilevel"/>
    <w:tmpl w:val="0B86656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6"/>
  </w:num>
  <w:num w:numId="4">
    <w:abstractNumId w:val="23"/>
  </w:num>
  <w:num w:numId="5">
    <w:abstractNumId w:val="1"/>
  </w:num>
  <w:num w:numId="6">
    <w:abstractNumId w:val="5"/>
  </w:num>
  <w:num w:numId="7">
    <w:abstractNumId w:val="12"/>
  </w:num>
  <w:num w:numId="8">
    <w:abstractNumId w:val="16"/>
  </w:num>
  <w:num w:numId="9">
    <w:abstractNumId w:val="19"/>
  </w:num>
  <w:num w:numId="10">
    <w:abstractNumId w:val="11"/>
  </w:num>
  <w:num w:numId="11">
    <w:abstractNumId w:val="29"/>
  </w:num>
  <w:num w:numId="12">
    <w:abstractNumId w:val="36"/>
  </w:num>
  <w:num w:numId="13">
    <w:abstractNumId w:val="15"/>
  </w:num>
  <w:num w:numId="14">
    <w:abstractNumId w:val="28"/>
  </w:num>
  <w:num w:numId="15">
    <w:abstractNumId w:val="35"/>
  </w:num>
  <w:num w:numId="16">
    <w:abstractNumId w:val="18"/>
  </w:num>
  <w:num w:numId="17">
    <w:abstractNumId w:val="7"/>
  </w:num>
  <w:num w:numId="18">
    <w:abstractNumId w:val="17"/>
  </w:num>
  <w:num w:numId="19">
    <w:abstractNumId w:val="0"/>
  </w:num>
  <w:num w:numId="20">
    <w:abstractNumId w:val="31"/>
  </w:num>
  <w:num w:numId="21">
    <w:abstractNumId w:val="10"/>
  </w:num>
  <w:num w:numId="22">
    <w:abstractNumId w:val="3"/>
  </w:num>
  <w:num w:numId="23">
    <w:abstractNumId w:val="30"/>
  </w:num>
  <w:num w:numId="24">
    <w:abstractNumId w:val="13"/>
  </w:num>
  <w:num w:numId="25">
    <w:abstractNumId w:val="40"/>
  </w:num>
  <w:num w:numId="26">
    <w:abstractNumId w:val="37"/>
  </w:num>
  <w:num w:numId="27">
    <w:abstractNumId w:val="20"/>
  </w:num>
  <w:num w:numId="28">
    <w:abstractNumId w:val="24"/>
  </w:num>
  <w:num w:numId="29">
    <w:abstractNumId w:val="39"/>
  </w:num>
  <w:num w:numId="30">
    <w:abstractNumId w:val="4"/>
  </w:num>
  <w:num w:numId="31">
    <w:abstractNumId w:val="8"/>
  </w:num>
  <w:num w:numId="32">
    <w:abstractNumId w:val="32"/>
  </w:num>
  <w:num w:numId="33">
    <w:abstractNumId w:val="2"/>
  </w:num>
  <w:num w:numId="34">
    <w:abstractNumId w:val="33"/>
  </w:num>
  <w:num w:numId="35">
    <w:abstractNumId w:val="21"/>
  </w:num>
  <w:num w:numId="36">
    <w:abstractNumId w:val="38"/>
  </w:num>
  <w:num w:numId="37">
    <w:abstractNumId w:val="27"/>
  </w:num>
  <w:num w:numId="38">
    <w:abstractNumId w:val="34"/>
  </w:num>
  <w:num w:numId="39">
    <w:abstractNumId w:val="25"/>
  </w:num>
  <w:num w:numId="40">
    <w:abstractNumId w:val="14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F6"/>
    <w:rsid w:val="000002BA"/>
    <w:rsid w:val="00000682"/>
    <w:rsid w:val="00001F46"/>
    <w:rsid w:val="00003DC4"/>
    <w:rsid w:val="000057EF"/>
    <w:rsid w:val="00005DC1"/>
    <w:rsid w:val="000064CF"/>
    <w:rsid w:val="0000783C"/>
    <w:rsid w:val="000139DD"/>
    <w:rsid w:val="00014D6F"/>
    <w:rsid w:val="00030460"/>
    <w:rsid w:val="00033446"/>
    <w:rsid w:val="00036B1C"/>
    <w:rsid w:val="00037B36"/>
    <w:rsid w:val="000436F9"/>
    <w:rsid w:val="0004722D"/>
    <w:rsid w:val="00051C9D"/>
    <w:rsid w:val="00053B4C"/>
    <w:rsid w:val="00053DA9"/>
    <w:rsid w:val="000565FE"/>
    <w:rsid w:val="000601EE"/>
    <w:rsid w:val="00060D59"/>
    <w:rsid w:val="000619AA"/>
    <w:rsid w:val="0006200F"/>
    <w:rsid w:val="000625BB"/>
    <w:rsid w:val="000639B6"/>
    <w:rsid w:val="00065437"/>
    <w:rsid w:val="00067B3E"/>
    <w:rsid w:val="00067F6F"/>
    <w:rsid w:val="00071774"/>
    <w:rsid w:val="0007469C"/>
    <w:rsid w:val="00075B64"/>
    <w:rsid w:val="00076D4B"/>
    <w:rsid w:val="00082DF9"/>
    <w:rsid w:val="00083531"/>
    <w:rsid w:val="0008644D"/>
    <w:rsid w:val="00086DAE"/>
    <w:rsid w:val="000904CA"/>
    <w:rsid w:val="00095AA2"/>
    <w:rsid w:val="000979A5"/>
    <w:rsid w:val="000A136B"/>
    <w:rsid w:val="000A4CF8"/>
    <w:rsid w:val="000A74BF"/>
    <w:rsid w:val="000A7EBF"/>
    <w:rsid w:val="000B01E9"/>
    <w:rsid w:val="000B5600"/>
    <w:rsid w:val="000B6EAD"/>
    <w:rsid w:val="000C233E"/>
    <w:rsid w:val="000C2373"/>
    <w:rsid w:val="000C28D1"/>
    <w:rsid w:val="000C5D76"/>
    <w:rsid w:val="000D39C1"/>
    <w:rsid w:val="000E1D75"/>
    <w:rsid w:val="000E3613"/>
    <w:rsid w:val="000E67EE"/>
    <w:rsid w:val="000E6D64"/>
    <w:rsid w:val="000E72E1"/>
    <w:rsid w:val="001038EA"/>
    <w:rsid w:val="001039F4"/>
    <w:rsid w:val="001042D3"/>
    <w:rsid w:val="0010539D"/>
    <w:rsid w:val="00107D3F"/>
    <w:rsid w:val="00110C0B"/>
    <w:rsid w:val="001115B1"/>
    <w:rsid w:val="00113976"/>
    <w:rsid w:val="001139F4"/>
    <w:rsid w:val="00114CD8"/>
    <w:rsid w:val="00115A74"/>
    <w:rsid w:val="00117D67"/>
    <w:rsid w:val="00120C42"/>
    <w:rsid w:val="00127D79"/>
    <w:rsid w:val="00130183"/>
    <w:rsid w:val="001319F6"/>
    <w:rsid w:val="00131CE6"/>
    <w:rsid w:val="00134F53"/>
    <w:rsid w:val="001361D3"/>
    <w:rsid w:val="00140134"/>
    <w:rsid w:val="0014059E"/>
    <w:rsid w:val="00146AAF"/>
    <w:rsid w:val="00147469"/>
    <w:rsid w:val="001478F2"/>
    <w:rsid w:val="00150963"/>
    <w:rsid w:val="00157286"/>
    <w:rsid w:val="001617CE"/>
    <w:rsid w:val="0016190F"/>
    <w:rsid w:val="0016369E"/>
    <w:rsid w:val="00164215"/>
    <w:rsid w:val="001643E3"/>
    <w:rsid w:val="00167F5F"/>
    <w:rsid w:val="001707F6"/>
    <w:rsid w:val="0017389A"/>
    <w:rsid w:val="00182B17"/>
    <w:rsid w:val="00183145"/>
    <w:rsid w:val="001834BD"/>
    <w:rsid w:val="001859BA"/>
    <w:rsid w:val="001861E3"/>
    <w:rsid w:val="001878B2"/>
    <w:rsid w:val="001878E6"/>
    <w:rsid w:val="00187C33"/>
    <w:rsid w:val="0019086B"/>
    <w:rsid w:val="00192942"/>
    <w:rsid w:val="001929E2"/>
    <w:rsid w:val="001959C9"/>
    <w:rsid w:val="001A1135"/>
    <w:rsid w:val="001A322E"/>
    <w:rsid w:val="001A452E"/>
    <w:rsid w:val="001A4AC5"/>
    <w:rsid w:val="001B0655"/>
    <w:rsid w:val="001B5EF4"/>
    <w:rsid w:val="001C0205"/>
    <w:rsid w:val="001C2EE2"/>
    <w:rsid w:val="001C414F"/>
    <w:rsid w:val="001C4508"/>
    <w:rsid w:val="001C482E"/>
    <w:rsid w:val="001C73CC"/>
    <w:rsid w:val="001D144D"/>
    <w:rsid w:val="001D2C09"/>
    <w:rsid w:val="001D4C09"/>
    <w:rsid w:val="001D4D93"/>
    <w:rsid w:val="001D725E"/>
    <w:rsid w:val="001E38A8"/>
    <w:rsid w:val="001E4110"/>
    <w:rsid w:val="001E4C9E"/>
    <w:rsid w:val="001E7B44"/>
    <w:rsid w:val="001F2BD3"/>
    <w:rsid w:val="001F58A9"/>
    <w:rsid w:val="001F6E53"/>
    <w:rsid w:val="00200FA6"/>
    <w:rsid w:val="00217627"/>
    <w:rsid w:val="002227AA"/>
    <w:rsid w:val="0022385A"/>
    <w:rsid w:val="00227D1F"/>
    <w:rsid w:val="0023084D"/>
    <w:rsid w:val="002334F6"/>
    <w:rsid w:val="002348C1"/>
    <w:rsid w:val="00234E8C"/>
    <w:rsid w:val="00235E29"/>
    <w:rsid w:val="0023761E"/>
    <w:rsid w:val="00240376"/>
    <w:rsid w:val="00240D2B"/>
    <w:rsid w:val="00243AC8"/>
    <w:rsid w:val="002444F5"/>
    <w:rsid w:val="002453F3"/>
    <w:rsid w:val="00250CA2"/>
    <w:rsid w:val="00250E4F"/>
    <w:rsid w:val="002515DF"/>
    <w:rsid w:val="00251FAA"/>
    <w:rsid w:val="00255A63"/>
    <w:rsid w:val="00255F91"/>
    <w:rsid w:val="00256658"/>
    <w:rsid w:val="00260112"/>
    <w:rsid w:val="00263195"/>
    <w:rsid w:val="00270A3A"/>
    <w:rsid w:val="0027134C"/>
    <w:rsid w:val="0027287B"/>
    <w:rsid w:val="00272B61"/>
    <w:rsid w:val="00273601"/>
    <w:rsid w:val="00273714"/>
    <w:rsid w:val="00273B4B"/>
    <w:rsid w:val="002756CA"/>
    <w:rsid w:val="002760B6"/>
    <w:rsid w:val="002774F3"/>
    <w:rsid w:val="00277569"/>
    <w:rsid w:val="00283570"/>
    <w:rsid w:val="0028538C"/>
    <w:rsid w:val="00286FDC"/>
    <w:rsid w:val="00290F5C"/>
    <w:rsid w:val="002920F3"/>
    <w:rsid w:val="002932F7"/>
    <w:rsid w:val="00297D8E"/>
    <w:rsid w:val="002A353E"/>
    <w:rsid w:val="002A66B2"/>
    <w:rsid w:val="002B07F0"/>
    <w:rsid w:val="002B4856"/>
    <w:rsid w:val="002B63E3"/>
    <w:rsid w:val="002C5350"/>
    <w:rsid w:val="002C544F"/>
    <w:rsid w:val="002C5E12"/>
    <w:rsid w:val="002C668F"/>
    <w:rsid w:val="002D2B56"/>
    <w:rsid w:val="002D5347"/>
    <w:rsid w:val="002D6991"/>
    <w:rsid w:val="002E363E"/>
    <w:rsid w:val="002E516F"/>
    <w:rsid w:val="002E55EA"/>
    <w:rsid w:val="002E5DB8"/>
    <w:rsid w:val="002E5EE3"/>
    <w:rsid w:val="002E5F1F"/>
    <w:rsid w:val="002E6651"/>
    <w:rsid w:val="002E6ECA"/>
    <w:rsid w:val="002E7C35"/>
    <w:rsid w:val="002F3FB6"/>
    <w:rsid w:val="002F6B1D"/>
    <w:rsid w:val="002F7332"/>
    <w:rsid w:val="002F7334"/>
    <w:rsid w:val="002F7386"/>
    <w:rsid w:val="003035BE"/>
    <w:rsid w:val="00305DC6"/>
    <w:rsid w:val="00305DD9"/>
    <w:rsid w:val="003060E1"/>
    <w:rsid w:val="0030611D"/>
    <w:rsid w:val="00311E00"/>
    <w:rsid w:val="00314E49"/>
    <w:rsid w:val="00315FD4"/>
    <w:rsid w:val="003205D2"/>
    <w:rsid w:val="00321690"/>
    <w:rsid w:val="00322DFE"/>
    <w:rsid w:val="00324622"/>
    <w:rsid w:val="003259FC"/>
    <w:rsid w:val="00330254"/>
    <w:rsid w:val="00330888"/>
    <w:rsid w:val="0033178B"/>
    <w:rsid w:val="00332ADB"/>
    <w:rsid w:val="0033545C"/>
    <w:rsid w:val="00335654"/>
    <w:rsid w:val="00341CB8"/>
    <w:rsid w:val="00343115"/>
    <w:rsid w:val="00344EE7"/>
    <w:rsid w:val="003468D7"/>
    <w:rsid w:val="00347AA7"/>
    <w:rsid w:val="0035053A"/>
    <w:rsid w:val="003510FE"/>
    <w:rsid w:val="0035276B"/>
    <w:rsid w:val="00353127"/>
    <w:rsid w:val="00353407"/>
    <w:rsid w:val="00355AE1"/>
    <w:rsid w:val="00356897"/>
    <w:rsid w:val="00360B0F"/>
    <w:rsid w:val="00360F21"/>
    <w:rsid w:val="0036258A"/>
    <w:rsid w:val="003644A2"/>
    <w:rsid w:val="003657AE"/>
    <w:rsid w:val="0036752C"/>
    <w:rsid w:val="00367ABA"/>
    <w:rsid w:val="00367CAE"/>
    <w:rsid w:val="00367E3C"/>
    <w:rsid w:val="003700C2"/>
    <w:rsid w:val="0037055F"/>
    <w:rsid w:val="00372438"/>
    <w:rsid w:val="0037276F"/>
    <w:rsid w:val="0037448B"/>
    <w:rsid w:val="00376BA0"/>
    <w:rsid w:val="00380E2B"/>
    <w:rsid w:val="00382C86"/>
    <w:rsid w:val="0038497D"/>
    <w:rsid w:val="00384DB7"/>
    <w:rsid w:val="0038549D"/>
    <w:rsid w:val="0039484F"/>
    <w:rsid w:val="0039632D"/>
    <w:rsid w:val="003A03F5"/>
    <w:rsid w:val="003A0A44"/>
    <w:rsid w:val="003A1B61"/>
    <w:rsid w:val="003A1E90"/>
    <w:rsid w:val="003A60D3"/>
    <w:rsid w:val="003B338D"/>
    <w:rsid w:val="003B62C3"/>
    <w:rsid w:val="003C11A9"/>
    <w:rsid w:val="003C2D7C"/>
    <w:rsid w:val="003C34C4"/>
    <w:rsid w:val="003C4D85"/>
    <w:rsid w:val="003D0880"/>
    <w:rsid w:val="003D0F75"/>
    <w:rsid w:val="003D20C1"/>
    <w:rsid w:val="003D3C70"/>
    <w:rsid w:val="003D4FCC"/>
    <w:rsid w:val="003D68F8"/>
    <w:rsid w:val="003D6AB1"/>
    <w:rsid w:val="003D7A06"/>
    <w:rsid w:val="003E0315"/>
    <w:rsid w:val="003E1AC3"/>
    <w:rsid w:val="003E32A4"/>
    <w:rsid w:val="003E45A3"/>
    <w:rsid w:val="003E4C29"/>
    <w:rsid w:val="003E4D30"/>
    <w:rsid w:val="003E52D0"/>
    <w:rsid w:val="003E6D95"/>
    <w:rsid w:val="003F15F9"/>
    <w:rsid w:val="003F17C3"/>
    <w:rsid w:val="003F57ED"/>
    <w:rsid w:val="003F6132"/>
    <w:rsid w:val="003F7DCD"/>
    <w:rsid w:val="0040199F"/>
    <w:rsid w:val="004138EC"/>
    <w:rsid w:val="00414EAF"/>
    <w:rsid w:val="004225DE"/>
    <w:rsid w:val="00430F11"/>
    <w:rsid w:val="0043699A"/>
    <w:rsid w:val="0043791A"/>
    <w:rsid w:val="00437D4F"/>
    <w:rsid w:val="00440076"/>
    <w:rsid w:val="00442C79"/>
    <w:rsid w:val="00444BE6"/>
    <w:rsid w:val="0044578B"/>
    <w:rsid w:val="00450AD2"/>
    <w:rsid w:val="00451312"/>
    <w:rsid w:val="00454A13"/>
    <w:rsid w:val="00455B64"/>
    <w:rsid w:val="004560AF"/>
    <w:rsid w:val="0046279E"/>
    <w:rsid w:val="00462D86"/>
    <w:rsid w:val="00462F52"/>
    <w:rsid w:val="00464A63"/>
    <w:rsid w:val="004652AB"/>
    <w:rsid w:val="00466406"/>
    <w:rsid w:val="0047074F"/>
    <w:rsid w:val="0047134E"/>
    <w:rsid w:val="00473F12"/>
    <w:rsid w:val="00474655"/>
    <w:rsid w:val="00475F4E"/>
    <w:rsid w:val="00481C24"/>
    <w:rsid w:val="00481D1B"/>
    <w:rsid w:val="00482BBA"/>
    <w:rsid w:val="004852FE"/>
    <w:rsid w:val="004854A1"/>
    <w:rsid w:val="00490964"/>
    <w:rsid w:val="00491A4E"/>
    <w:rsid w:val="0049649A"/>
    <w:rsid w:val="004964BB"/>
    <w:rsid w:val="004964BC"/>
    <w:rsid w:val="004A2696"/>
    <w:rsid w:val="004A362B"/>
    <w:rsid w:val="004A465C"/>
    <w:rsid w:val="004A6171"/>
    <w:rsid w:val="004B031A"/>
    <w:rsid w:val="004B06A7"/>
    <w:rsid w:val="004B1DE1"/>
    <w:rsid w:val="004B79C6"/>
    <w:rsid w:val="004C1976"/>
    <w:rsid w:val="004C33C6"/>
    <w:rsid w:val="004C6DEB"/>
    <w:rsid w:val="004D0F24"/>
    <w:rsid w:val="004D1F4B"/>
    <w:rsid w:val="004D37DC"/>
    <w:rsid w:val="004D67F3"/>
    <w:rsid w:val="004E05FD"/>
    <w:rsid w:val="004E172C"/>
    <w:rsid w:val="004E55AB"/>
    <w:rsid w:val="004F2E31"/>
    <w:rsid w:val="004F6367"/>
    <w:rsid w:val="004F6F6D"/>
    <w:rsid w:val="00500548"/>
    <w:rsid w:val="0050214B"/>
    <w:rsid w:val="00502677"/>
    <w:rsid w:val="00502F4C"/>
    <w:rsid w:val="00506960"/>
    <w:rsid w:val="0051016C"/>
    <w:rsid w:val="005109B7"/>
    <w:rsid w:val="00510FEA"/>
    <w:rsid w:val="005124FD"/>
    <w:rsid w:val="00512B7E"/>
    <w:rsid w:val="00516F92"/>
    <w:rsid w:val="00517B5A"/>
    <w:rsid w:val="005212FA"/>
    <w:rsid w:val="00521334"/>
    <w:rsid w:val="005213F1"/>
    <w:rsid w:val="00525879"/>
    <w:rsid w:val="00530606"/>
    <w:rsid w:val="00532621"/>
    <w:rsid w:val="0053364E"/>
    <w:rsid w:val="00536FC4"/>
    <w:rsid w:val="00541FAF"/>
    <w:rsid w:val="0054634D"/>
    <w:rsid w:val="00547B36"/>
    <w:rsid w:val="00547D45"/>
    <w:rsid w:val="0055000A"/>
    <w:rsid w:val="00551AF5"/>
    <w:rsid w:val="00551B30"/>
    <w:rsid w:val="005529D5"/>
    <w:rsid w:val="00556D85"/>
    <w:rsid w:val="00560606"/>
    <w:rsid w:val="005627B6"/>
    <w:rsid w:val="005644D1"/>
    <w:rsid w:val="00564B21"/>
    <w:rsid w:val="005655EC"/>
    <w:rsid w:val="0057116A"/>
    <w:rsid w:val="00571F56"/>
    <w:rsid w:val="00573BD5"/>
    <w:rsid w:val="00575CD4"/>
    <w:rsid w:val="00576746"/>
    <w:rsid w:val="00576998"/>
    <w:rsid w:val="00580371"/>
    <w:rsid w:val="00580578"/>
    <w:rsid w:val="00583F3B"/>
    <w:rsid w:val="00584CCF"/>
    <w:rsid w:val="005857D5"/>
    <w:rsid w:val="00590A08"/>
    <w:rsid w:val="00590B7E"/>
    <w:rsid w:val="005915C3"/>
    <w:rsid w:val="005939B9"/>
    <w:rsid w:val="0059401D"/>
    <w:rsid w:val="005962AA"/>
    <w:rsid w:val="005974BB"/>
    <w:rsid w:val="005975CC"/>
    <w:rsid w:val="005A1305"/>
    <w:rsid w:val="005A3920"/>
    <w:rsid w:val="005A5363"/>
    <w:rsid w:val="005A61FF"/>
    <w:rsid w:val="005B00ED"/>
    <w:rsid w:val="005B4685"/>
    <w:rsid w:val="005B7EF2"/>
    <w:rsid w:val="005C2C31"/>
    <w:rsid w:val="005C3EBF"/>
    <w:rsid w:val="005C4A09"/>
    <w:rsid w:val="005C7581"/>
    <w:rsid w:val="005C7BF2"/>
    <w:rsid w:val="005D1D62"/>
    <w:rsid w:val="005D1F57"/>
    <w:rsid w:val="005D2B6C"/>
    <w:rsid w:val="005D55D0"/>
    <w:rsid w:val="005E0DC4"/>
    <w:rsid w:val="005E48E3"/>
    <w:rsid w:val="005E68EF"/>
    <w:rsid w:val="005E6E87"/>
    <w:rsid w:val="005F27AB"/>
    <w:rsid w:val="005F33CE"/>
    <w:rsid w:val="005F364D"/>
    <w:rsid w:val="005F40A6"/>
    <w:rsid w:val="005F61BA"/>
    <w:rsid w:val="005F73A0"/>
    <w:rsid w:val="005F7CC4"/>
    <w:rsid w:val="006011B0"/>
    <w:rsid w:val="00601A34"/>
    <w:rsid w:val="006063E8"/>
    <w:rsid w:val="006101D9"/>
    <w:rsid w:val="00612790"/>
    <w:rsid w:val="0061499C"/>
    <w:rsid w:val="00615021"/>
    <w:rsid w:val="00616E4D"/>
    <w:rsid w:val="00622263"/>
    <w:rsid w:val="00622A3F"/>
    <w:rsid w:val="0062356E"/>
    <w:rsid w:val="00623D21"/>
    <w:rsid w:val="006321B5"/>
    <w:rsid w:val="0063331B"/>
    <w:rsid w:val="006352A4"/>
    <w:rsid w:val="0063534F"/>
    <w:rsid w:val="00636F25"/>
    <w:rsid w:val="00637FEB"/>
    <w:rsid w:val="0064096C"/>
    <w:rsid w:val="00646F70"/>
    <w:rsid w:val="006522A6"/>
    <w:rsid w:val="006549A8"/>
    <w:rsid w:val="006615A0"/>
    <w:rsid w:val="00661604"/>
    <w:rsid w:val="00661E15"/>
    <w:rsid w:val="00663D00"/>
    <w:rsid w:val="00671C98"/>
    <w:rsid w:val="00675DF7"/>
    <w:rsid w:val="006763CA"/>
    <w:rsid w:val="0067768E"/>
    <w:rsid w:val="00682988"/>
    <w:rsid w:val="00683C55"/>
    <w:rsid w:val="00684876"/>
    <w:rsid w:val="00686F73"/>
    <w:rsid w:val="0069360F"/>
    <w:rsid w:val="00694141"/>
    <w:rsid w:val="006A1B40"/>
    <w:rsid w:val="006A27E0"/>
    <w:rsid w:val="006A5853"/>
    <w:rsid w:val="006A6129"/>
    <w:rsid w:val="006A672E"/>
    <w:rsid w:val="006A7254"/>
    <w:rsid w:val="006A7F3A"/>
    <w:rsid w:val="006B1D92"/>
    <w:rsid w:val="006B210E"/>
    <w:rsid w:val="006B26F3"/>
    <w:rsid w:val="006B2909"/>
    <w:rsid w:val="006B3F75"/>
    <w:rsid w:val="006B564E"/>
    <w:rsid w:val="006B5C78"/>
    <w:rsid w:val="006C4827"/>
    <w:rsid w:val="006C6765"/>
    <w:rsid w:val="006D16CF"/>
    <w:rsid w:val="006D2D30"/>
    <w:rsid w:val="006D397B"/>
    <w:rsid w:val="006D42E2"/>
    <w:rsid w:val="006D4ADB"/>
    <w:rsid w:val="006D6568"/>
    <w:rsid w:val="006E0A1A"/>
    <w:rsid w:val="006E7133"/>
    <w:rsid w:val="006F0F77"/>
    <w:rsid w:val="00702FEF"/>
    <w:rsid w:val="00706C32"/>
    <w:rsid w:val="00706CCE"/>
    <w:rsid w:val="00710072"/>
    <w:rsid w:val="007139F4"/>
    <w:rsid w:val="00717F1F"/>
    <w:rsid w:val="00722BB0"/>
    <w:rsid w:val="0072415C"/>
    <w:rsid w:val="0072623C"/>
    <w:rsid w:val="00730EFF"/>
    <w:rsid w:val="007369BB"/>
    <w:rsid w:val="00740A24"/>
    <w:rsid w:val="00742DAD"/>
    <w:rsid w:val="0074378B"/>
    <w:rsid w:val="00745C91"/>
    <w:rsid w:val="007516B2"/>
    <w:rsid w:val="00752272"/>
    <w:rsid w:val="00752B12"/>
    <w:rsid w:val="00753CF0"/>
    <w:rsid w:val="00756798"/>
    <w:rsid w:val="00756B18"/>
    <w:rsid w:val="00757F70"/>
    <w:rsid w:val="00757F83"/>
    <w:rsid w:val="007677D6"/>
    <w:rsid w:val="00771229"/>
    <w:rsid w:val="00772A29"/>
    <w:rsid w:val="00774D35"/>
    <w:rsid w:val="007807C6"/>
    <w:rsid w:val="00786A56"/>
    <w:rsid w:val="0078707B"/>
    <w:rsid w:val="00787BFD"/>
    <w:rsid w:val="00796E2C"/>
    <w:rsid w:val="007A43F6"/>
    <w:rsid w:val="007A4497"/>
    <w:rsid w:val="007A7152"/>
    <w:rsid w:val="007A7308"/>
    <w:rsid w:val="007B000A"/>
    <w:rsid w:val="007B2489"/>
    <w:rsid w:val="007B2B74"/>
    <w:rsid w:val="007B3B8E"/>
    <w:rsid w:val="007B6C9A"/>
    <w:rsid w:val="007B76C6"/>
    <w:rsid w:val="007B7EC8"/>
    <w:rsid w:val="007C3FBA"/>
    <w:rsid w:val="007C4EF2"/>
    <w:rsid w:val="007C73DE"/>
    <w:rsid w:val="007C7DB6"/>
    <w:rsid w:val="007D18A9"/>
    <w:rsid w:val="007D18E3"/>
    <w:rsid w:val="007D4F5D"/>
    <w:rsid w:val="007D53B7"/>
    <w:rsid w:val="007D6195"/>
    <w:rsid w:val="007D7BA1"/>
    <w:rsid w:val="007E2157"/>
    <w:rsid w:val="007E2524"/>
    <w:rsid w:val="007E46FB"/>
    <w:rsid w:val="007E4C5C"/>
    <w:rsid w:val="007E56FF"/>
    <w:rsid w:val="007E6002"/>
    <w:rsid w:val="007E6092"/>
    <w:rsid w:val="007F064C"/>
    <w:rsid w:val="007F1D3D"/>
    <w:rsid w:val="007F2EB8"/>
    <w:rsid w:val="007F442A"/>
    <w:rsid w:val="007F4ADB"/>
    <w:rsid w:val="007F654F"/>
    <w:rsid w:val="007F7414"/>
    <w:rsid w:val="0080241E"/>
    <w:rsid w:val="00804013"/>
    <w:rsid w:val="008040AF"/>
    <w:rsid w:val="00804607"/>
    <w:rsid w:val="008067A4"/>
    <w:rsid w:val="00811256"/>
    <w:rsid w:val="00811ED1"/>
    <w:rsid w:val="0081387F"/>
    <w:rsid w:val="008162E6"/>
    <w:rsid w:val="00816490"/>
    <w:rsid w:val="0081674B"/>
    <w:rsid w:val="00822376"/>
    <w:rsid w:val="00826599"/>
    <w:rsid w:val="0083129B"/>
    <w:rsid w:val="0083361D"/>
    <w:rsid w:val="00842137"/>
    <w:rsid w:val="00842A4D"/>
    <w:rsid w:val="008472FB"/>
    <w:rsid w:val="008473FE"/>
    <w:rsid w:val="0085043F"/>
    <w:rsid w:val="008514B7"/>
    <w:rsid w:val="008531F8"/>
    <w:rsid w:val="008546D9"/>
    <w:rsid w:val="0086178B"/>
    <w:rsid w:val="0086487D"/>
    <w:rsid w:val="00864ABB"/>
    <w:rsid w:val="00867B0E"/>
    <w:rsid w:val="00867F9A"/>
    <w:rsid w:val="00873872"/>
    <w:rsid w:val="0087469E"/>
    <w:rsid w:val="0087502E"/>
    <w:rsid w:val="008750DE"/>
    <w:rsid w:val="008770CA"/>
    <w:rsid w:val="00881034"/>
    <w:rsid w:val="008823C0"/>
    <w:rsid w:val="00882675"/>
    <w:rsid w:val="00883401"/>
    <w:rsid w:val="00887ED1"/>
    <w:rsid w:val="0089437F"/>
    <w:rsid w:val="00896C2C"/>
    <w:rsid w:val="00897BAC"/>
    <w:rsid w:val="008A03CD"/>
    <w:rsid w:val="008A6904"/>
    <w:rsid w:val="008A7F31"/>
    <w:rsid w:val="008B09AF"/>
    <w:rsid w:val="008B0B3F"/>
    <w:rsid w:val="008B1417"/>
    <w:rsid w:val="008B3A07"/>
    <w:rsid w:val="008B417D"/>
    <w:rsid w:val="008C4706"/>
    <w:rsid w:val="008C5118"/>
    <w:rsid w:val="008C6B25"/>
    <w:rsid w:val="008C7582"/>
    <w:rsid w:val="008D35E7"/>
    <w:rsid w:val="008D39DA"/>
    <w:rsid w:val="008D4167"/>
    <w:rsid w:val="008D6AD1"/>
    <w:rsid w:val="008E0403"/>
    <w:rsid w:val="008E2C40"/>
    <w:rsid w:val="008E37D1"/>
    <w:rsid w:val="008E6395"/>
    <w:rsid w:val="008E7FAE"/>
    <w:rsid w:val="008F1C9C"/>
    <w:rsid w:val="008F2EA4"/>
    <w:rsid w:val="008F5C01"/>
    <w:rsid w:val="008F659B"/>
    <w:rsid w:val="008F68C8"/>
    <w:rsid w:val="009040ED"/>
    <w:rsid w:val="00911500"/>
    <w:rsid w:val="0091242C"/>
    <w:rsid w:val="00914AA0"/>
    <w:rsid w:val="009162F1"/>
    <w:rsid w:val="009164D2"/>
    <w:rsid w:val="00917549"/>
    <w:rsid w:val="0092148A"/>
    <w:rsid w:val="00922D7F"/>
    <w:rsid w:val="0092376E"/>
    <w:rsid w:val="00926358"/>
    <w:rsid w:val="00927CE6"/>
    <w:rsid w:val="00930CE5"/>
    <w:rsid w:val="00935DDA"/>
    <w:rsid w:val="00942F2D"/>
    <w:rsid w:val="00947C3B"/>
    <w:rsid w:val="00951965"/>
    <w:rsid w:val="009520C7"/>
    <w:rsid w:val="009529B9"/>
    <w:rsid w:val="00953AB2"/>
    <w:rsid w:val="00955535"/>
    <w:rsid w:val="0095629F"/>
    <w:rsid w:val="00956646"/>
    <w:rsid w:val="0095773D"/>
    <w:rsid w:val="009751A4"/>
    <w:rsid w:val="009807DA"/>
    <w:rsid w:val="00981EF7"/>
    <w:rsid w:val="00982547"/>
    <w:rsid w:val="0098275B"/>
    <w:rsid w:val="0098514C"/>
    <w:rsid w:val="00985435"/>
    <w:rsid w:val="00985B5B"/>
    <w:rsid w:val="0098656E"/>
    <w:rsid w:val="00986DEF"/>
    <w:rsid w:val="009877E5"/>
    <w:rsid w:val="00990049"/>
    <w:rsid w:val="00991217"/>
    <w:rsid w:val="00994198"/>
    <w:rsid w:val="009951DC"/>
    <w:rsid w:val="0099709F"/>
    <w:rsid w:val="009A5BB4"/>
    <w:rsid w:val="009A6BDC"/>
    <w:rsid w:val="009A710C"/>
    <w:rsid w:val="009A7DBD"/>
    <w:rsid w:val="009B19AC"/>
    <w:rsid w:val="009B46AA"/>
    <w:rsid w:val="009B6375"/>
    <w:rsid w:val="009B6F0A"/>
    <w:rsid w:val="009B7CC5"/>
    <w:rsid w:val="009C2CD2"/>
    <w:rsid w:val="009C46B3"/>
    <w:rsid w:val="009C4DC5"/>
    <w:rsid w:val="009C725F"/>
    <w:rsid w:val="009D4213"/>
    <w:rsid w:val="009D7461"/>
    <w:rsid w:val="009E2667"/>
    <w:rsid w:val="009E2AD2"/>
    <w:rsid w:val="009E688F"/>
    <w:rsid w:val="009E68AD"/>
    <w:rsid w:val="009E6CE3"/>
    <w:rsid w:val="009E78DF"/>
    <w:rsid w:val="009F2CAA"/>
    <w:rsid w:val="009F7153"/>
    <w:rsid w:val="00A00630"/>
    <w:rsid w:val="00A0107D"/>
    <w:rsid w:val="00A04C46"/>
    <w:rsid w:val="00A0674D"/>
    <w:rsid w:val="00A105ED"/>
    <w:rsid w:val="00A11D04"/>
    <w:rsid w:val="00A2038B"/>
    <w:rsid w:val="00A21AC2"/>
    <w:rsid w:val="00A23580"/>
    <w:rsid w:val="00A2441E"/>
    <w:rsid w:val="00A25A10"/>
    <w:rsid w:val="00A27F12"/>
    <w:rsid w:val="00A323AD"/>
    <w:rsid w:val="00A356AD"/>
    <w:rsid w:val="00A35F69"/>
    <w:rsid w:val="00A36BBC"/>
    <w:rsid w:val="00A36BEA"/>
    <w:rsid w:val="00A41076"/>
    <w:rsid w:val="00A4466B"/>
    <w:rsid w:val="00A47772"/>
    <w:rsid w:val="00A51C25"/>
    <w:rsid w:val="00A5393E"/>
    <w:rsid w:val="00A56F41"/>
    <w:rsid w:val="00A65991"/>
    <w:rsid w:val="00A660CF"/>
    <w:rsid w:val="00A67DA3"/>
    <w:rsid w:val="00A71F63"/>
    <w:rsid w:val="00A71FB3"/>
    <w:rsid w:val="00A73824"/>
    <w:rsid w:val="00A7575A"/>
    <w:rsid w:val="00A76A7F"/>
    <w:rsid w:val="00A82C8C"/>
    <w:rsid w:val="00A84650"/>
    <w:rsid w:val="00A851EA"/>
    <w:rsid w:val="00A85A72"/>
    <w:rsid w:val="00A8618A"/>
    <w:rsid w:val="00A90E3A"/>
    <w:rsid w:val="00A917E8"/>
    <w:rsid w:val="00A91A0A"/>
    <w:rsid w:val="00A91D19"/>
    <w:rsid w:val="00A93875"/>
    <w:rsid w:val="00A94C96"/>
    <w:rsid w:val="00A95AED"/>
    <w:rsid w:val="00AA0404"/>
    <w:rsid w:val="00AA0735"/>
    <w:rsid w:val="00AA2E86"/>
    <w:rsid w:val="00AA3BF4"/>
    <w:rsid w:val="00AA4810"/>
    <w:rsid w:val="00AA496B"/>
    <w:rsid w:val="00AA4F9D"/>
    <w:rsid w:val="00AA54AA"/>
    <w:rsid w:val="00AA642E"/>
    <w:rsid w:val="00AA7E1C"/>
    <w:rsid w:val="00AB142F"/>
    <w:rsid w:val="00AB15CA"/>
    <w:rsid w:val="00AB4200"/>
    <w:rsid w:val="00AB5519"/>
    <w:rsid w:val="00AB557E"/>
    <w:rsid w:val="00AB5C56"/>
    <w:rsid w:val="00AB6853"/>
    <w:rsid w:val="00AB7250"/>
    <w:rsid w:val="00AC0CE3"/>
    <w:rsid w:val="00AC0E1D"/>
    <w:rsid w:val="00AC366F"/>
    <w:rsid w:val="00AD0DFC"/>
    <w:rsid w:val="00AD40F5"/>
    <w:rsid w:val="00AD41B3"/>
    <w:rsid w:val="00AD585F"/>
    <w:rsid w:val="00AD5BDD"/>
    <w:rsid w:val="00AD5BDE"/>
    <w:rsid w:val="00AE1203"/>
    <w:rsid w:val="00AE2A46"/>
    <w:rsid w:val="00AE379E"/>
    <w:rsid w:val="00AE5848"/>
    <w:rsid w:val="00AF02E4"/>
    <w:rsid w:val="00AF0A01"/>
    <w:rsid w:val="00AF12FF"/>
    <w:rsid w:val="00AF1AE2"/>
    <w:rsid w:val="00AF3548"/>
    <w:rsid w:val="00AF4809"/>
    <w:rsid w:val="00B01FD5"/>
    <w:rsid w:val="00B02F55"/>
    <w:rsid w:val="00B0448E"/>
    <w:rsid w:val="00B11BBF"/>
    <w:rsid w:val="00B11C82"/>
    <w:rsid w:val="00B123E7"/>
    <w:rsid w:val="00B14533"/>
    <w:rsid w:val="00B22B8F"/>
    <w:rsid w:val="00B23572"/>
    <w:rsid w:val="00B24AF0"/>
    <w:rsid w:val="00B30CB3"/>
    <w:rsid w:val="00B31E2E"/>
    <w:rsid w:val="00B416F6"/>
    <w:rsid w:val="00B425D2"/>
    <w:rsid w:val="00B42B82"/>
    <w:rsid w:val="00B4579F"/>
    <w:rsid w:val="00B46894"/>
    <w:rsid w:val="00B63480"/>
    <w:rsid w:val="00B63D78"/>
    <w:rsid w:val="00B67B97"/>
    <w:rsid w:val="00B7011E"/>
    <w:rsid w:val="00B7015B"/>
    <w:rsid w:val="00B70266"/>
    <w:rsid w:val="00B70395"/>
    <w:rsid w:val="00B70603"/>
    <w:rsid w:val="00B714FC"/>
    <w:rsid w:val="00B71BE7"/>
    <w:rsid w:val="00B71DDC"/>
    <w:rsid w:val="00B8153D"/>
    <w:rsid w:val="00B91CFA"/>
    <w:rsid w:val="00B922E3"/>
    <w:rsid w:val="00B9412D"/>
    <w:rsid w:val="00B94324"/>
    <w:rsid w:val="00B95E2E"/>
    <w:rsid w:val="00B965F0"/>
    <w:rsid w:val="00BA0D29"/>
    <w:rsid w:val="00BA34C6"/>
    <w:rsid w:val="00BA3949"/>
    <w:rsid w:val="00BA4501"/>
    <w:rsid w:val="00BB1738"/>
    <w:rsid w:val="00BB5F73"/>
    <w:rsid w:val="00BC02A8"/>
    <w:rsid w:val="00BC4E7E"/>
    <w:rsid w:val="00BC65B2"/>
    <w:rsid w:val="00BC7374"/>
    <w:rsid w:val="00BC765C"/>
    <w:rsid w:val="00BC7DED"/>
    <w:rsid w:val="00BD2787"/>
    <w:rsid w:val="00BD290A"/>
    <w:rsid w:val="00BD3DCD"/>
    <w:rsid w:val="00BD4F5C"/>
    <w:rsid w:val="00BD6D3D"/>
    <w:rsid w:val="00BD7E04"/>
    <w:rsid w:val="00BE025A"/>
    <w:rsid w:val="00BF417B"/>
    <w:rsid w:val="00C02F09"/>
    <w:rsid w:val="00C04E0F"/>
    <w:rsid w:val="00C121BE"/>
    <w:rsid w:val="00C140EF"/>
    <w:rsid w:val="00C17DEF"/>
    <w:rsid w:val="00C2314E"/>
    <w:rsid w:val="00C312E1"/>
    <w:rsid w:val="00C314FE"/>
    <w:rsid w:val="00C337D7"/>
    <w:rsid w:val="00C3572C"/>
    <w:rsid w:val="00C4275A"/>
    <w:rsid w:val="00C42FDB"/>
    <w:rsid w:val="00C436E9"/>
    <w:rsid w:val="00C44052"/>
    <w:rsid w:val="00C44619"/>
    <w:rsid w:val="00C462D1"/>
    <w:rsid w:val="00C46931"/>
    <w:rsid w:val="00C46A01"/>
    <w:rsid w:val="00C46D7F"/>
    <w:rsid w:val="00C47CB4"/>
    <w:rsid w:val="00C5564E"/>
    <w:rsid w:val="00C572C9"/>
    <w:rsid w:val="00C65AD5"/>
    <w:rsid w:val="00C71F1B"/>
    <w:rsid w:val="00C730A1"/>
    <w:rsid w:val="00C74862"/>
    <w:rsid w:val="00C77789"/>
    <w:rsid w:val="00C813AB"/>
    <w:rsid w:val="00C826B3"/>
    <w:rsid w:val="00C84F2E"/>
    <w:rsid w:val="00C93D6F"/>
    <w:rsid w:val="00C94256"/>
    <w:rsid w:val="00C955B1"/>
    <w:rsid w:val="00CA16BE"/>
    <w:rsid w:val="00CA1C8F"/>
    <w:rsid w:val="00CB086D"/>
    <w:rsid w:val="00CB0923"/>
    <w:rsid w:val="00CB2520"/>
    <w:rsid w:val="00CB279D"/>
    <w:rsid w:val="00CB2CF8"/>
    <w:rsid w:val="00CB2F6F"/>
    <w:rsid w:val="00CB3CE0"/>
    <w:rsid w:val="00CB56EA"/>
    <w:rsid w:val="00CC0446"/>
    <w:rsid w:val="00CC40F0"/>
    <w:rsid w:val="00CD1868"/>
    <w:rsid w:val="00CD198D"/>
    <w:rsid w:val="00CE52D8"/>
    <w:rsid w:val="00CE5EAA"/>
    <w:rsid w:val="00CE625C"/>
    <w:rsid w:val="00CF220E"/>
    <w:rsid w:val="00CF2C5C"/>
    <w:rsid w:val="00CF600F"/>
    <w:rsid w:val="00D00BD0"/>
    <w:rsid w:val="00D011BE"/>
    <w:rsid w:val="00D04D76"/>
    <w:rsid w:val="00D07602"/>
    <w:rsid w:val="00D128CF"/>
    <w:rsid w:val="00D13EB2"/>
    <w:rsid w:val="00D156EB"/>
    <w:rsid w:val="00D206A8"/>
    <w:rsid w:val="00D22414"/>
    <w:rsid w:val="00D22CB8"/>
    <w:rsid w:val="00D231DB"/>
    <w:rsid w:val="00D26BB9"/>
    <w:rsid w:val="00D32D70"/>
    <w:rsid w:val="00D32EE2"/>
    <w:rsid w:val="00D35587"/>
    <w:rsid w:val="00D355A7"/>
    <w:rsid w:val="00D419F1"/>
    <w:rsid w:val="00D45570"/>
    <w:rsid w:val="00D45F68"/>
    <w:rsid w:val="00D4624C"/>
    <w:rsid w:val="00D51F97"/>
    <w:rsid w:val="00D605F7"/>
    <w:rsid w:val="00D64D89"/>
    <w:rsid w:val="00D659F3"/>
    <w:rsid w:val="00D65A60"/>
    <w:rsid w:val="00D74F33"/>
    <w:rsid w:val="00D755E7"/>
    <w:rsid w:val="00D76F0D"/>
    <w:rsid w:val="00D81574"/>
    <w:rsid w:val="00D850CB"/>
    <w:rsid w:val="00D85466"/>
    <w:rsid w:val="00D911EA"/>
    <w:rsid w:val="00D96F24"/>
    <w:rsid w:val="00D976AD"/>
    <w:rsid w:val="00DA1CB2"/>
    <w:rsid w:val="00DB0E7D"/>
    <w:rsid w:val="00DB7855"/>
    <w:rsid w:val="00DB78B4"/>
    <w:rsid w:val="00DC2CA2"/>
    <w:rsid w:val="00DC49DD"/>
    <w:rsid w:val="00DC4D0F"/>
    <w:rsid w:val="00DC5A69"/>
    <w:rsid w:val="00DC6BBC"/>
    <w:rsid w:val="00DC7830"/>
    <w:rsid w:val="00DD005E"/>
    <w:rsid w:val="00DD0B9F"/>
    <w:rsid w:val="00DD4F93"/>
    <w:rsid w:val="00DD576D"/>
    <w:rsid w:val="00DE01AE"/>
    <w:rsid w:val="00DE0A01"/>
    <w:rsid w:val="00DE1EB2"/>
    <w:rsid w:val="00DE2E73"/>
    <w:rsid w:val="00DE4ABD"/>
    <w:rsid w:val="00DE7586"/>
    <w:rsid w:val="00DF06FD"/>
    <w:rsid w:val="00DF2738"/>
    <w:rsid w:val="00DF2BB3"/>
    <w:rsid w:val="00DF4420"/>
    <w:rsid w:val="00E040D3"/>
    <w:rsid w:val="00E06959"/>
    <w:rsid w:val="00E10A6D"/>
    <w:rsid w:val="00E12487"/>
    <w:rsid w:val="00E13586"/>
    <w:rsid w:val="00E16CC4"/>
    <w:rsid w:val="00E250D3"/>
    <w:rsid w:val="00E266AD"/>
    <w:rsid w:val="00E2763A"/>
    <w:rsid w:val="00E27AC5"/>
    <w:rsid w:val="00E3512A"/>
    <w:rsid w:val="00E352FE"/>
    <w:rsid w:val="00E37831"/>
    <w:rsid w:val="00E4337E"/>
    <w:rsid w:val="00E445EA"/>
    <w:rsid w:val="00E449F7"/>
    <w:rsid w:val="00E46A24"/>
    <w:rsid w:val="00E544D4"/>
    <w:rsid w:val="00E55D3F"/>
    <w:rsid w:val="00E60127"/>
    <w:rsid w:val="00E6024F"/>
    <w:rsid w:val="00E6174E"/>
    <w:rsid w:val="00E64157"/>
    <w:rsid w:val="00E65FB3"/>
    <w:rsid w:val="00E66F0F"/>
    <w:rsid w:val="00E716F3"/>
    <w:rsid w:val="00E7225E"/>
    <w:rsid w:val="00E735EE"/>
    <w:rsid w:val="00E73654"/>
    <w:rsid w:val="00E74755"/>
    <w:rsid w:val="00E76904"/>
    <w:rsid w:val="00E8416E"/>
    <w:rsid w:val="00E84A3F"/>
    <w:rsid w:val="00E87A11"/>
    <w:rsid w:val="00E92D1A"/>
    <w:rsid w:val="00E9355F"/>
    <w:rsid w:val="00E96C27"/>
    <w:rsid w:val="00E96D8B"/>
    <w:rsid w:val="00E97458"/>
    <w:rsid w:val="00E97E3D"/>
    <w:rsid w:val="00EA119C"/>
    <w:rsid w:val="00EA26EA"/>
    <w:rsid w:val="00EA39D0"/>
    <w:rsid w:val="00EA3F3D"/>
    <w:rsid w:val="00EA61DE"/>
    <w:rsid w:val="00EB120A"/>
    <w:rsid w:val="00EB3CEE"/>
    <w:rsid w:val="00EB3F72"/>
    <w:rsid w:val="00EB49B6"/>
    <w:rsid w:val="00EB7B00"/>
    <w:rsid w:val="00EC22E2"/>
    <w:rsid w:val="00EC69A5"/>
    <w:rsid w:val="00ED21E3"/>
    <w:rsid w:val="00ED6BA5"/>
    <w:rsid w:val="00ED7923"/>
    <w:rsid w:val="00ED7EF0"/>
    <w:rsid w:val="00EE0C5F"/>
    <w:rsid w:val="00EE4251"/>
    <w:rsid w:val="00EE7178"/>
    <w:rsid w:val="00EF14B7"/>
    <w:rsid w:val="00EF649F"/>
    <w:rsid w:val="00EF6E79"/>
    <w:rsid w:val="00F02BED"/>
    <w:rsid w:val="00F03A80"/>
    <w:rsid w:val="00F03C23"/>
    <w:rsid w:val="00F0544A"/>
    <w:rsid w:val="00F05882"/>
    <w:rsid w:val="00F06CBF"/>
    <w:rsid w:val="00F10A44"/>
    <w:rsid w:val="00F11F66"/>
    <w:rsid w:val="00F15C1C"/>
    <w:rsid w:val="00F16BAD"/>
    <w:rsid w:val="00F23ED6"/>
    <w:rsid w:val="00F26A5D"/>
    <w:rsid w:val="00F30411"/>
    <w:rsid w:val="00F31B00"/>
    <w:rsid w:val="00F3312C"/>
    <w:rsid w:val="00F34B8F"/>
    <w:rsid w:val="00F36848"/>
    <w:rsid w:val="00F40DBD"/>
    <w:rsid w:val="00F4102E"/>
    <w:rsid w:val="00F415C7"/>
    <w:rsid w:val="00F433AE"/>
    <w:rsid w:val="00F44A17"/>
    <w:rsid w:val="00F456FB"/>
    <w:rsid w:val="00F473B1"/>
    <w:rsid w:val="00F51F9F"/>
    <w:rsid w:val="00F53F1A"/>
    <w:rsid w:val="00F5416A"/>
    <w:rsid w:val="00F55A09"/>
    <w:rsid w:val="00F5733C"/>
    <w:rsid w:val="00F606C7"/>
    <w:rsid w:val="00F60EFD"/>
    <w:rsid w:val="00F61308"/>
    <w:rsid w:val="00F627B9"/>
    <w:rsid w:val="00F6586B"/>
    <w:rsid w:val="00F67DF8"/>
    <w:rsid w:val="00F75710"/>
    <w:rsid w:val="00F76E3B"/>
    <w:rsid w:val="00F7794F"/>
    <w:rsid w:val="00F81397"/>
    <w:rsid w:val="00F83BF9"/>
    <w:rsid w:val="00F84A4D"/>
    <w:rsid w:val="00F8621C"/>
    <w:rsid w:val="00F86D65"/>
    <w:rsid w:val="00F872E9"/>
    <w:rsid w:val="00F874FE"/>
    <w:rsid w:val="00F938D9"/>
    <w:rsid w:val="00F93B72"/>
    <w:rsid w:val="00F964C0"/>
    <w:rsid w:val="00F979BE"/>
    <w:rsid w:val="00FA1DAD"/>
    <w:rsid w:val="00FA20D8"/>
    <w:rsid w:val="00FA4FEE"/>
    <w:rsid w:val="00FA52DA"/>
    <w:rsid w:val="00FA6B44"/>
    <w:rsid w:val="00FB1039"/>
    <w:rsid w:val="00FB1478"/>
    <w:rsid w:val="00FB3B13"/>
    <w:rsid w:val="00FB61C5"/>
    <w:rsid w:val="00FC2572"/>
    <w:rsid w:val="00FC55BD"/>
    <w:rsid w:val="00FD0AA6"/>
    <w:rsid w:val="00FD312F"/>
    <w:rsid w:val="00FD47B9"/>
    <w:rsid w:val="00FD4A21"/>
    <w:rsid w:val="00FD6C29"/>
    <w:rsid w:val="00FD79F3"/>
    <w:rsid w:val="00FE0696"/>
    <w:rsid w:val="00FE4348"/>
    <w:rsid w:val="00FF24CB"/>
    <w:rsid w:val="00FF4495"/>
    <w:rsid w:val="00FF564C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D3701"/>
  <w15:chartTrackingRefBased/>
  <w15:docId w15:val="{2A43F877-F046-48A0-9477-F4145156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752B1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752B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904"/>
  </w:style>
  <w:style w:type="paragraph" w:styleId="Footer">
    <w:name w:val="footer"/>
    <w:basedOn w:val="Normal"/>
    <w:link w:val="Foot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904"/>
  </w:style>
  <w:style w:type="paragraph" w:styleId="TOCHeading">
    <w:name w:val="TOC Heading"/>
    <w:basedOn w:val="Heading1"/>
    <w:next w:val="Normal"/>
    <w:uiPriority w:val="39"/>
    <w:unhideWhenUsed/>
    <w:qFormat/>
    <w:rsid w:val="001E4C9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E4C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C9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34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package" Target="embeddings/_________Microsoft_Visio152.vsdx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_________Microsoft_Visio91.vsdx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E8B39-BC95-B242-8AAB-65A382BCE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13022</TotalTime>
  <Pages>9</Pages>
  <Words>1000</Words>
  <Characters>5705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Petukhov</dc:creator>
  <cp:keywords/>
  <dc:description/>
  <cp:lastModifiedBy>Петухов Виктор Алексеевич</cp:lastModifiedBy>
  <cp:revision>2725</cp:revision>
  <cp:lastPrinted>2016-05-17T09:48:00Z</cp:lastPrinted>
  <dcterms:created xsi:type="dcterms:W3CDTF">2016-04-30T10:14:00Z</dcterms:created>
  <dcterms:modified xsi:type="dcterms:W3CDTF">2018-03-31T13:47:00Z</dcterms:modified>
</cp:coreProperties>
</file>