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8A39" w14:textId="77777777" w:rsidR="008D6AD1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0" w:name="_Toc510985882"/>
      <w:bookmarkStart w:id="1" w:name="_Toc441235433"/>
      <w:r w:rsidRPr="6FB58292">
        <w:rPr>
          <w:b/>
          <w:bCs/>
          <w:caps/>
        </w:rPr>
        <w:t>Оглавление</w:t>
      </w:r>
      <w:bookmarkEnd w:id="0"/>
    </w:p>
    <w:sdt>
      <w:sdtPr>
        <w:rPr>
          <w:rFonts w:ascii="Times New Roman" w:hAnsi="Times New Roman" w:cs="Times New Roman"/>
          <w:b/>
          <w:sz w:val="28"/>
          <w:szCs w:val="28"/>
        </w:rPr>
        <w:id w:val="-673878440"/>
        <w:docPartObj>
          <w:docPartGallery w:val="Table of Contents"/>
          <w:docPartUnique/>
        </w:docPartObj>
      </w:sdtPr>
      <w:sdtEndPr>
        <w:rPr>
          <w:b w:val="0"/>
          <w:bCs/>
          <w:sz w:val="24"/>
          <w:szCs w:val="24"/>
        </w:rPr>
      </w:sdtEndPr>
      <w:sdtContent>
        <w:p w14:paraId="45CA139F" w14:textId="77777777" w:rsidR="00DF4192" w:rsidRPr="00DF4192" w:rsidRDefault="001E4C9E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5430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0985882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Оглавление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_Toc510985882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5F86D0" w14:textId="77777777" w:rsidR="00DF4192" w:rsidRPr="00DF4192" w:rsidRDefault="00A4257B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883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Определения, обозначения и сокращения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_Toc510985883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C32EC" w14:textId="77777777" w:rsidR="00DF4192" w:rsidRPr="00DF4192" w:rsidRDefault="00A4257B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894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Введение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_Toc510985894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886B83" w14:textId="77777777" w:rsidR="00DF4192" w:rsidRPr="00DF4192" w:rsidRDefault="00A4257B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22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1 АНАЛИЗ прдеметной области и постановка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_Toc510985922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16332" w14:textId="77777777" w:rsidR="00DF4192" w:rsidRPr="00DF4192" w:rsidRDefault="00A4257B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23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1.1 </w:t>
            </w:r>
            <w:r w:rsidR="00DF4192"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Анализ предметной области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_Toc510985923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DF79AD" w14:textId="77777777" w:rsidR="00DF4192" w:rsidRPr="00DF4192" w:rsidRDefault="00A4257B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33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1.2 </w:t>
            </w:r>
            <w:r w:rsidR="00DF4192"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Постановка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_Toc510985933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D71AF" w14:textId="77777777" w:rsidR="00DF4192" w:rsidRPr="00DF4192" w:rsidRDefault="00A4257B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1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 </w:t>
            </w:r>
            <w:r w:rsidR="00DF4192" w:rsidRPr="00DF4192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ОБЗОР ИЗВЕСТНЫХ МЕТОДОВ И СРЕДСТВ РЕШЕНИЯ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_Toc510985951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F3638" w14:textId="77777777" w:rsidR="00DF4192" w:rsidRPr="00DF4192" w:rsidRDefault="00A4257B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2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 xml:space="preserve">2.1 </w:t>
            </w:r>
            <w:r w:rsidR="00DF4192" w:rsidRPr="00DF4192">
              <w:rPr>
                <w:rStyle w:val="Hyperlink"/>
                <w:rFonts w:ascii="Times New Roman" w:hAnsi="Times New Roman" w:cs="Times New Roman"/>
                <w:bCs/>
                <w:noProof/>
                <w:sz w:val="28"/>
                <w:szCs w:val="28"/>
              </w:rPr>
              <w:t>Определение области решения задачи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_Toc510985952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38D8AD" w14:textId="77777777" w:rsidR="00DF4192" w:rsidRPr="00DF4192" w:rsidRDefault="00A4257B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510985955" w:history="1">
            <w:r w:rsidR="00DF4192" w:rsidRPr="00DF4192">
              <w:rPr>
                <w:rStyle w:val="Hyperlink"/>
                <w:rFonts w:ascii="Times New Roman" w:hAnsi="Times New Roman" w:cs="Times New Roman"/>
                <w:bCs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_Toc510985955 \h </w:instrTex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67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F4192" w:rsidRPr="00DF41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A057A" w14:textId="77777777" w:rsidR="001E4C9E" w:rsidRPr="00596E87" w:rsidRDefault="001E4C9E" w:rsidP="003644A2">
          <w:pPr>
            <w:pStyle w:val="TOC1"/>
            <w:tabs>
              <w:tab w:val="right" w:leader="dot" w:pos="10195"/>
            </w:tabs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54307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510E5E6" w14:textId="77777777" w:rsidR="008D6AD1" w:rsidRPr="00D17BC1" w:rsidRDefault="008D6AD1" w:rsidP="003644A2">
      <w:pPr>
        <w:jc w:val="both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D17BC1">
        <w:rPr>
          <w:rFonts w:ascii="Times New Roman" w:hAnsi="Times New Roman" w:cs="Times New Roman"/>
          <w:b/>
          <w:caps/>
          <w:sz w:val="24"/>
          <w:szCs w:val="24"/>
        </w:rPr>
        <w:br w:type="page"/>
      </w:r>
    </w:p>
    <w:p w14:paraId="44507475" w14:textId="77777777" w:rsidR="00752B12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" w:name="_Toc510985883"/>
      <w:r w:rsidRPr="6FB58292">
        <w:rPr>
          <w:b/>
          <w:bCs/>
          <w:caps/>
        </w:rPr>
        <w:lastRenderedPageBreak/>
        <w:t>Определения, обозначения и сокращения</w:t>
      </w:r>
      <w:bookmarkEnd w:id="1"/>
      <w:bookmarkEnd w:id="2"/>
    </w:p>
    <w:p w14:paraId="5D90866B" w14:textId="5F92C675" w:rsidR="00752B12" w:rsidRDefault="00752B1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2D009E">
        <w:rPr>
          <w:szCs w:val="28"/>
        </w:rPr>
        <w:tab/>
      </w:r>
      <w:bookmarkStart w:id="3" w:name="_Toc441235434"/>
      <w:bookmarkStart w:id="4" w:name="_Toc451127247"/>
      <w:bookmarkStart w:id="5" w:name="_Toc510282289"/>
      <w:bookmarkStart w:id="6" w:name="_Toc510968718"/>
      <w:bookmarkStart w:id="7" w:name="_Toc510968899"/>
      <w:bookmarkStart w:id="8" w:name="_Toc510985884"/>
      <w:r w:rsidR="00C76030" w:rsidRPr="6FB58292">
        <w:rPr>
          <w:i/>
          <w:iCs/>
        </w:rPr>
        <w:t>ПО</w:t>
      </w:r>
      <w:r w:rsidR="00A53E31" w:rsidRPr="6FB58292">
        <w:t xml:space="preserve"> —</w:t>
      </w:r>
      <w:r w:rsidRPr="6FB58292">
        <w:t xml:space="preserve"> </w:t>
      </w:r>
      <w:r w:rsidR="00C76030" w:rsidRPr="6FB58292">
        <w:t>программное обеспечение</w:t>
      </w:r>
      <w:r w:rsidRPr="6FB58292">
        <w:t>.</w:t>
      </w:r>
      <w:bookmarkEnd w:id="3"/>
      <w:bookmarkEnd w:id="4"/>
      <w:bookmarkEnd w:id="5"/>
      <w:bookmarkEnd w:id="6"/>
      <w:bookmarkEnd w:id="7"/>
      <w:bookmarkEnd w:id="8"/>
    </w:p>
    <w:p w14:paraId="616B69DB" w14:textId="5AA3ED12" w:rsidR="00C76030" w:rsidRDefault="00E13586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9" w:name="_Toc451127248"/>
      <w:bookmarkStart w:id="10" w:name="_Toc510282290"/>
      <w:bookmarkStart w:id="11" w:name="_Toc510968719"/>
      <w:bookmarkStart w:id="12" w:name="_Toc510968900"/>
      <w:bookmarkStart w:id="13" w:name="_Toc510985885"/>
      <w:r w:rsidR="005269FD" w:rsidRPr="6FB58292">
        <w:rPr>
          <w:i/>
          <w:iCs/>
        </w:rPr>
        <w:t>ЯП</w:t>
      </w:r>
      <w:r w:rsidR="00A53E31" w:rsidRPr="6FB58292">
        <w:t xml:space="preserve"> —</w:t>
      </w:r>
      <w:r w:rsidRPr="6FB58292">
        <w:t xml:space="preserve"> </w:t>
      </w:r>
      <w:r w:rsidR="005269FD" w:rsidRPr="6FB58292">
        <w:t>язык программирования</w:t>
      </w:r>
      <w:r w:rsidRPr="6FB58292">
        <w:t>.</w:t>
      </w:r>
      <w:bookmarkStart w:id="14" w:name="_Toc441235441"/>
      <w:bookmarkEnd w:id="9"/>
      <w:bookmarkEnd w:id="10"/>
      <w:bookmarkEnd w:id="11"/>
      <w:bookmarkEnd w:id="12"/>
      <w:bookmarkEnd w:id="13"/>
    </w:p>
    <w:p w14:paraId="36E66E81" w14:textId="3DEAC92F" w:rsidR="003039F2" w:rsidRDefault="003039F2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15" w:name="_Toc510968720"/>
      <w:bookmarkStart w:id="16" w:name="_Toc510968901"/>
      <w:bookmarkStart w:id="17" w:name="_Toc510985886"/>
      <w:r w:rsidRPr="005503D8">
        <w:rPr>
          <w:i/>
        </w:rPr>
        <w:t>Целевая программа</w:t>
      </w:r>
      <w:r>
        <w:t xml:space="preserve"> — </w:t>
      </w:r>
      <w:r w:rsidR="00856465">
        <w:t>программа, получающаяся в результате работы компилятора.</w:t>
      </w:r>
      <w:bookmarkEnd w:id="15"/>
      <w:bookmarkEnd w:id="16"/>
      <w:bookmarkEnd w:id="17"/>
    </w:p>
    <w:p w14:paraId="304C6077" w14:textId="44120537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8" w:name="_Toc510968721"/>
      <w:bookmarkStart w:id="19" w:name="_Toc510968902"/>
      <w:bookmarkStart w:id="20" w:name="_Toc510985887"/>
      <w:r w:rsidRPr="00A26F31">
        <w:rPr>
          <w:i/>
        </w:rPr>
        <w:t>Целевой язык</w:t>
      </w:r>
      <w:r w:rsidRPr="6FB58292">
        <w:t xml:space="preserve"> —</w:t>
      </w:r>
      <w:r w:rsidR="00382EAA" w:rsidRPr="6FB58292">
        <w:t xml:space="preserve"> </w:t>
      </w:r>
      <w:r w:rsidR="00A37CFE">
        <w:t>язык, на котором составлена целевая программа.</w:t>
      </w:r>
      <w:bookmarkEnd w:id="18"/>
      <w:bookmarkEnd w:id="19"/>
      <w:bookmarkEnd w:id="20"/>
    </w:p>
    <w:p w14:paraId="07A0CD57" w14:textId="464920EC" w:rsidR="00A53E31" w:rsidRPr="005C4FA4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21" w:name="_Toc510968722"/>
      <w:bookmarkStart w:id="22" w:name="_Toc510968903"/>
      <w:bookmarkStart w:id="23" w:name="_Toc510985888"/>
      <w:r w:rsidRPr="00972982">
        <w:rPr>
          <w:i/>
          <w:lang w:val="en-GB"/>
        </w:rPr>
        <w:t>JVM</w:t>
      </w:r>
      <w:r w:rsidR="0035569B" w:rsidRPr="00EA0B86">
        <w:rPr>
          <w:i/>
        </w:rPr>
        <w:t xml:space="preserve"> (</w:t>
      </w:r>
      <w:proofErr w:type="spellStart"/>
      <w:r w:rsidR="0035569B" w:rsidRPr="00972982">
        <w:rPr>
          <w:i/>
        </w:rPr>
        <w:t>Java</w:t>
      </w:r>
      <w:proofErr w:type="spellEnd"/>
      <w:r w:rsidR="0035569B" w:rsidRPr="00972982">
        <w:rPr>
          <w:i/>
        </w:rPr>
        <w:t xml:space="preserve"> </w:t>
      </w:r>
      <w:proofErr w:type="spellStart"/>
      <w:r w:rsidR="0035569B" w:rsidRPr="00972982">
        <w:rPr>
          <w:i/>
        </w:rPr>
        <w:t>Virtual</w:t>
      </w:r>
      <w:proofErr w:type="spellEnd"/>
      <w:r w:rsidR="0035569B" w:rsidRPr="00972982">
        <w:rPr>
          <w:i/>
        </w:rPr>
        <w:t xml:space="preserve"> </w:t>
      </w:r>
      <w:proofErr w:type="spellStart"/>
      <w:r w:rsidR="0035569B" w:rsidRPr="00972982">
        <w:rPr>
          <w:i/>
        </w:rPr>
        <w:t>Machine</w:t>
      </w:r>
      <w:proofErr w:type="spellEnd"/>
      <w:r w:rsidR="0035569B" w:rsidRPr="00EA0B86">
        <w:rPr>
          <w:i/>
        </w:rPr>
        <w:t>)</w:t>
      </w:r>
      <w:r w:rsidRPr="6FB58292">
        <w:t xml:space="preserve"> —</w:t>
      </w:r>
      <w:r w:rsidR="0035569B" w:rsidRPr="0035569B">
        <w:t xml:space="preserve"> виртуальная машина </w:t>
      </w:r>
      <w:r w:rsidR="0035569B">
        <w:t xml:space="preserve">ЯП </w:t>
      </w:r>
      <w:proofErr w:type="spellStart"/>
      <w:r w:rsidR="0035569B" w:rsidRPr="0035569B">
        <w:t>Java</w:t>
      </w:r>
      <w:proofErr w:type="spellEnd"/>
      <w:r w:rsidR="0035569B" w:rsidRPr="0035569B">
        <w:t xml:space="preserve"> — основная часть исполняющей системы </w:t>
      </w:r>
      <w:proofErr w:type="spellStart"/>
      <w:r w:rsidR="0035569B" w:rsidRPr="0035569B">
        <w:t>Java</w:t>
      </w:r>
      <w:proofErr w:type="spellEnd"/>
      <w:r w:rsidR="0035569B" w:rsidRPr="0035569B">
        <w:t xml:space="preserve">, так называемой </w:t>
      </w:r>
      <w:proofErr w:type="spellStart"/>
      <w:r w:rsidR="0035569B" w:rsidRPr="0035569B">
        <w:t>Java</w:t>
      </w:r>
      <w:proofErr w:type="spellEnd"/>
      <w:r w:rsidR="0035569B" w:rsidRPr="0035569B">
        <w:t xml:space="preserve"> </w:t>
      </w:r>
      <w:proofErr w:type="spellStart"/>
      <w:r w:rsidR="0035569B" w:rsidRPr="0035569B">
        <w:t>Runtime</w:t>
      </w:r>
      <w:proofErr w:type="spellEnd"/>
      <w:r w:rsidR="0035569B" w:rsidRPr="0035569B">
        <w:t xml:space="preserve"> </w:t>
      </w:r>
      <w:proofErr w:type="spellStart"/>
      <w:r w:rsidR="0035569B" w:rsidRPr="0035569B">
        <w:t>Environment</w:t>
      </w:r>
      <w:proofErr w:type="spellEnd"/>
      <w:r w:rsidR="0035569B" w:rsidRPr="0035569B">
        <w:t xml:space="preserve"> (JRE). Виртуальная машина </w:t>
      </w:r>
      <w:proofErr w:type="spellStart"/>
      <w:r w:rsidR="0035569B" w:rsidRPr="0035569B">
        <w:t>Java</w:t>
      </w:r>
      <w:proofErr w:type="spellEnd"/>
      <w:r w:rsidR="0035569B" w:rsidRPr="0035569B">
        <w:t xml:space="preserve"> исполняет байт-код </w:t>
      </w:r>
      <w:proofErr w:type="spellStart"/>
      <w:r w:rsidR="0035569B" w:rsidRPr="0035569B">
        <w:t>Java</w:t>
      </w:r>
      <w:proofErr w:type="spellEnd"/>
      <w:r w:rsidR="0035569B" w:rsidRPr="0035569B">
        <w:t xml:space="preserve">, предварительно созданный из исходного текста </w:t>
      </w:r>
      <w:proofErr w:type="spellStart"/>
      <w:r w:rsidR="0035569B" w:rsidRPr="0035569B">
        <w:t>Java</w:t>
      </w:r>
      <w:proofErr w:type="spellEnd"/>
      <w:r w:rsidR="0035569B" w:rsidRPr="0035569B">
        <w:t xml:space="preserve">-программы компилятором </w:t>
      </w:r>
      <w:proofErr w:type="spellStart"/>
      <w:r w:rsidR="0035569B" w:rsidRPr="0035569B">
        <w:t>Java</w:t>
      </w:r>
      <w:proofErr w:type="spellEnd"/>
      <w:r w:rsidR="0035569B">
        <w:t>.</w:t>
      </w:r>
      <w:bookmarkEnd w:id="21"/>
      <w:bookmarkEnd w:id="22"/>
      <w:bookmarkEnd w:id="23"/>
    </w:p>
    <w:p w14:paraId="5DCAA2D4" w14:textId="3D0810A8" w:rsidR="00A53E31" w:rsidRDefault="00A53E31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 w:rsidRPr="005C4FA4">
        <w:rPr>
          <w:szCs w:val="28"/>
        </w:rPr>
        <w:tab/>
      </w:r>
      <w:bookmarkStart w:id="24" w:name="_Toc510968723"/>
      <w:bookmarkStart w:id="25" w:name="_Toc510968904"/>
      <w:bookmarkStart w:id="26" w:name="_Toc510985889"/>
      <w:r w:rsidRPr="00972982">
        <w:rPr>
          <w:i/>
        </w:rPr>
        <w:t>Байт-код</w:t>
      </w:r>
      <w:r w:rsidR="00A523D9" w:rsidRPr="6FB58292">
        <w:t xml:space="preserve"> — </w:t>
      </w:r>
      <w:r w:rsidR="00D16752" w:rsidRPr="00D16752">
        <w:t>стандарт</w:t>
      </w:r>
      <w:r w:rsidR="00972982">
        <w:t>ное промежуточное представление</w:t>
      </w:r>
      <w:r w:rsidR="00D16752" w:rsidRPr="00D16752">
        <w:t>, в которое может быть переведена компьютерная программа автоматическими средствами. По сравнению с исходным кодом, удобным для создания и чтения человеком, байт-код — это компактное представление программы, уже прошедшей синтаксический и семантический анализ</w:t>
      </w:r>
      <w:r w:rsidR="00D16752">
        <w:t>.</w:t>
      </w:r>
      <w:bookmarkEnd w:id="24"/>
      <w:bookmarkEnd w:id="25"/>
      <w:bookmarkEnd w:id="26"/>
    </w:p>
    <w:p w14:paraId="51956EA0" w14:textId="3ED7250E" w:rsidR="006C1B43" w:rsidRPr="00EA0B86" w:rsidRDefault="006C1B43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tab/>
      </w:r>
      <w:bookmarkStart w:id="27" w:name="_Toc510968724"/>
      <w:bookmarkStart w:id="28" w:name="_Toc510968905"/>
      <w:bookmarkStart w:id="29" w:name="_Toc510985890"/>
      <w:r w:rsidRPr="008811B7">
        <w:rPr>
          <w:i/>
          <w:lang w:val="en-GB"/>
        </w:rPr>
        <w:t>IDE</w:t>
      </w:r>
      <w:r w:rsidR="008811B7" w:rsidRPr="00EA0B86">
        <w:rPr>
          <w:i/>
        </w:rPr>
        <w:t xml:space="preserve"> (</w:t>
      </w:r>
      <w:r w:rsidR="008811B7" w:rsidRPr="008811B7">
        <w:rPr>
          <w:i/>
          <w:lang w:val="en-GB"/>
        </w:rPr>
        <w:t>Integrated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development</w:t>
      </w:r>
      <w:r w:rsidR="008811B7" w:rsidRPr="00EA0B86">
        <w:rPr>
          <w:i/>
        </w:rPr>
        <w:t xml:space="preserve"> </w:t>
      </w:r>
      <w:r w:rsidR="008811B7" w:rsidRPr="008811B7">
        <w:rPr>
          <w:i/>
          <w:lang w:val="en-GB"/>
        </w:rPr>
        <w:t>environment</w:t>
      </w:r>
      <w:r w:rsidR="00992B70" w:rsidRPr="00EA0B86">
        <w:rPr>
          <w:i/>
        </w:rPr>
        <w:t xml:space="preserve">, </w:t>
      </w:r>
      <w:proofErr w:type="spellStart"/>
      <w:r w:rsidR="00992B70" w:rsidRPr="00EA0B86">
        <w:rPr>
          <w:i/>
        </w:rPr>
        <w:t>и</w:t>
      </w:r>
      <w:r w:rsidR="000912F7" w:rsidRPr="00EA0B86">
        <w:rPr>
          <w:i/>
        </w:rPr>
        <w:t>нтеграированная</w:t>
      </w:r>
      <w:proofErr w:type="spellEnd"/>
      <w:r w:rsidR="000912F7" w:rsidRPr="00EA0B86">
        <w:rPr>
          <w:i/>
        </w:rPr>
        <w:t xml:space="preserve"> среда разработки</w:t>
      </w:r>
      <w:r w:rsidR="008811B7" w:rsidRPr="00EA0B86">
        <w:rPr>
          <w:i/>
        </w:rPr>
        <w:t>)</w:t>
      </w:r>
      <w:r w:rsidRPr="00EA0B86">
        <w:t xml:space="preserve"> — </w:t>
      </w:r>
      <w:r w:rsidR="00023D56" w:rsidRPr="00EA0B86">
        <w:t xml:space="preserve">комплекс программных средств, используемый программистами для разработки </w:t>
      </w:r>
      <w:r w:rsidR="00B37E36" w:rsidRPr="00EA0B86">
        <w:t>ПО</w:t>
      </w:r>
      <w:r w:rsidR="00CC11B3" w:rsidRPr="00EA0B86">
        <w:t xml:space="preserve">. </w:t>
      </w:r>
      <w:r w:rsidR="00CC11B3">
        <w:t>Как правило, с</w:t>
      </w:r>
      <w:r w:rsidR="00CC11B3" w:rsidRPr="00EA0B86">
        <w:t>реда разработки включает в себя: текстовый редактор, компилятор и/или интерпретатор, средства автоматизации сборки, отладчик.</w:t>
      </w:r>
      <w:bookmarkEnd w:id="27"/>
      <w:bookmarkEnd w:id="28"/>
      <w:bookmarkEnd w:id="29"/>
    </w:p>
    <w:p w14:paraId="5497008B" w14:textId="3B41EAD7" w:rsidR="00B5523C" w:rsidRPr="00DD476C" w:rsidRDefault="00B5523C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0" w:name="_Toc510968725"/>
      <w:bookmarkStart w:id="31" w:name="_Toc510968906"/>
      <w:bookmarkStart w:id="32" w:name="_Toc510985891"/>
      <w:proofErr w:type="spellStart"/>
      <w:r w:rsidRPr="00A11ADB">
        <w:rPr>
          <w:i/>
        </w:rPr>
        <w:t>IntelliJ</w:t>
      </w:r>
      <w:proofErr w:type="spellEnd"/>
      <w:r w:rsidRPr="00A11ADB">
        <w:rPr>
          <w:i/>
        </w:rPr>
        <w:t xml:space="preserve"> платформа</w:t>
      </w:r>
      <w:r>
        <w:t xml:space="preserve"> —</w:t>
      </w:r>
      <w:r w:rsidR="00EA0B86">
        <w:t xml:space="preserve"> </w:t>
      </w:r>
      <w:r w:rsidR="00DD476C" w:rsidRPr="00DD476C">
        <w:t>платформа, разработан</w:t>
      </w:r>
      <w:r w:rsidR="005C0DF0">
        <w:t>ная для создания инструментов анализа кода на различных языках программирования</w:t>
      </w:r>
      <w:r w:rsidR="006C1B43" w:rsidRPr="00EA0B86">
        <w:t xml:space="preserve"> </w:t>
      </w:r>
      <w:r w:rsidR="006C1B43">
        <w:t xml:space="preserve">в рамках </w:t>
      </w:r>
      <w:r w:rsidR="006C1B43">
        <w:rPr>
          <w:lang w:val="en-GB"/>
        </w:rPr>
        <w:t>IDE</w:t>
      </w:r>
      <w:r w:rsidR="00DD476C" w:rsidRPr="00DD476C">
        <w:t>.</w:t>
      </w:r>
      <w:bookmarkEnd w:id="30"/>
      <w:bookmarkEnd w:id="31"/>
      <w:bookmarkEnd w:id="32"/>
    </w:p>
    <w:p w14:paraId="36091C6A" w14:textId="6DEFE6BE" w:rsidR="00914928" w:rsidRDefault="00914928" w:rsidP="00C760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33" w:name="_Toc510968726"/>
      <w:bookmarkStart w:id="34" w:name="_Toc510968907"/>
      <w:bookmarkStart w:id="35" w:name="_Toc510985892"/>
      <w:r w:rsidRPr="006B7A54">
        <w:rPr>
          <w:i/>
        </w:rPr>
        <w:t xml:space="preserve">Дерево разбора </w:t>
      </w:r>
      <w:r w:rsidRPr="006B7A54">
        <w:rPr>
          <w:i/>
          <w:lang w:val="en-GB"/>
        </w:rPr>
        <w:t>PSI</w:t>
      </w:r>
      <w:r w:rsidR="006B7A54" w:rsidRPr="00EA0B86">
        <w:rPr>
          <w:i/>
        </w:rPr>
        <w:t xml:space="preserve"> (</w:t>
      </w:r>
      <w:r w:rsidR="006B7A54" w:rsidRPr="006B7A54">
        <w:rPr>
          <w:i/>
          <w:lang w:val="en-GB"/>
        </w:rPr>
        <w:t>Program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Structure</w:t>
      </w:r>
      <w:r w:rsidR="006B7A54" w:rsidRPr="00EA0B86">
        <w:rPr>
          <w:i/>
        </w:rPr>
        <w:t xml:space="preserve"> </w:t>
      </w:r>
      <w:r w:rsidR="006B7A54" w:rsidRPr="006B7A54">
        <w:rPr>
          <w:i/>
          <w:lang w:val="en-GB"/>
        </w:rPr>
        <w:t>Interface</w:t>
      </w:r>
      <w:r w:rsidR="006B7A54" w:rsidRPr="00EA0B86">
        <w:rPr>
          <w:i/>
        </w:rPr>
        <w:t>)</w:t>
      </w:r>
      <w:r w:rsidR="00477C1C" w:rsidRPr="6FB58292">
        <w:t xml:space="preserve"> —</w:t>
      </w:r>
      <w:r w:rsidR="00EA0B86">
        <w:t xml:space="preserve"> </w:t>
      </w:r>
      <w:r w:rsidR="004419FB">
        <w:t xml:space="preserve">конкретное синтаксическое дерево определенного формата, используемое в </w:t>
      </w:r>
      <w:proofErr w:type="spellStart"/>
      <w:r w:rsidR="004419FB" w:rsidRPr="004419FB">
        <w:t>IntelliJ</w:t>
      </w:r>
      <w:proofErr w:type="spellEnd"/>
      <w:r w:rsidR="004419FB">
        <w:t xml:space="preserve"> платформе.</w:t>
      </w:r>
      <w:bookmarkEnd w:id="33"/>
      <w:bookmarkEnd w:id="34"/>
      <w:bookmarkEnd w:id="35"/>
    </w:p>
    <w:p w14:paraId="2E8A46AE" w14:textId="6F1371BC" w:rsidR="00FB1478" w:rsidRDefault="002A671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tab/>
      </w:r>
      <w:bookmarkStart w:id="36" w:name="_Toc510968727"/>
      <w:bookmarkStart w:id="37" w:name="_Toc510968908"/>
      <w:bookmarkStart w:id="38" w:name="_Toc510985893"/>
      <w:r w:rsidRPr="00B73779">
        <w:rPr>
          <w:i/>
        </w:rPr>
        <w:t>Профилировщик (профайлер)</w:t>
      </w:r>
      <w:r>
        <w:t xml:space="preserve"> — </w:t>
      </w:r>
      <w:r w:rsidR="00C35E9D">
        <w:t>и</w:t>
      </w:r>
      <w:r>
        <w:t xml:space="preserve">нструмент, </w:t>
      </w:r>
      <w:proofErr w:type="spellStart"/>
      <w:r w:rsidRPr="002A6715">
        <w:t>предназначен</w:t>
      </w:r>
      <w:r>
        <w:t>ый</w:t>
      </w:r>
      <w:proofErr w:type="spellEnd"/>
      <w:r w:rsidRPr="002A6715">
        <w:t xml:space="preserve"> для </w:t>
      </w:r>
      <w:r w:rsidR="004A314F" w:rsidRPr="004A314F">
        <w:t>сбор</w:t>
      </w:r>
      <w:r w:rsidR="004A314F">
        <w:t>а</w:t>
      </w:r>
      <w:r w:rsidR="004A314F" w:rsidRPr="004A314F">
        <w:t xml:space="preserve"> характеристик программы, таких как время выполнения отдельных ее фрагментов (функций, строк</w:t>
      </w:r>
      <w:r w:rsidR="004A314F">
        <w:t>)</w:t>
      </w:r>
      <w:r w:rsidR="00D25093">
        <w:t xml:space="preserve"> с целью оценки производительности программы и проведения её дальнейшей оптимизации</w:t>
      </w:r>
      <w:r w:rsidRPr="002A6715">
        <w:t>.</w:t>
      </w:r>
      <w:bookmarkEnd w:id="36"/>
      <w:bookmarkEnd w:id="37"/>
      <w:bookmarkEnd w:id="38"/>
    </w:p>
    <w:p w14:paraId="09C6415A" w14:textId="77777777" w:rsidR="00F83BF9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39" w:name="_Toc510985894"/>
      <w:r w:rsidRPr="6FB58292">
        <w:rPr>
          <w:b/>
          <w:bCs/>
          <w:caps/>
        </w:rPr>
        <w:lastRenderedPageBreak/>
        <w:t>Введение</w:t>
      </w:r>
      <w:bookmarkEnd w:id="14"/>
      <w:bookmarkEnd w:id="39"/>
    </w:p>
    <w:p w14:paraId="15C5DFC2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0" w:name="_Toc510282292"/>
      <w:bookmarkStart w:id="41" w:name="_Toc510968729"/>
      <w:bookmarkStart w:id="42" w:name="_Toc510968910"/>
      <w:bookmarkStart w:id="43" w:name="_Toc510985895"/>
      <w:r w:rsidRPr="6FB58292">
        <w:t>В области разработки программного обеспечения довольно часто поднимается вопрос производительности разрабатываемых программ. Требование к производительности — одно из важнейших нефункциональных требований для большинства продуктов.</w:t>
      </w:r>
      <w:bookmarkEnd w:id="40"/>
      <w:bookmarkEnd w:id="41"/>
      <w:bookmarkEnd w:id="42"/>
      <w:bookmarkEnd w:id="43"/>
    </w:p>
    <w:p w14:paraId="6325C295" w14:textId="5ABBBE3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4" w:name="_Toc510282293"/>
      <w:bookmarkStart w:id="45" w:name="_Toc510968730"/>
      <w:bookmarkStart w:id="46" w:name="_Toc510968911"/>
      <w:bookmarkStart w:id="47" w:name="_Toc510985896"/>
      <w:r w:rsidRPr="6FB58292">
        <w:t>На пути от написания кода программы до исполнения соответствующего ей машинного кода на процессоре есть множество факторов, которые так или иначе могут влиять на производительность разрабатываемой программы.</w:t>
      </w:r>
      <w:bookmarkEnd w:id="44"/>
      <w:bookmarkEnd w:id="45"/>
      <w:bookmarkEnd w:id="46"/>
      <w:bookmarkEnd w:id="47"/>
    </w:p>
    <w:p w14:paraId="3AA6B54E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48" w:name="_Toc510282294"/>
      <w:bookmarkStart w:id="49" w:name="_Toc510968731"/>
      <w:bookmarkStart w:id="50" w:name="_Toc510968912"/>
      <w:bookmarkStart w:id="51" w:name="_Toc510985897"/>
      <w:r w:rsidRPr="6FB58292">
        <w:t>Не углубляясь в конкретные факторы, выделим стадии с этими факторами от написания кода до исполнения машинного кода программы на процессоре:</w:t>
      </w:r>
      <w:bookmarkEnd w:id="48"/>
      <w:bookmarkEnd w:id="49"/>
      <w:bookmarkEnd w:id="50"/>
      <w:bookmarkEnd w:id="51"/>
    </w:p>
    <w:p w14:paraId="28864FBF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2" w:name="_Toc510282295"/>
      <w:bookmarkStart w:id="53" w:name="_Toc510968732"/>
      <w:bookmarkStart w:id="54" w:name="_Toc510968913"/>
      <w:bookmarkStart w:id="55" w:name="_Toc510985898"/>
      <w:r>
        <w:t>написание кода программистом,</w:t>
      </w:r>
      <w:bookmarkEnd w:id="52"/>
      <w:bookmarkEnd w:id="53"/>
      <w:bookmarkEnd w:id="54"/>
      <w:bookmarkEnd w:id="55"/>
    </w:p>
    <w:p w14:paraId="43AE2721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56" w:name="_Toc510282296"/>
      <w:bookmarkStart w:id="57" w:name="_Toc510968733"/>
      <w:bookmarkStart w:id="58" w:name="_Toc510968914"/>
      <w:bookmarkStart w:id="59" w:name="_Toc510985899"/>
      <w:r>
        <w:t>компиляция кода (некоторые стадии могут отсутствовать, либо быть совмещены):</w:t>
      </w:r>
      <w:bookmarkEnd w:id="56"/>
      <w:bookmarkEnd w:id="57"/>
      <w:bookmarkEnd w:id="58"/>
      <w:bookmarkEnd w:id="59"/>
    </w:p>
    <w:p w14:paraId="0B20078A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0" w:name="_Toc510282297"/>
      <w:bookmarkStart w:id="61" w:name="_Toc510968734"/>
      <w:bookmarkStart w:id="62" w:name="_Toc510968915"/>
      <w:bookmarkStart w:id="63" w:name="_Toc510985900"/>
      <w:r>
        <w:t>лексический анализ,</w:t>
      </w:r>
      <w:bookmarkEnd w:id="60"/>
      <w:bookmarkEnd w:id="61"/>
      <w:bookmarkEnd w:id="62"/>
      <w:bookmarkEnd w:id="63"/>
    </w:p>
    <w:p w14:paraId="66CDF7D9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4" w:name="_Toc510282298"/>
      <w:bookmarkStart w:id="65" w:name="_Toc510968735"/>
      <w:bookmarkStart w:id="66" w:name="_Toc510968916"/>
      <w:bookmarkStart w:id="67" w:name="_Toc510985901"/>
      <w:r>
        <w:t>синтаксический анализ,</w:t>
      </w:r>
      <w:bookmarkEnd w:id="64"/>
      <w:bookmarkEnd w:id="65"/>
      <w:bookmarkEnd w:id="66"/>
      <w:bookmarkEnd w:id="67"/>
    </w:p>
    <w:p w14:paraId="06AA1AF3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68" w:name="_Toc510282299"/>
      <w:bookmarkStart w:id="69" w:name="_Toc510968736"/>
      <w:bookmarkStart w:id="70" w:name="_Toc510968917"/>
      <w:bookmarkStart w:id="71" w:name="_Toc510985902"/>
      <w:r>
        <w:t>семантический анализ,</w:t>
      </w:r>
      <w:bookmarkEnd w:id="68"/>
      <w:bookmarkEnd w:id="69"/>
      <w:bookmarkEnd w:id="70"/>
      <w:bookmarkEnd w:id="71"/>
    </w:p>
    <w:p w14:paraId="46D88AF5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2" w:name="_Toc510282300"/>
      <w:bookmarkStart w:id="73" w:name="_Toc510968737"/>
      <w:bookmarkStart w:id="74" w:name="_Toc510968918"/>
      <w:bookmarkStart w:id="75" w:name="_Toc510985903"/>
      <w:r>
        <w:t>оптимизации на абстрактном синтаксическом дереве,</w:t>
      </w:r>
      <w:bookmarkEnd w:id="72"/>
      <w:bookmarkEnd w:id="73"/>
      <w:bookmarkEnd w:id="74"/>
      <w:bookmarkEnd w:id="75"/>
    </w:p>
    <w:p w14:paraId="7C57B90F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76" w:name="_Toc510282301"/>
      <w:bookmarkStart w:id="77" w:name="_Toc510968738"/>
      <w:bookmarkStart w:id="78" w:name="_Toc510968919"/>
      <w:bookmarkStart w:id="79" w:name="_Toc510985904"/>
      <w:r>
        <w:t>трансляция в промежуточное представление,</w:t>
      </w:r>
      <w:bookmarkEnd w:id="76"/>
      <w:bookmarkEnd w:id="77"/>
      <w:bookmarkEnd w:id="78"/>
      <w:bookmarkEnd w:id="79"/>
    </w:p>
    <w:p w14:paraId="4C636F6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0" w:name="_Toc510282302"/>
      <w:bookmarkStart w:id="81" w:name="_Toc510968739"/>
      <w:bookmarkStart w:id="82" w:name="_Toc510968920"/>
      <w:bookmarkStart w:id="83" w:name="_Toc510985905"/>
      <w:r>
        <w:t>машинно-независимые оптимизации,</w:t>
      </w:r>
      <w:bookmarkEnd w:id="80"/>
      <w:bookmarkEnd w:id="81"/>
      <w:bookmarkEnd w:id="82"/>
      <w:bookmarkEnd w:id="83"/>
    </w:p>
    <w:p w14:paraId="1DB5C578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4" w:name="_Toc510282303"/>
      <w:bookmarkStart w:id="85" w:name="_Toc510968740"/>
      <w:bookmarkStart w:id="86" w:name="_Toc510968921"/>
      <w:bookmarkStart w:id="87" w:name="_Toc510985906"/>
      <w:r>
        <w:t>трансляция в конечное представление (машинный код),</w:t>
      </w:r>
      <w:bookmarkEnd w:id="84"/>
      <w:bookmarkEnd w:id="85"/>
      <w:bookmarkEnd w:id="86"/>
      <w:bookmarkEnd w:id="87"/>
    </w:p>
    <w:p w14:paraId="61655A84" w14:textId="77777777" w:rsidR="00883CC2" w:rsidRPr="00883CC2" w:rsidRDefault="6FB58292" w:rsidP="6FB58292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jc w:val="left"/>
        <w:outlineLvl w:val="0"/>
      </w:pPr>
      <w:bookmarkStart w:id="88" w:name="_Toc510282304"/>
      <w:bookmarkStart w:id="89" w:name="_Toc510968741"/>
      <w:bookmarkStart w:id="90" w:name="_Toc510968922"/>
      <w:bookmarkStart w:id="91" w:name="_Toc510985907"/>
      <w:r>
        <w:t>машинно-зависимые оптимизации.</w:t>
      </w:r>
      <w:bookmarkEnd w:id="88"/>
      <w:bookmarkEnd w:id="89"/>
      <w:bookmarkEnd w:id="90"/>
      <w:bookmarkEnd w:id="91"/>
    </w:p>
    <w:p w14:paraId="084E7690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92" w:name="_Toc510282305"/>
      <w:bookmarkStart w:id="93" w:name="_Toc510968742"/>
      <w:bookmarkStart w:id="94" w:name="_Toc510968923"/>
      <w:bookmarkStart w:id="95" w:name="_Toc510985908"/>
      <w:r>
        <w:t>интерпретация или компиляция «на лету» промежуточного кода виртуальной машиной (при трансляции кода компилятором не в машинный код, а в код некоторой виртуальной машины),</w:t>
      </w:r>
      <w:bookmarkEnd w:id="92"/>
      <w:bookmarkEnd w:id="93"/>
      <w:bookmarkEnd w:id="94"/>
      <w:bookmarkEnd w:id="95"/>
    </w:p>
    <w:p w14:paraId="45272869" w14:textId="77777777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96" w:name="_Toc510282306"/>
      <w:bookmarkStart w:id="97" w:name="_Toc510968743"/>
      <w:bookmarkStart w:id="98" w:name="_Toc510968924"/>
      <w:bookmarkStart w:id="99" w:name="_Toc510985909"/>
      <w:r>
        <w:t>планирование исполнения машинного кода ядром операционной системы,</w:t>
      </w:r>
      <w:bookmarkEnd w:id="96"/>
      <w:bookmarkEnd w:id="97"/>
      <w:bookmarkEnd w:id="98"/>
      <w:bookmarkEnd w:id="99"/>
    </w:p>
    <w:p w14:paraId="0A462388" w14:textId="34C18F80" w:rsidR="00883CC2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0" w:name="_Toc510282307"/>
      <w:bookmarkStart w:id="101" w:name="_Toc510968744"/>
      <w:bookmarkStart w:id="102" w:name="_Toc510968925"/>
      <w:bookmarkStart w:id="103" w:name="_Toc510985910"/>
      <w:r>
        <w:t>исполнение кода программы на процессоре,</w:t>
      </w:r>
      <w:bookmarkEnd w:id="100"/>
      <w:bookmarkEnd w:id="101"/>
      <w:bookmarkEnd w:id="102"/>
      <w:bookmarkEnd w:id="103"/>
    </w:p>
    <w:p w14:paraId="23D4B8DD" w14:textId="456952A3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4" w:name="_Toc510282308"/>
      <w:bookmarkStart w:id="105" w:name="_Toc510968745"/>
      <w:bookmarkStart w:id="106" w:name="_Toc510968926"/>
      <w:bookmarkStart w:id="107" w:name="_Toc510985911"/>
      <w:r>
        <w:lastRenderedPageBreak/>
        <w:t>исполнение кода функций библиотек поддержки времени исполнения, используемых в программе,</w:t>
      </w:r>
      <w:bookmarkEnd w:id="104"/>
      <w:bookmarkEnd w:id="105"/>
      <w:bookmarkEnd w:id="106"/>
      <w:bookmarkEnd w:id="107"/>
    </w:p>
    <w:p w14:paraId="3DA0304A" w14:textId="1ECB6B4F" w:rsidR="00020F11" w:rsidRDefault="6FB58292" w:rsidP="6FB5829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08" w:name="_Toc510282309"/>
      <w:bookmarkStart w:id="109" w:name="_Toc510968746"/>
      <w:bookmarkStart w:id="110" w:name="_Toc510968927"/>
      <w:bookmarkStart w:id="111" w:name="_Toc510985912"/>
      <w:r>
        <w:t>исполнение кода системных вызовов, используемых в программе.</w:t>
      </w:r>
      <w:bookmarkEnd w:id="108"/>
      <w:bookmarkEnd w:id="109"/>
      <w:bookmarkEnd w:id="110"/>
      <w:bookmarkEnd w:id="111"/>
    </w:p>
    <w:p w14:paraId="33BE3229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2" w:name="_Toc510282310"/>
      <w:bookmarkStart w:id="113" w:name="_Toc510968747"/>
      <w:bookmarkStart w:id="114" w:name="_Toc510968928"/>
      <w:bookmarkStart w:id="115" w:name="_Toc510985913"/>
      <w:r w:rsidRPr="6FB58292">
        <w:t>На каждой из перечисленных стадий существует множество факторов, способных в конечном счете повлиять на производительность программы. Под контролем программиста непосредственно целевой программы находится лишь одна группа факторов. За остальные группы факторов ответственны разработчики соответствующих инструментов и вспомогательных программ или их частей: виртуальных машин, библиотек поддержки времени исполнения, ядер операционных систем и непосредственно самих процессоров и других физических компонентов, способных влиять на производительность исполняемой программы.</w:t>
      </w:r>
      <w:bookmarkEnd w:id="112"/>
      <w:bookmarkEnd w:id="113"/>
      <w:bookmarkEnd w:id="114"/>
      <w:bookmarkEnd w:id="115"/>
    </w:p>
    <w:p w14:paraId="22970CB6" w14:textId="50B442D8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16" w:name="_Toc510282311"/>
      <w:bookmarkStart w:id="117" w:name="_Toc510968748"/>
      <w:bookmarkStart w:id="118" w:name="_Toc510968929"/>
      <w:bookmarkStart w:id="119" w:name="_Toc510985914"/>
      <w:r w:rsidRPr="6FB58292">
        <w:t>В данной работе предлагается провести исследование, связанное с анализом влияния на производитель</w:t>
      </w:r>
      <w:r w:rsidR="005C4FA4" w:rsidRPr="6FB58292">
        <w:t>но</w:t>
      </w:r>
      <w:r w:rsidRPr="6FB58292">
        <w:t>сть программ групп факторов в рамках стадий написания кода и его компиляции</w:t>
      </w:r>
      <w:bookmarkEnd w:id="116"/>
      <w:r w:rsidR="009C25D2" w:rsidRPr="6FB58292">
        <w:t xml:space="preserve"> (в </w:t>
      </w:r>
      <w:r w:rsidR="00E927FE" w:rsidRPr="6FB58292">
        <w:t xml:space="preserve">терминах теории компиляторов — </w:t>
      </w:r>
      <w:r w:rsidR="005B3335" w:rsidRPr="6FB58292">
        <w:t xml:space="preserve">в рамках </w:t>
      </w:r>
      <w:r w:rsidR="00E927FE" w:rsidRPr="6FB58292">
        <w:t xml:space="preserve">стадии анализа, </w:t>
      </w:r>
      <w:r w:rsidR="007C1FE6" w:rsidRPr="6FB58292">
        <w:t>опуская</w:t>
      </w:r>
      <w:r w:rsidR="00E927FE" w:rsidRPr="6FB58292">
        <w:t xml:space="preserve"> стадию синтеза</w:t>
      </w:r>
      <w:r w:rsidR="009C25D2" w:rsidRPr="6FB58292">
        <w:t>)</w:t>
      </w:r>
      <w:r w:rsidR="00E927FE" w:rsidRPr="6FB58292">
        <w:t>.</w:t>
      </w:r>
      <w:bookmarkEnd w:id="117"/>
      <w:bookmarkEnd w:id="118"/>
      <w:bookmarkEnd w:id="119"/>
    </w:p>
    <w:p w14:paraId="17CF7657" w14:textId="77777777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0" w:name="_Toc510282312"/>
      <w:bookmarkStart w:id="121" w:name="_Toc510968749"/>
      <w:bookmarkStart w:id="122" w:name="_Toc510968930"/>
      <w:bookmarkStart w:id="123" w:name="_Toc510985915"/>
      <w:r w:rsidRPr="6FB58292">
        <w:t>Хочется сразу отметить, что результаты такого анализа могут быть использованы как разработчиками целевых программ, так и разработчиками языка программирования, на котором эти программы составляются.</w:t>
      </w:r>
      <w:bookmarkEnd w:id="120"/>
      <w:bookmarkEnd w:id="121"/>
      <w:bookmarkEnd w:id="122"/>
      <w:bookmarkEnd w:id="123"/>
    </w:p>
    <w:p w14:paraId="0CFBA161" w14:textId="64BB20B1" w:rsidR="00883CC2" w:rsidRPr="00883CC2" w:rsidRDefault="00883CC2" w:rsidP="00883CC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4" w:name="_Toc510282313"/>
      <w:bookmarkStart w:id="125" w:name="_Toc510968750"/>
      <w:bookmarkStart w:id="126" w:name="_Toc510968931"/>
      <w:bookmarkStart w:id="127" w:name="_Toc510985916"/>
      <w:r w:rsidRPr="6FB58292">
        <w:t>В качестве языка программирования, программы на котором и компилятор которого будут исследоваться, был выбра</w:t>
      </w:r>
      <w:r w:rsidR="00EA0B86">
        <w:t>н</w:t>
      </w:r>
      <w:r w:rsidRPr="6FB58292">
        <w:t xml:space="preserve"> </w:t>
      </w:r>
      <w:proofErr w:type="spellStart"/>
      <w:r w:rsidRPr="6FB58292">
        <w:t>Kotlin</w:t>
      </w:r>
      <w:proofErr w:type="spellEnd"/>
      <w:r w:rsidRPr="6FB58292">
        <w:t xml:space="preserve">, как один из наиболее </w:t>
      </w:r>
      <w:r w:rsidR="00840F02">
        <w:t>молодых</w:t>
      </w:r>
      <w:r w:rsidR="009347A4">
        <w:t>, быстро развивающихся</w:t>
      </w:r>
      <w:r w:rsidR="00840F02">
        <w:t xml:space="preserve"> </w:t>
      </w:r>
      <w:r w:rsidR="00EA0B86">
        <w:t>и ещё не</w:t>
      </w:r>
      <w:r w:rsidR="005B04A0">
        <w:t>достаточно исследованных языков</w:t>
      </w:r>
      <w:r w:rsidRPr="6FB58292">
        <w:t>.</w:t>
      </w:r>
      <w:bookmarkEnd w:id="124"/>
      <w:bookmarkEnd w:id="125"/>
      <w:bookmarkEnd w:id="126"/>
      <w:bookmarkEnd w:id="127"/>
    </w:p>
    <w:p w14:paraId="446EB724" w14:textId="77777777" w:rsidR="00EA0985" w:rsidRDefault="00883CC2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883CC2">
        <w:rPr>
          <w:szCs w:val="28"/>
        </w:rPr>
        <w:tab/>
      </w:r>
      <w:bookmarkStart w:id="128" w:name="_Toc510282314"/>
      <w:bookmarkStart w:id="129" w:name="_Toc510968751"/>
      <w:bookmarkStart w:id="130" w:name="_Toc510968932"/>
      <w:bookmarkStart w:id="131" w:name="_Toc510985917"/>
      <w:r w:rsidRPr="6FB58292">
        <w:t xml:space="preserve">Таким образом, целью данной магистерской диссертации является разработка набора инструментов для анализа исходного кода программ на ЯП </w:t>
      </w:r>
      <w:proofErr w:type="spellStart"/>
      <w:r w:rsidRPr="6FB58292">
        <w:t>Kotlin</w:t>
      </w:r>
      <w:proofErr w:type="spellEnd"/>
      <w:r w:rsidRPr="6FB58292">
        <w:t xml:space="preserve"> и выявления потенциальных проблем производительности в них, а также проведение исследования по данной теме с использованием разработанного набора инструментов.</w:t>
      </w:r>
      <w:bookmarkEnd w:id="128"/>
      <w:bookmarkEnd w:id="129"/>
      <w:bookmarkEnd w:id="130"/>
      <w:bookmarkEnd w:id="131"/>
    </w:p>
    <w:p w14:paraId="5F5FE65D" w14:textId="77777777" w:rsidR="00B2180D" w:rsidRDefault="00EA0985" w:rsidP="003644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32" w:name="_Toc510968752"/>
      <w:bookmarkStart w:id="133" w:name="_Toc510968933"/>
      <w:bookmarkStart w:id="134" w:name="_Toc510985918"/>
      <w:r w:rsidRPr="6FB58292">
        <w:t xml:space="preserve">Практическая значимость работы заключается в </w:t>
      </w:r>
      <w:r w:rsidR="00151EFF" w:rsidRPr="6FB58292">
        <w:t>получении по результатам исследования и разраб</w:t>
      </w:r>
      <w:r w:rsidR="00B2180D" w:rsidRPr="6FB58292">
        <w:t>отки:</w:t>
      </w:r>
      <w:bookmarkEnd w:id="132"/>
      <w:bookmarkEnd w:id="133"/>
      <w:bookmarkEnd w:id="134"/>
    </w:p>
    <w:p w14:paraId="018DF487" w14:textId="3AF7E756" w:rsidR="00B2180D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35" w:name="_Toc510968753"/>
      <w:bookmarkStart w:id="136" w:name="_Toc510968934"/>
      <w:bookmarkStart w:id="137" w:name="_Toc510985919"/>
      <w:r>
        <w:lastRenderedPageBreak/>
        <w:t>сгруппированного списка файлов с исходным кодом из достаточно объемного набора данных, являющихся с точки зрения тех или иных алгоритмов аномальным;</w:t>
      </w:r>
      <w:bookmarkEnd w:id="135"/>
      <w:bookmarkEnd w:id="136"/>
      <w:bookmarkEnd w:id="137"/>
    </w:p>
    <w:p w14:paraId="525C8233" w14:textId="08A64CA8" w:rsidR="00317AAE" w:rsidRPr="00F61D7E" w:rsidRDefault="6FB58292" w:rsidP="6FB58292">
      <w:pPr>
        <w:pStyle w:val="BodyText"/>
        <w:numPr>
          <w:ilvl w:val="0"/>
          <w:numId w:val="42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38" w:name="_Toc510968754"/>
      <w:bookmarkStart w:id="139" w:name="_Toc510968935"/>
      <w:bookmarkStart w:id="140" w:name="_Toc510985920"/>
      <w:r>
        <w:t>набора инструментов, позволяющего получать аналогичный список файлов на заданном проекте.</w:t>
      </w:r>
      <w:bookmarkEnd w:id="138"/>
      <w:bookmarkEnd w:id="139"/>
      <w:bookmarkEnd w:id="140"/>
    </w:p>
    <w:p w14:paraId="102A50A3" w14:textId="73031F02" w:rsidR="00083297" w:rsidRPr="005C4FA4" w:rsidRDefault="004E0624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41" w:name="_Toc510968755"/>
      <w:bookmarkStart w:id="142" w:name="_Toc510968936"/>
      <w:bookmarkStart w:id="143" w:name="_Toc510985921"/>
      <w:r w:rsidR="00317AAE" w:rsidRPr="6FB58292">
        <w:t xml:space="preserve">Первый результат </w:t>
      </w:r>
      <w:r w:rsidR="005A2075" w:rsidRPr="6FB58292">
        <w:t>должен</w:t>
      </w:r>
      <w:r w:rsidR="00317AAE" w:rsidRPr="6FB58292">
        <w:t xml:space="preserve"> </w:t>
      </w:r>
      <w:r w:rsidR="000E0FDB" w:rsidRPr="6FB58292">
        <w:t>стать</w:t>
      </w:r>
      <w:r w:rsidR="00317AAE" w:rsidRPr="6FB58292">
        <w:t xml:space="preserve"> важным и полезным в первую очередь разработчикам языка программирования </w:t>
      </w:r>
      <w:proofErr w:type="spellStart"/>
      <w:r w:rsidR="00317AAE" w:rsidRPr="6FB58292">
        <w:rPr>
          <w:lang w:val="en-GB"/>
        </w:rPr>
        <w:t>Kotlin</w:t>
      </w:r>
      <w:proofErr w:type="spellEnd"/>
      <w:r w:rsidR="00317AAE" w:rsidRPr="6FB58292">
        <w:t>; второй же — пользователям языка</w:t>
      </w:r>
      <w:r w:rsidR="00EA0B86">
        <w:t>,</w:t>
      </w:r>
      <w:r w:rsidR="00317AAE" w:rsidRPr="6FB58292">
        <w:t xml:space="preserve"> </w:t>
      </w:r>
      <w:r w:rsidR="00DB48C0" w:rsidRPr="6FB58292">
        <w:t>программистам</w:t>
      </w:r>
      <w:r w:rsidR="00317AAE" w:rsidRPr="6FB58292">
        <w:t xml:space="preserve">, использующих для разработки своих проектов язык программирования </w:t>
      </w:r>
      <w:proofErr w:type="spellStart"/>
      <w:r w:rsidR="00317AAE" w:rsidRPr="6FB58292">
        <w:rPr>
          <w:lang w:val="en-GB"/>
        </w:rPr>
        <w:t>Kotlin</w:t>
      </w:r>
      <w:proofErr w:type="spellEnd"/>
      <w:r w:rsidR="00ED15C6" w:rsidRPr="6FB58292">
        <w:t>.</w:t>
      </w:r>
      <w:bookmarkEnd w:id="141"/>
      <w:bookmarkEnd w:id="142"/>
      <w:bookmarkEnd w:id="143"/>
    </w:p>
    <w:p w14:paraId="2F52DA9F" w14:textId="77777777" w:rsidR="00174653" w:rsidRPr="005C4FA4" w:rsidRDefault="0017465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</w:p>
    <w:p w14:paraId="61663127" w14:textId="77777777" w:rsidR="00174653" w:rsidRPr="005C4FA4" w:rsidRDefault="0017465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FA4">
        <w:rPr>
          <w:szCs w:val="28"/>
        </w:rPr>
        <w:br w:type="page"/>
      </w:r>
    </w:p>
    <w:p w14:paraId="28788202" w14:textId="3A6E48AF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44" w:name="_Toc441235453"/>
      <w:bookmarkStart w:id="145" w:name="_Toc451127265"/>
      <w:bookmarkStart w:id="146" w:name="_Toc510985922"/>
      <w:r w:rsidRPr="6FB58292">
        <w:rPr>
          <w:b/>
          <w:bCs/>
          <w:caps/>
        </w:rPr>
        <w:lastRenderedPageBreak/>
        <w:t>1 АНАЛИЗ прдеметной области и постановка задачи</w:t>
      </w:r>
      <w:bookmarkEnd w:id="144"/>
      <w:bookmarkEnd w:id="145"/>
      <w:bookmarkEnd w:id="146"/>
    </w:p>
    <w:p w14:paraId="32203C3A" w14:textId="5C96244E" w:rsidR="00174653" w:rsidRPr="002D009E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  <w:caps/>
        </w:rPr>
      </w:pPr>
      <w:bookmarkStart w:id="147" w:name="_Toc441235454"/>
      <w:bookmarkStart w:id="148" w:name="_Toc451127266"/>
      <w:bookmarkStart w:id="149" w:name="_Toc510985923"/>
      <w:r w:rsidRPr="6FB58292">
        <w:rPr>
          <w:b/>
          <w:bCs/>
          <w:caps/>
        </w:rPr>
        <w:t xml:space="preserve">1.1 </w:t>
      </w:r>
      <w:r w:rsidRPr="6FB58292">
        <w:rPr>
          <w:b/>
          <w:bCs/>
        </w:rPr>
        <w:t>Анализ предметной области</w:t>
      </w:r>
      <w:bookmarkEnd w:id="147"/>
      <w:bookmarkEnd w:id="148"/>
      <w:bookmarkEnd w:id="149"/>
    </w:p>
    <w:p w14:paraId="625A7D6D" w14:textId="77777777" w:rsidR="00191297" w:rsidRPr="005C4FA4" w:rsidRDefault="00A67516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50" w:name="_Toc510968758"/>
      <w:bookmarkStart w:id="151" w:name="_Toc510968939"/>
      <w:bookmarkStart w:id="152" w:name="_Toc510985924"/>
      <w:r w:rsidR="00A45160" w:rsidRPr="6FB58292">
        <w:t xml:space="preserve">Предметной областью, как уже было сказано, является анализ исходного кода на языке программирования </w:t>
      </w:r>
      <w:proofErr w:type="spellStart"/>
      <w:r w:rsidR="00A45160" w:rsidRPr="6FB58292">
        <w:rPr>
          <w:lang w:val="en-GB"/>
        </w:rPr>
        <w:t>K</w:t>
      </w:r>
      <w:r w:rsidR="00407322" w:rsidRPr="6FB58292">
        <w:rPr>
          <w:lang w:val="en-GB"/>
        </w:rPr>
        <w:t>otlin</w:t>
      </w:r>
      <w:proofErr w:type="spellEnd"/>
      <w:r w:rsidR="00D0441C" w:rsidRPr="6FB58292">
        <w:t xml:space="preserve"> (</w:t>
      </w:r>
      <w:r w:rsidR="00F76741" w:rsidRPr="6FB58292">
        <w:t>и других представлений</w:t>
      </w:r>
      <w:r w:rsidR="00D0441C" w:rsidRPr="6FB58292">
        <w:t xml:space="preserve"> этого исходного кода)</w:t>
      </w:r>
      <w:r w:rsidR="00407322" w:rsidRPr="6FB58292">
        <w:t xml:space="preserve"> с целью обнаружения потенциальных проблем производительности в программах, написанных на нём.</w:t>
      </w:r>
      <w:bookmarkEnd w:id="150"/>
      <w:bookmarkEnd w:id="151"/>
      <w:bookmarkEnd w:id="152"/>
    </w:p>
    <w:p w14:paraId="4F306764" w14:textId="30F702FA" w:rsidR="005F4683" w:rsidRPr="005C4FA4" w:rsidRDefault="00191297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53" w:name="_Toc510968759"/>
      <w:bookmarkStart w:id="154" w:name="_Toc510968940"/>
      <w:bookmarkStart w:id="155" w:name="_Toc510985925"/>
      <w:r w:rsidR="00151BE2" w:rsidRPr="6FB58292">
        <w:t xml:space="preserve">Компилятор ЯП </w:t>
      </w:r>
      <w:proofErr w:type="spellStart"/>
      <w:r w:rsidR="00151BE2" w:rsidRPr="6FB58292">
        <w:rPr>
          <w:lang w:val="en-GB"/>
        </w:rPr>
        <w:t>Kotlin</w:t>
      </w:r>
      <w:proofErr w:type="spellEnd"/>
      <w:r w:rsidR="00151BE2" w:rsidRPr="6FB58292">
        <w:t xml:space="preserve"> транслирует исходный код в промежуточный код</w:t>
      </w:r>
      <w:r w:rsidR="00735AE8" w:rsidRPr="6FB58292">
        <w:t xml:space="preserve"> (называемый также байт-кодом)</w:t>
      </w:r>
      <w:r w:rsidR="00151BE2" w:rsidRPr="6FB58292">
        <w:t xml:space="preserve"> — набор </w:t>
      </w:r>
      <w:r w:rsidR="007C64EF" w:rsidRPr="6FB58292">
        <w:t>инструкций</w:t>
      </w:r>
      <w:r w:rsidR="00151BE2" w:rsidRPr="6FB58292">
        <w:t xml:space="preserve"> для виртуальной машины ЯП </w:t>
      </w:r>
      <w:r w:rsidR="00151BE2" w:rsidRPr="6FB58292">
        <w:rPr>
          <w:lang w:val="en-GB"/>
        </w:rPr>
        <w:t>Java</w:t>
      </w:r>
      <w:r w:rsidR="00151BE2" w:rsidRPr="6FB58292">
        <w:t xml:space="preserve"> — </w:t>
      </w:r>
      <w:r w:rsidR="00151BE2" w:rsidRPr="6FB58292">
        <w:rPr>
          <w:lang w:val="en-GB"/>
        </w:rPr>
        <w:t>JVM</w:t>
      </w:r>
      <w:r w:rsidR="00151BE2" w:rsidRPr="6FB58292">
        <w:t>.</w:t>
      </w:r>
      <w:r w:rsidR="00436CDA" w:rsidRPr="6FB58292">
        <w:t xml:space="preserve"> Исследование предлагается </w:t>
      </w:r>
      <w:r w:rsidR="0076195E" w:rsidRPr="6FB58292">
        <w:t>проводить</w:t>
      </w:r>
      <w:r w:rsidR="00436CDA" w:rsidRPr="6FB58292">
        <w:t xml:space="preserve"> в рамках </w:t>
      </w:r>
      <w:r w:rsidR="00496381" w:rsidRPr="6FB58292">
        <w:t>представлений исходного кода</w:t>
      </w:r>
      <w:r w:rsidR="004977A0" w:rsidRPr="6FB58292">
        <w:t xml:space="preserve">, ответственность за которые лежит </w:t>
      </w:r>
      <w:r w:rsidR="002E4BB3" w:rsidRPr="6FB58292">
        <w:t xml:space="preserve">непосредственно </w:t>
      </w:r>
      <w:r w:rsidR="004977A0" w:rsidRPr="6FB58292">
        <w:t xml:space="preserve">на </w:t>
      </w:r>
      <w:r w:rsidR="00B13FDA" w:rsidRPr="6FB58292">
        <w:t>стороне компилятора</w:t>
      </w:r>
      <w:r w:rsidR="004977A0" w:rsidRPr="6FB58292">
        <w:t xml:space="preserve"> </w:t>
      </w:r>
      <w:proofErr w:type="spellStart"/>
      <w:r w:rsidR="004977A0" w:rsidRPr="6FB58292">
        <w:rPr>
          <w:lang w:val="en-GB"/>
        </w:rPr>
        <w:t>Kotlin</w:t>
      </w:r>
      <w:proofErr w:type="spellEnd"/>
      <w:r w:rsidR="00436CDA" w:rsidRPr="6FB58292">
        <w:t xml:space="preserve"> (дальнейшая </w:t>
      </w:r>
      <w:proofErr w:type="spellStart"/>
      <w:r w:rsidR="00436CDA" w:rsidRPr="6FB58292">
        <w:t>интепретация</w:t>
      </w:r>
      <w:proofErr w:type="spellEnd"/>
      <w:r w:rsidR="00436CDA" w:rsidRPr="6FB58292">
        <w:t xml:space="preserve"> или компиляция «на лету»</w:t>
      </w:r>
      <w:r w:rsidR="00387198" w:rsidRPr="6FB58292">
        <w:t xml:space="preserve"> в машинный </w:t>
      </w:r>
      <w:r w:rsidR="001B4422" w:rsidRPr="6FB58292">
        <w:t>байт-</w:t>
      </w:r>
      <w:r w:rsidR="00387198" w:rsidRPr="6FB58292">
        <w:t>код</w:t>
      </w:r>
      <w:r w:rsidR="00436CDA" w:rsidRPr="6FB58292">
        <w:t xml:space="preserve"> </w:t>
      </w:r>
      <w:r w:rsidR="00436CDA" w:rsidRPr="6FB58292">
        <w:rPr>
          <w:lang w:val="en-GB"/>
        </w:rPr>
        <w:t>JVM</w:t>
      </w:r>
      <w:r w:rsidR="00214CCB" w:rsidRPr="6FB58292">
        <w:t xml:space="preserve"> и исполнение кода</w:t>
      </w:r>
      <w:r w:rsidR="00522AC8" w:rsidRPr="6FB58292">
        <w:t xml:space="preserve"> ра</w:t>
      </w:r>
      <w:r w:rsidR="00214CCB" w:rsidRPr="6FB58292">
        <w:t>ссматриваться не буду</w:t>
      </w:r>
      <w:r w:rsidR="00522AC8" w:rsidRPr="6FB58292">
        <w:t>т</w:t>
      </w:r>
      <w:r w:rsidR="00387198" w:rsidRPr="6FB58292">
        <w:t xml:space="preserve">, т. </w:t>
      </w:r>
      <w:r w:rsidR="002C434C" w:rsidRPr="6FB58292">
        <w:t>к</w:t>
      </w:r>
      <w:r w:rsidR="00387198" w:rsidRPr="6FB58292">
        <w:t>.</w:t>
      </w:r>
      <w:r w:rsidR="002C434C" w:rsidRPr="6FB58292">
        <w:t xml:space="preserve"> данные стадии лежат за </w:t>
      </w:r>
      <w:r w:rsidR="003131D1" w:rsidRPr="6FB58292">
        <w:t>рамками</w:t>
      </w:r>
      <w:r w:rsidR="00D4709A" w:rsidRPr="6FB58292">
        <w:t xml:space="preserve"> ответственности компи</w:t>
      </w:r>
      <w:r w:rsidR="002C434C" w:rsidRPr="6FB58292">
        <w:t>л</w:t>
      </w:r>
      <w:r w:rsidR="00D4709A" w:rsidRPr="6FB58292">
        <w:t>я</w:t>
      </w:r>
      <w:r w:rsidR="002C434C" w:rsidRPr="6FB58292">
        <w:t xml:space="preserve">тора </w:t>
      </w:r>
      <w:proofErr w:type="spellStart"/>
      <w:r w:rsidR="002C434C" w:rsidRPr="6FB58292">
        <w:rPr>
          <w:lang w:val="en-GB"/>
        </w:rPr>
        <w:t>Kotlin</w:t>
      </w:r>
      <w:proofErr w:type="spellEnd"/>
      <w:r w:rsidR="00436CDA" w:rsidRPr="6FB58292">
        <w:t>).</w:t>
      </w:r>
      <w:bookmarkEnd w:id="153"/>
      <w:bookmarkEnd w:id="154"/>
      <w:bookmarkEnd w:id="155"/>
    </w:p>
    <w:p w14:paraId="1CDA1519" w14:textId="77777777" w:rsidR="005F4683" w:rsidRDefault="005F4683" w:rsidP="00317AAE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56" w:name="_Toc510968760"/>
      <w:bookmarkStart w:id="157" w:name="_Toc510968941"/>
      <w:bookmarkStart w:id="158" w:name="_Toc510985926"/>
      <w:r w:rsidRPr="6FB58292">
        <w:t xml:space="preserve">В компиляторе </w:t>
      </w:r>
      <w:proofErr w:type="spellStart"/>
      <w:r w:rsidRPr="6FB58292">
        <w:rPr>
          <w:lang w:val="en-GB"/>
        </w:rPr>
        <w:t>Kotlin</w:t>
      </w:r>
      <w:proofErr w:type="spellEnd"/>
      <w:r w:rsidRPr="6FB58292">
        <w:t xml:space="preserve"> производятся следующие преобразования исходного кода:</w:t>
      </w:r>
      <w:bookmarkEnd w:id="156"/>
      <w:bookmarkEnd w:id="157"/>
      <w:bookmarkEnd w:id="158"/>
    </w:p>
    <w:p w14:paraId="2E757AAE" w14:textId="77777777" w:rsidR="00FC1F2D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59" w:name="_Toc510968761"/>
      <w:bookmarkStart w:id="160" w:name="_Toc510968942"/>
      <w:bookmarkStart w:id="161" w:name="_Toc510985927"/>
      <w:r>
        <w:t>Преобразование исходного кода в набор лексем (</w:t>
      </w:r>
      <w:proofErr w:type="spellStart"/>
      <w:r>
        <w:t>токенизация</w:t>
      </w:r>
      <w:proofErr w:type="spellEnd"/>
      <w:r>
        <w:t xml:space="preserve"> или лексический анализ);</w:t>
      </w:r>
      <w:bookmarkEnd w:id="159"/>
      <w:bookmarkEnd w:id="160"/>
      <w:bookmarkEnd w:id="161"/>
    </w:p>
    <w:p w14:paraId="62A95C2C" w14:textId="22DD43A5" w:rsidR="00897217" w:rsidRPr="00897217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2" w:name="_Toc510968762"/>
      <w:bookmarkStart w:id="163" w:name="_Toc510968943"/>
      <w:bookmarkStart w:id="164" w:name="_Toc510985928"/>
      <w:r>
        <w:t xml:space="preserve">Построение дерева разбора на основе набора лексем (в компиляторе </w:t>
      </w:r>
      <w:proofErr w:type="spellStart"/>
      <w:r w:rsidRPr="6FB58292">
        <w:rPr>
          <w:lang w:val="en-GB"/>
        </w:rPr>
        <w:t>Kotlin</w:t>
      </w:r>
      <w:proofErr w:type="spellEnd"/>
      <w:r>
        <w:t xml:space="preserve"> данное дерево </w:t>
      </w:r>
      <w:r w:rsidR="00EA0B86">
        <w:t>называется</w:t>
      </w:r>
      <w:r>
        <w:t xml:space="preserve"> </w:t>
      </w:r>
      <w:r w:rsidRPr="6FB58292">
        <w:rPr>
          <w:lang w:val="en-GB"/>
        </w:rPr>
        <w:t>PSI</w:t>
      </w:r>
      <w:r>
        <w:t xml:space="preserve"> — </w:t>
      </w:r>
      <w:r w:rsidRPr="6FB58292">
        <w:rPr>
          <w:lang w:val="en-GB"/>
        </w:rPr>
        <w:t>Program</w:t>
      </w:r>
      <w:r>
        <w:t xml:space="preserve"> </w:t>
      </w:r>
      <w:r w:rsidRPr="6FB58292">
        <w:rPr>
          <w:lang w:val="en-GB"/>
        </w:rPr>
        <w:t>Structure</w:t>
      </w:r>
      <w:r>
        <w:t xml:space="preserve"> </w:t>
      </w:r>
      <w:r w:rsidRPr="6FB58292">
        <w:rPr>
          <w:lang w:val="en-GB"/>
        </w:rPr>
        <w:t>Interface</w:t>
      </w:r>
      <w:r>
        <w:t xml:space="preserve"> — по общепринятой терминологии его можно назвать конкретным синтаксическим деревом);</w:t>
      </w:r>
      <w:bookmarkEnd w:id="162"/>
      <w:bookmarkEnd w:id="163"/>
      <w:bookmarkEnd w:id="164"/>
    </w:p>
    <w:p w14:paraId="5FFCC542" w14:textId="053301D6" w:rsidR="00C44694" w:rsidRDefault="6FB58292" w:rsidP="6FB58292">
      <w:pPr>
        <w:pStyle w:val="BodyText"/>
        <w:numPr>
          <w:ilvl w:val="0"/>
          <w:numId w:val="43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165" w:name="_Toc510968763"/>
      <w:bookmarkStart w:id="166" w:name="_Toc510968944"/>
      <w:bookmarkStart w:id="167" w:name="_Toc510985929"/>
      <w:r>
        <w:t xml:space="preserve">Генерация байт-кода </w:t>
      </w:r>
      <w:r w:rsidRPr="6FB58292">
        <w:rPr>
          <w:lang w:val="en-GB"/>
        </w:rPr>
        <w:t>JVM</w:t>
      </w:r>
      <w:r>
        <w:t xml:space="preserve"> на основе дерева разбора </w:t>
      </w:r>
      <w:r w:rsidRPr="6FB58292">
        <w:rPr>
          <w:lang w:val="en-GB"/>
        </w:rPr>
        <w:t>PSI</w:t>
      </w:r>
      <w:r>
        <w:t>.</w:t>
      </w:r>
      <w:bookmarkEnd w:id="165"/>
      <w:bookmarkEnd w:id="166"/>
      <w:bookmarkEnd w:id="167"/>
    </w:p>
    <w:p w14:paraId="675E2D2C" w14:textId="402F1A1E" w:rsidR="00D634C1" w:rsidRDefault="004E10F8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68" w:name="_Toc510968764"/>
      <w:bookmarkStart w:id="169" w:name="_Toc510968945"/>
      <w:bookmarkStart w:id="170" w:name="_Toc510985930"/>
      <w:r w:rsidRPr="6FB58292">
        <w:t>Стоит отметить</w:t>
      </w:r>
      <w:r w:rsidR="00455D0B" w:rsidRPr="6FB58292">
        <w:t>, что построение дерева раз</w:t>
      </w:r>
      <w:r w:rsidRPr="6FB58292">
        <w:t xml:space="preserve">бора </w:t>
      </w:r>
      <w:r w:rsidRPr="6FB58292">
        <w:rPr>
          <w:lang w:val="en-GB"/>
        </w:rPr>
        <w:t>PSI</w:t>
      </w:r>
      <w:r w:rsidRPr="6FB58292">
        <w:t xml:space="preserve"> возможно на любом </w:t>
      </w:r>
      <w:r w:rsidR="00052573" w:rsidRPr="6FB58292">
        <w:t xml:space="preserve">исходном </w:t>
      </w:r>
      <w:r w:rsidRPr="6FB58292">
        <w:t>коде</w:t>
      </w:r>
      <w:r w:rsidR="00052573" w:rsidRPr="6FB58292">
        <w:t xml:space="preserve">. Для синтаксически некорректных конструкций (тех, которые не вписываются в грамматику ЯП </w:t>
      </w:r>
      <w:proofErr w:type="spellStart"/>
      <w:r w:rsidR="00052573" w:rsidRPr="6FB58292">
        <w:rPr>
          <w:lang w:val="en-GB"/>
        </w:rPr>
        <w:t>Kotlin</w:t>
      </w:r>
      <w:proofErr w:type="spellEnd"/>
      <w:r w:rsidR="00052573" w:rsidRPr="6FB58292">
        <w:t>)</w:t>
      </w:r>
      <w:r w:rsidR="00455D0B" w:rsidRPr="6FB58292">
        <w:t xml:space="preserve"> в дереве разбора будет создаваться узел специального т</w:t>
      </w:r>
      <w:r w:rsidR="001B6844" w:rsidRPr="6FB58292">
        <w:t>ипа; в</w:t>
      </w:r>
      <w:r w:rsidR="006A4A48" w:rsidRPr="6FB58292">
        <w:t xml:space="preserve"> то время, как генерация </w:t>
      </w:r>
      <w:r w:rsidR="00622369" w:rsidRPr="6FB58292">
        <w:t>байт-</w:t>
      </w:r>
      <w:r w:rsidR="006A4A48" w:rsidRPr="6FB58292">
        <w:t xml:space="preserve">кода </w:t>
      </w:r>
      <w:r w:rsidR="006A4A48" w:rsidRPr="6FB58292">
        <w:rPr>
          <w:lang w:val="en-GB"/>
        </w:rPr>
        <w:t>JVM</w:t>
      </w:r>
      <w:r w:rsidR="00A827D9" w:rsidRPr="6FB58292">
        <w:t xml:space="preserve"> по исходному коду с</w:t>
      </w:r>
      <w:r w:rsidR="006A4A48" w:rsidRPr="6FB58292">
        <w:t xml:space="preserve"> синтаксически и</w:t>
      </w:r>
      <w:r w:rsidR="00A827D9" w:rsidRPr="6FB58292">
        <w:t>/или</w:t>
      </w:r>
      <w:r w:rsidR="006A4A48" w:rsidRPr="6FB58292">
        <w:t xml:space="preserve"> семантически</w:t>
      </w:r>
      <w:r w:rsidR="00A827D9" w:rsidRPr="6FB58292">
        <w:t xml:space="preserve"> некорректными</w:t>
      </w:r>
      <w:r w:rsidR="000A7B48" w:rsidRPr="6FB58292">
        <w:t xml:space="preserve"> конструкциями</w:t>
      </w:r>
      <w:r w:rsidR="006A4A48" w:rsidRPr="6FB58292">
        <w:t xml:space="preserve"> невозможна.</w:t>
      </w:r>
      <w:bookmarkEnd w:id="168"/>
      <w:bookmarkEnd w:id="169"/>
      <w:bookmarkEnd w:id="170"/>
    </w:p>
    <w:p w14:paraId="74941857" w14:textId="760CD0BE" w:rsidR="00203CFA" w:rsidRPr="005C4FA4" w:rsidRDefault="00203CFA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171" w:name="_Toc510968765"/>
      <w:bookmarkStart w:id="172" w:name="_Toc510968946"/>
      <w:bookmarkStart w:id="173" w:name="_Toc510985931"/>
      <w:r w:rsidRPr="6FB58292">
        <w:t xml:space="preserve">К сожалению, на данный момент в компиляторе </w:t>
      </w:r>
      <w:proofErr w:type="spellStart"/>
      <w:r w:rsidRPr="6FB58292">
        <w:rPr>
          <w:lang w:val="en-GB"/>
        </w:rPr>
        <w:t>Kotlin</w:t>
      </w:r>
      <w:proofErr w:type="spellEnd"/>
      <w:r w:rsidRPr="6FB58292">
        <w:t xml:space="preserve"> нет представления исходного кода в виде абстрактного синтаксического дерева </w:t>
      </w:r>
      <w:r w:rsidR="001E387C" w:rsidRPr="6FB58292">
        <w:t xml:space="preserve">при компиляции в </w:t>
      </w:r>
      <w:r w:rsidR="00C70DC5" w:rsidRPr="6FB58292">
        <w:rPr>
          <w:lang w:val="en-GB"/>
        </w:rPr>
        <w:t>JVM</w:t>
      </w:r>
      <w:r w:rsidR="00C70DC5" w:rsidRPr="6FB58292">
        <w:t xml:space="preserve"> байт-код.</w:t>
      </w:r>
      <w:r w:rsidR="00735AE8" w:rsidRPr="6FB58292">
        <w:t xml:space="preserve"> Генерация </w:t>
      </w:r>
      <w:r w:rsidR="00735AE8" w:rsidRPr="6FB58292">
        <w:rPr>
          <w:lang w:val="en-GB"/>
        </w:rPr>
        <w:t>JVM</w:t>
      </w:r>
      <w:r w:rsidR="00735AE8" w:rsidRPr="6FB58292">
        <w:t xml:space="preserve"> байт-кода </w:t>
      </w:r>
      <w:r w:rsidR="0026097D" w:rsidRPr="6FB58292">
        <w:t xml:space="preserve">производится напрямую по дереву разбора </w:t>
      </w:r>
      <w:r w:rsidR="0026097D" w:rsidRPr="6FB58292">
        <w:rPr>
          <w:lang w:val="en-GB"/>
        </w:rPr>
        <w:t>PSI</w:t>
      </w:r>
      <w:r w:rsidR="0026097D" w:rsidRPr="6FB58292">
        <w:t>.</w:t>
      </w:r>
      <w:bookmarkEnd w:id="171"/>
      <w:bookmarkEnd w:id="172"/>
      <w:bookmarkEnd w:id="173"/>
    </w:p>
    <w:p w14:paraId="237F3025" w14:textId="14F1C7DE" w:rsidR="00D634C1" w:rsidRDefault="0045226B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5C4FA4">
        <w:rPr>
          <w:szCs w:val="28"/>
        </w:rPr>
        <w:tab/>
      </w:r>
      <w:bookmarkStart w:id="174" w:name="_Toc510968766"/>
      <w:bookmarkStart w:id="175" w:name="_Toc510968947"/>
      <w:bookmarkStart w:id="176" w:name="_Toc510985932"/>
      <w:r w:rsidRPr="6FB58292">
        <w:t xml:space="preserve">Дерево разбора </w:t>
      </w:r>
      <w:r w:rsidRPr="6FB58292">
        <w:rPr>
          <w:lang w:val="en-GB"/>
        </w:rPr>
        <w:t>PSI</w:t>
      </w:r>
      <w:r w:rsidRPr="6FB58292">
        <w:t>, как уже было сказано,</w:t>
      </w:r>
      <w:r w:rsidR="00A21E94" w:rsidRPr="6FB58292">
        <w:t xml:space="preserve"> представляет из себя конкретное</w:t>
      </w:r>
      <w:r w:rsidRPr="6FB58292">
        <w:t xml:space="preserve"> синтаксическое дерево</w:t>
      </w:r>
      <w:r w:rsidR="0071554D" w:rsidRPr="6FB58292">
        <w:t xml:space="preserve">. </w:t>
      </w:r>
      <w:r w:rsidR="00CB5A2C" w:rsidRPr="6FB58292">
        <w:t>В отличие от абстрактного синтаксического дерева в нём</w:t>
      </w:r>
      <w:r w:rsidR="007F0A0C" w:rsidRPr="6FB58292">
        <w:t xml:space="preserve"> </w:t>
      </w:r>
      <w:r w:rsidR="00133A42" w:rsidRPr="6FB58292">
        <w:t xml:space="preserve">в том числе </w:t>
      </w:r>
      <w:r w:rsidR="003A60A6">
        <w:t>содержат</w:t>
      </w:r>
      <w:r w:rsidR="0071554D" w:rsidRPr="6FB58292">
        <w:t>ся узлы, несущие исключ</w:t>
      </w:r>
      <w:r w:rsidR="00AD42DB" w:rsidRPr="6FB58292">
        <w:t>ительно синтаксический характер</w:t>
      </w:r>
      <w:r w:rsidR="0071554D" w:rsidRPr="6FB58292">
        <w:t xml:space="preserve"> (не несущие семантический</w:t>
      </w:r>
      <w:r w:rsidR="00254544" w:rsidRPr="6FB58292">
        <w:t xml:space="preserve"> характер</w:t>
      </w:r>
      <w:r w:rsidR="0071554D" w:rsidRPr="6FB58292">
        <w:t xml:space="preserve"> с точки зрения целевого языка — например, отступы, пробелы, </w:t>
      </w:r>
      <w:r w:rsidR="00E51E65" w:rsidRPr="6FB58292">
        <w:t>комментарии и т. д.</w:t>
      </w:r>
      <w:r w:rsidR="00466A2A" w:rsidRPr="6FB58292">
        <w:t>)</w:t>
      </w:r>
      <w:r w:rsidR="00676B30" w:rsidRPr="6FB58292">
        <w:t>.</w:t>
      </w:r>
      <w:r w:rsidR="006265D0" w:rsidRPr="6FB58292">
        <w:t xml:space="preserve"> </w:t>
      </w:r>
      <w:r w:rsidR="00D24074" w:rsidRPr="6FB58292">
        <w:t>Листья данного дерева</w:t>
      </w:r>
      <w:r w:rsidR="00325973" w:rsidRPr="6FB58292">
        <w:t xml:space="preserve">, как правило, соответствуют </w:t>
      </w:r>
      <w:r w:rsidR="00217DFE" w:rsidRPr="6FB58292">
        <w:t>конкретным</w:t>
      </w:r>
      <w:r w:rsidR="00904EC2" w:rsidRPr="6FB58292">
        <w:t xml:space="preserve"> </w:t>
      </w:r>
      <w:r w:rsidR="00F15837" w:rsidRPr="6FB58292">
        <w:t>лексемам (</w:t>
      </w:r>
      <w:r w:rsidR="00D4324F" w:rsidRPr="6FB58292">
        <w:t>таким образом, список листьев данного д</w:t>
      </w:r>
      <w:r w:rsidR="00E5627E" w:rsidRPr="6FB58292">
        <w:t>ерева является набором лексем, которые</w:t>
      </w:r>
      <w:r w:rsidR="003A60A6">
        <w:t>,</w:t>
      </w:r>
      <w:r w:rsidR="005F19E6" w:rsidRPr="6FB58292">
        <w:t xml:space="preserve"> в свою очередь</w:t>
      </w:r>
      <w:r w:rsidR="003A60A6">
        <w:t>,</w:t>
      </w:r>
      <w:r w:rsidR="00E5627E" w:rsidRPr="6FB58292">
        <w:t xml:space="preserve"> являются результатом работы лексического анализатор</w:t>
      </w:r>
      <w:r w:rsidR="007A32E5" w:rsidRPr="6FB58292">
        <w:t>а</w:t>
      </w:r>
      <w:r w:rsidR="00E5627E" w:rsidRPr="6FB58292">
        <w:t xml:space="preserve"> в компиляторе </w:t>
      </w:r>
      <w:proofErr w:type="spellStart"/>
      <w:r w:rsidR="00E5627E" w:rsidRPr="6FB58292">
        <w:rPr>
          <w:lang w:val="en-GB"/>
        </w:rPr>
        <w:t>Kotlin</w:t>
      </w:r>
      <w:proofErr w:type="spellEnd"/>
      <w:r w:rsidR="00F15837" w:rsidRPr="6FB58292">
        <w:t>)</w:t>
      </w:r>
      <w:r w:rsidR="00D63A6F" w:rsidRPr="6FB58292">
        <w:t>.</w:t>
      </w:r>
      <w:r w:rsidR="00144794" w:rsidRPr="6FB58292">
        <w:t xml:space="preserve"> Корень дерева разбора </w:t>
      </w:r>
      <w:r w:rsidR="00144794" w:rsidRPr="6FB58292">
        <w:rPr>
          <w:lang w:val="en-GB"/>
        </w:rPr>
        <w:t>PSI</w:t>
      </w:r>
      <w:r w:rsidR="00144794" w:rsidRPr="6FB58292">
        <w:t xml:space="preserve"> является узлом с типом </w:t>
      </w:r>
      <w:r w:rsidR="00144794" w:rsidRPr="6FB58292">
        <w:rPr>
          <w:lang w:val="en-GB"/>
        </w:rPr>
        <w:t>FILE</w:t>
      </w:r>
      <w:r w:rsidR="00BD00C9" w:rsidRPr="6FB58292">
        <w:t>, который представляет весь исходный код анализируемого файла.</w:t>
      </w:r>
      <w:r w:rsidR="000F30E4" w:rsidRPr="6FB58292">
        <w:t xml:space="preserve"> </w:t>
      </w:r>
      <w:r w:rsidR="006F5798" w:rsidRPr="6FB58292">
        <w:t>Таким образом,</w:t>
      </w:r>
      <w:r w:rsidR="00921BAB" w:rsidRPr="6FB58292">
        <w:t xml:space="preserve"> по</w:t>
      </w:r>
      <w:r w:rsidR="00AF2048" w:rsidRPr="6FB58292">
        <w:t xml:space="preserve"> данному дереву </w:t>
      </w:r>
      <w:r w:rsidR="005C4FA4" w:rsidRPr="6FB58292">
        <w:t>разбора</w:t>
      </w:r>
      <w:r w:rsidR="00AF2048" w:rsidRPr="6FB58292">
        <w:t xml:space="preserve"> может быть однозначно восстановлен исходный код программы.</w:t>
      </w:r>
      <w:bookmarkEnd w:id="174"/>
      <w:bookmarkEnd w:id="175"/>
      <w:bookmarkEnd w:id="176"/>
    </w:p>
    <w:p w14:paraId="6166C791" w14:textId="551E7207" w:rsidR="00D634C1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177" w:name="_Toc510985933"/>
      <w:r w:rsidRPr="6FB58292">
        <w:rPr>
          <w:b/>
          <w:bCs/>
          <w:caps/>
        </w:rPr>
        <w:t xml:space="preserve">1.2 </w:t>
      </w:r>
      <w:r w:rsidRPr="6FB58292">
        <w:rPr>
          <w:b/>
          <w:bCs/>
        </w:rPr>
        <w:t>Постановка задачи</w:t>
      </w:r>
      <w:bookmarkEnd w:id="177"/>
    </w:p>
    <w:p w14:paraId="7A4F9301" w14:textId="2DBD19B3" w:rsidR="00242CE8" w:rsidRPr="00242CE8" w:rsidRDefault="00242CE8" w:rsidP="6FB5829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caps/>
        </w:rPr>
      </w:pPr>
      <w:r>
        <w:rPr>
          <w:b/>
          <w:szCs w:val="28"/>
        </w:rPr>
        <w:tab/>
      </w:r>
      <w:bookmarkStart w:id="178" w:name="_Toc510968768"/>
      <w:bookmarkStart w:id="179" w:name="_Toc510968949"/>
      <w:bookmarkStart w:id="180" w:name="_Toc510985934"/>
      <w:r w:rsidR="00BE78CE">
        <w:t>После освещения предметной области</w:t>
      </w:r>
      <w:r w:rsidR="003F1F92">
        <w:t xml:space="preserve"> — того, как происходит компиляция кода на ЯП </w:t>
      </w:r>
      <w:proofErr w:type="spellStart"/>
      <w:r w:rsidR="003F1F92">
        <w:rPr>
          <w:lang w:val="en-GB"/>
        </w:rPr>
        <w:t>Kotlin</w:t>
      </w:r>
      <w:proofErr w:type="spellEnd"/>
      <w:r w:rsidR="003F1F92" w:rsidRPr="00EA0B86">
        <w:t xml:space="preserve"> </w:t>
      </w:r>
      <w:r w:rsidR="003F1F92">
        <w:t xml:space="preserve">в компиляторе, и в каких представлениях он может находиться, можно </w:t>
      </w:r>
      <w:r w:rsidR="00A515C7">
        <w:t>определить</w:t>
      </w:r>
      <w:r w:rsidR="003F1F92">
        <w:t xml:space="preserve"> задачу для исследования и ра</w:t>
      </w:r>
      <w:r w:rsidR="004B3776">
        <w:t>зработки</w:t>
      </w:r>
      <w:r w:rsidR="003F1F92">
        <w:t>.</w:t>
      </w:r>
      <w:bookmarkEnd w:id="178"/>
      <w:bookmarkEnd w:id="179"/>
      <w:bookmarkEnd w:id="180"/>
    </w:p>
    <w:p w14:paraId="28550FD4" w14:textId="77777777" w:rsidR="00846A84" w:rsidRPr="00EA0B86" w:rsidRDefault="00486ED0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81" w:name="_Toc510968769"/>
      <w:bookmarkStart w:id="182" w:name="_Toc510968950"/>
      <w:bookmarkStart w:id="183" w:name="_Toc510985935"/>
      <w:r w:rsidR="00D4157E">
        <w:rPr>
          <w:szCs w:val="28"/>
        </w:rPr>
        <w:t xml:space="preserve">Задачей будет являться анализ исходного кода на ЯП </w:t>
      </w:r>
      <w:proofErr w:type="spellStart"/>
      <w:r w:rsidR="00D4157E">
        <w:rPr>
          <w:szCs w:val="28"/>
          <w:lang w:val="en-GB"/>
        </w:rPr>
        <w:t>Kotlin</w:t>
      </w:r>
      <w:proofErr w:type="spellEnd"/>
      <w:r w:rsidR="00D4157E" w:rsidRPr="00EA0B86">
        <w:rPr>
          <w:szCs w:val="28"/>
        </w:rPr>
        <w:t xml:space="preserve"> </w:t>
      </w:r>
      <w:r w:rsidR="00D4157E">
        <w:rPr>
          <w:szCs w:val="28"/>
        </w:rPr>
        <w:t xml:space="preserve">в представлении в виде дерева разбора </w:t>
      </w:r>
      <w:r w:rsidR="00D4157E">
        <w:rPr>
          <w:szCs w:val="28"/>
          <w:lang w:val="en-GB"/>
        </w:rPr>
        <w:t>PSI</w:t>
      </w:r>
      <w:r w:rsidR="00D4157E">
        <w:rPr>
          <w:szCs w:val="28"/>
        </w:rPr>
        <w:t xml:space="preserve">, а также сгенерированного по нему </w:t>
      </w:r>
      <w:r w:rsidR="00DC7BDD">
        <w:rPr>
          <w:szCs w:val="28"/>
          <w:lang w:val="en-GB"/>
        </w:rPr>
        <w:t>JVM</w:t>
      </w:r>
      <w:r w:rsidR="00DC7BDD">
        <w:rPr>
          <w:szCs w:val="28"/>
        </w:rPr>
        <w:t xml:space="preserve"> </w:t>
      </w:r>
      <w:r w:rsidR="00D4157E">
        <w:rPr>
          <w:szCs w:val="28"/>
        </w:rPr>
        <w:t>байт-код</w:t>
      </w:r>
      <w:r w:rsidR="00DC7BDD">
        <w:rPr>
          <w:szCs w:val="28"/>
        </w:rPr>
        <w:t>а</w:t>
      </w:r>
      <w:r w:rsidR="00D4157E" w:rsidRPr="00EA0B86">
        <w:rPr>
          <w:szCs w:val="28"/>
        </w:rPr>
        <w:t>.</w:t>
      </w:r>
      <w:r w:rsidR="002B429C" w:rsidRPr="00EA0B86">
        <w:rPr>
          <w:szCs w:val="28"/>
        </w:rPr>
        <w:t xml:space="preserve"> </w:t>
      </w:r>
      <w:r w:rsidR="00B01600">
        <w:rPr>
          <w:szCs w:val="28"/>
        </w:rPr>
        <w:t>Такой анализ должен будет быть направлен на обнаружение потенциальных проблем производительности в программах с анализируемым кодом.</w:t>
      </w:r>
      <w:bookmarkEnd w:id="181"/>
      <w:bookmarkEnd w:id="182"/>
      <w:bookmarkEnd w:id="183"/>
    </w:p>
    <w:p w14:paraId="0DAF6B42" w14:textId="77777777" w:rsidR="00DB3BFD" w:rsidRDefault="00846A84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EA0B86">
        <w:rPr>
          <w:szCs w:val="28"/>
        </w:rPr>
        <w:tab/>
      </w:r>
      <w:bookmarkStart w:id="184" w:name="_Toc510968770"/>
      <w:bookmarkStart w:id="185" w:name="_Toc510968951"/>
      <w:bookmarkStart w:id="186" w:name="_Toc510985936"/>
      <w:r w:rsidR="00122E3F" w:rsidRPr="00EA0B86">
        <w:rPr>
          <w:szCs w:val="28"/>
        </w:rPr>
        <w:t xml:space="preserve">Потенциальные проблемы производительности могут быть выражены в </w:t>
      </w:r>
      <w:r w:rsidR="005422F9" w:rsidRPr="00EA0B86">
        <w:rPr>
          <w:szCs w:val="28"/>
        </w:rPr>
        <w:t xml:space="preserve">слишком объемном сгенерированном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 xml:space="preserve">байт-коде, в большом количестве повторяющихся </w:t>
      </w:r>
      <w:r w:rsidR="005422F9">
        <w:rPr>
          <w:szCs w:val="28"/>
          <w:lang w:val="en-GB"/>
        </w:rPr>
        <w:t>JVM</w:t>
      </w:r>
      <w:r w:rsidR="005422F9">
        <w:rPr>
          <w:szCs w:val="28"/>
        </w:rPr>
        <w:t xml:space="preserve"> </w:t>
      </w:r>
      <w:r w:rsidR="005422F9" w:rsidRPr="00EA0B86">
        <w:rPr>
          <w:szCs w:val="28"/>
        </w:rPr>
        <w:t>инструкций или наборов инструкций</w:t>
      </w:r>
      <w:r w:rsidR="00BE7876" w:rsidRPr="00EA0B86">
        <w:rPr>
          <w:szCs w:val="28"/>
        </w:rPr>
        <w:t xml:space="preserve">, </w:t>
      </w:r>
      <w:r w:rsidR="005422F9" w:rsidRPr="00EA0B86">
        <w:rPr>
          <w:szCs w:val="28"/>
        </w:rPr>
        <w:t xml:space="preserve">в слишком объёмном и/или глубоком дереве разбора </w:t>
      </w:r>
      <w:r w:rsidR="005422F9">
        <w:rPr>
          <w:szCs w:val="28"/>
          <w:lang w:val="en-GB"/>
        </w:rPr>
        <w:t>PSI</w:t>
      </w:r>
      <w:r w:rsidR="00157C29" w:rsidRPr="00EA0B86">
        <w:rPr>
          <w:szCs w:val="28"/>
        </w:rPr>
        <w:t xml:space="preserve">, </w:t>
      </w:r>
      <w:r w:rsidR="007649D8">
        <w:rPr>
          <w:szCs w:val="28"/>
        </w:rPr>
        <w:t>в большом</w:t>
      </w:r>
      <w:r w:rsidR="00157C29">
        <w:rPr>
          <w:szCs w:val="28"/>
        </w:rPr>
        <w:t xml:space="preserve"> количестве повтор</w:t>
      </w:r>
      <w:r w:rsidR="00BE7876">
        <w:rPr>
          <w:szCs w:val="28"/>
        </w:rPr>
        <w:t>яющихся узлов или наборов узлов, а также</w:t>
      </w:r>
      <w:r w:rsidR="00BE7876" w:rsidRPr="00EA0B86">
        <w:rPr>
          <w:szCs w:val="28"/>
        </w:rPr>
        <w:t xml:space="preserve"> в нетипичном (по меркам анализируемого набора данных) </w:t>
      </w:r>
      <w:r w:rsidR="00BE7876">
        <w:rPr>
          <w:szCs w:val="28"/>
          <w:lang w:val="en-GB"/>
        </w:rPr>
        <w:t>JVM</w:t>
      </w:r>
      <w:r w:rsidR="00BE7876">
        <w:rPr>
          <w:szCs w:val="28"/>
        </w:rPr>
        <w:t xml:space="preserve"> </w:t>
      </w:r>
      <w:r w:rsidR="00BE7876" w:rsidRPr="00EA0B86">
        <w:rPr>
          <w:szCs w:val="28"/>
        </w:rPr>
        <w:t>байт-коде и</w:t>
      </w:r>
      <w:r w:rsidR="00BB7D2E" w:rsidRPr="00EA0B86">
        <w:rPr>
          <w:szCs w:val="28"/>
        </w:rPr>
        <w:t>ли</w:t>
      </w:r>
      <w:r w:rsidR="00BE7876" w:rsidRPr="00EA0B86">
        <w:rPr>
          <w:szCs w:val="28"/>
        </w:rPr>
        <w:t xml:space="preserve"> дереве </w:t>
      </w:r>
      <w:proofErr w:type="spellStart"/>
      <w:r w:rsidR="00BE7876" w:rsidRPr="00EA0B86">
        <w:rPr>
          <w:szCs w:val="28"/>
        </w:rPr>
        <w:t>разрбора</w:t>
      </w:r>
      <w:proofErr w:type="spellEnd"/>
      <w:r w:rsidR="00BE7876" w:rsidRPr="00EA0B86">
        <w:rPr>
          <w:szCs w:val="28"/>
        </w:rPr>
        <w:t xml:space="preserve"> </w:t>
      </w:r>
      <w:r w:rsidR="00BE7876">
        <w:rPr>
          <w:szCs w:val="28"/>
          <w:lang w:val="en-GB"/>
        </w:rPr>
        <w:t>PSI</w:t>
      </w:r>
      <w:r w:rsidR="00BE7876" w:rsidRPr="00EA0B86">
        <w:rPr>
          <w:szCs w:val="28"/>
        </w:rPr>
        <w:t>.</w:t>
      </w:r>
      <w:r w:rsidR="00263EE4" w:rsidRPr="00EA0B86">
        <w:rPr>
          <w:szCs w:val="28"/>
        </w:rPr>
        <w:t xml:space="preserve"> Будет называть файлы с исходным код</w:t>
      </w:r>
      <w:r w:rsidR="0010439C" w:rsidRPr="00EA0B86">
        <w:rPr>
          <w:szCs w:val="28"/>
        </w:rPr>
        <w:t>ом, которым соответствует такое</w:t>
      </w:r>
      <w:r w:rsidR="00263EE4" w:rsidRPr="00EA0B86">
        <w:rPr>
          <w:szCs w:val="28"/>
        </w:rPr>
        <w:t xml:space="preserve"> дерево разбора </w:t>
      </w:r>
      <w:r w:rsidR="00263EE4">
        <w:rPr>
          <w:szCs w:val="28"/>
          <w:lang w:val="en-GB"/>
        </w:rPr>
        <w:t>PSI</w:t>
      </w:r>
      <w:r w:rsidR="00263EE4" w:rsidRPr="00EA0B86">
        <w:rPr>
          <w:szCs w:val="28"/>
        </w:rPr>
        <w:t xml:space="preserve"> </w:t>
      </w:r>
      <w:r w:rsidR="00263EE4">
        <w:rPr>
          <w:szCs w:val="28"/>
        </w:rPr>
        <w:t xml:space="preserve">и/или </w:t>
      </w:r>
      <w:r w:rsidR="009E58BB">
        <w:rPr>
          <w:szCs w:val="28"/>
          <w:lang w:val="en-GB"/>
        </w:rPr>
        <w:t>JVM</w:t>
      </w:r>
      <w:r w:rsidR="009E58BB" w:rsidRPr="00EA0B86">
        <w:rPr>
          <w:szCs w:val="28"/>
        </w:rPr>
        <w:t xml:space="preserve"> </w:t>
      </w:r>
      <w:r w:rsidR="009E58BB">
        <w:rPr>
          <w:szCs w:val="28"/>
        </w:rPr>
        <w:t>байт-код, аномальными.</w:t>
      </w:r>
      <w:bookmarkEnd w:id="184"/>
      <w:bookmarkEnd w:id="185"/>
      <w:bookmarkEnd w:id="186"/>
    </w:p>
    <w:p w14:paraId="439E11A9" w14:textId="68726628" w:rsidR="00EE3E2F" w:rsidRDefault="00DB3BFD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bookmarkStart w:id="187" w:name="_Toc510968771"/>
      <w:bookmarkStart w:id="188" w:name="_Toc510968952"/>
      <w:bookmarkStart w:id="189" w:name="_Toc510985937"/>
      <w:r w:rsidR="00295FFB">
        <w:rPr>
          <w:szCs w:val="28"/>
        </w:rPr>
        <w:t>В первую очередь предлагается провести исследование на некотором эталонном наборе данных: определить способы анализа, оптимальные параметры алгоритмов</w:t>
      </w:r>
      <w:r w:rsidR="00873156">
        <w:rPr>
          <w:szCs w:val="28"/>
        </w:rPr>
        <w:t>,</w:t>
      </w:r>
      <w:r w:rsidR="00295FFB">
        <w:rPr>
          <w:szCs w:val="28"/>
        </w:rPr>
        <w:t xml:space="preserve"> обсудить полученные результаты с экспертами</w:t>
      </w:r>
      <w:r w:rsidR="00873156">
        <w:rPr>
          <w:szCs w:val="28"/>
        </w:rPr>
        <w:t>, получить р</w:t>
      </w:r>
      <w:r w:rsidR="00EA6DFF">
        <w:rPr>
          <w:szCs w:val="28"/>
        </w:rPr>
        <w:t>е</w:t>
      </w:r>
      <w:r w:rsidR="00873156">
        <w:rPr>
          <w:szCs w:val="28"/>
        </w:rPr>
        <w:t>зультаты при некоторых заданных ограничениях</w:t>
      </w:r>
      <w:r w:rsidR="00EA6DFF">
        <w:rPr>
          <w:szCs w:val="28"/>
        </w:rPr>
        <w:t xml:space="preserve"> и других параметрах алгоритмов</w:t>
      </w:r>
      <w:r w:rsidR="00295FFB">
        <w:rPr>
          <w:szCs w:val="28"/>
        </w:rPr>
        <w:t>.</w:t>
      </w:r>
      <w:bookmarkEnd w:id="187"/>
      <w:bookmarkEnd w:id="188"/>
      <w:bookmarkEnd w:id="189"/>
    </w:p>
    <w:p w14:paraId="3C38BBB6" w14:textId="37B2F3BE" w:rsidR="003403B4" w:rsidRPr="00DE502A" w:rsidRDefault="00EE3E2F" w:rsidP="004E10F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0" w:name="_Toc510968772"/>
      <w:bookmarkStart w:id="191" w:name="_Toc510968953"/>
      <w:bookmarkStart w:id="192" w:name="_Toc510985938"/>
      <w:r w:rsidR="0094153A">
        <w:rPr>
          <w:szCs w:val="28"/>
        </w:rPr>
        <w:t>На втором</w:t>
      </w:r>
      <w:r>
        <w:rPr>
          <w:szCs w:val="28"/>
        </w:rPr>
        <w:t xml:space="preserve"> этапе </w:t>
      </w:r>
      <w:proofErr w:type="spellStart"/>
      <w:r>
        <w:rPr>
          <w:szCs w:val="28"/>
        </w:rPr>
        <w:t>предлагатеся</w:t>
      </w:r>
      <w:proofErr w:type="spellEnd"/>
      <w:r w:rsidR="0094153A">
        <w:rPr>
          <w:szCs w:val="28"/>
        </w:rPr>
        <w:t xml:space="preserve"> разработ</w:t>
      </w:r>
      <w:r w:rsidR="00284CEC">
        <w:rPr>
          <w:szCs w:val="28"/>
        </w:rPr>
        <w:t>ать набор инструментов</w:t>
      </w:r>
      <w:r w:rsidR="0094153A">
        <w:rPr>
          <w:szCs w:val="28"/>
        </w:rPr>
        <w:t xml:space="preserve"> для запуска поиска аномальных </w:t>
      </w:r>
      <w:r w:rsidR="00F42C90">
        <w:rPr>
          <w:szCs w:val="28"/>
        </w:rPr>
        <w:t>файлов на заданном проекте</w:t>
      </w:r>
      <w:r w:rsidR="007B540E">
        <w:rPr>
          <w:szCs w:val="28"/>
        </w:rPr>
        <w:t xml:space="preserve"> (</w:t>
      </w:r>
      <w:r w:rsidR="00825C99">
        <w:rPr>
          <w:szCs w:val="28"/>
        </w:rPr>
        <w:t xml:space="preserve">наборе </w:t>
      </w:r>
      <w:proofErr w:type="spellStart"/>
      <w:r w:rsidR="00825C99">
        <w:rPr>
          <w:szCs w:val="28"/>
        </w:rPr>
        <w:t>исходых</w:t>
      </w:r>
      <w:proofErr w:type="spellEnd"/>
      <w:r w:rsidR="001E3167">
        <w:rPr>
          <w:szCs w:val="28"/>
        </w:rPr>
        <w:t xml:space="preserve"> код</w:t>
      </w:r>
      <w:r w:rsidR="00825C99">
        <w:rPr>
          <w:szCs w:val="28"/>
        </w:rPr>
        <w:t>ов</w:t>
      </w:r>
      <w:r w:rsidR="007B540E">
        <w:rPr>
          <w:szCs w:val="28"/>
        </w:rPr>
        <w:t>)</w:t>
      </w:r>
      <w:r w:rsidR="008B12EE">
        <w:rPr>
          <w:szCs w:val="28"/>
        </w:rPr>
        <w:t>.</w:t>
      </w:r>
      <w:r w:rsidR="0028418E">
        <w:rPr>
          <w:szCs w:val="28"/>
        </w:rPr>
        <w:t xml:space="preserve"> Предполагается, что такие файлы будут интересны программистам, занимающихся разработкой этого проекта, как файлы</w:t>
      </w:r>
      <w:r w:rsidR="008033D5">
        <w:rPr>
          <w:szCs w:val="28"/>
        </w:rPr>
        <w:t>,</w:t>
      </w:r>
      <w:r w:rsidR="0028418E">
        <w:rPr>
          <w:szCs w:val="28"/>
        </w:rPr>
        <w:t xml:space="preserve"> имеющие потенциальные проблемы производительности.</w:t>
      </w:r>
      <w:bookmarkEnd w:id="190"/>
      <w:bookmarkEnd w:id="191"/>
      <w:bookmarkEnd w:id="192"/>
    </w:p>
    <w:p w14:paraId="5F723A4A" w14:textId="0E1E6C4F" w:rsidR="003403B4" w:rsidRPr="00883CC2" w:rsidRDefault="003403B4" w:rsidP="003403B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bookmarkStart w:id="193" w:name="_Toc510968773"/>
      <w:bookmarkStart w:id="194" w:name="_Toc510968954"/>
      <w:bookmarkStart w:id="195" w:name="_Toc510985939"/>
      <w:r>
        <w:rPr>
          <w:szCs w:val="28"/>
        </w:rPr>
        <w:t xml:space="preserve">Разработчикам же ЯП </w:t>
      </w:r>
      <w:proofErr w:type="spellStart"/>
      <w:r>
        <w:rPr>
          <w:szCs w:val="28"/>
          <w:lang w:val="en-GB"/>
        </w:rPr>
        <w:t>Kotlin</w:t>
      </w:r>
      <w:proofErr w:type="spellEnd"/>
      <w:r w:rsidRPr="00EA0B86">
        <w:rPr>
          <w:szCs w:val="28"/>
        </w:rPr>
        <w:t xml:space="preserve"> </w:t>
      </w:r>
      <w:r>
        <w:rPr>
          <w:szCs w:val="28"/>
        </w:rPr>
        <w:t>предполагается, что будут интересны следующие результаты:</w:t>
      </w:r>
      <w:bookmarkEnd w:id="193"/>
      <w:bookmarkEnd w:id="194"/>
      <w:bookmarkEnd w:id="195"/>
    </w:p>
    <w:p w14:paraId="3C3310F5" w14:textId="1FB52C37" w:rsidR="003403B4" w:rsidRPr="00290502" w:rsidRDefault="003403B4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96" w:name="_Toc510968774"/>
      <w:bookmarkStart w:id="197" w:name="_Toc510968955"/>
      <w:bookmarkStart w:id="198" w:name="_Toc510985940"/>
      <w:r>
        <w:t>полный набор найденных файлов-аномалий</w:t>
      </w:r>
      <w:r w:rsidR="003651CC">
        <w:t xml:space="preserve"> с исходным кодом</w:t>
      </w:r>
      <w:r>
        <w:t xml:space="preserve"> на эталонном наборе данных: </w:t>
      </w:r>
      <w:proofErr w:type="spellStart"/>
      <w:r>
        <w:t>предлполагается</w:t>
      </w:r>
      <w:proofErr w:type="spellEnd"/>
      <w:r>
        <w:t xml:space="preserve">, что такие файлы могут способствовать переосмыслению </w:t>
      </w:r>
      <w:r w:rsidR="008D5F68">
        <w:t xml:space="preserve">некоторых </w:t>
      </w:r>
      <w:r>
        <w:t xml:space="preserve">дизайнерских решений </w:t>
      </w:r>
      <w:r w:rsidR="00354781">
        <w:t>в конструкциях</w:t>
      </w:r>
      <w:r>
        <w:t xml:space="preserve"> языка, либо разработке новых конструкций</w:t>
      </w:r>
      <w:r w:rsidR="007D55F9">
        <w:t xml:space="preserve"> — вероятно, код таких</w:t>
      </w:r>
      <w:r w:rsidR="00755B50">
        <w:t xml:space="preserve"> файлов будет трактоваться как </w:t>
      </w:r>
      <w:r w:rsidR="00290502">
        <w:t>нерациональное</w:t>
      </w:r>
      <w:r w:rsidR="00755B50">
        <w:t xml:space="preserve"> использование конструкций</w:t>
      </w:r>
      <w:r w:rsidR="00290502">
        <w:t xml:space="preserve"> языка</w:t>
      </w:r>
      <w:r w:rsidRPr="00EA0B86">
        <w:t>;</w:t>
      </w:r>
      <w:bookmarkEnd w:id="196"/>
      <w:bookmarkEnd w:id="197"/>
      <w:bookmarkEnd w:id="198"/>
    </w:p>
    <w:p w14:paraId="384CB14D" w14:textId="5E494209" w:rsidR="00290502" w:rsidRDefault="003651CC" w:rsidP="003403B4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199" w:name="_Toc510968775"/>
      <w:bookmarkStart w:id="200" w:name="_Toc510968956"/>
      <w:bookmarkStart w:id="201" w:name="_Toc510985941"/>
      <w:r>
        <w:t xml:space="preserve">набор файлов с исходным кодом, сгенерированный </w:t>
      </w:r>
      <w:r>
        <w:rPr>
          <w:lang w:val="en-GB"/>
        </w:rPr>
        <w:t>JVM</w:t>
      </w:r>
      <w:r w:rsidRPr="00EA0B86">
        <w:t xml:space="preserve"> </w:t>
      </w:r>
      <w:r>
        <w:t xml:space="preserve">байт-код по которым считается аномальным, а дерево разбора </w:t>
      </w:r>
      <w:r>
        <w:rPr>
          <w:lang w:val="en-GB"/>
        </w:rPr>
        <w:t>PSI</w:t>
      </w:r>
      <w:r w:rsidRPr="00EA0B86">
        <w:t xml:space="preserve"> </w:t>
      </w:r>
      <w:r w:rsidR="003016ED">
        <w:t>не превышает</w:t>
      </w:r>
      <w:r>
        <w:t xml:space="preserve"> некоторые </w:t>
      </w:r>
      <w:r w:rsidR="003016ED">
        <w:t xml:space="preserve">заданные </w:t>
      </w:r>
      <w:r>
        <w:t>ограничения (</w:t>
      </w:r>
      <w:r w:rsidR="006A13BF">
        <w:t xml:space="preserve">на глубину, либо </w:t>
      </w:r>
      <w:r w:rsidR="00A920ED">
        <w:t xml:space="preserve">на </w:t>
      </w:r>
      <w:r w:rsidR="006A13BF">
        <w:t>количество узлов</w:t>
      </w:r>
      <w:r>
        <w:t>)</w:t>
      </w:r>
      <w:r w:rsidR="00F3474E">
        <w:t>, такой случай может соответствовать одному из двух вариантов:</w:t>
      </w:r>
      <w:bookmarkEnd w:id="199"/>
      <w:bookmarkEnd w:id="200"/>
      <w:bookmarkEnd w:id="201"/>
    </w:p>
    <w:p w14:paraId="1DBCCA84" w14:textId="0C3E2BC1" w:rsidR="00F3474E" w:rsidRPr="00EC47F6" w:rsidRDefault="004E2EF8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2" w:name="_Toc510968776"/>
      <w:bookmarkStart w:id="203" w:name="_Toc510968957"/>
      <w:bookmarkStart w:id="204" w:name="_Toc510985942"/>
      <w:r>
        <w:t xml:space="preserve">по заданной конструкции </w:t>
      </w:r>
      <w:r w:rsidR="007F430D">
        <w:t xml:space="preserve">было либо сгенерировано больше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 xml:space="preserve">байт-кода, чем ожидалось, либо был сгенерирован нетипичный (по меркам анализируемого набора данных) </w:t>
      </w:r>
      <w:r w:rsidR="007F430D">
        <w:rPr>
          <w:lang w:val="en-GB"/>
        </w:rPr>
        <w:t>JVM</w:t>
      </w:r>
      <w:r w:rsidR="007F430D" w:rsidRPr="00EA0B86">
        <w:t xml:space="preserve"> </w:t>
      </w:r>
      <w:r w:rsidR="007F430D">
        <w:t>байт-код</w:t>
      </w:r>
      <w:r w:rsidR="00CC635C">
        <w:t xml:space="preserve">, что может </w:t>
      </w:r>
      <w:r w:rsidR="00703D64">
        <w:t xml:space="preserve">свидетельствовать о </w:t>
      </w:r>
      <w:r w:rsidR="003B4B06">
        <w:t>наличии каких-либо</w:t>
      </w:r>
      <w:r w:rsidR="006A3381">
        <w:t xml:space="preserve"> проблем</w:t>
      </w:r>
      <w:r w:rsidR="00703D64">
        <w:t xml:space="preserve"> в </w:t>
      </w:r>
      <w:proofErr w:type="spellStart"/>
      <w:r w:rsidR="00703D64">
        <w:t>кодогенераторе</w:t>
      </w:r>
      <w:proofErr w:type="spellEnd"/>
      <w:r w:rsidR="00703D64">
        <w:t xml:space="preserve"> компилятора </w:t>
      </w:r>
      <w:proofErr w:type="spellStart"/>
      <w:r w:rsidR="00703D64">
        <w:rPr>
          <w:lang w:val="en-GB"/>
        </w:rPr>
        <w:t>Kotlin</w:t>
      </w:r>
      <w:proofErr w:type="spellEnd"/>
      <w:r w:rsidR="00EC47F6" w:rsidRPr="00EA0B86">
        <w:t>;</w:t>
      </w:r>
      <w:bookmarkEnd w:id="202"/>
      <w:bookmarkEnd w:id="203"/>
      <w:bookmarkEnd w:id="204"/>
    </w:p>
    <w:p w14:paraId="7D42F1AB" w14:textId="65679F96" w:rsidR="00EC47F6" w:rsidRDefault="001B2BE2" w:rsidP="00F3474E">
      <w:pPr>
        <w:pStyle w:val="BodyText"/>
        <w:numPr>
          <w:ilvl w:val="1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5" w:name="_Toc510968777"/>
      <w:bookmarkStart w:id="206" w:name="_Toc510968958"/>
      <w:bookmarkStart w:id="207" w:name="_Toc510985943"/>
      <w:r>
        <w:t xml:space="preserve">по заданной конструкции было сгенерировано большое количество </w:t>
      </w:r>
      <w:r w:rsidR="002E41CF">
        <w:rPr>
          <w:lang w:val="en-GB"/>
        </w:rPr>
        <w:t>JVM</w:t>
      </w:r>
      <w:r w:rsidR="002E41CF" w:rsidRPr="00EA0B86">
        <w:t xml:space="preserve"> </w:t>
      </w:r>
      <w:r>
        <w:t>байт-кода в</w:t>
      </w:r>
      <w:r w:rsidRPr="001B2BE2">
        <w:t>следствие</w:t>
      </w:r>
      <w:r w:rsidR="002E41CF">
        <w:t xml:space="preserve"> </w:t>
      </w:r>
      <w:r w:rsidR="0047281C">
        <w:t xml:space="preserve">удачной реализации данной конструкции: </w:t>
      </w:r>
      <w:r w:rsidR="00FF5782">
        <w:t xml:space="preserve">код, который предполагает выполнение большого числа действий, удалось </w:t>
      </w:r>
      <w:r w:rsidR="00FF5782">
        <w:lastRenderedPageBreak/>
        <w:t>записать достаточно коротко</w:t>
      </w:r>
      <w:r w:rsidR="00BE1FA1">
        <w:t xml:space="preserve"> (данный случай, хоть и имеет позитивный характер, также должен быть интересен разработчикам компилятора </w:t>
      </w:r>
      <w:proofErr w:type="spellStart"/>
      <w:r w:rsidR="00BE1FA1">
        <w:rPr>
          <w:lang w:val="en-GB"/>
        </w:rPr>
        <w:t>Kotlin</w:t>
      </w:r>
      <w:proofErr w:type="spellEnd"/>
      <w:r w:rsidR="00BE1FA1" w:rsidRPr="00EA0B86">
        <w:t xml:space="preserve"> —</w:t>
      </w:r>
      <w:r w:rsidR="00BE1FA1">
        <w:t xml:space="preserve"> </w:t>
      </w:r>
      <w:r w:rsidR="00DB1EE4">
        <w:t>можно перенять опыт реализации данных конструкций</w:t>
      </w:r>
      <w:r w:rsidR="00A502FA">
        <w:t xml:space="preserve"> для других конструкций</w:t>
      </w:r>
      <w:r w:rsidR="00BE1FA1">
        <w:t>)</w:t>
      </w:r>
      <w:r w:rsidR="00AF22E2">
        <w:t>;</w:t>
      </w:r>
      <w:bookmarkEnd w:id="205"/>
      <w:bookmarkEnd w:id="206"/>
      <w:bookmarkEnd w:id="207"/>
    </w:p>
    <w:p w14:paraId="723EE59E" w14:textId="715C03B0" w:rsidR="00592F42" w:rsidRDefault="00843DC3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outlineLvl w:val="0"/>
      </w:pPr>
      <w:bookmarkStart w:id="208" w:name="_Toc510968778"/>
      <w:bookmarkStart w:id="209" w:name="_Toc510968959"/>
      <w:bookmarkStart w:id="210" w:name="_Toc510985944"/>
      <w:r>
        <w:t xml:space="preserve">набор файлов с исходным кодом, </w:t>
      </w:r>
      <w:r w:rsidR="003A01FC">
        <w:t xml:space="preserve">дерево разбора </w:t>
      </w:r>
      <w:r w:rsidR="003A01FC" w:rsidRPr="00694F92">
        <w:rPr>
          <w:lang w:val="en-GB"/>
        </w:rPr>
        <w:t>PSI</w:t>
      </w:r>
      <w:r w:rsidR="003A01FC" w:rsidRPr="00EA0B86">
        <w:t xml:space="preserve"> </w:t>
      </w:r>
      <w:r w:rsidR="003A01FC">
        <w:t>которых</w:t>
      </w:r>
      <w:r>
        <w:t xml:space="preserve"> считается аномальным, а </w:t>
      </w:r>
      <w:r w:rsidR="006E029E">
        <w:t xml:space="preserve">размер </w:t>
      </w:r>
      <w:r w:rsidR="006E029E" w:rsidRPr="00694F92">
        <w:rPr>
          <w:lang w:val="en-GB"/>
        </w:rPr>
        <w:t>JVM</w:t>
      </w:r>
      <w:r w:rsidR="006E029E" w:rsidRPr="00EA0B86">
        <w:t xml:space="preserve"> байт-кода</w:t>
      </w:r>
      <w:r w:rsidRPr="00EA0B86">
        <w:t xml:space="preserve"> </w:t>
      </w:r>
      <w:r>
        <w:t>не превышает некоторые заданные ограничения</w:t>
      </w:r>
      <w:r w:rsidR="00694F92">
        <w:t xml:space="preserve">: </w:t>
      </w:r>
      <w:r w:rsidR="00E318B0">
        <w:t>гипотетически такой случай также должен нести позитивный характер</w:t>
      </w:r>
      <w:r w:rsidR="00B8778F">
        <w:t xml:space="preserve"> — по аномальному дереву разбора </w:t>
      </w:r>
      <w:r w:rsidR="00B8778F">
        <w:rPr>
          <w:lang w:val="en-GB"/>
        </w:rPr>
        <w:t>PSI</w:t>
      </w:r>
      <w:r w:rsidR="00B8778F" w:rsidRPr="00EA0B86">
        <w:t xml:space="preserve"> был сгенерирован </w:t>
      </w:r>
      <w:r w:rsidR="00B26FFD" w:rsidRPr="00EA0B86">
        <w:t xml:space="preserve">достаточно небольшой </w:t>
      </w:r>
      <w:r w:rsidR="00B26FFD">
        <w:rPr>
          <w:lang w:val="en-GB"/>
        </w:rPr>
        <w:t>JVM</w:t>
      </w:r>
      <w:r w:rsidR="00B26FFD" w:rsidRPr="00EA0B86">
        <w:t xml:space="preserve"> байт-</w:t>
      </w:r>
      <w:r w:rsidR="00B26FFD">
        <w:t>код</w:t>
      </w:r>
      <w:r w:rsidR="0029245D">
        <w:t>, что безусловно должно позитивно сказаться на производительности программы</w:t>
      </w:r>
      <w:r w:rsidR="00C4799B">
        <w:t xml:space="preserve"> (но такие файлы также могут быть интересны разработчикам компилятора </w:t>
      </w:r>
      <w:proofErr w:type="spellStart"/>
      <w:r w:rsidR="00C4799B">
        <w:rPr>
          <w:lang w:val="en-GB"/>
        </w:rPr>
        <w:t>Kotlin</w:t>
      </w:r>
      <w:proofErr w:type="spellEnd"/>
      <w:r w:rsidR="00FF2FC4" w:rsidRPr="00EA0B86">
        <w:t xml:space="preserve">: </w:t>
      </w:r>
      <w:r w:rsidR="008A67E4" w:rsidRPr="00EA0B86">
        <w:t xml:space="preserve">можно также </w:t>
      </w:r>
      <w:r w:rsidR="008A67E4">
        <w:t>перенять опыт реализации данных конструкций</w:t>
      </w:r>
      <w:r w:rsidR="008F05C7">
        <w:t xml:space="preserve">, и, помимо этого, слишком большая разница в размере дерева разбора </w:t>
      </w:r>
      <w:r w:rsidR="008F05C7">
        <w:rPr>
          <w:lang w:val="en-GB"/>
        </w:rPr>
        <w:t>PSI</w:t>
      </w:r>
      <w:r w:rsidR="008F05C7" w:rsidRPr="00EA0B86">
        <w:t xml:space="preserve"> </w:t>
      </w:r>
      <w:r w:rsidR="008F05C7">
        <w:t xml:space="preserve">и </w:t>
      </w:r>
      <w:r w:rsidR="008F05C7">
        <w:rPr>
          <w:lang w:val="en-GB"/>
        </w:rPr>
        <w:t>JVM</w:t>
      </w:r>
      <w:r w:rsidR="008F05C7" w:rsidRPr="00EA0B86">
        <w:t xml:space="preserve"> </w:t>
      </w:r>
      <w:r w:rsidR="008F05C7">
        <w:t>байт-кода может гипотетически соответствовать некорректно</w:t>
      </w:r>
      <w:r w:rsidR="00544B0E">
        <w:t>й</w:t>
      </w:r>
      <w:r w:rsidR="008F05C7">
        <w:t xml:space="preserve"> генерации кода по каким-либо конструкциям</w:t>
      </w:r>
      <w:r w:rsidR="00C4799B">
        <w:t>)</w:t>
      </w:r>
      <w:r w:rsidR="00955E45">
        <w:t>.</w:t>
      </w:r>
      <w:bookmarkEnd w:id="208"/>
      <w:bookmarkEnd w:id="209"/>
      <w:bookmarkEnd w:id="210"/>
    </w:p>
    <w:p w14:paraId="6951CBE6" w14:textId="617DDB79" w:rsidR="00592F42" w:rsidRDefault="00BC5A24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11" w:name="_Toc510968779"/>
      <w:bookmarkStart w:id="212" w:name="_Toc510968960"/>
      <w:bookmarkStart w:id="213" w:name="_Toc510985945"/>
      <w:r w:rsidR="00592F42">
        <w:t xml:space="preserve">Предполагается и следует из вышеизложенного, что анализ исходного кода и </w:t>
      </w:r>
      <w:r w:rsidR="00592F42">
        <w:rPr>
          <w:lang w:val="en-GB"/>
        </w:rPr>
        <w:t>JVM</w:t>
      </w:r>
      <w:r w:rsidR="00592F42" w:rsidRPr="00EA0B86">
        <w:t xml:space="preserve"> </w:t>
      </w:r>
      <w:r w:rsidR="00592F42">
        <w:t xml:space="preserve">байт-кода будет статическим (без фактического запуска программы), т. к. анализ поведения программы во время исполнения выходит за </w:t>
      </w:r>
      <w:proofErr w:type="spellStart"/>
      <w:r w:rsidR="00592F42">
        <w:t>обнозначенные</w:t>
      </w:r>
      <w:proofErr w:type="spellEnd"/>
      <w:r w:rsidR="00592F42">
        <w:t xml:space="preserve"> рамки: целью исследования является анализ исходного кода в разных представлениях.</w:t>
      </w:r>
      <w:bookmarkEnd w:id="211"/>
      <w:bookmarkEnd w:id="212"/>
      <w:bookmarkEnd w:id="213"/>
    </w:p>
    <w:p w14:paraId="564BCDE3" w14:textId="71DC537A" w:rsidR="00FC239F" w:rsidRDefault="00FC239F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  <w:t>Также предполагается отсутствие заранее предоставленных примеров файлов-аномалий</w:t>
      </w:r>
      <w:r w:rsidR="00CA513C">
        <w:t>, т. к. их характер может быть самым различным</w:t>
      </w:r>
      <w:r w:rsidR="00392ADC">
        <w:t>,</w:t>
      </w:r>
      <w:r w:rsidR="0052561D">
        <w:t xml:space="preserve"> и предполагается, что может оказаться, что известна лишь малая часть аномалий</w:t>
      </w:r>
      <w:r>
        <w:t>.</w:t>
      </w:r>
    </w:p>
    <w:p w14:paraId="64FEF1F0" w14:textId="0678837C" w:rsidR="00F87DFF" w:rsidRPr="00F87DFF" w:rsidRDefault="00F87DFF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lang w:val="en-GB"/>
        </w:rPr>
      </w:pPr>
      <w:r>
        <w:tab/>
        <w:t>Найденные файлы-аномалии также должны сопровождаться некоторым чис</w:t>
      </w:r>
      <w:r w:rsidR="006D3B07">
        <w:t>ленным показателем, показывающим</w:t>
      </w:r>
      <w:r>
        <w:t xml:space="preserve"> «степень </w:t>
      </w:r>
      <w:proofErr w:type="spellStart"/>
      <w:r>
        <w:t>аномальности</w:t>
      </w:r>
      <w:proofErr w:type="spellEnd"/>
      <w:r>
        <w:t xml:space="preserve">» </w:t>
      </w:r>
      <w:r w:rsidR="00065B8E">
        <w:t>для дальнейшего ранжирования спи</w:t>
      </w:r>
      <w:r w:rsidR="004C293B">
        <w:t>с</w:t>
      </w:r>
      <w:r w:rsidR="00065B8E">
        <w:t>ка и отсечения не интересующих аномалий.</w:t>
      </w:r>
    </w:p>
    <w:p w14:paraId="0208356A" w14:textId="229CE300" w:rsidR="00592F42" w:rsidRDefault="00592F42" w:rsidP="00592F42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14" w:name="_Toc510968780"/>
      <w:bookmarkStart w:id="215" w:name="_Toc510968961"/>
      <w:bookmarkStart w:id="216" w:name="_Toc510985946"/>
      <w:r>
        <w:t xml:space="preserve">Для анализа поведения программы во время исполнения существует множество инструментов. Одни из самых популярных — профилировщики. Они осуществляют </w:t>
      </w:r>
      <w:r w:rsidRPr="00D6078E">
        <w:t xml:space="preserve">сбор </w:t>
      </w:r>
      <w:r>
        <w:t>характеристик работы программы: времени</w:t>
      </w:r>
      <w:r w:rsidRPr="00D6078E">
        <w:t xml:space="preserve"> в</w:t>
      </w:r>
      <w:r>
        <w:t>ыполнения отдельных фрагментов, числа</w:t>
      </w:r>
      <w:r w:rsidRPr="00D6078E">
        <w:t xml:space="preserve"> верно предска</w:t>
      </w:r>
      <w:r>
        <w:t>занных условных переходов, числа</w:t>
      </w:r>
      <w:r w:rsidRPr="00D6078E">
        <w:t xml:space="preserve"> кэш-промахов и т. д.</w:t>
      </w:r>
      <w:r>
        <w:t xml:space="preserve"> Данные характеристики могут быть так же использованы для оценки </w:t>
      </w:r>
      <w:r>
        <w:lastRenderedPageBreak/>
        <w:t>производительности программы в целом и для осуществления её дальнейшей оптимизации. Но в данном способе поиска потенциальных проблем производительности по сравнению с предложенным есть ряд отличий:</w:t>
      </w:r>
      <w:bookmarkEnd w:id="214"/>
      <w:bookmarkEnd w:id="215"/>
      <w:bookmarkEnd w:id="216"/>
    </w:p>
    <w:p w14:paraId="0FF5C47B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17" w:name="_Toc510968781"/>
      <w:bookmarkStart w:id="218" w:name="_Toc510968962"/>
      <w:bookmarkStart w:id="219" w:name="_Toc510985947"/>
      <w:r>
        <w:t>необходимость фактического запуска программы в тестовой среде, что, как правило, является более сложно организуемым, чем статический анализ кода;</w:t>
      </w:r>
      <w:bookmarkEnd w:id="217"/>
      <w:bookmarkEnd w:id="218"/>
      <w:bookmarkEnd w:id="219"/>
    </w:p>
    <w:p w14:paraId="627F532A" w14:textId="77777777" w:rsidR="00592F42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20" w:name="_Toc510968782"/>
      <w:bookmarkStart w:id="221" w:name="_Toc510968963"/>
      <w:bookmarkStart w:id="222" w:name="_Toc510985948"/>
      <w:r>
        <w:t xml:space="preserve">оценка лишь фактического времени выполнения части кода (как правило, замеряется время и другие характеристики процесса исполнения соответствующего </w:t>
      </w:r>
      <w:r>
        <w:rPr>
          <w:lang w:val="en-GB"/>
        </w:rPr>
        <w:t>JVM</w:t>
      </w:r>
      <w:r w:rsidRPr="00EA0B86">
        <w:t xml:space="preserve"> </w:t>
      </w:r>
      <w:r>
        <w:t>байт-кода), без привязки к конкретной стадии преобразования анализируемого кода, которая могла повлечь найденную проблему (по этой причине динамический анализ кода будет мало полезен для разработчиков языка);</w:t>
      </w:r>
      <w:bookmarkEnd w:id="220"/>
      <w:bookmarkEnd w:id="221"/>
      <w:bookmarkEnd w:id="222"/>
    </w:p>
    <w:p w14:paraId="49A650BE" w14:textId="77777777" w:rsidR="00592F42" w:rsidRPr="000A5817" w:rsidRDefault="00592F42" w:rsidP="00592F42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bookmarkStart w:id="223" w:name="_Toc510968783"/>
      <w:bookmarkStart w:id="224" w:name="_Toc510968964"/>
      <w:bookmarkStart w:id="225" w:name="_Toc510985949"/>
      <w:r>
        <w:t>более позднее обнаружение проблемы, как правило, может повлечь большие убытки различного характера (стадия написания кода и его компиляции в отличие от стадии исполнения является самой ранней в этапе программирования при разработке ПО).</w:t>
      </w:r>
      <w:bookmarkEnd w:id="223"/>
      <w:bookmarkEnd w:id="224"/>
      <w:bookmarkEnd w:id="225"/>
    </w:p>
    <w:p w14:paraId="2EAB66E5" w14:textId="3DC8729F" w:rsidR="00861D09" w:rsidRPr="00AA4895" w:rsidRDefault="00592F42" w:rsidP="00AA489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rPr>
          <w:szCs w:val="28"/>
        </w:rPr>
        <w:tab/>
      </w:r>
      <w:bookmarkStart w:id="226" w:name="_Toc510968784"/>
      <w:bookmarkStart w:id="227" w:name="_Toc510968965"/>
      <w:bookmarkStart w:id="228" w:name="_Toc510985950"/>
      <w:r>
        <w:rPr>
          <w:szCs w:val="28"/>
        </w:rPr>
        <w:t>По вышеизложенным причинам для решения обозначенной задачи и был выбран статический анализ кода.</w:t>
      </w:r>
      <w:bookmarkEnd w:id="226"/>
      <w:bookmarkEnd w:id="227"/>
      <w:bookmarkEnd w:id="228"/>
      <w:r w:rsidR="00861D09">
        <w:rPr>
          <w:b/>
          <w:bCs/>
          <w:caps/>
        </w:rPr>
        <w:br w:type="page"/>
      </w:r>
    </w:p>
    <w:p w14:paraId="3524DE88" w14:textId="1A3FDE45" w:rsidR="00861D09" w:rsidRPr="006721CB" w:rsidRDefault="00861D09" w:rsidP="00861D09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29" w:name="_Toc510985951"/>
      <w:r>
        <w:rPr>
          <w:b/>
          <w:bCs/>
          <w:caps/>
        </w:rPr>
        <w:lastRenderedPageBreak/>
        <w:t>2</w:t>
      </w:r>
      <w:r w:rsidRPr="6FB58292">
        <w:rPr>
          <w:b/>
          <w:bCs/>
          <w:caps/>
        </w:rPr>
        <w:t xml:space="preserve"> </w:t>
      </w:r>
      <w:r w:rsidR="008A2253" w:rsidRPr="008A2253">
        <w:rPr>
          <w:b/>
        </w:rPr>
        <w:t>ОБЗОР ИЗВЕСТНЫХ МЕТОДОВ И СРЕДСТВ РЕШЕНИЯ ЗАДАЧИ</w:t>
      </w:r>
      <w:bookmarkEnd w:id="229"/>
    </w:p>
    <w:p w14:paraId="7D4B70DC" w14:textId="1F274965" w:rsidR="00AA1563" w:rsidRDefault="00AA1563" w:rsidP="00AA1563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bookmarkStart w:id="230" w:name="_Toc510985952"/>
      <w:r>
        <w:rPr>
          <w:b/>
          <w:bCs/>
          <w:caps/>
        </w:rPr>
        <w:t>2.1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Определение области</w:t>
      </w:r>
      <w:r w:rsidR="00CB2708">
        <w:rPr>
          <w:b/>
          <w:bCs/>
        </w:rPr>
        <w:t xml:space="preserve"> решения задачи</w:t>
      </w:r>
      <w:bookmarkEnd w:id="230"/>
    </w:p>
    <w:p w14:paraId="7E4971AE" w14:textId="147DA464" w:rsidR="0097082B" w:rsidRPr="00EA0B86" w:rsidRDefault="008A77C4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>
        <w:tab/>
      </w:r>
      <w:bookmarkStart w:id="231" w:name="_Toc510985953"/>
      <w:r w:rsidR="00D30462">
        <w:t xml:space="preserve">Как уже было отмечено, объектом поиска будут являться файлы с исходным кодом на ЯП </w:t>
      </w:r>
      <w:proofErr w:type="spellStart"/>
      <w:r w:rsidR="00D30462">
        <w:rPr>
          <w:lang w:val="en-GB"/>
        </w:rPr>
        <w:t>Kotlin</w:t>
      </w:r>
      <w:proofErr w:type="spellEnd"/>
      <w:r w:rsidR="00D30462" w:rsidRPr="00EA0B86">
        <w:t xml:space="preserve">, </w:t>
      </w:r>
      <w:r w:rsidR="00D30462">
        <w:rPr>
          <w:lang w:val="en-GB"/>
        </w:rPr>
        <w:t>PSI</w:t>
      </w:r>
      <w:r w:rsidR="00D30462" w:rsidRPr="00EA0B86">
        <w:t xml:space="preserve"> </w:t>
      </w:r>
      <w:r w:rsidR="00D30462">
        <w:t xml:space="preserve">дерево разбора </w:t>
      </w:r>
      <w:r w:rsidR="006944E9">
        <w:t>и сгенерированный</w:t>
      </w:r>
      <w:r w:rsidR="00D30462">
        <w:t xml:space="preserve"> </w:t>
      </w:r>
      <w:r w:rsidR="00D30462">
        <w:rPr>
          <w:lang w:val="en-GB"/>
        </w:rPr>
        <w:t>JVM</w:t>
      </w:r>
      <w:r w:rsidR="00D30462" w:rsidRPr="00EA0B86">
        <w:t xml:space="preserve"> </w:t>
      </w:r>
      <w:r w:rsidR="00D30462">
        <w:t>байт-код которы</w:t>
      </w:r>
      <w:r w:rsidR="006944E9">
        <w:t>х, по тем или иным параметрам являются аномальными (нетипичными)</w:t>
      </w:r>
      <w:r w:rsidR="0027458B">
        <w:t xml:space="preserve">, поскольку предполагается, что </w:t>
      </w:r>
      <w:proofErr w:type="spellStart"/>
      <w:r w:rsidR="0027458B">
        <w:t>аномальность</w:t>
      </w:r>
      <w:proofErr w:type="spellEnd"/>
      <w:r w:rsidR="0027458B">
        <w:t xml:space="preserve"> будет заключается в </w:t>
      </w:r>
      <w:r w:rsidR="0076657B">
        <w:t xml:space="preserve">слишком объемном </w:t>
      </w:r>
      <w:r w:rsidR="0076657B">
        <w:rPr>
          <w:lang w:val="en-GB"/>
        </w:rPr>
        <w:t>JVM</w:t>
      </w:r>
      <w:r w:rsidR="0076657B" w:rsidRPr="00EA0B86">
        <w:t xml:space="preserve"> </w:t>
      </w:r>
      <w:r w:rsidR="0076657B">
        <w:t>байт-коде</w:t>
      </w:r>
      <w:r w:rsidR="00AE34E6">
        <w:t xml:space="preserve"> и</w:t>
      </w:r>
      <w:r w:rsidR="0076657B">
        <w:t xml:space="preserve"> слишком объемном </w:t>
      </w:r>
      <w:r w:rsidR="009D1CBB">
        <w:t>и/</w:t>
      </w:r>
      <w:r w:rsidR="0076657B">
        <w:t xml:space="preserve">или глубоком дереве разбора </w:t>
      </w:r>
      <w:r w:rsidR="0076657B">
        <w:rPr>
          <w:lang w:val="en-GB"/>
        </w:rPr>
        <w:t>PSI</w:t>
      </w:r>
      <w:r w:rsidR="00D54E3F" w:rsidRPr="00EA0B86">
        <w:t>.</w:t>
      </w:r>
      <w:bookmarkEnd w:id="231"/>
    </w:p>
    <w:p w14:paraId="5152F125" w14:textId="77777777" w:rsidR="006839B8" w:rsidRPr="00EA0B86" w:rsidRDefault="0097082B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</w:pPr>
      <w:r w:rsidRPr="00EA0B86">
        <w:tab/>
      </w:r>
      <w:bookmarkStart w:id="232" w:name="_Toc510985954"/>
      <w:r w:rsidR="00E734B1" w:rsidRPr="00EA0B86">
        <w:t>Задача обнаружения аномалий уже была поставлена в области машинного обучения</w:t>
      </w:r>
      <w:r w:rsidR="00831AC5" w:rsidRPr="00EA0B86">
        <w:t>.</w:t>
      </w:r>
      <w:r w:rsidR="00D436D8" w:rsidRPr="00EA0B86">
        <w:t xml:space="preserve"> Для её решения существует множество техник.</w:t>
      </w:r>
      <w:r w:rsidR="002D39D4" w:rsidRPr="00EA0B86">
        <w:t xml:space="preserve"> Рассмотрим эти техники, </w:t>
      </w:r>
      <w:r w:rsidR="003977CE" w:rsidRPr="00EA0B86">
        <w:t xml:space="preserve">оценим их пригодность для поставленной задачи и </w:t>
      </w:r>
      <w:r w:rsidR="002D39D4" w:rsidRPr="00EA0B86">
        <w:t>определим условия для их применения</w:t>
      </w:r>
      <w:r w:rsidR="003977CE" w:rsidRPr="00EA0B86">
        <w:t>.</w:t>
      </w:r>
      <w:bookmarkEnd w:id="232"/>
    </w:p>
    <w:p w14:paraId="107A49B6" w14:textId="3985020A" w:rsidR="006839B8" w:rsidRDefault="006839B8" w:rsidP="006839B8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</w:t>
      </w:r>
      <w:r w:rsidR="000271E9">
        <w:rPr>
          <w:b/>
          <w:bCs/>
          <w:caps/>
        </w:rPr>
        <w:t>.2</w:t>
      </w:r>
      <w:r w:rsidRPr="6FB58292">
        <w:rPr>
          <w:b/>
          <w:bCs/>
          <w:caps/>
        </w:rPr>
        <w:t xml:space="preserve"> </w:t>
      </w:r>
      <w:r w:rsidR="007D5CCD">
        <w:rPr>
          <w:b/>
          <w:bCs/>
        </w:rPr>
        <w:t>Методы</w:t>
      </w:r>
      <w:r w:rsidR="008C4D36">
        <w:rPr>
          <w:b/>
          <w:bCs/>
        </w:rPr>
        <w:t xml:space="preserve"> </w:t>
      </w:r>
      <w:r>
        <w:rPr>
          <w:b/>
          <w:bCs/>
        </w:rPr>
        <w:t>решения задачи обнаружения аномалий</w:t>
      </w:r>
    </w:p>
    <w:p w14:paraId="6DC71324" w14:textId="55FC2E77" w:rsidR="00311316" w:rsidRDefault="00672023" w:rsidP="008E655A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В области машинного обучения под аномалией понимают </w:t>
      </w:r>
      <w:r w:rsidR="00861627">
        <w:rPr>
          <w:szCs w:val="28"/>
        </w:rPr>
        <w:t>отклонение поведения системы от ожидаемого.</w:t>
      </w:r>
      <w:r w:rsidR="00556345">
        <w:rPr>
          <w:szCs w:val="28"/>
        </w:rPr>
        <w:t xml:space="preserve"> </w:t>
      </w:r>
      <w:r w:rsidR="00311316">
        <w:rPr>
          <w:szCs w:val="28"/>
        </w:rPr>
        <w:t>Аномалии подразделяют на три вида:</w:t>
      </w:r>
    </w:p>
    <w:p w14:paraId="012DADF2" w14:textId="519F2B65" w:rsidR="00311316" w:rsidRPr="00123BB3" w:rsidRDefault="009F67A7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 xml:space="preserve">точечные аномалии: соответствуют случаям, когда отдельный объект данных является аномальным по </w:t>
      </w:r>
      <w:proofErr w:type="spellStart"/>
      <w:r>
        <w:t>отоношению</w:t>
      </w:r>
      <w:proofErr w:type="spellEnd"/>
      <w:r>
        <w:t xml:space="preserve"> </w:t>
      </w:r>
      <w:r w:rsidR="00123BB3">
        <w:t>к остальным данным</w:t>
      </w:r>
      <w:r w:rsidR="008D0B79">
        <w:t xml:space="preserve"> (</w:t>
      </w:r>
      <w:r w:rsidR="008D0B79">
        <w:rPr>
          <w:szCs w:val="28"/>
          <w:lang w:val="en-US"/>
        </w:rPr>
        <w:t>c</w:t>
      </w:r>
      <w:r w:rsidR="008D0B79">
        <w:rPr>
          <w:szCs w:val="28"/>
        </w:rPr>
        <w:t xml:space="preserve">м. Рисунок 2.2.1: </w:t>
      </w:r>
      <w:r w:rsidR="008D0B79">
        <w:rPr>
          <w:szCs w:val="28"/>
          <w:lang w:val="en-GB"/>
        </w:rPr>
        <w:t xml:space="preserve">C1 </w:t>
      </w:r>
      <w:r w:rsidR="008D0B79">
        <w:rPr>
          <w:szCs w:val="28"/>
        </w:rPr>
        <w:t xml:space="preserve">и </w:t>
      </w:r>
      <w:r w:rsidR="008D0B79">
        <w:rPr>
          <w:szCs w:val="28"/>
          <w:lang w:val="en-GB"/>
        </w:rPr>
        <w:t xml:space="preserve">C2 — </w:t>
      </w:r>
      <w:r w:rsidR="008D0B79">
        <w:rPr>
          <w:szCs w:val="28"/>
        </w:rPr>
        <w:t xml:space="preserve">не аномальные группы объектов, </w:t>
      </w:r>
      <w:r w:rsidR="008D0B79">
        <w:rPr>
          <w:szCs w:val="28"/>
          <w:lang w:val="en-GB"/>
        </w:rPr>
        <w:t xml:space="preserve">A1 </w:t>
      </w:r>
      <w:r w:rsidR="008D0B79">
        <w:rPr>
          <w:szCs w:val="28"/>
        </w:rPr>
        <w:t xml:space="preserve">и </w:t>
      </w:r>
      <w:r w:rsidR="008D0B79">
        <w:rPr>
          <w:szCs w:val="28"/>
          <w:lang w:val="en-GB"/>
        </w:rPr>
        <w:t xml:space="preserve">A1 — </w:t>
      </w:r>
      <w:r w:rsidR="008D0B79">
        <w:rPr>
          <w:szCs w:val="28"/>
        </w:rPr>
        <w:t>аномалии</w:t>
      </w:r>
      <w:r w:rsidR="008D0B79">
        <w:t>)</w:t>
      </w:r>
      <w:r w:rsidR="00123BB3">
        <w:rPr>
          <w:lang w:val="en-GB"/>
        </w:rPr>
        <w:t>;</w:t>
      </w:r>
    </w:p>
    <w:p w14:paraId="34E1CECA" w14:textId="47350B7E" w:rsidR="00123BB3" w:rsidRDefault="00123BB3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proofErr w:type="spellStart"/>
      <w:r>
        <w:t>котекстуальные</w:t>
      </w:r>
      <w:proofErr w:type="spellEnd"/>
      <w:r>
        <w:t xml:space="preserve"> аномалии</w:t>
      </w:r>
      <w:r w:rsidR="00AF5F1D">
        <w:t>: соответствует случаям, когда отдельный объект данных является аномальным лишь в определенном контексте</w:t>
      </w:r>
      <w:r w:rsidR="00FE5007">
        <w:t xml:space="preserve">, </w:t>
      </w:r>
      <w:r w:rsidR="00DF0458">
        <w:t xml:space="preserve">определяется контекстуальными </w:t>
      </w:r>
      <w:proofErr w:type="spellStart"/>
      <w:r w:rsidR="00DF0458">
        <w:t>аттрибутами</w:t>
      </w:r>
      <w:proofErr w:type="spellEnd"/>
      <w:r w:rsidR="00DF0458">
        <w:t xml:space="preserve"> — например, определенным временем наблюдения аномальных объектов</w:t>
      </w:r>
      <w:r w:rsidR="00FE5007">
        <w:t xml:space="preserve"> (</w:t>
      </w:r>
      <w:r w:rsidR="00FE5007">
        <w:rPr>
          <w:szCs w:val="28"/>
          <w:lang w:val="en-US"/>
        </w:rPr>
        <w:t>c</w:t>
      </w:r>
      <w:r w:rsidR="00FE5007">
        <w:rPr>
          <w:szCs w:val="28"/>
        </w:rPr>
        <w:t xml:space="preserve">м. Рисунок 2.2.2: </w:t>
      </w:r>
      <w:r w:rsidR="00C86FA1">
        <w:rPr>
          <w:szCs w:val="28"/>
        </w:rPr>
        <w:t xml:space="preserve">в точке </w:t>
      </w:r>
      <w:r w:rsidR="00C86FA1">
        <w:rPr>
          <w:szCs w:val="28"/>
          <w:lang w:val="en-GB"/>
        </w:rPr>
        <w:t xml:space="preserve">A </w:t>
      </w:r>
      <w:r w:rsidR="00C86FA1">
        <w:rPr>
          <w:szCs w:val="28"/>
        </w:rPr>
        <w:t xml:space="preserve">наблюдается аномалия </w:t>
      </w:r>
      <w:r w:rsidR="00FE5007">
        <w:rPr>
          <w:szCs w:val="28"/>
        </w:rPr>
        <w:t xml:space="preserve">в отличие от точек </w:t>
      </w:r>
      <w:r w:rsidR="00FE5007">
        <w:rPr>
          <w:szCs w:val="28"/>
          <w:lang w:val="en-GB"/>
        </w:rPr>
        <w:t xml:space="preserve">N1-N5 с </w:t>
      </w:r>
      <w:proofErr w:type="spellStart"/>
      <w:r w:rsidR="00FE5007">
        <w:rPr>
          <w:szCs w:val="28"/>
          <w:lang w:val="en-GB"/>
        </w:rPr>
        <w:t>аналогичным</w:t>
      </w:r>
      <w:proofErr w:type="spellEnd"/>
      <w:r w:rsidR="00FE5007">
        <w:rPr>
          <w:szCs w:val="28"/>
          <w:lang w:val="en-GB"/>
        </w:rPr>
        <w:t xml:space="preserve"> </w:t>
      </w:r>
      <w:proofErr w:type="spellStart"/>
      <w:r w:rsidR="00FE5007">
        <w:rPr>
          <w:szCs w:val="28"/>
          <w:lang w:val="en-GB"/>
        </w:rPr>
        <w:t>значением</w:t>
      </w:r>
      <w:proofErr w:type="spellEnd"/>
      <w:r w:rsidR="00FE5007">
        <w:rPr>
          <w:szCs w:val="28"/>
          <w:lang w:val="en-GB"/>
        </w:rPr>
        <w:t xml:space="preserve"> </w:t>
      </w:r>
      <w:proofErr w:type="spellStart"/>
      <w:r w:rsidR="00FE5007">
        <w:rPr>
          <w:szCs w:val="28"/>
          <w:lang w:val="en-GB"/>
        </w:rPr>
        <w:t>функции</w:t>
      </w:r>
      <w:proofErr w:type="spellEnd"/>
      <w:r w:rsidR="00DF0458">
        <w:t>)</w:t>
      </w:r>
      <w:r w:rsidR="00E34771">
        <w:t>;</w:t>
      </w:r>
    </w:p>
    <w:p w14:paraId="05EE32D5" w14:textId="7C5636F9" w:rsidR="00E34771" w:rsidRPr="00311316" w:rsidRDefault="00335033" w:rsidP="00311316">
      <w:pPr>
        <w:pStyle w:val="BodyText"/>
        <w:numPr>
          <w:ilvl w:val="0"/>
          <w:numId w:val="16"/>
        </w:numPr>
        <w:tabs>
          <w:tab w:val="left" w:pos="851"/>
          <w:tab w:val="center" w:pos="4677"/>
        </w:tabs>
        <w:spacing w:after="120" w:line="360" w:lineRule="auto"/>
        <w:ind w:left="0" w:firstLine="567"/>
        <w:outlineLvl w:val="0"/>
      </w:pPr>
      <w:r>
        <w:t>коллективные аномалии</w:t>
      </w:r>
      <w:r w:rsidR="00247F98">
        <w:t xml:space="preserve">: соответствуют случаям, когда </w:t>
      </w:r>
      <w:r w:rsidR="00B93D6F">
        <w:t>совместное появление некоторого числа объектов является аномальным</w:t>
      </w:r>
      <w:r w:rsidR="001C1FDD">
        <w:t xml:space="preserve"> объектов (</w:t>
      </w:r>
      <w:r w:rsidR="001C1FDD">
        <w:rPr>
          <w:szCs w:val="28"/>
          <w:lang w:val="en-US"/>
        </w:rPr>
        <w:t>c</w:t>
      </w:r>
      <w:r w:rsidR="001C1FDD">
        <w:rPr>
          <w:szCs w:val="28"/>
        </w:rPr>
        <w:t xml:space="preserve">м. Рисунок 2.2.2: </w:t>
      </w:r>
      <w:r w:rsidR="003D7A0F">
        <w:rPr>
          <w:szCs w:val="28"/>
        </w:rPr>
        <w:t xml:space="preserve">участок </w:t>
      </w:r>
      <w:r w:rsidR="003D7A0F">
        <w:rPr>
          <w:szCs w:val="28"/>
          <w:lang w:val="en-GB"/>
        </w:rPr>
        <w:t xml:space="preserve">A </w:t>
      </w:r>
      <w:r w:rsidR="003D7A0F">
        <w:rPr>
          <w:szCs w:val="28"/>
        </w:rPr>
        <w:t>является коллективной аномалией</w:t>
      </w:r>
      <w:r w:rsidR="001C1FDD">
        <w:t>)</w:t>
      </w:r>
      <w:r w:rsidR="00B93D6F">
        <w:t>.</w:t>
      </w:r>
    </w:p>
    <w:p w14:paraId="09363F79" w14:textId="4CB40E48" w:rsidR="00311316" w:rsidRDefault="00181C01" w:rsidP="00D8320C">
      <w:pPr>
        <w:pStyle w:val="BodyText"/>
        <w:tabs>
          <w:tab w:val="left" w:pos="851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79754829" wp14:editId="7F49C914">
            <wp:extent cx="3695700" cy="3454400"/>
            <wp:effectExtent l="0" t="0" r="0" b="0"/>
            <wp:docPr id="4" name="Picture 4" descr="plots/point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s/point_anomal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93E2" w14:textId="251286D3" w:rsidR="00D8320C" w:rsidRDefault="00D8320C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bookmarkStart w:id="233" w:name="_Toc451127289"/>
      <w:r>
        <w:rPr>
          <w:szCs w:val="28"/>
        </w:rPr>
        <w:t>Рисунок 2</w:t>
      </w:r>
      <w:r w:rsidRPr="00B24AF0">
        <w:rPr>
          <w:szCs w:val="28"/>
        </w:rPr>
        <w:t>.2.1</w:t>
      </w:r>
      <w:r w:rsidR="00524790">
        <w:rPr>
          <w:szCs w:val="28"/>
        </w:rPr>
        <w:t xml:space="preserve"> —</w:t>
      </w:r>
      <w:r w:rsidR="003830C5">
        <w:rPr>
          <w:szCs w:val="28"/>
        </w:rPr>
        <w:t xml:space="preserve"> демонстрация вида</w:t>
      </w:r>
      <w:r w:rsidR="00524790">
        <w:rPr>
          <w:szCs w:val="28"/>
        </w:rPr>
        <w:t xml:space="preserve"> </w:t>
      </w:r>
      <w:r w:rsidR="00F6275E">
        <w:rPr>
          <w:szCs w:val="28"/>
        </w:rPr>
        <w:t>точечных аномалий</w:t>
      </w:r>
      <w:r w:rsidRPr="002D009E">
        <w:rPr>
          <w:szCs w:val="28"/>
        </w:rPr>
        <w:t>.</w:t>
      </w:r>
      <w:bookmarkEnd w:id="233"/>
    </w:p>
    <w:p w14:paraId="49171C27" w14:textId="3CE30EBD" w:rsidR="00793F94" w:rsidRDefault="003830C5" w:rsidP="003830C5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noProof/>
          <w:szCs w:val="28"/>
          <w:lang w:val="en-US" w:eastAsia="en-US"/>
        </w:rPr>
        <w:drawing>
          <wp:inline distT="0" distB="0" distL="0" distR="0" wp14:anchorId="6C2873E6" wp14:editId="18D84BDD">
            <wp:extent cx="3708400" cy="3454400"/>
            <wp:effectExtent l="0" t="0" r="0" b="0"/>
            <wp:docPr id="3" name="Picture 3" descr="plots/contextual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s/contextual_anomal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81EE" w14:textId="62357D5B" w:rsidR="003830C5" w:rsidRDefault="003830C5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szCs w:val="28"/>
        </w:rPr>
        <w:t xml:space="preserve">Рисунок 2.2.2 — </w:t>
      </w:r>
      <w:r w:rsidR="00D31292">
        <w:rPr>
          <w:szCs w:val="28"/>
        </w:rPr>
        <w:t>демонстрация вида контекстуальных</w:t>
      </w:r>
      <w:r w:rsidR="00E9081B">
        <w:rPr>
          <w:szCs w:val="28"/>
        </w:rPr>
        <w:t xml:space="preserve"> аномалий</w:t>
      </w:r>
      <w:r w:rsidRPr="002D009E">
        <w:rPr>
          <w:szCs w:val="28"/>
        </w:rPr>
        <w:t>.</w:t>
      </w:r>
    </w:p>
    <w:p w14:paraId="36C5DC01" w14:textId="3C292A75" w:rsidR="00F67264" w:rsidRDefault="00F67264" w:rsidP="00CB371F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noProof/>
          <w:szCs w:val="28"/>
          <w:lang w:val="en-US" w:eastAsia="en-US"/>
        </w:rPr>
        <w:lastRenderedPageBreak/>
        <w:drawing>
          <wp:inline distT="0" distB="0" distL="0" distR="0" wp14:anchorId="4EC30724" wp14:editId="2D22E8EC">
            <wp:extent cx="3708400" cy="3454400"/>
            <wp:effectExtent l="0" t="0" r="0" b="0"/>
            <wp:docPr id="5" name="Picture 5" descr="plots/collective_anomal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s/collective_anomali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DA53E" w14:textId="724F5B13" w:rsidR="008E4F29" w:rsidRDefault="00F67264" w:rsidP="0074731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  <w:r>
        <w:rPr>
          <w:szCs w:val="28"/>
        </w:rPr>
        <w:t xml:space="preserve">Рисунок 2.2.3 — демонстрация вида </w:t>
      </w:r>
      <w:r w:rsidR="002D736E">
        <w:rPr>
          <w:szCs w:val="28"/>
        </w:rPr>
        <w:t>коллективных</w:t>
      </w:r>
      <w:r>
        <w:rPr>
          <w:szCs w:val="28"/>
        </w:rPr>
        <w:t xml:space="preserve"> аномалий</w:t>
      </w:r>
      <w:r w:rsidRPr="002D009E">
        <w:rPr>
          <w:szCs w:val="28"/>
        </w:rPr>
        <w:t>.</w:t>
      </w:r>
    </w:p>
    <w:p w14:paraId="1CABB700" w14:textId="6A54E0F7" w:rsidR="00D00DB0" w:rsidRDefault="008E4F29" w:rsidP="00E5584B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1174B9">
        <w:rPr>
          <w:szCs w:val="28"/>
        </w:rPr>
        <w:t>Для поставленной задачи предполагается обнару</w:t>
      </w:r>
      <w:r>
        <w:rPr>
          <w:szCs w:val="28"/>
        </w:rPr>
        <w:t>жение точечны</w:t>
      </w:r>
      <w:r w:rsidR="001174B9">
        <w:rPr>
          <w:szCs w:val="28"/>
        </w:rPr>
        <w:t xml:space="preserve">х аномалий, т. к. </w:t>
      </w:r>
      <w:r w:rsidR="00083D1F">
        <w:rPr>
          <w:szCs w:val="28"/>
        </w:rPr>
        <w:t>потенциальные</w:t>
      </w:r>
      <w:r w:rsidR="00965FEE">
        <w:rPr>
          <w:szCs w:val="28"/>
        </w:rPr>
        <w:t xml:space="preserve"> объект</w:t>
      </w:r>
      <w:r w:rsidR="00905430">
        <w:rPr>
          <w:szCs w:val="28"/>
        </w:rPr>
        <w:t>ы</w:t>
      </w:r>
      <w:r w:rsidR="00965FEE">
        <w:rPr>
          <w:szCs w:val="28"/>
        </w:rPr>
        <w:t>-аномалии,</w:t>
      </w:r>
      <w:r w:rsidR="00083D1F">
        <w:rPr>
          <w:szCs w:val="28"/>
        </w:rPr>
        <w:t xml:space="preserve"> деревья разбора </w:t>
      </w:r>
      <w:r w:rsidR="00083D1F">
        <w:rPr>
          <w:szCs w:val="28"/>
          <w:lang w:val="en-GB"/>
        </w:rPr>
        <w:t xml:space="preserve">PSI </w:t>
      </w:r>
      <w:r w:rsidR="00083D1F">
        <w:rPr>
          <w:szCs w:val="28"/>
        </w:rPr>
        <w:t xml:space="preserve">и </w:t>
      </w:r>
      <w:r w:rsidR="00083D1F">
        <w:rPr>
          <w:szCs w:val="28"/>
          <w:lang w:val="en-GB"/>
        </w:rPr>
        <w:t xml:space="preserve">JVM </w:t>
      </w:r>
      <w:r w:rsidR="00083D1F">
        <w:rPr>
          <w:szCs w:val="28"/>
        </w:rPr>
        <w:t>байт-код</w:t>
      </w:r>
      <w:r w:rsidR="00965FEE">
        <w:rPr>
          <w:szCs w:val="28"/>
        </w:rPr>
        <w:t>,</w:t>
      </w:r>
      <w:r w:rsidR="008B2920">
        <w:rPr>
          <w:szCs w:val="28"/>
        </w:rPr>
        <w:t xml:space="preserve"> </w:t>
      </w:r>
      <w:r w:rsidR="000553D6">
        <w:rPr>
          <w:szCs w:val="28"/>
        </w:rPr>
        <w:t>рассматриваются изолированно</w:t>
      </w:r>
      <w:r w:rsidR="004F77F3">
        <w:rPr>
          <w:szCs w:val="28"/>
        </w:rPr>
        <w:t xml:space="preserve"> (не коллективные аномалии)</w:t>
      </w:r>
      <w:r w:rsidR="000553D6">
        <w:rPr>
          <w:szCs w:val="28"/>
        </w:rPr>
        <w:t xml:space="preserve"> и не имеют контекстной </w:t>
      </w:r>
      <w:proofErr w:type="spellStart"/>
      <w:r w:rsidR="000553D6">
        <w:rPr>
          <w:szCs w:val="28"/>
        </w:rPr>
        <w:t>приязки</w:t>
      </w:r>
      <w:proofErr w:type="spellEnd"/>
      <w:r w:rsidR="000553D6">
        <w:rPr>
          <w:szCs w:val="28"/>
        </w:rPr>
        <w:t xml:space="preserve"> </w:t>
      </w:r>
      <w:r w:rsidR="007D2D1E">
        <w:rPr>
          <w:szCs w:val="28"/>
        </w:rPr>
        <w:t>к чему-либо</w:t>
      </w:r>
      <w:r w:rsidR="004F77F3">
        <w:rPr>
          <w:szCs w:val="28"/>
        </w:rPr>
        <w:t xml:space="preserve"> (</w:t>
      </w:r>
      <w:r w:rsidR="00BD2C05">
        <w:rPr>
          <w:szCs w:val="28"/>
        </w:rPr>
        <w:t>не контекстуальные аномалии</w:t>
      </w:r>
      <w:r w:rsidR="004F77F3">
        <w:rPr>
          <w:szCs w:val="28"/>
        </w:rPr>
        <w:t>)</w:t>
      </w:r>
      <w:r w:rsidR="00FE3C15">
        <w:rPr>
          <w:szCs w:val="28"/>
        </w:rPr>
        <w:t>.</w:t>
      </w:r>
    </w:p>
    <w:p w14:paraId="77AF8472" w14:textId="4A4FC684" w:rsidR="00D35D3C" w:rsidRDefault="00D00DB0" w:rsidP="00E5584B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D35D3C">
        <w:rPr>
          <w:szCs w:val="28"/>
        </w:rPr>
        <w:t xml:space="preserve">Существующие методы </w:t>
      </w:r>
      <w:r>
        <w:rPr>
          <w:szCs w:val="28"/>
        </w:rPr>
        <w:t xml:space="preserve">обнаружения аномалий </w:t>
      </w:r>
      <w:r w:rsidR="00D35D3C">
        <w:rPr>
          <w:szCs w:val="28"/>
        </w:rPr>
        <w:t xml:space="preserve">делят на </w:t>
      </w:r>
      <w:r w:rsidR="00457562">
        <w:rPr>
          <w:szCs w:val="28"/>
        </w:rPr>
        <w:t>две</w:t>
      </w:r>
      <w:r w:rsidR="00D35D3C">
        <w:rPr>
          <w:szCs w:val="28"/>
        </w:rPr>
        <w:t xml:space="preserve"> больших </w:t>
      </w:r>
      <w:r w:rsidR="00D8271C">
        <w:rPr>
          <w:szCs w:val="28"/>
        </w:rPr>
        <w:t>категории</w:t>
      </w:r>
      <w:r w:rsidR="00D35D3C">
        <w:rPr>
          <w:szCs w:val="28"/>
        </w:rPr>
        <w:t>:</w:t>
      </w:r>
    </w:p>
    <w:p w14:paraId="6B9DF47E" w14:textId="77777777" w:rsidR="00085570" w:rsidRPr="00085570" w:rsidRDefault="00D35D3C" w:rsidP="00D35D3C">
      <w:pPr>
        <w:pStyle w:val="BodyText"/>
        <w:numPr>
          <w:ilvl w:val="0"/>
          <w:numId w:val="44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>Обучение с учителем: в обучающей выборке на вход поступают помеченные данные (каждый объект относят либо к нормальной группе, либо к группе аномалий)</w:t>
      </w:r>
      <w:r w:rsidR="00085570">
        <w:rPr>
          <w:szCs w:val="28"/>
        </w:rPr>
        <w:t>;</w:t>
      </w:r>
    </w:p>
    <w:p w14:paraId="5433A72D" w14:textId="77777777" w:rsidR="001E01F5" w:rsidRDefault="00085570" w:rsidP="0069086D">
      <w:pPr>
        <w:pStyle w:val="BodyText"/>
        <w:numPr>
          <w:ilvl w:val="0"/>
          <w:numId w:val="44"/>
        </w:numPr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>Обучение без учителя</w:t>
      </w:r>
      <w:r w:rsidR="008B7979">
        <w:rPr>
          <w:szCs w:val="28"/>
        </w:rPr>
        <w:t>:</w:t>
      </w:r>
      <w:r w:rsidR="00C56FA5">
        <w:rPr>
          <w:szCs w:val="28"/>
        </w:rPr>
        <w:t xml:space="preserve"> подразумевается, что </w:t>
      </w:r>
      <w:r w:rsidR="00F76196">
        <w:rPr>
          <w:szCs w:val="28"/>
        </w:rPr>
        <w:t xml:space="preserve">подавляющее большинство </w:t>
      </w:r>
      <w:r w:rsidR="00C56FA5">
        <w:rPr>
          <w:szCs w:val="28"/>
        </w:rPr>
        <w:t>объектов</w:t>
      </w:r>
      <w:r w:rsidR="00F76196">
        <w:rPr>
          <w:szCs w:val="28"/>
        </w:rPr>
        <w:t xml:space="preserve"> являются нормальными</w:t>
      </w:r>
      <w:r w:rsidR="00C56FA5">
        <w:rPr>
          <w:szCs w:val="28"/>
        </w:rPr>
        <w:t xml:space="preserve">, </w:t>
      </w:r>
      <w:r w:rsidR="0025415B">
        <w:rPr>
          <w:szCs w:val="28"/>
        </w:rPr>
        <w:t xml:space="preserve">а </w:t>
      </w:r>
      <w:r w:rsidR="00C71442">
        <w:rPr>
          <w:szCs w:val="28"/>
        </w:rPr>
        <w:t xml:space="preserve">в </w:t>
      </w:r>
      <w:r w:rsidR="00C56FA5">
        <w:rPr>
          <w:szCs w:val="28"/>
        </w:rPr>
        <w:t>выборке</w:t>
      </w:r>
      <w:r w:rsidR="00C71442">
        <w:rPr>
          <w:szCs w:val="28"/>
        </w:rPr>
        <w:t xml:space="preserve"> </w:t>
      </w:r>
      <w:r w:rsidR="00C56FA5">
        <w:rPr>
          <w:szCs w:val="28"/>
        </w:rPr>
        <w:t xml:space="preserve">производится поиск объектов, отличающихся по своим свойствам от </w:t>
      </w:r>
      <w:r w:rsidR="005E610E">
        <w:rPr>
          <w:szCs w:val="28"/>
        </w:rPr>
        <w:t>нормальных</w:t>
      </w:r>
      <w:r w:rsidR="00C56FA5">
        <w:rPr>
          <w:szCs w:val="28"/>
        </w:rPr>
        <w:t>.</w:t>
      </w:r>
    </w:p>
    <w:p w14:paraId="0271BF64" w14:textId="3FD82AB2" w:rsidR="00FF62AB" w:rsidRPr="001E01F5" w:rsidRDefault="001E01F5" w:rsidP="001E01F5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  <w:lang w:val="en-GB"/>
        </w:rPr>
        <w:tab/>
      </w:r>
      <w:r w:rsidR="00A969A1" w:rsidRPr="001E01F5">
        <w:rPr>
          <w:szCs w:val="28"/>
        </w:rPr>
        <w:t>Нас будет интересовать группа методов обучения без учителя</w:t>
      </w:r>
      <w:r w:rsidR="008C60AA" w:rsidRPr="001E01F5">
        <w:rPr>
          <w:szCs w:val="28"/>
        </w:rPr>
        <w:t xml:space="preserve">, так как в поставленной задаче предполагается отсутствие примеров  </w:t>
      </w:r>
      <w:r w:rsidR="0030311D">
        <w:rPr>
          <w:szCs w:val="28"/>
        </w:rPr>
        <w:t>объектов</w:t>
      </w:r>
      <w:r w:rsidR="008C60AA" w:rsidRPr="001E01F5">
        <w:rPr>
          <w:szCs w:val="28"/>
        </w:rPr>
        <w:t>-аномалий</w:t>
      </w:r>
      <w:r w:rsidR="00337043">
        <w:rPr>
          <w:szCs w:val="28"/>
        </w:rPr>
        <w:t xml:space="preserve"> (предполагается работа с непомеченными данными)</w:t>
      </w:r>
      <w:r w:rsidR="008C60AA" w:rsidRPr="001E01F5">
        <w:rPr>
          <w:szCs w:val="28"/>
        </w:rPr>
        <w:t>.</w:t>
      </w:r>
    </w:p>
    <w:p w14:paraId="3BFC7848" w14:textId="5C682903" w:rsidR="00F3209A" w:rsidRDefault="00FB5686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lastRenderedPageBreak/>
        <w:tab/>
      </w:r>
      <w:r w:rsidR="00EE372E">
        <w:rPr>
          <w:szCs w:val="28"/>
        </w:rPr>
        <w:t>Р</w:t>
      </w:r>
      <w:r w:rsidR="00FF62AB">
        <w:rPr>
          <w:szCs w:val="28"/>
        </w:rPr>
        <w:t xml:space="preserve">ассмотрим </w:t>
      </w:r>
      <w:r w:rsidR="00FD4094">
        <w:rPr>
          <w:szCs w:val="28"/>
        </w:rPr>
        <w:t>существующие техники с обучением без учителя, позволяющие осуществлять обна</w:t>
      </w:r>
      <w:r w:rsidR="005E40B6">
        <w:rPr>
          <w:szCs w:val="28"/>
        </w:rPr>
        <w:t xml:space="preserve">ружение </w:t>
      </w:r>
      <w:r w:rsidR="00616497">
        <w:rPr>
          <w:szCs w:val="28"/>
        </w:rPr>
        <w:t xml:space="preserve">точечных </w:t>
      </w:r>
      <w:r w:rsidR="005E40B6">
        <w:rPr>
          <w:szCs w:val="28"/>
        </w:rPr>
        <w:t>аномалий</w:t>
      </w:r>
      <w:r w:rsidR="00FD4094">
        <w:rPr>
          <w:szCs w:val="28"/>
        </w:rPr>
        <w:t>.</w:t>
      </w:r>
    </w:p>
    <w:p w14:paraId="7ACD774E" w14:textId="58367775" w:rsidR="00F3209A" w:rsidRDefault="00F3209A" w:rsidP="00F3209A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2.3</w:t>
      </w:r>
      <w:r w:rsidRPr="6FB58292">
        <w:rPr>
          <w:b/>
          <w:bCs/>
          <w:caps/>
        </w:rPr>
        <w:t xml:space="preserve"> </w:t>
      </w:r>
      <w:proofErr w:type="spellStart"/>
      <w:r w:rsidR="006C2AD6">
        <w:rPr>
          <w:b/>
          <w:bCs/>
        </w:rPr>
        <w:t>Одноклассовый</w:t>
      </w:r>
      <w:proofErr w:type="spellEnd"/>
      <w:r w:rsidR="006C2AD6">
        <w:rPr>
          <w:b/>
          <w:bCs/>
        </w:rPr>
        <w:t xml:space="preserve"> метод опорных векторов</w:t>
      </w:r>
    </w:p>
    <w:p w14:paraId="1A5E57EB" w14:textId="7664F0E3" w:rsidR="006C2AD6" w:rsidRDefault="006C2AD6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Данный </w:t>
      </w:r>
      <w:r>
        <w:rPr>
          <w:szCs w:val="28"/>
        </w:rPr>
        <w:t>метод</w:t>
      </w:r>
      <w:r>
        <w:rPr>
          <w:szCs w:val="28"/>
        </w:rPr>
        <w:t xml:space="preserve"> относится к группе методов, основанных на классификации, но в нём предполагается наличие лишь одного класса (при том областью поиска будут объекты, которые нельзя отнести к этому единственному классу).</w:t>
      </w:r>
      <w:r w:rsidR="00E253B0">
        <w:rPr>
          <w:szCs w:val="28"/>
        </w:rPr>
        <w:t xml:space="preserve"> То есть метод позволяет работать с непомеченными данными (обучаться без учителя).</w:t>
      </w:r>
    </w:p>
    <w:p w14:paraId="385F7560" w14:textId="42BEA248" w:rsidR="006C2AD6" w:rsidRDefault="00E1143A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Метод использует </w:t>
      </w:r>
      <w:r w:rsidR="006C2AD6">
        <w:rPr>
          <w:szCs w:val="28"/>
        </w:rPr>
        <w:t xml:space="preserve">перевод исходных векторов в пространство более высокой размерности </w:t>
      </w:r>
      <w:r w:rsidR="006C2AD6" w:rsidRPr="008075CA">
        <w:rPr>
          <w:szCs w:val="28"/>
        </w:rPr>
        <w:t>и поиск разделяющей гиперплоскости с максимальным зазором в этом пространстве</w:t>
      </w:r>
      <w:r w:rsidR="004438D7">
        <w:rPr>
          <w:szCs w:val="28"/>
        </w:rPr>
        <w:t>.</w:t>
      </w:r>
    </w:p>
    <w:p w14:paraId="5F819ABE" w14:textId="1877F4E0" w:rsidR="00E510E9" w:rsidRDefault="00E510E9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По результатам работы предполагается получение двух наборов объектов: тех, которые удалось отнести к единственному классу (не аномалии) и тех, которые отнести к этому классу не удалось (аномалии).</w:t>
      </w:r>
    </w:p>
    <w:p w14:paraId="3344E14B" w14:textId="7DAE1DDC" w:rsidR="00A856E4" w:rsidRDefault="00A856E4" w:rsidP="00A856E4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</w:t>
      </w:r>
      <w:r w:rsidR="0088533D">
        <w:rPr>
          <w:b/>
          <w:bCs/>
          <w:caps/>
        </w:rPr>
        <w:t>.4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Методы основанные на кластеризации</w:t>
      </w:r>
    </w:p>
    <w:p w14:paraId="01F59977" w14:textId="77777777" w:rsidR="00F638A7" w:rsidRDefault="00C23614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492846">
        <w:rPr>
          <w:szCs w:val="28"/>
        </w:rPr>
        <w:t xml:space="preserve">В методах кластеризации </w:t>
      </w:r>
      <w:r w:rsidR="000D6A26">
        <w:rPr>
          <w:szCs w:val="28"/>
        </w:rPr>
        <w:t>объекты</w:t>
      </w:r>
      <w:r w:rsidR="00492846" w:rsidRPr="00492846">
        <w:rPr>
          <w:szCs w:val="28"/>
        </w:rPr>
        <w:t xml:space="preserve"> данных, которые </w:t>
      </w:r>
      <w:r w:rsidR="00F10C4F">
        <w:rPr>
          <w:szCs w:val="28"/>
        </w:rPr>
        <w:t>похожи</w:t>
      </w:r>
      <w:r w:rsidR="00492846" w:rsidRPr="00492846">
        <w:rPr>
          <w:szCs w:val="28"/>
        </w:rPr>
        <w:t>, относятся к сходным группам или кластерам, что определяется их расстоянием от локальных центров</w:t>
      </w:r>
      <w:r w:rsidR="00C71C0C">
        <w:rPr>
          <w:szCs w:val="28"/>
        </w:rPr>
        <w:t>.</w:t>
      </w:r>
      <w:r w:rsidR="00D46AC8">
        <w:rPr>
          <w:szCs w:val="28"/>
        </w:rPr>
        <w:t xml:space="preserve"> Данные методы предлагают решение задачи с помощью обучения без учителя</w:t>
      </w:r>
      <w:r w:rsidR="00984C8C">
        <w:rPr>
          <w:szCs w:val="28"/>
        </w:rPr>
        <w:t xml:space="preserve"> (т. е. подразумеваются непомеченные входные данные)</w:t>
      </w:r>
      <w:r w:rsidR="00D46AC8">
        <w:rPr>
          <w:szCs w:val="28"/>
        </w:rPr>
        <w:t>.</w:t>
      </w:r>
    </w:p>
    <w:p w14:paraId="7F002885" w14:textId="0732B571" w:rsidR="00F638A7" w:rsidRDefault="00F638A7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Применительно к задаче поиска аномалий можно выделять те объекты, которые не удалось отнести ни к одному кластеру</w:t>
      </w:r>
      <w:r w:rsidR="007478CB">
        <w:rPr>
          <w:szCs w:val="28"/>
        </w:rPr>
        <w:t xml:space="preserve"> (такие объекты помечаются как аномальные)</w:t>
      </w:r>
      <w:r>
        <w:rPr>
          <w:szCs w:val="28"/>
        </w:rPr>
        <w:t>.</w:t>
      </w:r>
    </w:p>
    <w:p w14:paraId="6AD0B77F" w14:textId="697EA8BA" w:rsidR="00E60B0F" w:rsidRDefault="00B84988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FA5128">
        <w:rPr>
          <w:szCs w:val="28"/>
        </w:rPr>
        <w:t>На выходе, также как и в методах, основанных на классификации, предполагается двоич</w:t>
      </w:r>
      <w:r w:rsidR="003931B6">
        <w:rPr>
          <w:szCs w:val="28"/>
        </w:rPr>
        <w:t>ный результат — принадлежность к</w:t>
      </w:r>
      <w:r w:rsidR="00FA5128">
        <w:rPr>
          <w:szCs w:val="28"/>
        </w:rPr>
        <w:t xml:space="preserve"> тому или иному кластеру</w:t>
      </w:r>
      <w:r w:rsidR="00234F55">
        <w:rPr>
          <w:szCs w:val="28"/>
        </w:rPr>
        <w:t xml:space="preserve"> (а применительно к задаче поиска аномалий — принадлежность к какому-либо известному кластеру)</w:t>
      </w:r>
      <w:r w:rsidR="00FA5128">
        <w:rPr>
          <w:szCs w:val="28"/>
        </w:rPr>
        <w:t>.</w:t>
      </w:r>
      <w:r w:rsidR="00306458">
        <w:rPr>
          <w:szCs w:val="28"/>
        </w:rPr>
        <w:t xml:space="preserve"> </w:t>
      </w:r>
      <w:r w:rsidR="00E60B0F">
        <w:rPr>
          <w:szCs w:val="28"/>
        </w:rPr>
        <w:t xml:space="preserve">Часть методов </w:t>
      </w:r>
      <w:r w:rsidR="002F5579">
        <w:rPr>
          <w:szCs w:val="28"/>
        </w:rPr>
        <w:t xml:space="preserve">также </w:t>
      </w:r>
      <w:r w:rsidR="00E60B0F">
        <w:rPr>
          <w:szCs w:val="28"/>
        </w:rPr>
        <w:t>требует на входе задание числа кластеров.</w:t>
      </w:r>
    </w:p>
    <w:p w14:paraId="442929B6" w14:textId="494E3D1D" w:rsidR="00EA78AD" w:rsidRDefault="00C10C28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Одним из пре</w:t>
      </w:r>
      <w:r w:rsidR="007E0AF2">
        <w:rPr>
          <w:szCs w:val="28"/>
        </w:rPr>
        <w:t>д</w:t>
      </w:r>
      <w:r>
        <w:rPr>
          <w:szCs w:val="28"/>
        </w:rPr>
        <w:t>ставителей данной группы методов является м</w:t>
      </w:r>
      <w:r w:rsidRPr="00C10C28">
        <w:rPr>
          <w:szCs w:val="28"/>
        </w:rPr>
        <w:t>етод k-</w:t>
      </w:r>
      <w:r>
        <w:rPr>
          <w:szCs w:val="28"/>
        </w:rPr>
        <w:t xml:space="preserve"> </w:t>
      </w:r>
      <w:r w:rsidRPr="00C10C28">
        <w:rPr>
          <w:szCs w:val="28"/>
        </w:rPr>
        <w:t xml:space="preserve">средних </w:t>
      </w:r>
      <w:r>
        <w:rPr>
          <w:szCs w:val="28"/>
        </w:rPr>
        <w:t>(</w:t>
      </w:r>
      <w:r>
        <w:rPr>
          <w:szCs w:val="28"/>
          <w:lang w:val="en-GB"/>
        </w:rPr>
        <w:t>k-means</w:t>
      </w:r>
      <w:r>
        <w:rPr>
          <w:szCs w:val="28"/>
        </w:rPr>
        <w:t>).</w:t>
      </w:r>
      <w:r w:rsidR="00ED3569">
        <w:rPr>
          <w:szCs w:val="28"/>
        </w:rPr>
        <w:t xml:space="preserve"> Он подразумевает разбиение </w:t>
      </w:r>
      <w:r w:rsidR="009F445E">
        <w:rPr>
          <w:szCs w:val="28"/>
        </w:rPr>
        <w:t>множества элементов векторного пространства на заранее заданное число кластеров</w:t>
      </w:r>
      <w:r w:rsidR="003773B1">
        <w:rPr>
          <w:szCs w:val="28"/>
        </w:rPr>
        <w:t>. Идея состоит в т</w:t>
      </w:r>
      <w:r w:rsidR="006B13E8">
        <w:rPr>
          <w:szCs w:val="28"/>
        </w:rPr>
        <w:t xml:space="preserve">ом, что на каждой </w:t>
      </w:r>
      <w:r w:rsidR="006B13E8">
        <w:rPr>
          <w:szCs w:val="28"/>
        </w:rPr>
        <w:lastRenderedPageBreak/>
        <w:t>итерации занов</w:t>
      </w:r>
      <w:r w:rsidR="003773B1">
        <w:rPr>
          <w:szCs w:val="28"/>
        </w:rPr>
        <w:t>о вычисляется центр масс кластера</w:t>
      </w:r>
      <w:r w:rsidR="00B15A78">
        <w:rPr>
          <w:szCs w:val="28"/>
        </w:rPr>
        <w:t xml:space="preserve"> (тем самым минимизируется</w:t>
      </w:r>
      <w:r w:rsidR="00B15A78" w:rsidRPr="00B15A78">
        <w:rPr>
          <w:szCs w:val="28"/>
        </w:rPr>
        <w:t xml:space="preserve"> суммарное квадратичное отклонение точек кластеров от центров этих кластеров</w:t>
      </w:r>
      <w:r w:rsidR="00B15A78">
        <w:rPr>
          <w:szCs w:val="28"/>
        </w:rPr>
        <w:t>)</w:t>
      </w:r>
      <w:r w:rsidR="00861D38">
        <w:rPr>
          <w:szCs w:val="28"/>
        </w:rPr>
        <w:t>.</w:t>
      </w:r>
      <w:r w:rsidR="00431AA5">
        <w:rPr>
          <w:szCs w:val="28"/>
        </w:rPr>
        <w:t xml:space="preserve"> Остановка алгоритма происходит тогда, когда </w:t>
      </w:r>
      <w:proofErr w:type="spellStart"/>
      <w:r w:rsidR="00431AA5">
        <w:rPr>
          <w:szCs w:val="28"/>
        </w:rPr>
        <w:t>внутрикластерное</w:t>
      </w:r>
      <w:proofErr w:type="spellEnd"/>
      <w:r w:rsidR="00431AA5">
        <w:rPr>
          <w:szCs w:val="28"/>
        </w:rPr>
        <w:t xml:space="preserve"> расстояние перес</w:t>
      </w:r>
      <w:r w:rsidR="00AD30AB">
        <w:rPr>
          <w:szCs w:val="28"/>
        </w:rPr>
        <w:t>т</w:t>
      </w:r>
      <w:r w:rsidR="00431AA5">
        <w:rPr>
          <w:szCs w:val="28"/>
        </w:rPr>
        <w:t>ает меняться.</w:t>
      </w:r>
    </w:p>
    <w:p w14:paraId="0C812C6E" w14:textId="3CD96322" w:rsidR="00474041" w:rsidRDefault="00EA78AD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К методам кла</w:t>
      </w:r>
      <w:r w:rsidR="00865F47">
        <w:rPr>
          <w:szCs w:val="28"/>
        </w:rPr>
        <w:t>стеризации, заранее не требующим</w:t>
      </w:r>
      <w:r>
        <w:rPr>
          <w:szCs w:val="28"/>
        </w:rPr>
        <w:t xml:space="preserve"> задания числа кластеров, относятся, например, </w:t>
      </w:r>
      <w:r w:rsidR="00431AA5">
        <w:rPr>
          <w:szCs w:val="28"/>
        </w:rPr>
        <w:t xml:space="preserve"> </w:t>
      </w:r>
      <w:r>
        <w:rPr>
          <w:szCs w:val="28"/>
        </w:rPr>
        <w:t>алгоритмы семе</w:t>
      </w:r>
      <w:r w:rsidR="00F46F76">
        <w:rPr>
          <w:szCs w:val="28"/>
        </w:rPr>
        <w:t>й</w:t>
      </w:r>
      <w:r>
        <w:rPr>
          <w:szCs w:val="28"/>
        </w:rPr>
        <w:t xml:space="preserve">ства </w:t>
      </w:r>
      <w:r w:rsidRPr="00EA78AD">
        <w:rPr>
          <w:szCs w:val="28"/>
        </w:rPr>
        <w:t>FOREL</w:t>
      </w:r>
      <w:r>
        <w:rPr>
          <w:szCs w:val="28"/>
        </w:rPr>
        <w:t>.</w:t>
      </w:r>
    </w:p>
    <w:p w14:paraId="4C9099BF" w14:textId="0B3E76E4" w:rsidR="00474041" w:rsidRDefault="00474041" w:rsidP="00474041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2.5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>Методы</w:t>
      </w:r>
      <w:r w:rsidR="00CC70FC">
        <w:rPr>
          <w:b/>
          <w:bCs/>
          <w:lang w:val="en-GB"/>
        </w:rPr>
        <w:t>,</w:t>
      </w:r>
      <w:r>
        <w:rPr>
          <w:b/>
          <w:bCs/>
        </w:rPr>
        <w:t xml:space="preserve"> основанные на </w:t>
      </w:r>
      <w:r w:rsidR="00CC70FC">
        <w:rPr>
          <w:b/>
          <w:bCs/>
        </w:rPr>
        <w:t>оценке</w:t>
      </w:r>
      <w:r w:rsidR="001E054B">
        <w:rPr>
          <w:b/>
          <w:bCs/>
        </w:rPr>
        <w:t xml:space="preserve"> плотности</w:t>
      </w:r>
    </w:p>
    <w:p w14:paraId="619EDE1F" w14:textId="0A37C2A2" w:rsidR="00152880" w:rsidRPr="00746E3B" w:rsidRDefault="00722454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В данных методах</w:t>
      </w:r>
      <w:r w:rsidR="00653000">
        <w:rPr>
          <w:szCs w:val="28"/>
        </w:rPr>
        <w:t xml:space="preserve"> прим</w:t>
      </w:r>
      <w:r w:rsidR="00D037FF">
        <w:rPr>
          <w:szCs w:val="28"/>
        </w:rPr>
        <w:t>енительно к задаче поиска аномалий предполагается, что нормальные</w:t>
      </w:r>
      <w:r w:rsidR="00D037FF" w:rsidRPr="00D037FF">
        <w:rPr>
          <w:szCs w:val="28"/>
        </w:rPr>
        <w:t xml:space="preserve"> </w:t>
      </w:r>
      <w:r w:rsidR="00072DD8">
        <w:rPr>
          <w:szCs w:val="28"/>
        </w:rPr>
        <w:t>объекты</w:t>
      </w:r>
      <w:r w:rsidR="00D037FF" w:rsidRPr="00D037FF">
        <w:rPr>
          <w:szCs w:val="28"/>
        </w:rPr>
        <w:t xml:space="preserve"> данных</w:t>
      </w:r>
      <w:r w:rsidR="00D037FF">
        <w:rPr>
          <w:szCs w:val="28"/>
        </w:rPr>
        <w:t xml:space="preserve"> (точки)</w:t>
      </w:r>
      <w:r w:rsidR="00D037FF" w:rsidRPr="00D037FF">
        <w:rPr>
          <w:szCs w:val="28"/>
        </w:rPr>
        <w:t xml:space="preserve"> встречаются вокруг плотной окрестности, а отклонения находятся далеко</w:t>
      </w:r>
      <w:r w:rsidR="00152880">
        <w:rPr>
          <w:szCs w:val="28"/>
        </w:rPr>
        <w:t>.</w:t>
      </w:r>
      <w:r w:rsidR="00CC70FC">
        <w:rPr>
          <w:szCs w:val="28"/>
        </w:rPr>
        <w:t xml:space="preserve"> </w:t>
      </w:r>
      <w:r w:rsidR="00972930">
        <w:rPr>
          <w:szCs w:val="28"/>
        </w:rPr>
        <w:t>Здесь также</w:t>
      </w:r>
      <w:r w:rsidR="004E6B75">
        <w:rPr>
          <w:szCs w:val="28"/>
        </w:rPr>
        <w:t xml:space="preserve"> </w:t>
      </w:r>
      <w:r w:rsidR="00C027B7">
        <w:rPr>
          <w:szCs w:val="28"/>
        </w:rPr>
        <w:t>предполагается обучение без учителя.</w:t>
      </w:r>
      <w:r w:rsidR="009F2C9A">
        <w:rPr>
          <w:szCs w:val="28"/>
        </w:rPr>
        <w:t xml:space="preserve"> На выходе можно получить не просто факт принадлежности объекта к группе нормальных объектов или к группе аномалий, но и численную оценку, показывающую близость принадлежности</w:t>
      </w:r>
      <w:r w:rsidR="00EA2635">
        <w:rPr>
          <w:szCs w:val="28"/>
        </w:rPr>
        <w:t xml:space="preserve"> (отклонение)</w:t>
      </w:r>
      <w:r w:rsidR="009F2C9A">
        <w:rPr>
          <w:szCs w:val="28"/>
        </w:rPr>
        <w:t>.</w:t>
      </w:r>
    </w:p>
    <w:p w14:paraId="511B59D1" w14:textId="21519273" w:rsidR="009F2C9A" w:rsidRDefault="00D75D27" w:rsidP="0069086D">
      <w:pPr>
        <w:pStyle w:val="BodyText"/>
        <w:tabs>
          <w:tab w:val="left" w:pos="851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Один из наиболее известных методов данной группы — м</w:t>
      </w:r>
      <w:r w:rsidRPr="00D75D27">
        <w:rPr>
          <w:szCs w:val="28"/>
        </w:rPr>
        <w:t>етод k-ближайших соседей</w:t>
      </w:r>
      <w:r w:rsidR="004600D0">
        <w:rPr>
          <w:szCs w:val="28"/>
        </w:rPr>
        <w:t>.</w:t>
      </w:r>
    </w:p>
    <w:p w14:paraId="011E1A67" w14:textId="38F5C30A" w:rsidR="006F6CA2" w:rsidRDefault="006F6CA2" w:rsidP="006F6CA2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2.6</w:t>
      </w:r>
      <w:r w:rsidRPr="6FB58292">
        <w:rPr>
          <w:b/>
          <w:bCs/>
          <w:caps/>
        </w:rPr>
        <w:t xml:space="preserve"> </w:t>
      </w:r>
      <w:r w:rsidR="00D0399C">
        <w:rPr>
          <w:b/>
          <w:bCs/>
        </w:rPr>
        <w:t>Статистические методы</w:t>
      </w:r>
    </w:p>
    <w:p w14:paraId="3AEB088B" w14:textId="67BC8928" w:rsidR="008D22A1" w:rsidRPr="00865F47" w:rsidRDefault="00F900DA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Cs/>
          <w:lang w:val="en-GB"/>
        </w:rPr>
      </w:pPr>
      <w:r>
        <w:rPr>
          <w:bCs/>
        </w:rPr>
        <w:tab/>
        <w:t>Статистические методы предполагают сопоставление точек с некоторым статическим распределением. Если отклонение от распределения превышает некоторое пороговое значение, то объект считается аномальным.</w:t>
      </w:r>
      <w:r w:rsidR="00631CAB">
        <w:rPr>
          <w:bCs/>
        </w:rPr>
        <w:t xml:space="preserve"> Соответственно, на выходе можно получить не просто двоичный результат (принадлежность к аномалиям)</w:t>
      </w:r>
      <w:r w:rsidR="00CC70FC">
        <w:rPr>
          <w:bCs/>
        </w:rPr>
        <w:t>, но и</w:t>
      </w:r>
      <w:r w:rsidR="00631CAB">
        <w:rPr>
          <w:bCs/>
        </w:rPr>
        <w:t xml:space="preserve"> </w:t>
      </w:r>
      <w:r w:rsidR="0083445A">
        <w:rPr>
          <w:bCs/>
        </w:rPr>
        <w:t>численную</w:t>
      </w:r>
      <w:r w:rsidR="00B30E08">
        <w:rPr>
          <w:bCs/>
        </w:rPr>
        <w:t xml:space="preserve"> </w:t>
      </w:r>
      <w:r w:rsidR="00631CAB">
        <w:rPr>
          <w:bCs/>
        </w:rPr>
        <w:t xml:space="preserve">оценку </w:t>
      </w:r>
      <w:r w:rsidR="00B30E08">
        <w:rPr>
          <w:bCs/>
        </w:rPr>
        <w:t xml:space="preserve">— степень </w:t>
      </w:r>
      <w:proofErr w:type="spellStart"/>
      <w:r w:rsidR="0083445A">
        <w:rPr>
          <w:bCs/>
        </w:rPr>
        <w:t>аномаль</w:t>
      </w:r>
      <w:r w:rsidR="00B30E08">
        <w:rPr>
          <w:bCs/>
        </w:rPr>
        <w:t>ности</w:t>
      </w:r>
      <w:proofErr w:type="spellEnd"/>
      <w:r w:rsidR="00A82CE0">
        <w:rPr>
          <w:bCs/>
        </w:rPr>
        <w:t>, выраженную в величине отклонения</w:t>
      </w:r>
      <w:r w:rsidR="00B30E08">
        <w:rPr>
          <w:bCs/>
        </w:rPr>
        <w:t>.</w:t>
      </w:r>
    </w:p>
    <w:p w14:paraId="625809B4" w14:textId="77777777" w:rsidR="00AF51E1" w:rsidRDefault="008D22A1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Cs/>
        </w:rPr>
      </w:pPr>
      <w:r>
        <w:rPr>
          <w:bCs/>
          <w:lang w:val="en-GB"/>
        </w:rPr>
        <w:tab/>
      </w:r>
      <w:r>
        <w:rPr>
          <w:bCs/>
        </w:rPr>
        <w:t>Для части методов данной группы требуется начальное предположение о распределении данных, для другой части построение модели возможно на самих данных, без априорных сведений.</w:t>
      </w:r>
    </w:p>
    <w:p w14:paraId="32F064EA" w14:textId="77777777" w:rsidR="00661C80" w:rsidRDefault="00661C80">
      <w:pPr>
        <w:rPr>
          <w:rFonts w:ascii="Times New Roman" w:eastAsia="Times New Roman" w:hAnsi="Times New Roman" w:cs="Times New Roman"/>
          <w:b/>
          <w:bCs/>
          <w:caps/>
          <w:sz w:val="28"/>
          <w:szCs w:val="20"/>
          <w:lang w:eastAsia="ru-RU"/>
        </w:rPr>
      </w:pPr>
      <w:r>
        <w:rPr>
          <w:b/>
          <w:bCs/>
          <w:caps/>
        </w:rPr>
        <w:br w:type="page"/>
      </w:r>
    </w:p>
    <w:p w14:paraId="5260960A" w14:textId="09057F46" w:rsidR="00AF51E1" w:rsidRDefault="00AF51E1" w:rsidP="00AF51E1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lastRenderedPageBreak/>
        <w:t>2.7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 xml:space="preserve">Методы, основанные на применении </w:t>
      </w:r>
      <w:proofErr w:type="spellStart"/>
      <w:r>
        <w:rPr>
          <w:b/>
          <w:bCs/>
        </w:rPr>
        <w:t>репликаторных</w:t>
      </w:r>
      <w:proofErr w:type="spellEnd"/>
      <w:r>
        <w:rPr>
          <w:b/>
          <w:bCs/>
        </w:rPr>
        <w:t xml:space="preserve"> нейронных сетей</w:t>
      </w:r>
    </w:p>
    <w:p w14:paraId="421B3DC9" w14:textId="77777777" w:rsidR="001A6C01" w:rsidRDefault="00CD3377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Методы данной группы основаны </w:t>
      </w:r>
      <w:r w:rsidR="009F67CB">
        <w:rPr>
          <w:szCs w:val="28"/>
        </w:rPr>
        <w:t>на сжатии данных с потерями и их последующем восстановлении</w:t>
      </w:r>
      <w:r w:rsidR="00950C6E">
        <w:rPr>
          <w:szCs w:val="28"/>
        </w:rPr>
        <w:t xml:space="preserve">. </w:t>
      </w:r>
      <w:r w:rsidR="00184F17">
        <w:rPr>
          <w:szCs w:val="28"/>
        </w:rPr>
        <w:t xml:space="preserve">Ошибку восстановления применительно к задаче поиска аномалий можно трактовать как численную оценку </w:t>
      </w:r>
      <w:proofErr w:type="spellStart"/>
      <w:r w:rsidR="00184F17">
        <w:rPr>
          <w:szCs w:val="28"/>
        </w:rPr>
        <w:t>аномальности</w:t>
      </w:r>
      <w:proofErr w:type="spellEnd"/>
      <w:r w:rsidR="00184F17">
        <w:rPr>
          <w:szCs w:val="28"/>
        </w:rPr>
        <w:t>.</w:t>
      </w:r>
    </w:p>
    <w:p w14:paraId="4D4DE1C5" w14:textId="77777777" w:rsidR="00406960" w:rsidRDefault="001A6C01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>Данные</w:t>
      </w:r>
      <w:r w:rsidR="00AB0E12">
        <w:rPr>
          <w:szCs w:val="28"/>
        </w:rPr>
        <w:t xml:space="preserve"> нейронные</w:t>
      </w:r>
      <w:r>
        <w:rPr>
          <w:szCs w:val="28"/>
        </w:rPr>
        <w:t xml:space="preserve"> сети способны обучаться без учителя — то есть для них не требуются помеченные данные.</w:t>
      </w:r>
    </w:p>
    <w:p w14:paraId="0AF0A40B" w14:textId="4BFCCAFB" w:rsidR="001B6756" w:rsidRDefault="00406960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Одним из представителей </w:t>
      </w:r>
      <w:proofErr w:type="spellStart"/>
      <w:r>
        <w:rPr>
          <w:szCs w:val="28"/>
        </w:rPr>
        <w:t>репликаторных</w:t>
      </w:r>
      <w:proofErr w:type="spellEnd"/>
      <w:r>
        <w:rPr>
          <w:szCs w:val="28"/>
        </w:rPr>
        <w:t xml:space="preserve"> нейронных сетей является </w:t>
      </w:r>
      <w:proofErr w:type="spellStart"/>
      <w:r>
        <w:rPr>
          <w:szCs w:val="28"/>
        </w:rPr>
        <w:t>автоэнкодер</w:t>
      </w:r>
      <w:proofErr w:type="spellEnd"/>
      <w:r>
        <w:rPr>
          <w:szCs w:val="28"/>
        </w:rPr>
        <w:t xml:space="preserve"> (</w:t>
      </w:r>
      <w:proofErr w:type="spellStart"/>
      <w:r>
        <w:rPr>
          <w:szCs w:val="28"/>
          <w:lang w:val="en-GB"/>
        </w:rPr>
        <w:t>autoencoder</w:t>
      </w:r>
      <w:proofErr w:type="spellEnd"/>
      <w:r>
        <w:rPr>
          <w:szCs w:val="28"/>
        </w:rPr>
        <w:t>).</w:t>
      </w:r>
      <w:r w:rsidR="00F95CAC">
        <w:rPr>
          <w:szCs w:val="28"/>
        </w:rPr>
        <w:t xml:space="preserve"> </w:t>
      </w:r>
      <w:proofErr w:type="spellStart"/>
      <w:r w:rsidR="00F95CAC">
        <w:rPr>
          <w:szCs w:val="28"/>
        </w:rPr>
        <w:t>Автоэнкодер</w:t>
      </w:r>
      <w:proofErr w:type="spellEnd"/>
      <w:r w:rsidR="00F95CAC">
        <w:rPr>
          <w:szCs w:val="28"/>
        </w:rPr>
        <w:t xml:space="preserve"> использует метод обратного распространения ошибки</w:t>
      </w:r>
      <w:r w:rsidR="00855B1E">
        <w:rPr>
          <w:szCs w:val="28"/>
        </w:rPr>
        <w:t xml:space="preserve">. Простейшая архитектура </w:t>
      </w:r>
      <w:proofErr w:type="spellStart"/>
      <w:r w:rsidR="00855B1E">
        <w:rPr>
          <w:szCs w:val="28"/>
        </w:rPr>
        <w:t>автоэнкодера</w:t>
      </w:r>
      <w:proofErr w:type="spellEnd"/>
      <w:r w:rsidR="00855B1E">
        <w:rPr>
          <w:szCs w:val="28"/>
        </w:rPr>
        <w:t xml:space="preserve"> представляет из себя три слоя: входной, промежуточный и выходной. Количество нейронов на входном слое должно совпадать в количество нейронов на выходном. Количество нейронов на промежуточном слое соответствует требуемой степени сжатия данных</w:t>
      </w:r>
      <w:r w:rsidR="007B0191">
        <w:rPr>
          <w:szCs w:val="28"/>
        </w:rPr>
        <w:t xml:space="preserve"> (но обязательно</w:t>
      </w:r>
      <w:r w:rsidR="00DA3D4D">
        <w:rPr>
          <w:szCs w:val="28"/>
        </w:rPr>
        <w:t xml:space="preserve"> меньше количества нейронов на выходном и выходном слоях</w:t>
      </w:r>
      <w:r w:rsidR="007B0191">
        <w:rPr>
          <w:szCs w:val="28"/>
        </w:rPr>
        <w:t>)</w:t>
      </w:r>
      <w:r w:rsidR="00855B1E">
        <w:rPr>
          <w:szCs w:val="28"/>
        </w:rPr>
        <w:t>.</w:t>
      </w:r>
      <w:r w:rsidR="008A37A9">
        <w:rPr>
          <w:szCs w:val="28"/>
        </w:rPr>
        <w:t xml:space="preserve"> Принцип обучения </w:t>
      </w:r>
      <w:proofErr w:type="spellStart"/>
      <w:r w:rsidR="008A37A9">
        <w:rPr>
          <w:szCs w:val="28"/>
        </w:rPr>
        <w:t>автоэнкодера</w:t>
      </w:r>
      <w:proofErr w:type="spellEnd"/>
      <w:r w:rsidR="008A37A9">
        <w:rPr>
          <w:szCs w:val="28"/>
        </w:rPr>
        <w:t xml:space="preserve"> заключается в получении на выходном слое отклика</w:t>
      </w:r>
      <w:r w:rsidR="00CC70FC">
        <w:rPr>
          <w:szCs w:val="28"/>
        </w:rPr>
        <w:t>,</w:t>
      </w:r>
      <w:r w:rsidR="008A37A9">
        <w:rPr>
          <w:szCs w:val="28"/>
        </w:rPr>
        <w:t xml:space="preserve"> </w:t>
      </w:r>
      <w:r w:rsidR="00CC70FC">
        <w:rPr>
          <w:szCs w:val="28"/>
        </w:rPr>
        <w:t>наиболее близкого</w:t>
      </w:r>
      <w:r w:rsidR="008A37A9">
        <w:rPr>
          <w:szCs w:val="28"/>
        </w:rPr>
        <w:t xml:space="preserve"> к входному.</w:t>
      </w:r>
    </w:p>
    <w:p w14:paraId="2A934385" w14:textId="70D84207" w:rsidR="001B6756" w:rsidRDefault="001B6756" w:rsidP="001B6756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2.8</w:t>
      </w:r>
      <w:r w:rsidRPr="6FB58292">
        <w:rPr>
          <w:b/>
          <w:bCs/>
          <w:caps/>
        </w:rPr>
        <w:t xml:space="preserve"> </w:t>
      </w:r>
      <w:r w:rsidR="00A32E7B">
        <w:rPr>
          <w:b/>
          <w:bCs/>
        </w:rPr>
        <w:t>Выбор метода для решения задачи обнаружения аномалий</w:t>
      </w:r>
    </w:p>
    <w:p w14:paraId="3CD4F15A" w14:textId="77777777" w:rsidR="00673E25" w:rsidRDefault="00CF7B51" w:rsidP="005577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i/>
          <w:szCs w:val="28"/>
        </w:rPr>
        <w:tab/>
      </w:r>
      <w:r w:rsidR="00FC00B0">
        <w:rPr>
          <w:szCs w:val="28"/>
        </w:rPr>
        <w:t>Для решения задачи обнаружения а</w:t>
      </w:r>
      <w:r w:rsidR="009E13EA">
        <w:rPr>
          <w:szCs w:val="28"/>
        </w:rPr>
        <w:t xml:space="preserve">номалий был выбран </w:t>
      </w:r>
      <w:proofErr w:type="spellStart"/>
      <w:r w:rsidR="009E13EA">
        <w:rPr>
          <w:szCs w:val="28"/>
        </w:rPr>
        <w:t>автоэнкодер.</w:t>
      </w:r>
    </w:p>
    <w:p w14:paraId="25F2D642" w14:textId="2491F093" w:rsidR="00557730" w:rsidRDefault="00673E25" w:rsidP="005577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proofErr w:type="spellEnd"/>
      <w:r>
        <w:rPr>
          <w:szCs w:val="28"/>
        </w:rPr>
        <w:tab/>
      </w:r>
      <w:r w:rsidR="00FC00B0">
        <w:rPr>
          <w:szCs w:val="28"/>
        </w:rPr>
        <w:t>Эта нейронная сеть по окончании работы отдает набор восстановленных векторов, что предоставляет некую гибкость: можно анализировать как в</w:t>
      </w:r>
      <w:r w:rsidR="008F1ACA">
        <w:rPr>
          <w:szCs w:val="28"/>
        </w:rPr>
        <w:t>ектора разностей в</w:t>
      </w:r>
      <w:r w:rsidR="00FC00B0">
        <w:rPr>
          <w:szCs w:val="28"/>
        </w:rPr>
        <w:t>ходного и выходного векторов каждого объекта, так и расстояния между этими векторами.</w:t>
      </w:r>
      <w:r w:rsidR="00E92E12">
        <w:rPr>
          <w:szCs w:val="28"/>
        </w:rPr>
        <w:t xml:space="preserve"> Анализ векторов разностей, например, может </w:t>
      </w:r>
      <w:r w:rsidR="00824CE2">
        <w:rPr>
          <w:szCs w:val="28"/>
        </w:rPr>
        <w:t xml:space="preserve">позволить не просто определять принадлежность объекта к группе аномалий с некой оценкой степени </w:t>
      </w:r>
      <w:proofErr w:type="spellStart"/>
      <w:r w:rsidR="00824CE2">
        <w:rPr>
          <w:szCs w:val="28"/>
        </w:rPr>
        <w:t>аномальности</w:t>
      </w:r>
      <w:proofErr w:type="spellEnd"/>
      <w:r w:rsidR="00824CE2">
        <w:rPr>
          <w:szCs w:val="28"/>
        </w:rPr>
        <w:t xml:space="preserve">, но и понимать, какие именно компоненты вектора вызвали эту </w:t>
      </w:r>
      <w:proofErr w:type="spellStart"/>
      <w:r w:rsidR="00824CE2">
        <w:rPr>
          <w:szCs w:val="28"/>
        </w:rPr>
        <w:t>аномальность</w:t>
      </w:r>
      <w:proofErr w:type="spellEnd"/>
      <w:r w:rsidR="00824CE2">
        <w:rPr>
          <w:szCs w:val="28"/>
        </w:rPr>
        <w:t>.</w:t>
      </w:r>
    </w:p>
    <w:p w14:paraId="30740C42" w14:textId="3659F615" w:rsidR="00093A7D" w:rsidRPr="00447D98" w:rsidRDefault="00673E25" w:rsidP="0052727C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  <w:lang w:val="en-GB"/>
        </w:rPr>
      </w:pPr>
      <w:r>
        <w:rPr>
          <w:szCs w:val="28"/>
        </w:rPr>
        <w:tab/>
        <w:t xml:space="preserve">Помимо этого, </w:t>
      </w:r>
      <w:proofErr w:type="spellStart"/>
      <w:r>
        <w:rPr>
          <w:szCs w:val="28"/>
        </w:rPr>
        <w:t>автоэнкодер</w:t>
      </w:r>
      <w:proofErr w:type="spellEnd"/>
      <w:r>
        <w:rPr>
          <w:szCs w:val="28"/>
        </w:rPr>
        <w:t xml:space="preserve"> уже содержит в себе механизмы сокращения размерности (иногда для этого вводят дополнительные слои), а в итоговом наборе данных ожидается, что будет достаточно большое количество признаков (будет требоваться сокращение размерности).</w:t>
      </w:r>
    </w:p>
    <w:p w14:paraId="70126299" w14:textId="14AF9F04" w:rsidR="00557730" w:rsidRDefault="00DF7F9A" w:rsidP="00557730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lastRenderedPageBreak/>
        <w:t>2.9</w:t>
      </w:r>
      <w:r w:rsidR="00557730" w:rsidRPr="6FB58292">
        <w:rPr>
          <w:b/>
          <w:bCs/>
          <w:caps/>
        </w:rPr>
        <w:t xml:space="preserve"> </w:t>
      </w:r>
      <w:r w:rsidR="006F682A">
        <w:rPr>
          <w:b/>
          <w:bCs/>
        </w:rPr>
        <w:t>Задача подготовки данных</w:t>
      </w:r>
    </w:p>
    <w:p w14:paraId="12741ABD" w14:textId="77777777" w:rsidR="00B31659" w:rsidRDefault="00011811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Поскольку </w:t>
      </w:r>
      <w:r w:rsidR="00A533B3">
        <w:rPr>
          <w:szCs w:val="28"/>
        </w:rPr>
        <w:t>большинство алгоритмов машинного обучения (в том числе и выбранный для решения задачи обнаружения аномалий</w:t>
      </w:r>
      <w:r w:rsidR="006346AD">
        <w:rPr>
          <w:szCs w:val="28"/>
        </w:rPr>
        <w:t xml:space="preserve"> </w:t>
      </w:r>
      <w:proofErr w:type="spellStart"/>
      <w:r w:rsidR="006346AD">
        <w:rPr>
          <w:szCs w:val="28"/>
        </w:rPr>
        <w:t>автоэнкодер</w:t>
      </w:r>
      <w:proofErr w:type="spellEnd"/>
      <w:r w:rsidR="00A533B3">
        <w:rPr>
          <w:szCs w:val="28"/>
        </w:rPr>
        <w:t>)</w:t>
      </w:r>
      <w:r w:rsidR="006346AD">
        <w:rPr>
          <w:szCs w:val="28"/>
        </w:rPr>
        <w:t xml:space="preserve"> тре</w:t>
      </w:r>
      <w:r w:rsidR="00CC70FC">
        <w:rPr>
          <w:szCs w:val="28"/>
        </w:rPr>
        <w:t>буе</w:t>
      </w:r>
      <w:r w:rsidR="006346AD">
        <w:rPr>
          <w:szCs w:val="28"/>
        </w:rPr>
        <w:t>т на вход набор данных в виде набора векторов</w:t>
      </w:r>
      <w:r w:rsidR="00C157BB">
        <w:rPr>
          <w:szCs w:val="28"/>
        </w:rPr>
        <w:t xml:space="preserve"> (вектора соответствуют объектам, а компоненты векторов </w:t>
      </w:r>
      <w:r w:rsidR="004C42A0">
        <w:rPr>
          <w:szCs w:val="28"/>
        </w:rPr>
        <w:t xml:space="preserve">— </w:t>
      </w:r>
      <w:r w:rsidR="00C157BB">
        <w:rPr>
          <w:szCs w:val="28"/>
        </w:rPr>
        <w:t>признакам)</w:t>
      </w:r>
      <w:r w:rsidR="003F0132">
        <w:rPr>
          <w:szCs w:val="28"/>
        </w:rPr>
        <w:t>, встает задача</w:t>
      </w:r>
      <w:r w:rsidR="006346AD">
        <w:rPr>
          <w:szCs w:val="28"/>
        </w:rPr>
        <w:t xml:space="preserve"> подготовки исходных данных</w:t>
      </w:r>
      <w:r w:rsidR="00D7180D">
        <w:rPr>
          <w:szCs w:val="28"/>
        </w:rPr>
        <w:t>, в т. ч.</w:t>
      </w:r>
      <w:r w:rsidR="009B3416">
        <w:rPr>
          <w:szCs w:val="28"/>
        </w:rPr>
        <w:t xml:space="preserve"> формирования признаков</w:t>
      </w:r>
      <w:r w:rsidR="007E0C5D">
        <w:rPr>
          <w:szCs w:val="28"/>
        </w:rPr>
        <w:t xml:space="preserve"> — факторизации</w:t>
      </w:r>
      <w:r w:rsidR="00447D98">
        <w:rPr>
          <w:szCs w:val="28"/>
        </w:rPr>
        <w:t xml:space="preserve"> дерева разбора </w:t>
      </w:r>
      <w:r w:rsidR="00447D98">
        <w:rPr>
          <w:szCs w:val="28"/>
          <w:lang w:val="en-GB"/>
        </w:rPr>
        <w:t>PSI</w:t>
      </w:r>
      <w:r w:rsidR="00447D98">
        <w:rPr>
          <w:szCs w:val="28"/>
        </w:rPr>
        <w:t xml:space="preserve"> и </w:t>
      </w:r>
      <w:r w:rsidR="00447D98">
        <w:rPr>
          <w:szCs w:val="28"/>
          <w:lang w:val="en-GB"/>
        </w:rPr>
        <w:t>JVM</w:t>
      </w:r>
      <w:r w:rsidR="00447D98">
        <w:rPr>
          <w:szCs w:val="28"/>
        </w:rPr>
        <w:t xml:space="preserve"> байт-</w:t>
      </w:r>
      <w:r w:rsidR="00210B2F">
        <w:rPr>
          <w:szCs w:val="28"/>
        </w:rPr>
        <w:t>кода.</w:t>
      </w:r>
    </w:p>
    <w:p w14:paraId="0915DDC7" w14:textId="7259BBF5" w:rsidR="00B31659" w:rsidRDefault="00B31659" w:rsidP="00B31659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b/>
          <w:bCs/>
        </w:rPr>
      </w:pPr>
      <w:r>
        <w:rPr>
          <w:b/>
          <w:bCs/>
          <w:caps/>
        </w:rPr>
        <w:t>2.10</w:t>
      </w:r>
      <w:r w:rsidRPr="6FB58292">
        <w:rPr>
          <w:b/>
          <w:bCs/>
          <w:caps/>
        </w:rPr>
        <w:t xml:space="preserve"> </w:t>
      </w:r>
      <w:r>
        <w:rPr>
          <w:b/>
          <w:bCs/>
        </w:rPr>
        <w:t xml:space="preserve">Выбор способа факторизации дерева разбора </w:t>
      </w:r>
      <w:r>
        <w:rPr>
          <w:b/>
          <w:bCs/>
          <w:lang w:val="en-GB"/>
        </w:rPr>
        <w:t>PSI</w:t>
      </w:r>
      <w:r>
        <w:rPr>
          <w:b/>
          <w:bCs/>
        </w:rPr>
        <w:t xml:space="preserve"> и </w:t>
      </w:r>
      <w:r>
        <w:rPr>
          <w:b/>
          <w:bCs/>
          <w:lang w:val="en-GB"/>
        </w:rPr>
        <w:t xml:space="preserve">JVM </w:t>
      </w:r>
      <w:r>
        <w:rPr>
          <w:b/>
          <w:bCs/>
        </w:rPr>
        <w:t>байт-кода</w:t>
      </w:r>
    </w:p>
    <w:p w14:paraId="4793C302" w14:textId="44B481E6" w:rsidR="00011163" w:rsidRPr="00396C5B" w:rsidRDefault="0034499E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</w:r>
      <w:r w:rsidR="00CB1F8C">
        <w:rPr>
          <w:szCs w:val="28"/>
        </w:rPr>
        <w:t xml:space="preserve">Для факторизации </w:t>
      </w:r>
      <w:r w:rsidR="001A1967">
        <w:rPr>
          <w:szCs w:val="28"/>
        </w:rPr>
        <w:t xml:space="preserve">дерева разбора </w:t>
      </w:r>
      <w:r w:rsidR="001A1967">
        <w:rPr>
          <w:szCs w:val="28"/>
          <w:lang w:val="en-GB"/>
        </w:rPr>
        <w:t xml:space="preserve">PSI </w:t>
      </w:r>
      <w:r w:rsidR="001A1967">
        <w:rPr>
          <w:szCs w:val="28"/>
        </w:rPr>
        <w:t xml:space="preserve">и </w:t>
      </w:r>
      <w:r w:rsidR="001A1967">
        <w:rPr>
          <w:szCs w:val="28"/>
          <w:lang w:val="en-GB"/>
        </w:rPr>
        <w:t xml:space="preserve">JVM </w:t>
      </w:r>
      <w:r w:rsidR="001A1967">
        <w:rPr>
          <w:szCs w:val="28"/>
        </w:rPr>
        <w:t xml:space="preserve">байт-кода было выбрано разложение их на </w:t>
      </w:r>
      <w:r w:rsidR="001A1967">
        <w:rPr>
          <w:szCs w:val="28"/>
          <w:lang w:val="en-GB"/>
        </w:rPr>
        <w:t>n</w:t>
      </w:r>
      <w:r w:rsidR="001A1967">
        <w:rPr>
          <w:szCs w:val="28"/>
        </w:rPr>
        <w:t>-граммы</w:t>
      </w:r>
      <w:r w:rsidR="00535290">
        <w:rPr>
          <w:szCs w:val="28"/>
        </w:rPr>
        <w:t>.</w:t>
      </w:r>
      <w:r w:rsidR="00023E03">
        <w:rPr>
          <w:szCs w:val="28"/>
        </w:rPr>
        <w:t xml:space="preserve"> После такой факторизации подразумевается, что будет получен набор векторов</w:t>
      </w:r>
      <w:r w:rsidR="00A71D8D">
        <w:rPr>
          <w:szCs w:val="28"/>
        </w:rPr>
        <w:t>, компоненты которого соответствуют количествам встречаемости тех или ины</w:t>
      </w:r>
      <w:r w:rsidR="00A30DFC">
        <w:rPr>
          <w:szCs w:val="28"/>
        </w:rPr>
        <w:t>х</w:t>
      </w:r>
      <w:r w:rsidR="00A71D8D">
        <w:rPr>
          <w:szCs w:val="28"/>
        </w:rPr>
        <w:t xml:space="preserve"> </w:t>
      </w:r>
      <w:r w:rsidR="00A71D8D">
        <w:rPr>
          <w:szCs w:val="28"/>
          <w:lang w:val="en-GB"/>
        </w:rPr>
        <w:t>n-</w:t>
      </w:r>
      <w:r w:rsidR="00A71D8D">
        <w:rPr>
          <w:szCs w:val="28"/>
        </w:rPr>
        <w:t>грамм</w:t>
      </w:r>
      <w:r w:rsidR="00396C5B">
        <w:rPr>
          <w:szCs w:val="28"/>
        </w:rPr>
        <w:t xml:space="preserve">; а также список идентификаторов </w:t>
      </w:r>
      <w:r w:rsidR="00396C5B">
        <w:rPr>
          <w:szCs w:val="28"/>
          <w:lang w:val="en-GB"/>
        </w:rPr>
        <w:t>n-</w:t>
      </w:r>
      <w:r w:rsidR="00396C5B">
        <w:rPr>
          <w:szCs w:val="28"/>
        </w:rPr>
        <w:t xml:space="preserve">грамм, порядковые номера которых соответствуют порядковым номерам </w:t>
      </w:r>
      <w:r w:rsidR="00396C5B">
        <w:rPr>
          <w:szCs w:val="28"/>
        </w:rPr>
        <w:t xml:space="preserve">соответствующих </w:t>
      </w:r>
      <w:r w:rsidR="00396C5B">
        <w:rPr>
          <w:szCs w:val="28"/>
        </w:rPr>
        <w:t>компонент</w:t>
      </w:r>
      <w:r w:rsidR="008F1BFC">
        <w:rPr>
          <w:szCs w:val="28"/>
        </w:rPr>
        <w:t>ов</w:t>
      </w:r>
      <w:r w:rsidR="00396C5B">
        <w:rPr>
          <w:szCs w:val="28"/>
        </w:rPr>
        <w:t xml:space="preserve"> векторов.</w:t>
      </w:r>
    </w:p>
    <w:p w14:paraId="0E26FA6A" w14:textId="1E989FB7" w:rsidR="00CE52D8" w:rsidRPr="00A8470C" w:rsidRDefault="00011163" w:rsidP="00631CAB">
      <w:pPr>
        <w:pStyle w:val="BodyText"/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>
        <w:rPr>
          <w:szCs w:val="28"/>
        </w:rPr>
        <w:tab/>
        <w:t xml:space="preserve">Преимущество данного метода факторизации заключается в попутном сборе легко интерпретируемой человеком информации </w:t>
      </w:r>
      <w:r w:rsidR="00DF1D1D">
        <w:rPr>
          <w:szCs w:val="28"/>
        </w:rPr>
        <w:t>о программе.</w:t>
      </w:r>
      <w:r w:rsidR="004758D9">
        <w:rPr>
          <w:szCs w:val="28"/>
        </w:rPr>
        <w:t xml:space="preserve"> Например, имея факторизованные представления деревьев разбора </w:t>
      </w:r>
      <w:r w:rsidR="004758D9">
        <w:rPr>
          <w:szCs w:val="28"/>
          <w:lang w:val="en-GB"/>
        </w:rPr>
        <w:t xml:space="preserve">PSI, </w:t>
      </w:r>
      <w:r w:rsidR="004758D9">
        <w:rPr>
          <w:szCs w:val="28"/>
        </w:rPr>
        <w:t>можно посчитать количество наиболее часто используемых конструкций, либо наоборот — наиболее редко используемых.</w:t>
      </w:r>
      <w:r w:rsidR="00491882">
        <w:rPr>
          <w:szCs w:val="28"/>
        </w:rPr>
        <w:t xml:space="preserve"> Данная информация может быть полезна как для дальнейшего </w:t>
      </w:r>
      <w:r w:rsidR="002F4DF0">
        <w:rPr>
          <w:szCs w:val="28"/>
        </w:rPr>
        <w:t xml:space="preserve">машинного </w:t>
      </w:r>
      <w:r w:rsidR="00491882">
        <w:rPr>
          <w:szCs w:val="28"/>
        </w:rPr>
        <w:t xml:space="preserve">анализа, так и для </w:t>
      </w:r>
      <w:r w:rsidR="008C275E">
        <w:rPr>
          <w:szCs w:val="28"/>
        </w:rPr>
        <w:t>оценки востребованности</w:t>
      </w:r>
      <w:r w:rsidR="00A8470C">
        <w:rPr>
          <w:szCs w:val="28"/>
        </w:rPr>
        <w:t xml:space="preserve"> конструкций, переосмысления их дизайна и учета данной информации </w:t>
      </w:r>
      <w:r w:rsidR="00500228">
        <w:rPr>
          <w:szCs w:val="28"/>
        </w:rPr>
        <w:t>при разработке функциональности в будущем.</w:t>
      </w:r>
      <w:bookmarkStart w:id="234" w:name="_GoBack"/>
      <w:bookmarkEnd w:id="234"/>
      <w:r w:rsidR="00883CC2" w:rsidRPr="00826775">
        <w:rPr>
          <w:i/>
          <w:szCs w:val="28"/>
        </w:rPr>
        <w:br w:type="page"/>
      </w:r>
    </w:p>
    <w:p w14:paraId="08616092" w14:textId="77777777" w:rsidR="00CE52D8" w:rsidRPr="004D37DC" w:rsidRDefault="6FB58292" w:rsidP="6FB58292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b/>
          <w:bCs/>
          <w:caps/>
        </w:rPr>
      </w:pPr>
      <w:bookmarkStart w:id="235" w:name="_Toc510985955"/>
      <w:r w:rsidRPr="6FB58292">
        <w:rPr>
          <w:b/>
          <w:bCs/>
          <w:caps/>
        </w:rPr>
        <w:lastRenderedPageBreak/>
        <w:t>Список использованных источников</w:t>
      </w:r>
      <w:bookmarkEnd w:id="235"/>
    </w:p>
    <w:p w14:paraId="1AC26D06" w14:textId="281C635A" w:rsidR="00A323AD" w:rsidRDefault="6FB58292" w:rsidP="6FB5829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</w:pPr>
      <w:bookmarkStart w:id="236" w:name="_Toc510968787"/>
      <w:bookmarkStart w:id="237" w:name="_Toc510968968"/>
      <w:bookmarkStart w:id="238" w:name="_Toc510985956"/>
      <w:bookmarkStart w:id="239" w:name="_Toc510282316"/>
      <w:r>
        <w:t>…</w:t>
      </w:r>
      <w:bookmarkEnd w:id="236"/>
      <w:bookmarkEnd w:id="237"/>
      <w:bookmarkEnd w:id="238"/>
      <w:r>
        <w:t xml:space="preserve"> </w:t>
      </w:r>
      <w:bookmarkEnd w:id="239"/>
    </w:p>
    <w:p w14:paraId="4E3FA7A8" w14:textId="77777777" w:rsidR="00CE52D8" w:rsidRPr="00A85A72" w:rsidRDefault="00CE52D8" w:rsidP="003644A2">
      <w:pPr>
        <w:pStyle w:val="BodyText"/>
        <w:numPr>
          <w:ilvl w:val="0"/>
          <w:numId w:val="40"/>
        </w:numPr>
        <w:tabs>
          <w:tab w:val="left" w:pos="567"/>
          <w:tab w:val="center" w:pos="4677"/>
        </w:tabs>
        <w:spacing w:after="120" w:line="360" w:lineRule="auto"/>
        <w:outlineLvl w:val="0"/>
        <w:rPr>
          <w:szCs w:val="28"/>
        </w:rPr>
      </w:pPr>
      <w:r w:rsidRPr="00A85A72">
        <w:rPr>
          <w:szCs w:val="28"/>
        </w:rPr>
        <w:br w:type="page"/>
      </w:r>
    </w:p>
    <w:p w14:paraId="15A6BC61" w14:textId="4D6D5B04" w:rsidR="007807C6" w:rsidRPr="00200FA6" w:rsidRDefault="007807C6" w:rsidP="008904D5">
      <w:pPr>
        <w:pStyle w:val="BodyText"/>
        <w:tabs>
          <w:tab w:val="left" w:pos="567"/>
          <w:tab w:val="center" w:pos="1560"/>
        </w:tabs>
        <w:spacing w:after="120" w:line="360" w:lineRule="auto"/>
        <w:jc w:val="left"/>
        <w:outlineLvl w:val="0"/>
        <w:rPr>
          <w:szCs w:val="28"/>
        </w:rPr>
        <w:sectPr w:rsidR="007807C6" w:rsidRPr="00200FA6" w:rsidSect="003644A2">
          <w:footerReference w:type="default" r:id="rId11"/>
          <w:pgSz w:w="11906" w:h="16838"/>
          <w:pgMar w:top="1134" w:right="567" w:bottom="1134" w:left="1134" w:header="709" w:footer="709" w:gutter="0"/>
          <w:pgNumType w:start="4"/>
          <w:cols w:space="708"/>
          <w:docGrid w:linePitch="360"/>
        </w:sectPr>
      </w:pPr>
    </w:p>
    <w:p w14:paraId="6126C875" w14:textId="2E544D50" w:rsidR="003D20C1" w:rsidRPr="005529D5" w:rsidRDefault="003D20C1" w:rsidP="003C11A9">
      <w:pPr>
        <w:pStyle w:val="BodyText"/>
        <w:tabs>
          <w:tab w:val="left" w:pos="567"/>
          <w:tab w:val="center" w:pos="4677"/>
        </w:tabs>
        <w:spacing w:after="120" w:line="360" w:lineRule="auto"/>
        <w:jc w:val="center"/>
        <w:outlineLvl w:val="0"/>
        <w:rPr>
          <w:szCs w:val="28"/>
        </w:rPr>
      </w:pPr>
    </w:p>
    <w:sectPr w:rsidR="003D20C1" w:rsidRPr="005529D5" w:rsidSect="00A36BBC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EEBC86" w14:textId="77777777" w:rsidR="00A4257B" w:rsidRDefault="00A4257B" w:rsidP="008A6904">
      <w:pPr>
        <w:spacing w:after="0" w:line="240" w:lineRule="auto"/>
      </w:pPr>
      <w:r>
        <w:separator/>
      </w:r>
    </w:p>
  </w:endnote>
  <w:endnote w:type="continuationSeparator" w:id="0">
    <w:p w14:paraId="7A2D630E" w14:textId="77777777" w:rsidR="00A4257B" w:rsidRDefault="00A4257B" w:rsidP="008A6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46103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</w:rPr>
    </w:sdtEndPr>
    <w:sdtContent>
      <w:p w14:paraId="19C99B00" w14:textId="77777777" w:rsidR="00AA496B" w:rsidRPr="002A353E" w:rsidRDefault="00AA496B">
        <w:pPr>
          <w:pStyle w:val="Footer"/>
          <w:jc w:val="center"/>
          <w:rPr>
            <w:rFonts w:ascii="Times New Roman" w:hAnsi="Times New Roman" w:cs="Times New Roman"/>
            <w:color w:val="000000" w:themeColor="text1"/>
            <w:sz w:val="24"/>
          </w:rPr>
        </w:pP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begin"/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instrText>PAGE   \* MERGEFORMAT</w:instrTex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separate"/>
        </w:r>
        <w:r w:rsidR="0072027E" w:rsidRPr="0072027E">
          <w:rPr>
            <w:noProof/>
            <w:color w:val="000000" w:themeColor="text1"/>
          </w:rPr>
          <w:t>20</w:t>
        </w:r>
        <w:r w:rsidRPr="002A353E">
          <w:rPr>
            <w:rFonts w:ascii="Times New Roman" w:hAnsi="Times New Roman" w:cs="Times New Roman"/>
            <w:color w:val="000000" w:themeColor="text1"/>
            <w:sz w:val="24"/>
          </w:rPr>
          <w:fldChar w:fldCharType="end"/>
        </w:r>
      </w:p>
    </w:sdtContent>
  </w:sdt>
  <w:p w14:paraId="664C1864" w14:textId="77777777" w:rsidR="00AA496B" w:rsidRDefault="00AA496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62A04B" w14:textId="77777777" w:rsidR="00A4257B" w:rsidRDefault="00A4257B" w:rsidP="008A6904">
      <w:pPr>
        <w:spacing w:after="0" w:line="240" w:lineRule="auto"/>
      </w:pPr>
      <w:r>
        <w:separator/>
      </w:r>
    </w:p>
  </w:footnote>
  <w:footnote w:type="continuationSeparator" w:id="0">
    <w:p w14:paraId="571B4315" w14:textId="77777777" w:rsidR="00A4257B" w:rsidRDefault="00A4257B" w:rsidP="008A6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7E23"/>
    <w:multiLevelType w:val="hybridMultilevel"/>
    <w:tmpl w:val="A8565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172F"/>
    <w:multiLevelType w:val="hybridMultilevel"/>
    <w:tmpl w:val="295C0D20"/>
    <w:lvl w:ilvl="0" w:tplc="041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4C5252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4FB5132"/>
    <w:multiLevelType w:val="hybridMultilevel"/>
    <w:tmpl w:val="ED7677A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3715B"/>
    <w:multiLevelType w:val="hybridMultilevel"/>
    <w:tmpl w:val="DA98A30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22267A"/>
    <w:multiLevelType w:val="hybridMultilevel"/>
    <w:tmpl w:val="B37402E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B1830"/>
    <w:multiLevelType w:val="hybridMultilevel"/>
    <w:tmpl w:val="6D887A56"/>
    <w:lvl w:ilvl="0" w:tplc="B540F47A">
      <w:start w:val="1"/>
      <w:numFmt w:val="bullet"/>
      <w:lvlText w:val="-"/>
      <w:lvlJc w:val="left"/>
      <w:pPr>
        <w:ind w:left="799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7">
    <w:nsid w:val="07782F6E"/>
    <w:multiLevelType w:val="hybridMultilevel"/>
    <w:tmpl w:val="17463784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F85018"/>
    <w:multiLevelType w:val="multilevel"/>
    <w:tmpl w:val="6AF6D48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0C583D86"/>
    <w:multiLevelType w:val="hybridMultilevel"/>
    <w:tmpl w:val="15769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1D7B9E"/>
    <w:multiLevelType w:val="hybridMultilevel"/>
    <w:tmpl w:val="E97A8F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6556A7"/>
    <w:multiLevelType w:val="hybridMultilevel"/>
    <w:tmpl w:val="81C25BE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784E7F"/>
    <w:multiLevelType w:val="hybridMultilevel"/>
    <w:tmpl w:val="400ED5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1A705DD0"/>
    <w:multiLevelType w:val="hybridMultilevel"/>
    <w:tmpl w:val="78D2982A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C31B0"/>
    <w:multiLevelType w:val="hybridMultilevel"/>
    <w:tmpl w:val="076AB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AA5246"/>
    <w:multiLevelType w:val="hybridMultilevel"/>
    <w:tmpl w:val="C0CE5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04FCD"/>
    <w:multiLevelType w:val="hybridMultilevel"/>
    <w:tmpl w:val="7214F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86977"/>
    <w:multiLevelType w:val="hybridMultilevel"/>
    <w:tmpl w:val="DBF26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C64267"/>
    <w:multiLevelType w:val="hybridMultilevel"/>
    <w:tmpl w:val="A52C3426"/>
    <w:lvl w:ilvl="0" w:tplc="B540F47A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F1555BC"/>
    <w:multiLevelType w:val="hybridMultilevel"/>
    <w:tmpl w:val="99ACC3F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F794C11"/>
    <w:multiLevelType w:val="hybridMultilevel"/>
    <w:tmpl w:val="4926B3AC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766D1"/>
    <w:multiLevelType w:val="hybridMultilevel"/>
    <w:tmpl w:val="38F0C2EC"/>
    <w:lvl w:ilvl="0" w:tplc="B540F47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76097F"/>
    <w:multiLevelType w:val="hybridMultilevel"/>
    <w:tmpl w:val="CD1C523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8B24C7"/>
    <w:multiLevelType w:val="hybridMultilevel"/>
    <w:tmpl w:val="CDD03A6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B61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45435C0F"/>
    <w:multiLevelType w:val="hybridMultilevel"/>
    <w:tmpl w:val="EB8CE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64884"/>
    <w:multiLevelType w:val="hybridMultilevel"/>
    <w:tmpl w:val="B11AE81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AA5B0F"/>
    <w:multiLevelType w:val="hybridMultilevel"/>
    <w:tmpl w:val="2BB2A62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8">
    <w:nsid w:val="48BA3C7A"/>
    <w:multiLevelType w:val="hybridMultilevel"/>
    <w:tmpl w:val="47D8AE82"/>
    <w:lvl w:ilvl="0" w:tplc="E11806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3B1E9D"/>
    <w:multiLevelType w:val="multilevel"/>
    <w:tmpl w:val="93CEE0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C55935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519F01ED"/>
    <w:multiLevelType w:val="hybridMultilevel"/>
    <w:tmpl w:val="193C6D8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3A769D1"/>
    <w:multiLevelType w:val="hybridMultilevel"/>
    <w:tmpl w:val="99028A9C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82139ED"/>
    <w:multiLevelType w:val="hybridMultilevel"/>
    <w:tmpl w:val="E1D07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C71AF"/>
    <w:multiLevelType w:val="hybridMultilevel"/>
    <w:tmpl w:val="0BAE65C8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0C3B87"/>
    <w:multiLevelType w:val="hybridMultilevel"/>
    <w:tmpl w:val="A526413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307BBC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64E27049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>
    <w:nsid w:val="6BF6005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6CB5342B"/>
    <w:multiLevelType w:val="hybridMultilevel"/>
    <w:tmpl w:val="1A686362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E51FD4"/>
    <w:multiLevelType w:val="hybridMultilevel"/>
    <w:tmpl w:val="9B7A0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8A5301"/>
    <w:multiLevelType w:val="hybridMultilevel"/>
    <w:tmpl w:val="42121B3E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FC387A"/>
    <w:multiLevelType w:val="multilevel"/>
    <w:tmpl w:val="1E52989E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>
    <w:nsid w:val="7CC27F47"/>
    <w:multiLevelType w:val="multilevel"/>
    <w:tmpl w:val="8110E9B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>
    <w:nsid w:val="7D4C231A"/>
    <w:multiLevelType w:val="hybridMultilevel"/>
    <w:tmpl w:val="0B866566"/>
    <w:lvl w:ilvl="0" w:tplc="B540F47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8"/>
  </w:num>
  <w:num w:numId="4">
    <w:abstractNumId w:val="25"/>
  </w:num>
  <w:num w:numId="5">
    <w:abstractNumId w:val="1"/>
  </w:num>
  <w:num w:numId="6">
    <w:abstractNumId w:val="5"/>
  </w:num>
  <w:num w:numId="7">
    <w:abstractNumId w:val="12"/>
  </w:num>
  <w:num w:numId="8">
    <w:abstractNumId w:val="18"/>
  </w:num>
  <w:num w:numId="9">
    <w:abstractNumId w:val="22"/>
  </w:num>
  <w:num w:numId="10">
    <w:abstractNumId w:val="11"/>
  </w:num>
  <w:num w:numId="11">
    <w:abstractNumId w:val="33"/>
  </w:num>
  <w:num w:numId="12">
    <w:abstractNumId w:val="40"/>
  </w:num>
  <w:num w:numId="13">
    <w:abstractNumId w:val="17"/>
  </w:num>
  <w:num w:numId="14">
    <w:abstractNumId w:val="32"/>
  </w:num>
  <w:num w:numId="15">
    <w:abstractNumId w:val="39"/>
  </w:num>
  <w:num w:numId="16">
    <w:abstractNumId w:val="21"/>
  </w:num>
  <w:num w:numId="17">
    <w:abstractNumId w:val="7"/>
  </w:num>
  <w:num w:numId="18">
    <w:abstractNumId w:val="20"/>
  </w:num>
  <w:num w:numId="19">
    <w:abstractNumId w:val="0"/>
  </w:num>
  <w:num w:numId="20">
    <w:abstractNumId w:val="35"/>
  </w:num>
  <w:num w:numId="21">
    <w:abstractNumId w:val="10"/>
  </w:num>
  <w:num w:numId="22">
    <w:abstractNumId w:val="3"/>
  </w:num>
  <w:num w:numId="23">
    <w:abstractNumId w:val="34"/>
  </w:num>
  <w:num w:numId="24">
    <w:abstractNumId w:val="13"/>
  </w:num>
  <w:num w:numId="25">
    <w:abstractNumId w:val="44"/>
  </w:num>
  <w:num w:numId="26">
    <w:abstractNumId w:val="41"/>
  </w:num>
  <w:num w:numId="27">
    <w:abstractNumId w:val="23"/>
  </w:num>
  <w:num w:numId="28">
    <w:abstractNumId w:val="26"/>
  </w:num>
  <w:num w:numId="29">
    <w:abstractNumId w:val="43"/>
  </w:num>
  <w:num w:numId="30">
    <w:abstractNumId w:val="4"/>
  </w:num>
  <w:num w:numId="31">
    <w:abstractNumId w:val="8"/>
  </w:num>
  <w:num w:numId="32">
    <w:abstractNumId w:val="36"/>
  </w:num>
  <w:num w:numId="33">
    <w:abstractNumId w:val="2"/>
  </w:num>
  <w:num w:numId="34">
    <w:abstractNumId w:val="37"/>
  </w:num>
  <w:num w:numId="35">
    <w:abstractNumId w:val="24"/>
  </w:num>
  <w:num w:numId="36">
    <w:abstractNumId w:val="42"/>
  </w:num>
  <w:num w:numId="37">
    <w:abstractNumId w:val="30"/>
  </w:num>
  <w:num w:numId="38">
    <w:abstractNumId w:val="38"/>
  </w:num>
  <w:num w:numId="39">
    <w:abstractNumId w:val="27"/>
  </w:num>
  <w:num w:numId="40">
    <w:abstractNumId w:val="16"/>
  </w:num>
  <w:num w:numId="41">
    <w:abstractNumId w:val="29"/>
  </w:num>
  <w:num w:numId="42">
    <w:abstractNumId w:val="14"/>
  </w:num>
  <w:num w:numId="43">
    <w:abstractNumId w:val="19"/>
  </w:num>
  <w:num w:numId="44">
    <w:abstractNumId w:val="31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6"/>
    <w:rsid w:val="000002BA"/>
    <w:rsid w:val="00000682"/>
    <w:rsid w:val="00001F46"/>
    <w:rsid w:val="00003DC4"/>
    <w:rsid w:val="000045CC"/>
    <w:rsid w:val="000057EF"/>
    <w:rsid w:val="00005DC1"/>
    <w:rsid w:val="000064CF"/>
    <w:rsid w:val="0000783C"/>
    <w:rsid w:val="00011163"/>
    <w:rsid w:val="00011811"/>
    <w:rsid w:val="000139DD"/>
    <w:rsid w:val="00014B94"/>
    <w:rsid w:val="00014D6F"/>
    <w:rsid w:val="0001506F"/>
    <w:rsid w:val="0001570F"/>
    <w:rsid w:val="00020F11"/>
    <w:rsid w:val="00023D56"/>
    <w:rsid w:val="00023E03"/>
    <w:rsid w:val="00026D56"/>
    <w:rsid w:val="000271E9"/>
    <w:rsid w:val="00030460"/>
    <w:rsid w:val="00033446"/>
    <w:rsid w:val="00037B36"/>
    <w:rsid w:val="00042DE8"/>
    <w:rsid w:val="000436F9"/>
    <w:rsid w:val="0004722D"/>
    <w:rsid w:val="00051C9D"/>
    <w:rsid w:val="00052573"/>
    <w:rsid w:val="00053B4C"/>
    <w:rsid w:val="00053DA9"/>
    <w:rsid w:val="000553D6"/>
    <w:rsid w:val="000565FE"/>
    <w:rsid w:val="000601EE"/>
    <w:rsid w:val="0006026A"/>
    <w:rsid w:val="00060D59"/>
    <w:rsid w:val="000619AA"/>
    <w:rsid w:val="0006200F"/>
    <w:rsid w:val="000625BB"/>
    <w:rsid w:val="000639B6"/>
    <w:rsid w:val="00065437"/>
    <w:rsid w:val="00065B8E"/>
    <w:rsid w:val="00067B3E"/>
    <w:rsid w:val="00067F6F"/>
    <w:rsid w:val="00071774"/>
    <w:rsid w:val="00072DD8"/>
    <w:rsid w:val="00075B64"/>
    <w:rsid w:val="000826F1"/>
    <w:rsid w:val="00082DF9"/>
    <w:rsid w:val="00083297"/>
    <w:rsid w:val="00083531"/>
    <w:rsid w:val="00083D1F"/>
    <w:rsid w:val="00085570"/>
    <w:rsid w:val="0008644D"/>
    <w:rsid w:val="00086DAE"/>
    <w:rsid w:val="000904CA"/>
    <w:rsid w:val="00090C08"/>
    <w:rsid w:val="000912F7"/>
    <w:rsid w:val="00093A7D"/>
    <w:rsid w:val="00095AA2"/>
    <w:rsid w:val="00097284"/>
    <w:rsid w:val="000979A5"/>
    <w:rsid w:val="000A4CF8"/>
    <w:rsid w:val="000A5817"/>
    <w:rsid w:val="000A5B11"/>
    <w:rsid w:val="000A74BF"/>
    <w:rsid w:val="000A7B48"/>
    <w:rsid w:val="000B01E9"/>
    <w:rsid w:val="000B5600"/>
    <w:rsid w:val="000B6EAD"/>
    <w:rsid w:val="000C233E"/>
    <w:rsid w:val="000C2373"/>
    <w:rsid w:val="000C28D1"/>
    <w:rsid w:val="000C5D76"/>
    <w:rsid w:val="000D39C1"/>
    <w:rsid w:val="000D6A26"/>
    <w:rsid w:val="000E0FDB"/>
    <w:rsid w:val="000E1D75"/>
    <w:rsid w:val="000E3613"/>
    <w:rsid w:val="000E67EE"/>
    <w:rsid w:val="000E6D64"/>
    <w:rsid w:val="000E72E1"/>
    <w:rsid w:val="000F2162"/>
    <w:rsid w:val="000F30E4"/>
    <w:rsid w:val="000F4667"/>
    <w:rsid w:val="000F79E4"/>
    <w:rsid w:val="001038EA"/>
    <w:rsid w:val="001039F4"/>
    <w:rsid w:val="001042D3"/>
    <w:rsid w:val="0010439C"/>
    <w:rsid w:val="0010539D"/>
    <w:rsid w:val="00107D3F"/>
    <w:rsid w:val="00110C0B"/>
    <w:rsid w:val="001115B1"/>
    <w:rsid w:val="00113976"/>
    <w:rsid w:val="001139F4"/>
    <w:rsid w:val="00114CD8"/>
    <w:rsid w:val="00115A74"/>
    <w:rsid w:val="001174B9"/>
    <w:rsid w:val="00117E06"/>
    <w:rsid w:val="00120C42"/>
    <w:rsid w:val="00121DDD"/>
    <w:rsid w:val="00122E3F"/>
    <w:rsid w:val="00123BB3"/>
    <w:rsid w:val="00127D79"/>
    <w:rsid w:val="00130183"/>
    <w:rsid w:val="001319F6"/>
    <w:rsid w:val="00131CE6"/>
    <w:rsid w:val="00133A42"/>
    <w:rsid w:val="00134565"/>
    <w:rsid w:val="00134F53"/>
    <w:rsid w:val="001361D3"/>
    <w:rsid w:val="00140134"/>
    <w:rsid w:val="0014059E"/>
    <w:rsid w:val="00144794"/>
    <w:rsid w:val="00146AAF"/>
    <w:rsid w:val="00147469"/>
    <w:rsid w:val="001478F2"/>
    <w:rsid w:val="00150963"/>
    <w:rsid w:val="00151BE2"/>
    <w:rsid w:val="00151EFF"/>
    <w:rsid w:val="00152880"/>
    <w:rsid w:val="00153955"/>
    <w:rsid w:val="00157286"/>
    <w:rsid w:val="00157C29"/>
    <w:rsid w:val="001617CE"/>
    <w:rsid w:val="0016190F"/>
    <w:rsid w:val="0016369E"/>
    <w:rsid w:val="00164215"/>
    <w:rsid w:val="001643E3"/>
    <w:rsid w:val="00167F5F"/>
    <w:rsid w:val="001707F6"/>
    <w:rsid w:val="00174653"/>
    <w:rsid w:val="00181C01"/>
    <w:rsid w:val="00182B17"/>
    <w:rsid w:val="00183145"/>
    <w:rsid w:val="001834BD"/>
    <w:rsid w:val="00183C7A"/>
    <w:rsid w:val="00184F17"/>
    <w:rsid w:val="001859BA"/>
    <w:rsid w:val="001861E3"/>
    <w:rsid w:val="001878B2"/>
    <w:rsid w:val="001878E6"/>
    <w:rsid w:val="00187C33"/>
    <w:rsid w:val="0019086B"/>
    <w:rsid w:val="00191297"/>
    <w:rsid w:val="00192942"/>
    <w:rsid w:val="0019426F"/>
    <w:rsid w:val="001959C9"/>
    <w:rsid w:val="00196B73"/>
    <w:rsid w:val="001A1135"/>
    <w:rsid w:val="001A1967"/>
    <w:rsid w:val="001A322E"/>
    <w:rsid w:val="001A452E"/>
    <w:rsid w:val="001A4AC5"/>
    <w:rsid w:val="001A6C01"/>
    <w:rsid w:val="001B0655"/>
    <w:rsid w:val="001B2BE2"/>
    <w:rsid w:val="001B4422"/>
    <w:rsid w:val="001B5EF4"/>
    <w:rsid w:val="001B6756"/>
    <w:rsid w:val="001B6844"/>
    <w:rsid w:val="001C0205"/>
    <w:rsid w:val="001C1FDD"/>
    <w:rsid w:val="001C2EE2"/>
    <w:rsid w:val="001C414F"/>
    <w:rsid w:val="001C4508"/>
    <w:rsid w:val="001C482E"/>
    <w:rsid w:val="001C7265"/>
    <w:rsid w:val="001C73CC"/>
    <w:rsid w:val="001D144D"/>
    <w:rsid w:val="001D2C09"/>
    <w:rsid w:val="001D4C09"/>
    <w:rsid w:val="001D4D93"/>
    <w:rsid w:val="001D725E"/>
    <w:rsid w:val="001E01F5"/>
    <w:rsid w:val="001E054B"/>
    <w:rsid w:val="001E3167"/>
    <w:rsid w:val="001E387C"/>
    <w:rsid w:val="001E38A8"/>
    <w:rsid w:val="001E4110"/>
    <w:rsid w:val="001E4C9E"/>
    <w:rsid w:val="001E7B44"/>
    <w:rsid w:val="001F2BD3"/>
    <w:rsid w:val="001F6E53"/>
    <w:rsid w:val="001F7DE3"/>
    <w:rsid w:val="00200FA6"/>
    <w:rsid w:val="00202FDB"/>
    <w:rsid w:val="00203CFA"/>
    <w:rsid w:val="00210B2F"/>
    <w:rsid w:val="002113A0"/>
    <w:rsid w:val="00214CCB"/>
    <w:rsid w:val="00217627"/>
    <w:rsid w:val="00217DFE"/>
    <w:rsid w:val="002227AA"/>
    <w:rsid w:val="0022385A"/>
    <w:rsid w:val="002276D8"/>
    <w:rsid w:val="00227D1F"/>
    <w:rsid w:val="0023084D"/>
    <w:rsid w:val="002334F6"/>
    <w:rsid w:val="002348C1"/>
    <w:rsid w:val="00234DA3"/>
    <w:rsid w:val="00234E8C"/>
    <w:rsid w:val="00234F55"/>
    <w:rsid w:val="00235E29"/>
    <w:rsid w:val="00240376"/>
    <w:rsid w:val="00240D2B"/>
    <w:rsid w:val="00242CE8"/>
    <w:rsid w:val="00243AC8"/>
    <w:rsid w:val="002444F5"/>
    <w:rsid w:val="002453F3"/>
    <w:rsid w:val="00247F98"/>
    <w:rsid w:val="00250CA2"/>
    <w:rsid w:val="00250E4F"/>
    <w:rsid w:val="00251FAA"/>
    <w:rsid w:val="0025415B"/>
    <w:rsid w:val="00254544"/>
    <w:rsid w:val="00255A63"/>
    <w:rsid w:val="00255F91"/>
    <w:rsid w:val="00256658"/>
    <w:rsid w:val="00260112"/>
    <w:rsid w:val="0026097D"/>
    <w:rsid w:val="00263195"/>
    <w:rsid w:val="00263EE4"/>
    <w:rsid w:val="00270A3A"/>
    <w:rsid w:val="0027134C"/>
    <w:rsid w:val="0027287B"/>
    <w:rsid w:val="00272B61"/>
    <w:rsid w:val="00273601"/>
    <w:rsid w:val="00273714"/>
    <w:rsid w:val="00273B4B"/>
    <w:rsid w:val="0027458B"/>
    <w:rsid w:val="002756CA"/>
    <w:rsid w:val="002760B6"/>
    <w:rsid w:val="002770AD"/>
    <w:rsid w:val="002774F3"/>
    <w:rsid w:val="00277569"/>
    <w:rsid w:val="00283570"/>
    <w:rsid w:val="00283B69"/>
    <w:rsid w:val="0028418E"/>
    <w:rsid w:val="00284CEC"/>
    <w:rsid w:val="0028538C"/>
    <w:rsid w:val="00286FDC"/>
    <w:rsid w:val="00290502"/>
    <w:rsid w:val="00290F5C"/>
    <w:rsid w:val="00291FCF"/>
    <w:rsid w:val="002920F3"/>
    <w:rsid w:val="0029245D"/>
    <w:rsid w:val="002932F7"/>
    <w:rsid w:val="00295FFB"/>
    <w:rsid w:val="00297D8E"/>
    <w:rsid w:val="002A353E"/>
    <w:rsid w:val="002A66B2"/>
    <w:rsid w:val="002A6715"/>
    <w:rsid w:val="002B07F0"/>
    <w:rsid w:val="002B2141"/>
    <w:rsid w:val="002B429C"/>
    <w:rsid w:val="002B4856"/>
    <w:rsid w:val="002B63E3"/>
    <w:rsid w:val="002C434C"/>
    <w:rsid w:val="002C5350"/>
    <w:rsid w:val="002C544F"/>
    <w:rsid w:val="002C55C2"/>
    <w:rsid w:val="002C668F"/>
    <w:rsid w:val="002D2B56"/>
    <w:rsid w:val="002D39D4"/>
    <w:rsid w:val="002D5347"/>
    <w:rsid w:val="002D6991"/>
    <w:rsid w:val="002D736E"/>
    <w:rsid w:val="002E363E"/>
    <w:rsid w:val="002E41CF"/>
    <w:rsid w:val="002E4BB3"/>
    <w:rsid w:val="002E5116"/>
    <w:rsid w:val="002E516F"/>
    <w:rsid w:val="002E55EA"/>
    <w:rsid w:val="002E5DB8"/>
    <w:rsid w:val="002E5EE3"/>
    <w:rsid w:val="002E5F1F"/>
    <w:rsid w:val="002E6651"/>
    <w:rsid w:val="002E6ECA"/>
    <w:rsid w:val="002E7C35"/>
    <w:rsid w:val="002F3FB6"/>
    <w:rsid w:val="002F4DF0"/>
    <w:rsid w:val="002F5579"/>
    <w:rsid w:val="002F6B1D"/>
    <w:rsid w:val="002F7332"/>
    <w:rsid w:val="002F7334"/>
    <w:rsid w:val="002F7386"/>
    <w:rsid w:val="003016ED"/>
    <w:rsid w:val="0030311D"/>
    <w:rsid w:val="003035BE"/>
    <w:rsid w:val="003039F2"/>
    <w:rsid w:val="00303B19"/>
    <w:rsid w:val="00305DC6"/>
    <w:rsid w:val="003060E1"/>
    <w:rsid w:val="0030611D"/>
    <w:rsid w:val="00306458"/>
    <w:rsid w:val="00311316"/>
    <w:rsid w:val="00311E00"/>
    <w:rsid w:val="003131D1"/>
    <w:rsid w:val="00314E49"/>
    <w:rsid w:val="00315FD4"/>
    <w:rsid w:val="00317AAE"/>
    <w:rsid w:val="003205D2"/>
    <w:rsid w:val="00321690"/>
    <w:rsid w:val="00322DFE"/>
    <w:rsid w:val="00324622"/>
    <w:rsid w:val="00325973"/>
    <w:rsid w:val="003259FC"/>
    <w:rsid w:val="003262C6"/>
    <w:rsid w:val="00330254"/>
    <w:rsid w:val="00330888"/>
    <w:rsid w:val="0033178B"/>
    <w:rsid w:val="00335033"/>
    <w:rsid w:val="0033545C"/>
    <w:rsid w:val="00335654"/>
    <w:rsid w:val="00337043"/>
    <w:rsid w:val="003403B4"/>
    <w:rsid w:val="00341CB8"/>
    <w:rsid w:val="00343115"/>
    <w:rsid w:val="0034499E"/>
    <w:rsid w:val="00344EE7"/>
    <w:rsid w:val="003468D7"/>
    <w:rsid w:val="00347AA7"/>
    <w:rsid w:val="0035053A"/>
    <w:rsid w:val="0035099C"/>
    <w:rsid w:val="003510FE"/>
    <w:rsid w:val="0035276B"/>
    <w:rsid w:val="00353127"/>
    <w:rsid w:val="00353407"/>
    <w:rsid w:val="00354781"/>
    <w:rsid w:val="0035569B"/>
    <w:rsid w:val="00355AE1"/>
    <w:rsid w:val="00356182"/>
    <w:rsid w:val="00356897"/>
    <w:rsid w:val="00360B0F"/>
    <w:rsid w:val="00360F21"/>
    <w:rsid w:val="0036258A"/>
    <w:rsid w:val="003644A2"/>
    <w:rsid w:val="003651CC"/>
    <w:rsid w:val="003657AE"/>
    <w:rsid w:val="0036752C"/>
    <w:rsid w:val="00367ABA"/>
    <w:rsid w:val="00367CAE"/>
    <w:rsid w:val="00367E3C"/>
    <w:rsid w:val="003700C2"/>
    <w:rsid w:val="0037015E"/>
    <w:rsid w:val="00372438"/>
    <w:rsid w:val="0037276F"/>
    <w:rsid w:val="0037448B"/>
    <w:rsid w:val="00376BA0"/>
    <w:rsid w:val="003773B1"/>
    <w:rsid w:val="00380E2B"/>
    <w:rsid w:val="00382C86"/>
    <w:rsid w:val="00382EAA"/>
    <w:rsid w:val="003830C5"/>
    <w:rsid w:val="0038497D"/>
    <w:rsid w:val="00384DB7"/>
    <w:rsid w:val="0038549D"/>
    <w:rsid w:val="00387198"/>
    <w:rsid w:val="00392ADC"/>
    <w:rsid w:val="003931B6"/>
    <w:rsid w:val="0039484F"/>
    <w:rsid w:val="0039632D"/>
    <w:rsid w:val="00396C5B"/>
    <w:rsid w:val="003977CE"/>
    <w:rsid w:val="003A01FC"/>
    <w:rsid w:val="003A03F5"/>
    <w:rsid w:val="003A0A44"/>
    <w:rsid w:val="003A1B61"/>
    <w:rsid w:val="003A1E90"/>
    <w:rsid w:val="003A60A6"/>
    <w:rsid w:val="003A60D3"/>
    <w:rsid w:val="003A7A49"/>
    <w:rsid w:val="003B2306"/>
    <w:rsid w:val="003B338D"/>
    <w:rsid w:val="003B4B06"/>
    <w:rsid w:val="003B62C3"/>
    <w:rsid w:val="003C11A9"/>
    <w:rsid w:val="003C2D7C"/>
    <w:rsid w:val="003C34C4"/>
    <w:rsid w:val="003C4D85"/>
    <w:rsid w:val="003D0880"/>
    <w:rsid w:val="003D0F75"/>
    <w:rsid w:val="003D20C1"/>
    <w:rsid w:val="003D4FCC"/>
    <w:rsid w:val="003D68F8"/>
    <w:rsid w:val="003D6AB1"/>
    <w:rsid w:val="003D7A06"/>
    <w:rsid w:val="003D7A0F"/>
    <w:rsid w:val="003E0315"/>
    <w:rsid w:val="003E1AC3"/>
    <w:rsid w:val="003E32A4"/>
    <w:rsid w:val="003E45A3"/>
    <w:rsid w:val="003E4D30"/>
    <w:rsid w:val="003E52D0"/>
    <w:rsid w:val="003E5E87"/>
    <w:rsid w:val="003E6D95"/>
    <w:rsid w:val="003E73F8"/>
    <w:rsid w:val="003F0132"/>
    <w:rsid w:val="003F15F9"/>
    <w:rsid w:val="003F17C3"/>
    <w:rsid w:val="003F1F92"/>
    <w:rsid w:val="003F57ED"/>
    <w:rsid w:val="003F6132"/>
    <w:rsid w:val="003F7DCD"/>
    <w:rsid w:val="004013E8"/>
    <w:rsid w:val="0040199F"/>
    <w:rsid w:val="00406960"/>
    <w:rsid w:val="00407322"/>
    <w:rsid w:val="004138EC"/>
    <w:rsid w:val="00414EAF"/>
    <w:rsid w:val="004225DE"/>
    <w:rsid w:val="00430F11"/>
    <w:rsid w:val="00431AA5"/>
    <w:rsid w:val="00435129"/>
    <w:rsid w:val="0043699A"/>
    <w:rsid w:val="00436CDA"/>
    <w:rsid w:val="0043791A"/>
    <w:rsid w:val="00437D4F"/>
    <w:rsid w:val="00440076"/>
    <w:rsid w:val="004419FB"/>
    <w:rsid w:val="00442C79"/>
    <w:rsid w:val="004438D7"/>
    <w:rsid w:val="00444BE6"/>
    <w:rsid w:val="0044578B"/>
    <w:rsid w:val="00447D98"/>
    <w:rsid w:val="00451312"/>
    <w:rsid w:val="0045226B"/>
    <w:rsid w:val="004526AC"/>
    <w:rsid w:val="00454A13"/>
    <w:rsid w:val="00455B64"/>
    <w:rsid w:val="00455D0B"/>
    <w:rsid w:val="004560AF"/>
    <w:rsid w:val="00457562"/>
    <w:rsid w:val="00457CA5"/>
    <w:rsid w:val="004600D0"/>
    <w:rsid w:val="00462D86"/>
    <w:rsid w:val="00462F52"/>
    <w:rsid w:val="00464A63"/>
    <w:rsid w:val="004652AB"/>
    <w:rsid w:val="00466406"/>
    <w:rsid w:val="00466A2A"/>
    <w:rsid w:val="0047074F"/>
    <w:rsid w:val="0047134E"/>
    <w:rsid w:val="0047281C"/>
    <w:rsid w:val="00473F12"/>
    <w:rsid w:val="00474041"/>
    <w:rsid w:val="00474655"/>
    <w:rsid w:val="004758D9"/>
    <w:rsid w:val="00475F4E"/>
    <w:rsid w:val="00477C1C"/>
    <w:rsid w:val="00481C24"/>
    <w:rsid w:val="00481D1B"/>
    <w:rsid w:val="00482BBA"/>
    <w:rsid w:val="00482DC8"/>
    <w:rsid w:val="004852FE"/>
    <w:rsid w:val="004854A1"/>
    <w:rsid w:val="00486ED0"/>
    <w:rsid w:val="00490964"/>
    <w:rsid w:val="00491882"/>
    <w:rsid w:val="00491A4E"/>
    <w:rsid w:val="004926E8"/>
    <w:rsid w:val="00492846"/>
    <w:rsid w:val="00496368"/>
    <w:rsid w:val="00496381"/>
    <w:rsid w:val="004964BB"/>
    <w:rsid w:val="004964BC"/>
    <w:rsid w:val="004977A0"/>
    <w:rsid w:val="004A2696"/>
    <w:rsid w:val="004A314F"/>
    <w:rsid w:val="004A465C"/>
    <w:rsid w:val="004A5C38"/>
    <w:rsid w:val="004A6171"/>
    <w:rsid w:val="004B031A"/>
    <w:rsid w:val="004B06A7"/>
    <w:rsid w:val="004B1DE1"/>
    <w:rsid w:val="004B3776"/>
    <w:rsid w:val="004B79C6"/>
    <w:rsid w:val="004C1976"/>
    <w:rsid w:val="004C293B"/>
    <w:rsid w:val="004C33C6"/>
    <w:rsid w:val="004C42A0"/>
    <w:rsid w:val="004C6DEB"/>
    <w:rsid w:val="004D0F24"/>
    <w:rsid w:val="004D1F4B"/>
    <w:rsid w:val="004D37DC"/>
    <w:rsid w:val="004D67F3"/>
    <w:rsid w:val="004D763E"/>
    <w:rsid w:val="004E05FD"/>
    <w:rsid w:val="004E0624"/>
    <w:rsid w:val="004E10F8"/>
    <w:rsid w:val="004E12B6"/>
    <w:rsid w:val="004E2777"/>
    <w:rsid w:val="004E2EF8"/>
    <w:rsid w:val="004E4621"/>
    <w:rsid w:val="004E55AB"/>
    <w:rsid w:val="004E6B75"/>
    <w:rsid w:val="004F2E31"/>
    <w:rsid w:val="004F6367"/>
    <w:rsid w:val="004F6F6D"/>
    <w:rsid w:val="004F77F3"/>
    <w:rsid w:val="00500228"/>
    <w:rsid w:val="00500548"/>
    <w:rsid w:val="0050214B"/>
    <w:rsid w:val="00502677"/>
    <w:rsid w:val="00502F4C"/>
    <w:rsid w:val="005058E6"/>
    <w:rsid w:val="00506960"/>
    <w:rsid w:val="00510FEA"/>
    <w:rsid w:val="005124FD"/>
    <w:rsid w:val="00512A2E"/>
    <w:rsid w:val="00512B7E"/>
    <w:rsid w:val="00516F92"/>
    <w:rsid w:val="00517B5A"/>
    <w:rsid w:val="005212FA"/>
    <w:rsid w:val="00521334"/>
    <w:rsid w:val="005213F1"/>
    <w:rsid w:val="00522AC8"/>
    <w:rsid w:val="00524790"/>
    <w:rsid w:val="0052561D"/>
    <w:rsid w:val="00525879"/>
    <w:rsid w:val="00526265"/>
    <w:rsid w:val="005269FD"/>
    <w:rsid w:val="0052727C"/>
    <w:rsid w:val="00530606"/>
    <w:rsid w:val="00532621"/>
    <w:rsid w:val="0053364E"/>
    <w:rsid w:val="00535290"/>
    <w:rsid w:val="00536FC4"/>
    <w:rsid w:val="00537F9D"/>
    <w:rsid w:val="00541FAF"/>
    <w:rsid w:val="005422F9"/>
    <w:rsid w:val="00544B0E"/>
    <w:rsid w:val="0054634D"/>
    <w:rsid w:val="00547B36"/>
    <w:rsid w:val="00547D45"/>
    <w:rsid w:val="005503D8"/>
    <w:rsid w:val="00551AF5"/>
    <w:rsid w:val="00551B30"/>
    <w:rsid w:val="005529D5"/>
    <w:rsid w:val="00556345"/>
    <w:rsid w:val="00556D85"/>
    <w:rsid w:val="00557730"/>
    <w:rsid w:val="00560606"/>
    <w:rsid w:val="005627B6"/>
    <w:rsid w:val="005644D1"/>
    <w:rsid w:val="00564B21"/>
    <w:rsid w:val="005655EC"/>
    <w:rsid w:val="00566D7B"/>
    <w:rsid w:val="0057116A"/>
    <w:rsid w:val="00571F56"/>
    <w:rsid w:val="00573BD5"/>
    <w:rsid w:val="00575CD4"/>
    <w:rsid w:val="00576746"/>
    <w:rsid w:val="00576998"/>
    <w:rsid w:val="00580371"/>
    <w:rsid w:val="00580578"/>
    <w:rsid w:val="00583F3B"/>
    <w:rsid w:val="00584CCF"/>
    <w:rsid w:val="005857D5"/>
    <w:rsid w:val="00590A08"/>
    <w:rsid w:val="00590B7E"/>
    <w:rsid w:val="005915C3"/>
    <w:rsid w:val="00592F42"/>
    <w:rsid w:val="005939B9"/>
    <w:rsid w:val="005962AA"/>
    <w:rsid w:val="00596E87"/>
    <w:rsid w:val="005974BB"/>
    <w:rsid w:val="005975CC"/>
    <w:rsid w:val="005A1305"/>
    <w:rsid w:val="005A2075"/>
    <w:rsid w:val="005A3920"/>
    <w:rsid w:val="005A5363"/>
    <w:rsid w:val="005A61FF"/>
    <w:rsid w:val="005A6307"/>
    <w:rsid w:val="005B00ED"/>
    <w:rsid w:val="005B04A0"/>
    <w:rsid w:val="005B3335"/>
    <w:rsid w:val="005B4685"/>
    <w:rsid w:val="005B76D0"/>
    <w:rsid w:val="005B7EF2"/>
    <w:rsid w:val="005C0DF0"/>
    <w:rsid w:val="005C2C31"/>
    <w:rsid w:val="005C3EBF"/>
    <w:rsid w:val="005C4A09"/>
    <w:rsid w:val="005C4FA4"/>
    <w:rsid w:val="005C6299"/>
    <w:rsid w:val="005C7581"/>
    <w:rsid w:val="005C7BF2"/>
    <w:rsid w:val="005D1D62"/>
    <w:rsid w:val="005D1F57"/>
    <w:rsid w:val="005D2B6C"/>
    <w:rsid w:val="005D55D0"/>
    <w:rsid w:val="005D6819"/>
    <w:rsid w:val="005D6A26"/>
    <w:rsid w:val="005E0DC4"/>
    <w:rsid w:val="005E40B6"/>
    <w:rsid w:val="005E48E3"/>
    <w:rsid w:val="005E610E"/>
    <w:rsid w:val="005E68EF"/>
    <w:rsid w:val="005E6E87"/>
    <w:rsid w:val="005F19E6"/>
    <w:rsid w:val="005F27AB"/>
    <w:rsid w:val="005F33CE"/>
    <w:rsid w:val="005F364D"/>
    <w:rsid w:val="005F40A6"/>
    <w:rsid w:val="005F4683"/>
    <w:rsid w:val="005F61BA"/>
    <w:rsid w:val="005F73A0"/>
    <w:rsid w:val="005F7CC4"/>
    <w:rsid w:val="006011B0"/>
    <w:rsid w:val="00601A34"/>
    <w:rsid w:val="006063E8"/>
    <w:rsid w:val="006101D9"/>
    <w:rsid w:val="00612198"/>
    <w:rsid w:val="006124DF"/>
    <w:rsid w:val="00612790"/>
    <w:rsid w:val="006140AC"/>
    <w:rsid w:val="0061499C"/>
    <w:rsid w:val="00615021"/>
    <w:rsid w:val="00616497"/>
    <w:rsid w:val="00616E4D"/>
    <w:rsid w:val="00622263"/>
    <w:rsid w:val="00622369"/>
    <w:rsid w:val="00622A3F"/>
    <w:rsid w:val="0062356E"/>
    <w:rsid w:val="00623D21"/>
    <w:rsid w:val="006265D0"/>
    <w:rsid w:val="00631CAB"/>
    <w:rsid w:val="006321B5"/>
    <w:rsid w:val="0063331B"/>
    <w:rsid w:val="006346AD"/>
    <w:rsid w:val="006352A4"/>
    <w:rsid w:val="0063534F"/>
    <w:rsid w:val="00636F25"/>
    <w:rsid w:val="00637FEB"/>
    <w:rsid w:val="0064096C"/>
    <w:rsid w:val="00646F70"/>
    <w:rsid w:val="0065138B"/>
    <w:rsid w:val="006522A6"/>
    <w:rsid w:val="00653000"/>
    <w:rsid w:val="006549A8"/>
    <w:rsid w:val="006615A0"/>
    <w:rsid w:val="00661604"/>
    <w:rsid w:val="00661C80"/>
    <w:rsid w:val="00661E15"/>
    <w:rsid w:val="00662139"/>
    <w:rsid w:val="00663D00"/>
    <w:rsid w:val="006700DC"/>
    <w:rsid w:val="00671C98"/>
    <w:rsid w:val="00672023"/>
    <w:rsid w:val="006721CB"/>
    <w:rsid w:val="00673E25"/>
    <w:rsid w:val="00675DF7"/>
    <w:rsid w:val="006763CA"/>
    <w:rsid w:val="00676B30"/>
    <w:rsid w:val="0067768E"/>
    <w:rsid w:val="00682988"/>
    <w:rsid w:val="006839B8"/>
    <w:rsid w:val="00683C55"/>
    <w:rsid w:val="00684876"/>
    <w:rsid w:val="00686F73"/>
    <w:rsid w:val="0069086D"/>
    <w:rsid w:val="0069360F"/>
    <w:rsid w:val="00694141"/>
    <w:rsid w:val="006944E9"/>
    <w:rsid w:val="00694F92"/>
    <w:rsid w:val="006A0432"/>
    <w:rsid w:val="006A13BF"/>
    <w:rsid w:val="006A1B40"/>
    <w:rsid w:val="006A27E0"/>
    <w:rsid w:val="006A3381"/>
    <w:rsid w:val="006A4A48"/>
    <w:rsid w:val="006A5853"/>
    <w:rsid w:val="006A6129"/>
    <w:rsid w:val="006A672E"/>
    <w:rsid w:val="006A6D09"/>
    <w:rsid w:val="006A7F3A"/>
    <w:rsid w:val="006B13E8"/>
    <w:rsid w:val="006B1D92"/>
    <w:rsid w:val="006B210E"/>
    <w:rsid w:val="006B26F3"/>
    <w:rsid w:val="006B2909"/>
    <w:rsid w:val="006B3F75"/>
    <w:rsid w:val="006B564E"/>
    <w:rsid w:val="006B5C78"/>
    <w:rsid w:val="006B7A54"/>
    <w:rsid w:val="006C1B43"/>
    <w:rsid w:val="006C2AD6"/>
    <w:rsid w:val="006C4827"/>
    <w:rsid w:val="006C6765"/>
    <w:rsid w:val="006D16CF"/>
    <w:rsid w:val="006D2D30"/>
    <w:rsid w:val="006D397B"/>
    <w:rsid w:val="006D3B07"/>
    <w:rsid w:val="006D42E2"/>
    <w:rsid w:val="006D4ADB"/>
    <w:rsid w:val="006D51C3"/>
    <w:rsid w:val="006D6568"/>
    <w:rsid w:val="006E029E"/>
    <w:rsid w:val="006E0A1A"/>
    <w:rsid w:val="006E2E70"/>
    <w:rsid w:val="006E7133"/>
    <w:rsid w:val="006E7A5D"/>
    <w:rsid w:val="006F0F77"/>
    <w:rsid w:val="006F3BBB"/>
    <w:rsid w:val="006F5104"/>
    <w:rsid w:val="006F5798"/>
    <w:rsid w:val="006F682A"/>
    <w:rsid w:val="006F6CA2"/>
    <w:rsid w:val="00701F3E"/>
    <w:rsid w:val="00702B99"/>
    <w:rsid w:val="00702FEF"/>
    <w:rsid w:val="00703D64"/>
    <w:rsid w:val="00704BBC"/>
    <w:rsid w:val="00706CCE"/>
    <w:rsid w:val="00710072"/>
    <w:rsid w:val="007115CA"/>
    <w:rsid w:val="007139F4"/>
    <w:rsid w:val="0071548C"/>
    <w:rsid w:val="0071554D"/>
    <w:rsid w:val="00717F1F"/>
    <w:rsid w:val="0072027E"/>
    <w:rsid w:val="00722454"/>
    <w:rsid w:val="00722BB0"/>
    <w:rsid w:val="0072415C"/>
    <w:rsid w:val="0072623C"/>
    <w:rsid w:val="00730EFF"/>
    <w:rsid w:val="00735AE8"/>
    <w:rsid w:val="007369BB"/>
    <w:rsid w:val="00742DAD"/>
    <w:rsid w:val="0074378B"/>
    <w:rsid w:val="00745A24"/>
    <w:rsid w:val="00745C91"/>
    <w:rsid w:val="00746E3B"/>
    <w:rsid w:val="00747312"/>
    <w:rsid w:val="007478CB"/>
    <w:rsid w:val="007516B2"/>
    <w:rsid w:val="00752272"/>
    <w:rsid w:val="00752B12"/>
    <w:rsid w:val="00755B50"/>
    <w:rsid w:val="0075652D"/>
    <w:rsid w:val="00756798"/>
    <w:rsid w:val="00756B18"/>
    <w:rsid w:val="00757F70"/>
    <w:rsid w:val="00757F83"/>
    <w:rsid w:val="0076195E"/>
    <w:rsid w:val="007649D8"/>
    <w:rsid w:val="0076657B"/>
    <w:rsid w:val="007677D6"/>
    <w:rsid w:val="0077011B"/>
    <w:rsid w:val="00771229"/>
    <w:rsid w:val="00772A29"/>
    <w:rsid w:val="00774D35"/>
    <w:rsid w:val="00780538"/>
    <w:rsid w:val="007807C6"/>
    <w:rsid w:val="00786A56"/>
    <w:rsid w:val="0078707B"/>
    <w:rsid w:val="00787BFD"/>
    <w:rsid w:val="0079128F"/>
    <w:rsid w:val="00793F94"/>
    <w:rsid w:val="00796E2C"/>
    <w:rsid w:val="007A32E5"/>
    <w:rsid w:val="007A3E31"/>
    <w:rsid w:val="007A43F6"/>
    <w:rsid w:val="007A4497"/>
    <w:rsid w:val="007A7152"/>
    <w:rsid w:val="007A7308"/>
    <w:rsid w:val="007B000A"/>
    <w:rsid w:val="007B0191"/>
    <w:rsid w:val="007B2489"/>
    <w:rsid w:val="007B2B74"/>
    <w:rsid w:val="007B3A3F"/>
    <w:rsid w:val="007B3B8E"/>
    <w:rsid w:val="007B540E"/>
    <w:rsid w:val="007B6C9A"/>
    <w:rsid w:val="007B76C6"/>
    <w:rsid w:val="007B7EC8"/>
    <w:rsid w:val="007C1FE6"/>
    <w:rsid w:val="007C3FBA"/>
    <w:rsid w:val="007C5495"/>
    <w:rsid w:val="007C64EF"/>
    <w:rsid w:val="007C73DE"/>
    <w:rsid w:val="007C7DB6"/>
    <w:rsid w:val="007D18A9"/>
    <w:rsid w:val="007D2D1E"/>
    <w:rsid w:val="007D4F5D"/>
    <w:rsid w:val="007D53B7"/>
    <w:rsid w:val="007D55F9"/>
    <w:rsid w:val="007D5CCD"/>
    <w:rsid w:val="007D7BA1"/>
    <w:rsid w:val="007E0AF2"/>
    <w:rsid w:val="007E0C5D"/>
    <w:rsid w:val="007E2157"/>
    <w:rsid w:val="007E2524"/>
    <w:rsid w:val="007E46FB"/>
    <w:rsid w:val="007E4C5C"/>
    <w:rsid w:val="007E56FF"/>
    <w:rsid w:val="007E6002"/>
    <w:rsid w:val="007E6092"/>
    <w:rsid w:val="007F064C"/>
    <w:rsid w:val="007F0A0C"/>
    <w:rsid w:val="007F1D3D"/>
    <w:rsid w:val="007F28E9"/>
    <w:rsid w:val="007F2EB8"/>
    <w:rsid w:val="007F430D"/>
    <w:rsid w:val="007F442A"/>
    <w:rsid w:val="007F4ADB"/>
    <w:rsid w:val="007F654F"/>
    <w:rsid w:val="007F7414"/>
    <w:rsid w:val="0080241E"/>
    <w:rsid w:val="008033D5"/>
    <w:rsid w:val="00804013"/>
    <w:rsid w:val="008040AF"/>
    <w:rsid w:val="00804607"/>
    <w:rsid w:val="00806220"/>
    <w:rsid w:val="008067A4"/>
    <w:rsid w:val="008075CA"/>
    <w:rsid w:val="00807AD5"/>
    <w:rsid w:val="00810B9A"/>
    <w:rsid w:val="00811256"/>
    <w:rsid w:val="00811ED1"/>
    <w:rsid w:val="0081387F"/>
    <w:rsid w:val="008162E6"/>
    <w:rsid w:val="00816490"/>
    <w:rsid w:val="0081674B"/>
    <w:rsid w:val="00822376"/>
    <w:rsid w:val="00824CE2"/>
    <w:rsid w:val="00825C99"/>
    <w:rsid w:val="00826599"/>
    <w:rsid w:val="00826775"/>
    <w:rsid w:val="0083129B"/>
    <w:rsid w:val="00831AC5"/>
    <w:rsid w:val="00831F32"/>
    <w:rsid w:val="0083361D"/>
    <w:rsid w:val="0083445A"/>
    <w:rsid w:val="00840F02"/>
    <w:rsid w:val="00842137"/>
    <w:rsid w:val="00842A4D"/>
    <w:rsid w:val="00843DC3"/>
    <w:rsid w:val="00846A84"/>
    <w:rsid w:val="008472FB"/>
    <w:rsid w:val="008473FE"/>
    <w:rsid w:val="0085043F"/>
    <w:rsid w:val="008514B7"/>
    <w:rsid w:val="008546D9"/>
    <w:rsid w:val="00855B1E"/>
    <w:rsid w:val="00855E06"/>
    <w:rsid w:val="00856465"/>
    <w:rsid w:val="00861627"/>
    <w:rsid w:val="0086178B"/>
    <w:rsid w:val="00861D09"/>
    <w:rsid w:val="00861D38"/>
    <w:rsid w:val="0086487D"/>
    <w:rsid w:val="00864ABB"/>
    <w:rsid w:val="00865F47"/>
    <w:rsid w:val="00867B0E"/>
    <w:rsid w:val="00867F9A"/>
    <w:rsid w:val="00873156"/>
    <w:rsid w:val="00873872"/>
    <w:rsid w:val="0087469E"/>
    <w:rsid w:val="0087502E"/>
    <w:rsid w:val="008750DE"/>
    <w:rsid w:val="008770CA"/>
    <w:rsid w:val="00881034"/>
    <w:rsid w:val="008811B7"/>
    <w:rsid w:val="008823C0"/>
    <w:rsid w:val="00882675"/>
    <w:rsid w:val="00883401"/>
    <w:rsid w:val="00883CC2"/>
    <w:rsid w:val="0088533D"/>
    <w:rsid w:val="008904D5"/>
    <w:rsid w:val="00890A89"/>
    <w:rsid w:val="0089437F"/>
    <w:rsid w:val="00896C2C"/>
    <w:rsid w:val="00897217"/>
    <w:rsid w:val="008972A5"/>
    <w:rsid w:val="00897BAC"/>
    <w:rsid w:val="008A03CD"/>
    <w:rsid w:val="008A2253"/>
    <w:rsid w:val="008A37A9"/>
    <w:rsid w:val="008A3882"/>
    <w:rsid w:val="008A67E4"/>
    <w:rsid w:val="008A6904"/>
    <w:rsid w:val="008A77C4"/>
    <w:rsid w:val="008A7F31"/>
    <w:rsid w:val="008B09AF"/>
    <w:rsid w:val="008B0B3F"/>
    <w:rsid w:val="008B12EE"/>
    <w:rsid w:val="008B1417"/>
    <w:rsid w:val="008B2920"/>
    <w:rsid w:val="008B3A07"/>
    <w:rsid w:val="008B417D"/>
    <w:rsid w:val="008B7979"/>
    <w:rsid w:val="008C275E"/>
    <w:rsid w:val="008C4706"/>
    <w:rsid w:val="008C4D36"/>
    <w:rsid w:val="008C5118"/>
    <w:rsid w:val="008C60AA"/>
    <w:rsid w:val="008C6B25"/>
    <w:rsid w:val="008C7582"/>
    <w:rsid w:val="008D0B79"/>
    <w:rsid w:val="008D22A1"/>
    <w:rsid w:val="008D35E7"/>
    <w:rsid w:val="008D39DA"/>
    <w:rsid w:val="008D4167"/>
    <w:rsid w:val="008D5F68"/>
    <w:rsid w:val="008D6AD1"/>
    <w:rsid w:val="008E0403"/>
    <w:rsid w:val="008E2C40"/>
    <w:rsid w:val="008E37D1"/>
    <w:rsid w:val="008E4F29"/>
    <w:rsid w:val="008E6395"/>
    <w:rsid w:val="008E655A"/>
    <w:rsid w:val="008E6E86"/>
    <w:rsid w:val="008E7FAE"/>
    <w:rsid w:val="008F05C7"/>
    <w:rsid w:val="008F1ACA"/>
    <w:rsid w:val="008F1BFC"/>
    <w:rsid w:val="008F1C9C"/>
    <w:rsid w:val="008F2EA4"/>
    <w:rsid w:val="008F5C01"/>
    <w:rsid w:val="008F659B"/>
    <w:rsid w:val="008F68C8"/>
    <w:rsid w:val="009019CB"/>
    <w:rsid w:val="009040ED"/>
    <w:rsid w:val="00904EC2"/>
    <w:rsid w:val="00905430"/>
    <w:rsid w:val="00911500"/>
    <w:rsid w:val="0091242C"/>
    <w:rsid w:val="00914928"/>
    <w:rsid w:val="00914AA0"/>
    <w:rsid w:val="009162F1"/>
    <w:rsid w:val="009164D2"/>
    <w:rsid w:val="00917549"/>
    <w:rsid w:val="0092148A"/>
    <w:rsid w:val="00921BAB"/>
    <w:rsid w:val="00922D7F"/>
    <w:rsid w:val="0092376E"/>
    <w:rsid w:val="00924352"/>
    <w:rsid w:val="00925C2C"/>
    <w:rsid w:val="00927CE6"/>
    <w:rsid w:val="00930CE5"/>
    <w:rsid w:val="009347A4"/>
    <w:rsid w:val="00940954"/>
    <w:rsid w:val="0094153A"/>
    <w:rsid w:val="00942F2D"/>
    <w:rsid w:val="00947C3B"/>
    <w:rsid w:val="00950C6E"/>
    <w:rsid w:val="00951965"/>
    <w:rsid w:val="009520C7"/>
    <w:rsid w:val="009529B9"/>
    <w:rsid w:val="00952F7A"/>
    <w:rsid w:val="00953AB2"/>
    <w:rsid w:val="00955535"/>
    <w:rsid w:val="00955E45"/>
    <w:rsid w:val="0095629F"/>
    <w:rsid w:val="00956646"/>
    <w:rsid w:val="0095773D"/>
    <w:rsid w:val="00960FBB"/>
    <w:rsid w:val="0096410E"/>
    <w:rsid w:val="00965FEE"/>
    <w:rsid w:val="0097082B"/>
    <w:rsid w:val="00972930"/>
    <w:rsid w:val="00972982"/>
    <w:rsid w:val="009751A4"/>
    <w:rsid w:val="009807DA"/>
    <w:rsid w:val="00981EF7"/>
    <w:rsid w:val="00982547"/>
    <w:rsid w:val="0098275B"/>
    <w:rsid w:val="00984C8C"/>
    <w:rsid w:val="0098514C"/>
    <w:rsid w:val="00985435"/>
    <w:rsid w:val="00985B5B"/>
    <w:rsid w:val="0098656E"/>
    <w:rsid w:val="00986DEF"/>
    <w:rsid w:val="009877E5"/>
    <w:rsid w:val="00990049"/>
    <w:rsid w:val="00991217"/>
    <w:rsid w:val="00992B70"/>
    <w:rsid w:val="00994198"/>
    <w:rsid w:val="0099709F"/>
    <w:rsid w:val="0099742C"/>
    <w:rsid w:val="009A5BB4"/>
    <w:rsid w:val="009A6BDC"/>
    <w:rsid w:val="009A710C"/>
    <w:rsid w:val="009A7DBD"/>
    <w:rsid w:val="009B19AC"/>
    <w:rsid w:val="009B3416"/>
    <w:rsid w:val="009B46AA"/>
    <w:rsid w:val="009B62EF"/>
    <w:rsid w:val="009B6375"/>
    <w:rsid w:val="009B6F0A"/>
    <w:rsid w:val="009C25D2"/>
    <w:rsid w:val="009C2A39"/>
    <w:rsid w:val="009C46B3"/>
    <w:rsid w:val="009C4DC5"/>
    <w:rsid w:val="009C725F"/>
    <w:rsid w:val="009D1CBB"/>
    <w:rsid w:val="009D2A95"/>
    <w:rsid w:val="009D4213"/>
    <w:rsid w:val="009D7461"/>
    <w:rsid w:val="009E13EA"/>
    <w:rsid w:val="009E2667"/>
    <w:rsid w:val="009E2AD2"/>
    <w:rsid w:val="009E46D1"/>
    <w:rsid w:val="009E58BB"/>
    <w:rsid w:val="009E688F"/>
    <w:rsid w:val="009E6CE3"/>
    <w:rsid w:val="009E78DF"/>
    <w:rsid w:val="009F2C9A"/>
    <w:rsid w:val="009F2CAA"/>
    <w:rsid w:val="009F445E"/>
    <w:rsid w:val="009F4DB4"/>
    <w:rsid w:val="009F67A7"/>
    <w:rsid w:val="009F67CB"/>
    <w:rsid w:val="009F7153"/>
    <w:rsid w:val="00A00630"/>
    <w:rsid w:val="00A00EB9"/>
    <w:rsid w:val="00A0107D"/>
    <w:rsid w:val="00A01896"/>
    <w:rsid w:val="00A04C46"/>
    <w:rsid w:val="00A0674D"/>
    <w:rsid w:val="00A105ED"/>
    <w:rsid w:val="00A11ADB"/>
    <w:rsid w:val="00A11D04"/>
    <w:rsid w:val="00A2038B"/>
    <w:rsid w:val="00A21AC2"/>
    <w:rsid w:val="00A21BE0"/>
    <w:rsid w:val="00A21E94"/>
    <w:rsid w:val="00A23580"/>
    <w:rsid w:val="00A2441E"/>
    <w:rsid w:val="00A25A10"/>
    <w:rsid w:val="00A26F31"/>
    <w:rsid w:val="00A27B78"/>
    <w:rsid w:val="00A27F12"/>
    <w:rsid w:val="00A30DFC"/>
    <w:rsid w:val="00A316C3"/>
    <w:rsid w:val="00A323AD"/>
    <w:rsid w:val="00A32E7B"/>
    <w:rsid w:val="00A356AD"/>
    <w:rsid w:val="00A35F69"/>
    <w:rsid w:val="00A360EF"/>
    <w:rsid w:val="00A36BBC"/>
    <w:rsid w:val="00A36BEA"/>
    <w:rsid w:val="00A37CFE"/>
    <w:rsid w:val="00A401FA"/>
    <w:rsid w:val="00A41076"/>
    <w:rsid w:val="00A4257B"/>
    <w:rsid w:val="00A4466B"/>
    <w:rsid w:val="00A45160"/>
    <w:rsid w:val="00A4535E"/>
    <w:rsid w:val="00A47772"/>
    <w:rsid w:val="00A502FA"/>
    <w:rsid w:val="00A515C7"/>
    <w:rsid w:val="00A51C25"/>
    <w:rsid w:val="00A523D9"/>
    <w:rsid w:val="00A52C8D"/>
    <w:rsid w:val="00A533B3"/>
    <w:rsid w:val="00A5393E"/>
    <w:rsid w:val="00A53E31"/>
    <w:rsid w:val="00A56F41"/>
    <w:rsid w:val="00A65991"/>
    <w:rsid w:val="00A660CF"/>
    <w:rsid w:val="00A67516"/>
    <w:rsid w:val="00A67DA3"/>
    <w:rsid w:val="00A71D8D"/>
    <w:rsid w:val="00A71F63"/>
    <w:rsid w:val="00A71FB3"/>
    <w:rsid w:val="00A7253B"/>
    <w:rsid w:val="00A73824"/>
    <w:rsid w:val="00A7575A"/>
    <w:rsid w:val="00A76A7F"/>
    <w:rsid w:val="00A8095D"/>
    <w:rsid w:val="00A827D9"/>
    <w:rsid w:val="00A82C8C"/>
    <w:rsid w:val="00A82CE0"/>
    <w:rsid w:val="00A84650"/>
    <w:rsid w:val="00A8470C"/>
    <w:rsid w:val="00A851EA"/>
    <w:rsid w:val="00A856E4"/>
    <w:rsid w:val="00A85A72"/>
    <w:rsid w:val="00A8618A"/>
    <w:rsid w:val="00A90A16"/>
    <w:rsid w:val="00A90E3A"/>
    <w:rsid w:val="00A917E8"/>
    <w:rsid w:val="00A91D19"/>
    <w:rsid w:val="00A920ED"/>
    <w:rsid w:val="00A93875"/>
    <w:rsid w:val="00A969A1"/>
    <w:rsid w:val="00A97028"/>
    <w:rsid w:val="00AA0133"/>
    <w:rsid w:val="00AA0404"/>
    <w:rsid w:val="00AA1563"/>
    <w:rsid w:val="00AA3BF4"/>
    <w:rsid w:val="00AA4810"/>
    <w:rsid w:val="00AA4895"/>
    <w:rsid w:val="00AA496B"/>
    <w:rsid w:val="00AA4F9D"/>
    <w:rsid w:val="00AA54AA"/>
    <w:rsid w:val="00AA672E"/>
    <w:rsid w:val="00AA7E1C"/>
    <w:rsid w:val="00AB0E12"/>
    <w:rsid w:val="00AB142F"/>
    <w:rsid w:val="00AB15CA"/>
    <w:rsid w:val="00AB5519"/>
    <w:rsid w:val="00AB5C56"/>
    <w:rsid w:val="00AB6853"/>
    <w:rsid w:val="00AB7250"/>
    <w:rsid w:val="00AC0CE3"/>
    <w:rsid w:val="00AC30CD"/>
    <w:rsid w:val="00AC366F"/>
    <w:rsid w:val="00AC6D55"/>
    <w:rsid w:val="00AD0DFC"/>
    <w:rsid w:val="00AD15DD"/>
    <w:rsid w:val="00AD30AB"/>
    <w:rsid w:val="00AD40F5"/>
    <w:rsid w:val="00AD41B3"/>
    <w:rsid w:val="00AD42DB"/>
    <w:rsid w:val="00AD4F09"/>
    <w:rsid w:val="00AD585F"/>
    <w:rsid w:val="00AD5BDD"/>
    <w:rsid w:val="00AD5BDE"/>
    <w:rsid w:val="00AE1203"/>
    <w:rsid w:val="00AE2A46"/>
    <w:rsid w:val="00AE2C56"/>
    <w:rsid w:val="00AE34E6"/>
    <w:rsid w:val="00AE379E"/>
    <w:rsid w:val="00AE440E"/>
    <w:rsid w:val="00AE5848"/>
    <w:rsid w:val="00AF02E4"/>
    <w:rsid w:val="00AF0A01"/>
    <w:rsid w:val="00AF12FF"/>
    <w:rsid w:val="00AF1AE2"/>
    <w:rsid w:val="00AF2048"/>
    <w:rsid w:val="00AF22E2"/>
    <w:rsid w:val="00AF3548"/>
    <w:rsid w:val="00AF4809"/>
    <w:rsid w:val="00AF51E1"/>
    <w:rsid w:val="00AF5F1D"/>
    <w:rsid w:val="00B01600"/>
    <w:rsid w:val="00B02F55"/>
    <w:rsid w:val="00B0448E"/>
    <w:rsid w:val="00B11BBF"/>
    <w:rsid w:val="00B11C82"/>
    <w:rsid w:val="00B12274"/>
    <w:rsid w:val="00B123E7"/>
    <w:rsid w:val="00B13FDA"/>
    <w:rsid w:val="00B15A78"/>
    <w:rsid w:val="00B2180D"/>
    <w:rsid w:val="00B22B8F"/>
    <w:rsid w:val="00B23572"/>
    <w:rsid w:val="00B2424D"/>
    <w:rsid w:val="00B24AF0"/>
    <w:rsid w:val="00B26FFD"/>
    <w:rsid w:val="00B30CB3"/>
    <w:rsid w:val="00B30E08"/>
    <w:rsid w:val="00B3138F"/>
    <w:rsid w:val="00B31659"/>
    <w:rsid w:val="00B31E2E"/>
    <w:rsid w:val="00B3332F"/>
    <w:rsid w:val="00B335B4"/>
    <w:rsid w:val="00B37E36"/>
    <w:rsid w:val="00B416F6"/>
    <w:rsid w:val="00B4195E"/>
    <w:rsid w:val="00B425D2"/>
    <w:rsid w:val="00B42B82"/>
    <w:rsid w:val="00B452DB"/>
    <w:rsid w:val="00B4579F"/>
    <w:rsid w:val="00B46894"/>
    <w:rsid w:val="00B54307"/>
    <w:rsid w:val="00B5523C"/>
    <w:rsid w:val="00B63480"/>
    <w:rsid w:val="00B63D78"/>
    <w:rsid w:val="00B67B97"/>
    <w:rsid w:val="00B7011E"/>
    <w:rsid w:val="00B7015B"/>
    <w:rsid w:val="00B70266"/>
    <w:rsid w:val="00B70395"/>
    <w:rsid w:val="00B70603"/>
    <w:rsid w:val="00B71BE7"/>
    <w:rsid w:val="00B71DDC"/>
    <w:rsid w:val="00B73779"/>
    <w:rsid w:val="00B813F8"/>
    <w:rsid w:val="00B8153D"/>
    <w:rsid w:val="00B83781"/>
    <w:rsid w:val="00B83ABB"/>
    <w:rsid w:val="00B84988"/>
    <w:rsid w:val="00B8778F"/>
    <w:rsid w:val="00B91CFA"/>
    <w:rsid w:val="00B922E3"/>
    <w:rsid w:val="00B93D6F"/>
    <w:rsid w:val="00B9412D"/>
    <w:rsid w:val="00B95E2E"/>
    <w:rsid w:val="00B965F0"/>
    <w:rsid w:val="00BA0D29"/>
    <w:rsid w:val="00BA1E1F"/>
    <w:rsid w:val="00BA34C6"/>
    <w:rsid w:val="00BA3949"/>
    <w:rsid w:val="00BA4501"/>
    <w:rsid w:val="00BB0ECC"/>
    <w:rsid w:val="00BB1738"/>
    <w:rsid w:val="00BB5F73"/>
    <w:rsid w:val="00BB7D2E"/>
    <w:rsid w:val="00BC02A8"/>
    <w:rsid w:val="00BC4E7E"/>
    <w:rsid w:val="00BC5A24"/>
    <w:rsid w:val="00BC65B2"/>
    <w:rsid w:val="00BC7374"/>
    <w:rsid w:val="00BC7DED"/>
    <w:rsid w:val="00BD00C9"/>
    <w:rsid w:val="00BD2787"/>
    <w:rsid w:val="00BD290A"/>
    <w:rsid w:val="00BD2951"/>
    <w:rsid w:val="00BD2C05"/>
    <w:rsid w:val="00BD3DCD"/>
    <w:rsid w:val="00BD4F5C"/>
    <w:rsid w:val="00BD51D7"/>
    <w:rsid w:val="00BD6D3D"/>
    <w:rsid w:val="00BE025A"/>
    <w:rsid w:val="00BE1FA1"/>
    <w:rsid w:val="00BE3788"/>
    <w:rsid w:val="00BE7876"/>
    <w:rsid w:val="00BE78CE"/>
    <w:rsid w:val="00BF417B"/>
    <w:rsid w:val="00C027B7"/>
    <w:rsid w:val="00C02F09"/>
    <w:rsid w:val="00C04E0F"/>
    <w:rsid w:val="00C10C28"/>
    <w:rsid w:val="00C119C5"/>
    <w:rsid w:val="00C121BE"/>
    <w:rsid w:val="00C1226D"/>
    <w:rsid w:val="00C13F17"/>
    <w:rsid w:val="00C140EF"/>
    <w:rsid w:val="00C157BB"/>
    <w:rsid w:val="00C178AB"/>
    <w:rsid w:val="00C17DEF"/>
    <w:rsid w:val="00C206BC"/>
    <w:rsid w:val="00C20B05"/>
    <w:rsid w:val="00C2314E"/>
    <w:rsid w:val="00C23614"/>
    <w:rsid w:val="00C312E1"/>
    <w:rsid w:val="00C314FE"/>
    <w:rsid w:val="00C3572C"/>
    <w:rsid w:val="00C35E9D"/>
    <w:rsid w:val="00C4275A"/>
    <w:rsid w:val="00C42FDB"/>
    <w:rsid w:val="00C436E9"/>
    <w:rsid w:val="00C44052"/>
    <w:rsid w:val="00C44619"/>
    <w:rsid w:val="00C44694"/>
    <w:rsid w:val="00C462D1"/>
    <w:rsid w:val="00C46931"/>
    <w:rsid w:val="00C46A01"/>
    <w:rsid w:val="00C46D7F"/>
    <w:rsid w:val="00C4799B"/>
    <w:rsid w:val="00C47CB4"/>
    <w:rsid w:val="00C5564E"/>
    <w:rsid w:val="00C56ADC"/>
    <w:rsid w:val="00C56FA5"/>
    <w:rsid w:val="00C572C9"/>
    <w:rsid w:val="00C65AD5"/>
    <w:rsid w:val="00C70400"/>
    <w:rsid w:val="00C70DC5"/>
    <w:rsid w:val="00C71442"/>
    <w:rsid w:val="00C71C0C"/>
    <w:rsid w:val="00C71F1B"/>
    <w:rsid w:val="00C730A1"/>
    <w:rsid w:val="00C74862"/>
    <w:rsid w:val="00C76030"/>
    <w:rsid w:val="00C77789"/>
    <w:rsid w:val="00C81075"/>
    <w:rsid w:val="00C813AB"/>
    <w:rsid w:val="00C826B3"/>
    <w:rsid w:val="00C84F2E"/>
    <w:rsid w:val="00C85147"/>
    <w:rsid w:val="00C86FA1"/>
    <w:rsid w:val="00C9021C"/>
    <w:rsid w:val="00C93D6F"/>
    <w:rsid w:val="00C94256"/>
    <w:rsid w:val="00C955B1"/>
    <w:rsid w:val="00CA0FB6"/>
    <w:rsid w:val="00CA16BE"/>
    <w:rsid w:val="00CA1C8F"/>
    <w:rsid w:val="00CA513C"/>
    <w:rsid w:val="00CB086D"/>
    <w:rsid w:val="00CB0923"/>
    <w:rsid w:val="00CB0FCF"/>
    <w:rsid w:val="00CB1F8C"/>
    <w:rsid w:val="00CB2520"/>
    <w:rsid w:val="00CB2708"/>
    <w:rsid w:val="00CB279D"/>
    <w:rsid w:val="00CB2CF8"/>
    <w:rsid w:val="00CB2F6F"/>
    <w:rsid w:val="00CB371F"/>
    <w:rsid w:val="00CB56EA"/>
    <w:rsid w:val="00CB5A2C"/>
    <w:rsid w:val="00CC11B3"/>
    <w:rsid w:val="00CC40F0"/>
    <w:rsid w:val="00CC635C"/>
    <w:rsid w:val="00CC70FC"/>
    <w:rsid w:val="00CD1868"/>
    <w:rsid w:val="00CD198D"/>
    <w:rsid w:val="00CD3377"/>
    <w:rsid w:val="00CE52D8"/>
    <w:rsid w:val="00CE5EAA"/>
    <w:rsid w:val="00CE625C"/>
    <w:rsid w:val="00CF10C3"/>
    <w:rsid w:val="00CF220E"/>
    <w:rsid w:val="00CF2C5C"/>
    <w:rsid w:val="00CF7B51"/>
    <w:rsid w:val="00D0005C"/>
    <w:rsid w:val="00D00DB0"/>
    <w:rsid w:val="00D011BE"/>
    <w:rsid w:val="00D037FF"/>
    <w:rsid w:val="00D0399C"/>
    <w:rsid w:val="00D0441C"/>
    <w:rsid w:val="00D07602"/>
    <w:rsid w:val="00D1196C"/>
    <w:rsid w:val="00D128CF"/>
    <w:rsid w:val="00D13C9A"/>
    <w:rsid w:val="00D13EB2"/>
    <w:rsid w:val="00D156EB"/>
    <w:rsid w:val="00D16752"/>
    <w:rsid w:val="00D17BC1"/>
    <w:rsid w:val="00D206A8"/>
    <w:rsid w:val="00D22414"/>
    <w:rsid w:val="00D22CB8"/>
    <w:rsid w:val="00D231DB"/>
    <w:rsid w:val="00D24074"/>
    <w:rsid w:val="00D25093"/>
    <w:rsid w:val="00D26BB9"/>
    <w:rsid w:val="00D30462"/>
    <w:rsid w:val="00D31292"/>
    <w:rsid w:val="00D32EE2"/>
    <w:rsid w:val="00D355A7"/>
    <w:rsid w:val="00D35D3C"/>
    <w:rsid w:val="00D4157E"/>
    <w:rsid w:val="00D419F1"/>
    <w:rsid w:val="00D42FE1"/>
    <w:rsid w:val="00D4324F"/>
    <w:rsid w:val="00D436D8"/>
    <w:rsid w:val="00D45570"/>
    <w:rsid w:val="00D45F68"/>
    <w:rsid w:val="00D4624C"/>
    <w:rsid w:val="00D46AC8"/>
    <w:rsid w:val="00D4709A"/>
    <w:rsid w:val="00D51F97"/>
    <w:rsid w:val="00D54E3F"/>
    <w:rsid w:val="00D605F7"/>
    <w:rsid w:val="00D6078E"/>
    <w:rsid w:val="00D630A1"/>
    <w:rsid w:val="00D634C1"/>
    <w:rsid w:val="00D63A6F"/>
    <w:rsid w:val="00D64D89"/>
    <w:rsid w:val="00D659F3"/>
    <w:rsid w:val="00D65A60"/>
    <w:rsid w:val="00D7180D"/>
    <w:rsid w:val="00D727DD"/>
    <w:rsid w:val="00D732DA"/>
    <w:rsid w:val="00D74F33"/>
    <w:rsid w:val="00D755E7"/>
    <w:rsid w:val="00D75D27"/>
    <w:rsid w:val="00D76F0D"/>
    <w:rsid w:val="00D81574"/>
    <w:rsid w:val="00D8271C"/>
    <w:rsid w:val="00D8320C"/>
    <w:rsid w:val="00D850CB"/>
    <w:rsid w:val="00D85466"/>
    <w:rsid w:val="00D874ED"/>
    <w:rsid w:val="00D911EA"/>
    <w:rsid w:val="00D96F24"/>
    <w:rsid w:val="00D976AD"/>
    <w:rsid w:val="00D97737"/>
    <w:rsid w:val="00DA3D4D"/>
    <w:rsid w:val="00DB0E7D"/>
    <w:rsid w:val="00DB1670"/>
    <w:rsid w:val="00DB1EE4"/>
    <w:rsid w:val="00DB3BFD"/>
    <w:rsid w:val="00DB48C0"/>
    <w:rsid w:val="00DB7855"/>
    <w:rsid w:val="00DB78B4"/>
    <w:rsid w:val="00DC26E5"/>
    <w:rsid w:val="00DC2CA2"/>
    <w:rsid w:val="00DC49DD"/>
    <w:rsid w:val="00DC4AEB"/>
    <w:rsid w:val="00DC4D0F"/>
    <w:rsid w:val="00DC5A69"/>
    <w:rsid w:val="00DC6BBC"/>
    <w:rsid w:val="00DC7830"/>
    <w:rsid w:val="00DC7BDD"/>
    <w:rsid w:val="00DD005E"/>
    <w:rsid w:val="00DD0B9F"/>
    <w:rsid w:val="00DD476C"/>
    <w:rsid w:val="00DD4F93"/>
    <w:rsid w:val="00DD576D"/>
    <w:rsid w:val="00DE01AE"/>
    <w:rsid w:val="00DE1EB2"/>
    <w:rsid w:val="00DE2E73"/>
    <w:rsid w:val="00DE4ABD"/>
    <w:rsid w:val="00DE502A"/>
    <w:rsid w:val="00DE52E6"/>
    <w:rsid w:val="00DE7586"/>
    <w:rsid w:val="00DF0458"/>
    <w:rsid w:val="00DF06FD"/>
    <w:rsid w:val="00DF1D1D"/>
    <w:rsid w:val="00DF2738"/>
    <w:rsid w:val="00DF2BB3"/>
    <w:rsid w:val="00DF40B3"/>
    <w:rsid w:val="00DF4192"/>
    <w:rsid w:val="00DF4420"/>
    <w:rsid w:val="00DF7104"/>
    <w:rsid w:val="00DF7F9A"/>
    <w:rsid w:val="00E040D3"/>
    <w:rsid w:val="00E04E08"/>
    <w:rsid w:val="00E06959"/>
    <w:rsid w:val="00E10A6D"/>
    <w:rsid w:val="00E1143A"/>
    <w:rsid w:val="00E12487"/>
    <w:rsid w:val="00E13586"/>
    <w:rsid w:val="00E165AE"/>
    <w:rsid w:val="00E16CC4"/>
    <w:rsid w:val="00E250D3"/>
    <w:rsid w:val="00E253B0"/>
    <w:rsid w:val="00E266AD"/>
    <w:rsid w:val="00E2763A"/>
    <w:rsid w:val="00E27AC5"/>
    <w:rsid w:val="00E318B0"/>
    <w:rsid w:val="00E34771"/>
    <w:rsid w:val="00E3512A"/>
    <w:rsid w:val="00E4337E"/>
    <w:rsid w:val="00E445EA"/>
    <w:rsid w:val="00E449F7"/>
    <w:rsid w:val="00E46A24"/>
    <w:rsid w:val="00E510E9"/>
    <w:rsid w:val="00E51E65"/>
    <w:rsid w:val="00E544D4"/>
    <w:rsid w:val="00E5584B"/>
    <w:rsid w:val="00E55D3F"/>
    <w:rsid w:val="00E5627E"/>
    <w:rsid w:val="00E60127"/>
    <w:rsid w:val="00E6024F"/>
    <w:rsid w:val="00E60B0F"/>
    <w:rsid w:val="00E6174E"/>
    <w:rsid w:val="00E64157"/>
    <w:rsid w:val="00E66F0F"/>
    <w:rsid w:val="00E716F3"/>
    <w:rsid w:val="00E7225E"/>
    <w:rsid w:val="00E734B1"/>
    <w:rsid w:val="00E735EE"/>
    <w:rsid w:val="00E73654"/>
    <w:rsid w:val="00E76904"/>
    <w:rsid w:val="00E80148"/>
    <w:rsid w:val="00E8416E"/>
    <w:rsid w:val="00E84A3F"/>
    <w:rsid w:val="00E879CC"/>
    <w:rsid w:val="00E87A11"/>
    <w:rsid w:val="00E9081B"/>
    <w:rsid w:val="00E927FE"/>
    <w:rsid w:val="00E92D1A"/>
    <w:rsid w:val="00E92E12"/>
    <w:rsid w:val="00E9355F"/>
    <w:rsid w:val="00E9689C"/>
    <w:rsid w:val="00E96C27"/>
    <w:rsid w:val="00E96C71"/>
    <w:rsid w:val="00E96D8B"/>
    <w:rsid w:val="00E97458"/>
    <w:rsid w:val="00E97E3D"/>
    <w:rsid w:val="00EA0985"/>
    <w:rsid w:val="00EA0B86"/>
    <w:rsid w:val="00EA119C"/>
    <w:rsid w:val="00EA2635"/>
    <w:rsid w:val="00EA26EA"/>
    <w:rsid w:val="00EA39D0"/>
    <w:rsid w:val="00EA3F3D"/>
    <w:rsid w:val="00EA61DE"/>
    <w:rsid w:val="00EA6B06"/>
    <w:rsid w:val="00EA6DFF"/>
    <w:rsid w:val="00EA78AD"/>
    <w:rsid w:val="00EB02E3"/>
    <w:rsid w:val="00EB120A"/>
    <w:rsid w:val="00EB3276"/>
    <w:rsid w:val="00EB3F72"/>
    <w:rsid w:val="00EB49B6"/>
    <w:rsid w:val="00EB7B00"/>
    <w:rsid w:val="00EC22E2"/>
    <w:rsid w:val="00EC47F6"/>
    <w:rsid w:val="00EC69A5"/>
    <w:rsid w:val="00ED15C6"/>
    <w:rsid w:val="00ED21E3"/>
    <w:rsid w:val="00ED3569"/>
    <w:rsid w:val="00ED4C1F"/>
    <w:rsid w:val="00ED6BA5"/>
    <w:rsid w:val="00ED7923"/>
    <w:rsid w:val="00ED7EF0"/>
    <w:rsid w:val="00EE0C5F"/>
    <w:rsid w:val="00EE372E"/>
    <w:rsid w:val="00EE3E2F"/>
    <w:rsid w:val="00EE4251"/>
    <w:rsid w:val="00EE7178"/>
    <w:rsid w:val="00EF14B7"/>
    <w:rsid w:val="00EF6E79"/>
    <w:rsid w:val="00F02BED"/>
    <w:rsid w:val="00F03A80"/>
    <w:rsid w:val="00F03C23"/>
    <w:rsid w:val="00F0544A"/>
    <w:rsid w:val="00F05882"/>
    <w:rsid w:val="00F06CBF"/>
    <w:rsid w:val="00F10A44"/>
    <w:rsid w:val="00F10C4F"/>
    <w:rsid w:val="00F11F66"/>
    <w:rsid w:val="00F12074"/>
    <w:rsid w:val="00F15837"/>
    <w:rsid w:val="00F15C1C"/>
    <w:rsid w:val="00F16BAD"/>
    <w:rsid w:val="00F23ED6"/>
    <w:rsid w:val="00F26A5D"/>
    <w:rsid w:val="00F30411"/>
    <w:rsid w:val="00F31B00"/>
    <w:rsid w:val="00F3209A"/>
    <w:rsid w:val="00F3312C"/>
    <w:rsid w:val="00F33D13"/>
    <w:rsid w:val="00F3474E"/>
    <w:rsid w:val="00F34B8F"/>
    <w:rsid w:val="00F36461"/>
    <w:rsid w:val="00F36848"/>
    <w:rsid w:val="00F37A22"/>
    <w:rsid w:val="00F40DBD"/>
    <w:rsid w:val="00F4102E"/>
    <w:rsid w:val="00F415C7"/>
    <w:rsid w:val="00F41E78"/>
    <w:rsid w:val="00F42C90"/>
    <w:rsid w:val="00F44A17"/>
    <w:rsid w:val="00F456FB"/>
    <w:rsid w:val="00F46B75"/>
    <w:rsid w:val="00F46F76"/>
    <w:rsid w:val="00F473B1"/>
    <w:rsid w:val="00F536B2"/>
    <w:rsid w:val="00F53F1A"/>
    <w:rsid w:val="00F5416A"/>
    <w:rsid w:val="00F55A09"/>
    <w:rsid w:val="00F56A46"/>
    <w:rsid w:val="00F5733C"/>
    <w:rsid w:val="00F61308"/>
    <w:rsid w:val="00F61D7E"/>
    <w:rsid w:val="00F6275E"/>
    <w:rsid w:val="00F627B9"/>
    <w:rsid w:val="00F638A7"/>
    <w:rsid w:val="00F6586B"/>
    <w:rsid w:val="00F67264"/>
    <w:rsid w:val="00F67DF8"/>
    <w:rsid w:val="00F75710"/>
    <w:rsid w:val="00F76196"/>
    <w:rsid w:val="00F76741"/>
    <w:rsid w:val="00F76E3B"/>
    <w:rsid w:val="00F7794F"/>
    <w:rsid w:val="00F81397"/>
    <w:rsid w:val="00F83BF9"/>
    <w:rsid w:val="00F8621C"/>
    <w:rsid w:val="00F86D65"/>
    <w:rsid w:val="00F872E9"/>
    <w:rsid w:val="00F874FE"/>
    <w:rsid w:val="00F87DFF"/>
    <w:rsid w:val="00F900DA"/>
    <w:rsid w:val="00F938D9"/>
    <w:rsid w:val="00F93B72"/>
    <w:rsid w:val="00F95CAC"/>
    <w:rsid w:val="00F979BE"/>
    <w:rsid w:val="00FA1DAD"/>
    <w:rsid w:val="00FA20D8"/>
    <w:rsid w:val="00FA4FEE"/>
    <w:rsid w:val="00FA5128"/>
    <w:rsid w:val="00FA52DA"/>
    <w:rsid w:val="00FA6B44"/>
    <w:rsid w:val="00FB1039"/>
    <w:rsid w:val="00FB1478"/>
    <w:rsid w:val="00FB3B13"/>
    <w:rsid w:val="00FB5686"/>
    <w:rsid w:val="00FB5E7C"/>
    <w:rsid w:val="00FB61C5"/>
    <w:rsid w:val="00FC00B0"/>
    <w:rsid w:val="00FC1F2D"/>
    <w:rsid w:val="00FC239F"/>
    <w:rsid w:val="00FC2572"/>
    <w:rsid w:val="00FC3486"/>
    <w:rsid w:val="00FC4AA8"/>
    <w:rsid w:val="00FC55BD"/>
    <w:rsid w:val="00FD0431"/>
    <w:rsid w:val="00FD0AA6"/>
    <w:rsid w:val="00FD27B8"/>
    <w:rsid w:val="00FD312F"/>
    <w:rsid w:val="00FD4094"/>
    <w:rsid w:val="00FD47B9"/>
    <w:rsid w:val="00FD4A21"/>
    <w:rsid w:val="00FE0696"/>
    <w:rsid w:val="00FE3C15"/>
    <w:rsid w:val="00FE4348"/>
    <w:rsid w:val="00FE4A6B"/>
    <w:rsid w:val="00FE5007"/>
    <w:rsid w:val="00FF24CB"/>
    <w:rsid w:val="00FF2FC4"/>
    <w:rsid w:val="00FF4495"/>
    <w:rsid w:val="00FF564C"/>
    <w:rsid w:val="00FF5782"/>
    <w:rsid w:val="00FF57B4"/>
    <w:rsid w:val="00FF62AB"/>
    <w:rsid w:val="6FB58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AB2BF"/>
  <w15:chartTrackingRefBased/>
  <w15:docId w15:val="{2A43F877-F046-48A0-9477-F414515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E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752B1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752B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904"/>
  </w:style>
  <w:style w:type="paragraph" w:styleId="Footer">
    <w:name w:val="footer"/>
    <w:basedOn w:val="Normal"/>
    <w:link w:val="FooterChar"/>
    <w:uiPriority w:val="99"/>
    <w:unhideWhenUsed/>
    <w:rsid w:val="008A6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904"/>
  </w:style>
  <w:style w:type="paragraph" w:styleId="TOCHeading">
    <w:name w:val="TOC Heading"/>
    <w:basedOn w:val="Heading1"/>
    <w:next w:val="Normal"/>
    <w:uiPriority w:val="39"/>
    <w:unhideWhenUsed/>
    <w:qFormat/>
    <w:rsid w:val="001E4C9E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4C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4C9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E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53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53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6346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8C7B1-E368-6D45-BC76-36606EFF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19</Pages>
  <Words>3546</Words>
  <Characters>20218</Characters>
  <Application>Microsoft Macintosh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Petukhov</dc:creator>
  <cp:keywords/>
  <dc:description/>
  <cp:lastModifiedBy>Петухов Виктор Алексеевич</cp:lastModifiedBy>
  <cp:revision>61</cp:revision>
  <cp:lastPrinted>2018-04-15T12:27:00Z</cp:lastPrinted>
  <dcterms:created xsi:type="dcterms:W3CDTF">2018-04-15T12:27:00Z</dcterms:created>
  <dcterms:modified xsi:type="dcterms:W3CDTF">2018-04-21T17:57:00Z</dcterms:modified>
</cp:coreProperties>
</file>