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567B0" w14:textId="41AC6C97" w:rsidR="00FE7581" w:rsidRPr="00FE7581" w:rsidRDefault="007D7DDA" w:rsidP="00BD10F0">
      <w:pPr>
        <w:pStyle w:val="Heading2"/>
        <w:jc w:val="center"/>
        <w:rPr>
          <w:noProof/>
          <w:lang w:val="en-GB"/>
        </w:rPr>
      </w:pPr>
      <w:bookmarkStart w:id="0" w:name="_GoBack"/>
      <w:bookmarkEnd w:id="0"/>
      <w:r>
        <w:t xml:space="preserve">Problem </w:t>
      </w:r>
      <w:r w:rsidR="001768A4">
        <w:rPr>
          <w:noProof/>
          <w:lang w:val="en-GB"/>
        </w:rPr>
        <w:t>2</w:t>
      </w:r>
      <w:r w:rsidR="00DA76B7">
        <w:rPr>
          <w:noProof/>
          <w:lang w:val="en-GB"/>
        </w:rPr>
        <w:t xml:space="preserve"> -</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36F4AA16" w14:textId="623CC5C5"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w:t>
      </w:r>
      <w:r w:rsidR="00FE7581">
        <w:rPr>
          <w:noProof/>
          <w:lang w:val="en-GB"/>
        </w:rPr>
        <w:t xml:space="preserve">a </w:t>
      </w:r>
      <w:r>
        <w:rPr>
          <w:noProof/>
          <w:lang w:val="en-GB"/>
        </w:rPr>
        <w:t>single space, representing targets and their value.</w:t>
      </w:r>
      <w:r w:rsidR="00436B8B">
        <w:rPr>
          <w:noProof/>
          <w:lang w:val="en-GB"/>
        </w:rPr>
        <w:t xml:space="preserve"> Afterward,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w:t>
      </w:r>
      <w:r w:rsidR="00FE7581">
        <w:rPr>
          <w:noProof/>
          <w:lang w:val="en-GB"/>
        </w:rPr>
        <w:t>,</w:t>
      </w:r>
      <w:r w:rsidR="00436B8B">
        <w:rPr>
          <w:noProof/>
          <w:lang w:val="en-GB"/>
        </w:rPr>
        <w:t xml:space="preserve">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507C0157"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7EBFF784" w14:textId="2B80FB75" w:rsidR="00013923" w:rsidRDefault="005A5749" w:rsidP="005E7338">
      <w:pPr>
        <w:jc w:val="both"/>
        <w:rPr>
          <w:noProof/>
          <w:lang w:val="en-GB"/>
        </w:rPr>
      </w:pPr>
      <w:r>
        <w:rPr>
          <w:noProof/>
          <w:lang w:val="en-GB"/>
        </w:rPr>
        <w:t>Every</w:t>
      </w:r>
      <w:r w:rsidR="00FE7581">
        <w:rPr>
          <w:noProof/>
          <w:lang w:val="en-GB"/>
        </w:rPr>
        <w:t xml:space="preserve"> </w:t>
      </w:r>
      <w:r>
        <w:rPr>
          <w:noProof/>
          <w:lang w:val="en-GB"/>
        </w:rPr>
        <w:t xml:space="preserve">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FE7581">
        <w:rPr>
          <w:b/>
          <w:noProof/>
          <w:lang w:val="en-GB"/>
        </w:rPr>
        <w:t>,</w:t>
      </w:r>
      <w:r w:rsidR="00436B8B">
        <w:rPr>
          <w:b/>
          <w:noProof/>
          <w:lang w:val="en-GB"/>
        </w:rPr>
        <w:t xml:space="preserve"> and it is considered shot</w:t>
      </w:r>
      <w:r w:rsidR="00013923">
        <w:rPr>
          <w:noProof/>
          <w:lang w:val="en-GB"/>
        </w:rPr>
        <w:t xml:space="preserve">. </w:t>
      </w:r>
      <w:r w:rsidR="00436B8B">
        <w:rPr>
          <w:noProof/>
          <w:lang w:val="en-GB"/>
        </w:rPr>
        <w:t>Along with that</w:t>
      </w:r>
      <w:r w:rsidR="00FE7581">
        <w:rPr>
          <w:noProof/>
          <w:lang w:val="en-GB"/>
        </w:rPr>
        <w:t>,</w:t>
      </w:r>
      <w:r w:rsidR="00013923">
        <w:rPr>
          <w:noProof/>
          <w:lang w:val="en-GB"/>
        </w:rPr>
        <w:t xml:space="preserve"> you also need to:</w:t>
      </w:r>
    </w:p>
    <w:p w14:paraId="30B0C53D" w14:textId="758FB7FD" w:rsidR="00D825B6" w:rsidRPr="00DC4E3D" w:rsidRDefault="00013923" w:rsidP="00DC4E3D">
      <w:pPr>
        <w:pStyle w:val="ListParagraph"/>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422C4766" w:rsidR="00013923" w:rsidRPr="00D825B6" w:rsidRDefault="00FE7581" w:rsidP="005E7338">
      <w:pPr>
        <w:pStyle w:val="ListParagraph"/>
        <w:numPr>
          <w:ilvl w:val="0"/>
          <w:numId w:val="17"/>
        </w:numPr>
        <w:jc w:val="both"/>
        <w:rPr>
          <w:noProof/>
          <w:lang w:val="en-GB"/>
        </w:rPr>
      </w:pPr>
      <w:r w:rsidRPr="00FE7581">
        <w:rPr>
          <w:b/>
          <w:bCs/>
          <w:noProof/>
          <w:lang w:val="en-GB"/>
        </w:rPr>
        <w:t>Increase</w:t>
      </w:r>
      <w:r>
        <w:rPr>
          <w:noProof/>
          <w:lang w:val="en-GB"/>
        </w:rPr>
        <w:t xml:space="preserve"> a</w:t>
      </w:r>
      <w:r w:rsidR="00013923" w:rsidRPr="00013923">
        <w:rPr>
          <w:noProof/>
          <w:lang w:val="en-GB"/>
        </w:rPr>
        <w:t>ll the</w:t>
      </w:r>
      <w:r>
        <w:rPr>
          <w:noProof/>
          <w:lang w:val="en-GB"/>
        </w:rPr>
        <w:t xml:space="preserve"> other</w:t>
      </w:r>
      <w:r w:rsidR="00013923" w:rsidRPr="00013923">
        <w:rPr>
          <w:noProof/>
          <w:lang w:val="en-GB"/>
        </w:rPr>
        <w:t xml:space="preserve"> </w:t>
      </w:r>
      <w:r w:rsidR="00013923" w:rsidRPr="00013923">
        <w:rPr>
          <w:b/>
          <w:noProof/>
          <w:lang w:val="en-GB"/>
        </w:rPr>
        <w:t>targets</w:t>
      </w:r>
      <w:r w:rsidR="00013923" w:rsidRPr="00013923">
        <w:rPr>
          <w:noProof/>
          <w:lang w:val="en-GB"/>
        </w:rPr>
        <w:t xml:space="preserve">, which </w:t>
      </w:r>
      <w:r w:rsidR="00013923">
        <w:rPr>
          <w:b/>
          <w:noProof/>
          <w:lang w:val="en-GB"/>
        </w:rPr>
        <w:t>have less than or eq</w:t>
      </w:r>
      <w:r w:rsidR="00013923" w:rsidRPr="00013923">
        <w:rPr>
          <w:b/>
          <w:noProof/>
          <w:lang w:val="en-GB"/>
        </w:rPr>
        <w:t>ual</w:t>
      </w:r>
      <w:r w:rsidR="00013923" w:rsidRPr="00013923">
        <w:rPr>
          <w:noProof/>
          <w:lang w:val="en-GB"/>
        </w:rPr>
        <w:t xml:space="preserve"> value</w:t>
      </w:r>
      <w:r w:rsidR="00013923">
        <w:rPr>
          <w:noProof/>
          <w:lang w:val="en-GB"/>
        </w:rPr>
        <w:t xml:space="preserve"> to the </w:t>
      </w:r>
      <w:r w:rsidR="00013923" w:rsidRPr="00013923">
        <w:rPr>
          <w:b/>
          <w:noProof/>
          <w:lang w:val="en-GB"/>
        </w:rPr>
        <w:t>shot target</w:t>
      </w:r>
      <w:r w:rsidR="00013923" w:rsidRPr="00013923">
        <w:rPr>
          <w:noProof/>
          <w:lang w:val="en-GB"/>
        </w:rPr>
        <w:t xml:space="preserve">, </w:t>
      </w:r>
      <w:r w:rsidR="00013923" w:rsidRPr="00013923">
        <w:rPr>
          <w:b/>
          <w:noProof/>
          <w:lang w:val="en-GB"/>
        </w:rPr>
        <w:t>with its value.</w:t>
      </w:r>
    </w:p>
    <w:p w14:paraId="144AE9C9" w14:textId="44C30871"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or reduce a target, which is considered 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FE7581" w:rsidRDefault="00D825B6" w:rsidP="00237EB1">
      <w:pPr>
        <w:jc w:val="both"/>
        <w:rPr>
          <w:rFonts w:ascii="Consolas" w:hAnsi="Consolas"/>
          <w:b/>
          <w:noProof/>
          <w:lang w:val="en-GB"/>
        </w:rPr>
      </w:pPr>
      <w:r w:rsidRPr="00FE7581">
        <w:rPr>
          <w:rFonts w:ascii="Consolas" w:hAnsi="Consolas"/>
          <w:b/>
          <w:noProof/>
          <w:lang w:val="en-GB"/>
        </w:rPr>
        <w:t>"</w:t>
      </w:r>
      <w:r w:rsidR="00436B8B" w:rsidRPr="00FE7581">
        <w:rPr>
          <w:rFonts w:ascii="Consolas" w:hAnsi="Consolas"/>
          <w:b/>
          <w:noProof/>
          <w:lang w:val="en-GB"/>
        </w:rPr>
        <w:t>Shot targets</w:t>
      </w:r>
      <w:r w:rsidR="00640B22" w:rsidRPr="00FE7581">
        <w:rPr>
          <w:rFonts w:ascii="Consolas" w:hAnsi="Consolas"/>
          <w:b/>
          <w:noProof/>
          <w:lang w:val="en-GB"/>
        </w:rPr>
        <w:t>:</w:t>
      </w:r>
      <w:r w:rsidRPr="00FE7581">
        <w:rPr>
          <w:rFonts w:ascii="Consolas" w:hAnsi="Consolas"/>
          <w:b/>
          <w:noProof/>
          <w:lang w:val="en-GB"/>
        </w:rPr>
        <w:t xml:space="preserve"> {count} -&gt; </w:t>
      </w:r>
      <w:r w:rsidR="00013923" w:rsidRPr="00FE7581">
        <w:rPr>
          <w:rFonts w:ascii="Consolas" w:hAnsi="Consolas"/>
          <w:b/>
          <w:noProof/>
          <w:lang w:val="en-GB"/>
        </w:rPr>
        <w:t>{target</w:t>
      </w:r>
      <w:r w:rsidR="00013923" w:rsidRPr="00FE7581">
        <w:rPr>
          <w:rFonts w:ascii="Consolas" w:hAnsi="Consolas"/>
          <w:b/>
          <w:noProof/>
          <w:vertAlign w:val="subscript"/>
          <w:lang w:val="en-GB"/>
        </w:rPr>
        <w:t>1</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2</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n</w:t>
      </w:r>
      <w:r w:rsidR="00013923" w:rsidRPr="00FE7581">
        <w:rPr>
          <w:rFonts w:ascii="Consolas" w:hAnsi="Consolas"/>
          <w:b/>
          <w:noProof/>
          <w:lang w:val="en-GB"/>
        </w:rPr>
        <w:t>}</w:t>
      </w:r>
      <w:r w:rsidRPr="00FE7581">
        <w:rPr>
          <w:rFonts w:ascii="Consolas" w:hAnsi="Consolas"/>
          <w:b/>
          <w:noProof/>
          <w:lang w:val="en-GB"/>
        </w:rPr>
        <w:t>"</w:t>
      </w:r>
    </w:p>
    <w:p w14:paraId="06AC798A" w14:textId="6BA5E954" w:rsidR="0057138C" w:rsidRDefault="00974B68" w:rsidP="00EF0074">
      <w:pPr>
        <w:pStyle w:val="Heading3"/>
      </w:pPr>
      <w:r>
        <w:t>Input</w:t>
      </w:r>
      <w:r w:rsidR="00F758C2">
        <w:t xml:space="preserve"> / Constraints</w:t>
      </w:r>
    </w:p>
    <w:p w14:paraId="2483A967" w14:textId="37BBF862" w:rsidR="007D7DDA" w:rsidRDefault="005D5BCD" w:rsidP="007D7DDA">
      <w:pPr>
        <w:pStyle w:val="ListParagraph"/>
        <w:numPr>
          <w:ilvl w:val="0"/>
          <w:numId w:val="13"/>
        </w:numPr>
      </w:pPr>
      <w:r>
        <w:t xml:space="preserve">On the </w:t>
      </w:r>
      <w:r w:rsidRPr="00802179">
        <w:rPr>
          <w:b/>
        </w:rPr>
        <w:t>first line</w:t>
      </w:r>
      <w:r>
        <w:t xml:space="preserve"> of </w:t>
      </w:r>
      <w:r>
        <w:rPr>
          <w:noProof/>
        </w:rPr>
        <w:t>input</w:t>
      </w:r>
      <w:r w:rsidR="00FE7581">
        <w:rPr>
          <w:noProof/>
        </w:rPr>
        <w: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5C2EA575" w:rsidR="00982E07" w:rsidRPr="00237EB1" w:rsidRDefault="008C2D74" w:rsidP="00802179">
      <w:pPr>
        <w:pStyle w:val="ListParagraph"/>
        <w:numPr>
          <w:ilvl w:val="0"/>
          <w:numId w:val="13"/>
        </w:numPr>
        <w:rPr>
          <w:b/>
          <w:noProof/>
        </w:rPr>
      </w:pPr>
      <w:r>
        <w:t xml:space="preserve">On the </w:t>
      </w:r>
      <w:r w:rsidR="00FE7581">
        <w:rPr>
          <w:b/>
        </w:rPr>
        <w:t>following</w:t>
      </w:r>
      <w:r w:rsidRPr="00802179">
        <w:rPr>
          <w:b/>
        </w:rPr>
        <w:t xml:space="preserve"> </w:t>
      </w:r>
      <w:r w:rsidRPr="00237EB1">
        <w:rPr>
          <w:b/>
        </w:rPr>
        <w:t>lines</w:t>
      </w:r>
      <w:r w:rsidR="00237EB1">
        <w:t xml:space="preserve">, until the </w:t>
      </w:r>
      <w:r w:rsidR="00237EB1" w:rsidRPr="00FE7581">
        <w:rPr>
          <w:rFonts w:ascii="Consolas" w:hAnsi="Consolas"/>
          <w:b/>
        </w:rPr>
        <w:t>"End"</w:t>
      </w:r>
      <w:r w:rsidR="00237EB1" w:rsidRPr="00436B8B">
        <w:rPr>
          <w:sz w:val="20"/>
        </w:rPr>
        <w:t xml:space="preserve"> </w:t>
      </w:r>
      <w:r w:rsidR="00237EB1">
        <w:t>command</w:t>
      </w:r>
      <w:r w:rsidR="00FE7581">
        <w:t>,</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Heading3"/>
      </w:pPr>
      <w:r>
        <w:t>Output</w:t>
      </w:r>
    </w:p>
    <w:p w14:paraId="673E1221" w14:textId="0313AE25" w:rsidR="00B22ED9" w:rsidRDefault="00436B8B" w:rsidP="007D7DDA">
      <w:pPr>
        <w:pStyle w:val="ListParagraph"/>
        <w:numPr>
          <w:ilvl w:val="0"/>
          <w:numId w:val="12"/>
        </w:numPr>
      </w:pPr>
      <w:r>
        <w:t>The format of the output is described above in the problem description.</w:t>
      </w:r>
    </w:p>
    <w:p w14:paraId="57B0DF44" w14:textId="71D48F13" w:rsidR="00974B68" w:rsidRDefault="00974B68" w:rsidP="00EF0074">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04F3D" w:rsidRPr="00603773" w14:paraId="29BCF08E" w14:textId="1D0A9C93" w:rsidTr="00FE7581">
        <w:tc>
          <w:tcPr>
            <w:tcW w:w="238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08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FE7581">
        <w:tc>
          <w:tcPr>
            <w:tcW w:w="238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08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31C9693C" w:rsidR="00CD385B" w:rsidRPr="00CF3C3F" w:rsidRDefault="002E3F8C" w:rsidP="00CD385B">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E94E99E" w:rsidR="002E3F8C" w:rsidRPr="00CF3C3F" w:rsidRDefault="002E3F8C" w:rsidP="00CD385B">
            <w:pPr>
              <w:spacing w:before="60" w:after="0"/>
              <w:rPr>
                <w:rFonts w:cstheme="minorHAnsi"/>
                <w:bCs/>
                <w:noProof/>
              </w:rPr>
            </w:pPr>
            <w:r w:rsidRPr="00CF3C3F">
              <w:rPr>
                <w:rFonts w:cstheme="minorHAnsi"/>
                <w:bCs/>
                <w:noProof/>
              </w:rPr>
              <w:t xml:space="preserve">The </w:t>
            </w:r>
            <w:r w:rsidR="00FE7581">
              <w:rPr>
                <w:rFonts w:cstheme="minorHAnsi"/>
                <w:bCs/>
                <w:noProof/>
              </w:rPr>
              <w:t>following</w:t>
            </w:r>
            <w:r w:rsidRPr="00CF3C3F">
              <w:rPr>
                <w:rFonts w:cstheme="minorHAnsi"/>
                <w:bCs/>
                <w:noProof/>
              </w:rPr>
              <w:t xml:space="preserve">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31D35CDE"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w:t>
            </w:r>
            <w:r w:rsidR="00FE7581">
              <w:rPr>
                <w:rFonts w:cstheme="minorHAnsi"/>
                <w:bCs/>
                <w:noProof/>
              </w:rPr>
              <w:t>,</w:t>
            </w:r>
            <w:r w:rsidR="007C7371" w:rsidRPr="00CF3C3F">
              <w:rPr>
                <w:rFonts w:cstheme="minorHAnsi"/>
                <w:bCs/>
                <w:noProof/>
              </w:rPr>
              <w:t xml:space="preserve">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FE7581">
        <w:tc>
          <w:tcPr>
            <w:tcW w:w="2382" w:type="dxa"/>
          </w:tcPr>
          <w:p w14:paraId="221571B1" w14:textId="77777777" w:rsidR="00F3161E" w:rsidRDefault="005C27F0" w:rsidP="00D4701C">
            <w:pPr>
              <w:spacing w:before="0" w:after="0"/>
              <w:rPr>
                <w:rFonts w:ascii="Consolas" w:hAnsi="Consolas"/>
                <w:bCs/>
                <w:lang w:val="bg-BG"/>
              </w:rPr>
            </w:pPr>
            <w:r>
              <w:rPr>
                <w:rFonts w:ascii="Consolas" w:hAnsi="Consolas"/>
                <w:bCs/>
              </w:rPr>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lastRenderedPageBreak/>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08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lastRenderedPageBreak/>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20847E6" w:rsidR="00CF3C3F" w:rsidRDefault="00CF3C3F" w:rsidP="00CF3C3F">
      <w:pPr>
        <w:pStyle w:val="Heading3"/>
      </w:pPr>
      <w:r>
        <w:t xml:space="preserve">JS </w:t>
      </w:r>
      <w:r w:rsidR="00FE7581">
        <w:t>Examples</w:t>
      </w:r>
    </w:p>
    <w:tbl>
      <w:tblPr>
        <w:tblStyle w:val="TableGrid"/>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89B1462" w:rsidR="00CF3C3F" w:rsidRPr="00CF3C3F" w:rsidRDefault="00CF3C3F" w:rsidP="003C6286">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2C0E53C2"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3CB00E85" w:rsidR="00CF3C3F" w:rsidRPr="00CF3C3F" w:rsidRDefault="00CF3C3F" w:rsidP="003C6286">
            <w:pPr>
              <w:spacing w:before="60" w:after="0"/>
              <w:rPr>
                <w:rFonts w:cstheme="minorHAnsi"/>
                <w:bCs/>
                <w:noProof/>
              </w:rPr>
            </w:pPr>
            <w:r w:rsidRPr="00CF3C3F">
              <w:rPr>
                <w:rFonts w:cstheme="minorHAnsi"/>
                <w:bCs/>
                <w:noProof/>
              </w:rPr>
              <w:t>Then we take the first index with value 72</w:t>
            </w:r>
            <w:r w:rsidR="00FE7581">
              <w:rPr>
                <w:rFonts w:cstheme="minorHAnsi"/>
                <w:bCs/>
                <w:noProof/>
              </w:rPr>
              <w:t>,</w:t>
            </w:r>
            <w:r w:rsidRPr="00CF3C3F">
              <w:rPr>
                <w:rFonts w:cstheme="minorHAnsi"/>
                <w:bCs/>
                <w:noProof/>
              </w:rPr>
              <w:t xml:space="preserve">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Heading2"/>
      </w:pPr>
    </w:p>
    <w:sectPr w:rsidR="00CF1FBC" w:rsidRPr="00974B68"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7D310" w14:textId="77777777" w:rsidR="001B7DEE" w:rsidRDefault="001B7DEE" w:rsidP="008068A2">
      <w:pPr>
        <w:spacing w:after="0" w:line="240" w:lineRule="auto"/>
      </w:pPr>
      <w:r>
        <w:separator/>
      </w:r>
    </w:p>
  </w:endnote>
  <w:endnote w:type="continuationSeparator" w:id="0">
    <w:p w14:paraId="117F25F9" w14:textId="77777777" w:rsidR="001B7DEE" w:rsidRDefault="001B7D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0BB91" w14:textId="77777777" w:rsidR="00FE7581" w:rsidRDefault="00FE7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5A98D" w14:textId="77777777" w:rsidR="00FE7581" w:rsidRDefault="00FE7581" w:rsidP="00FE7581">
    <w:pPr>
      <w:pStyle w:val="Footer"/>
    </w:pPr>
    <w:r>
      <w:rPr>
        <w:noProof/>
      </w:rPr>
      <mc:AlternateContent>
        <mc:Choice Requires="wps">
          <w:drawing>
            <wp:anchor distT="0" distB="0" distL="0" distR="0" simplePos="0" relativeHeight="251659264" behindDoc="1" locked="0" layoutInCell="1" allowOverlap="1" wp14:anchorId="3CE343F9" wp14:editId="75B37F0C">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3B3B1EA"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021DD62A" wp14:editId="4DADC4D3">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5EAA1765" w14:textId="77777777" w:rsidR="00FE7581" w:rsidRDefault="00FE7581" w:rsidP="00FE758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021DD62A"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E64BC02" wp14:editId="198D4BAE">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E64BC02"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" filled="f" stroked="f" strokeweight=".18mm">
              <v:textbox inset=".49mm,0,0,0">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5C9D1977" wp14:editId="11E6E078">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C9D1977"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13E2732" wp14:editId="28728D9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005ED461" w:rsidR="008C521F" w:rsidRPr="00FE7581" w:rsidRDefault="008C521F" w:rsidP="00FE75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0D101" w14:textId="77777777" w:rsidR="00FE7581" w:rsidRDefault="00FE7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9459D" w14:textId="77777777" w:rsidR="001B7DEE" w:rsidRDefault="001B7DEE" w:rsidP="008068A2">
      <w:pPr>
        <w:spacing w:after="0" w:line="240" w:lineRule="auto"/>
      </w:pPr>
      <w:r>
        <w:separator/>
      </w:r>
    </w:p>
  </w:footnote>
  <w:footnote w:type="continuationSeparator" w:id="0">
    <w:p w14:paraId="29D3340B" w14:textId="77777777" w:rsidR="001B7DEE" w:rsidRDefault="001B7D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88C4A" w14:textId="77777777" w:rsidR="00FE7581" w:rsidRDefault="00FE7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CA2D9" w14:textId="77777777" w:rsidR="00FE7581" w:rsidRDefault="00FE7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2"/>
  </w:num>
  <w:num w:numId="5">
    <w:abstractNumId w:val="9"/>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1"/>
  </w:num>
  <w:num w:numId="11">
    <w:abstractNumId w:val="4"/>
  </w:num>
  <w:num w:numId="12">
    <w:abstractNumId w:val="13"/>
  </w:num>
  <w:num w:numId="13">
    <w:abstractNumId w:val="10"/>
  </w:num>
  <w:num w:numId="14">
    <w:abstractNumId w:val="5"/>
  </w:num>
  <w:num w:numId="15">
    <w:abstractNumId w:val="8"/>
  </w:num>
  <w:num w:numId="16">
    <w:abstractNumId w:val="3"/>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bc0MzA3MjMwtDRR0lEKTi0uzszPAykwrAUAK28POiwAAAA="/>
  </w:docVars>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578E"/>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B7DEE"/>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D10F0"/>
    <w:rsid w:val="00BE412A"/>
    <w:rsid w:val="00BF1775"/>
    <w:rsid w:val="00BF201D"/>
    <w:rsid w:val="00C0490B"/>
    <w:rsid w:val="00C051DE"/>
    <w:rsid w:val="00C07904"/>
    <w:rsid w:val="00C121AF"/>
    <w:rsid w:val="00C14C80"/>
    <w:rsid w:val="00C2358D"/>
    <w:rsid w:val="00C3244C"/>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2190"/>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A76B7"/>
    <w:rsid w:val="00DB4CE9"/>
    <w:rsid w:val="00DC28E6"/>
    <w:rsid w:val="00DC4E3D"/>
    <w:rsid w:val="00DC79E8"/>
    <w:rsid w:val="00DD55F0"/>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FE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8031-ECEB-BB40-8767-78C112CE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petianaidenova@hotmail.com</cp:lastModifiedBy>
  <cp:revision>2</cp:revision>
  <cp:lastPrinted>2015-10-26T22:35:00Z</cp:lastPrinted>
  <dcterms:created xsi:type="dcterms:W3CDTF">2021-10-21T11:14:00Z</dcterms:created>
  <dcterms:modified xsi:type="dcterms:W3CDTF">2021-10-21T11:14:00Z</dcterms:modified>
  <cp:category>programming, education, software engineering, software development</cp:category>
</cp:coreProperties>
</file>