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41F1BC9E" w14:textId="660292F5" w:rsidR="0025761E" w:rsidRPr="0025761E" w:rsidRDefault="0025761E" w:rsidP="0025761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Hyperlink"/>
            <w:sz w:val="24"/>
            <w:szCs w:val="24"/>
          </w:rPr>
          <w:t>https://judge.softuni.org/Contests/1705</w:t>
        </w:r>
      </w:hyperlink>
    </w:p>
    <w:p w14:paraId="1A558B52" w14:textId="77777777" w:rsidR="0025761E" w:rsidRPr="0025761E" w:rsidRDefault="0025761E" w:rsidP="0025761E"/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a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19C37D28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ASentance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parameter 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7C1F94A0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hided word', 'hided'</w:t>
            </w:r>
          </w:p>
        </w:tc>
        <w:tc>
          <w:tcPr>
            <w:tcW w:w="4140" w:type="dxa"/>
            <w:vAlign w:val="center"/>
          </w:tcPr>
          <w:p w14:paraId="511DFE75" w14:textId="35FD482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1B2558C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="007128CA">
        <w:rPr>
          <w:b/>
        </w:rPr>
        <w:t>word</w:t>
      </w:r>
      <w:r w:rsidRPr="009C5E0E">
        <w:rPr>
          <w:b/>
        </w:rPr>
        <w:t xml:space="preserve"> that you need to search</w:t>
      </w:r>
      <w:r w:rsidRPr="009C5E0E">
        <w:t xml:space="preserve">. Print all the occurrences of that </w:t>
      </w:r>
      <w:r w:rsidR="007128CA">
        <w:t>word</w:t>
      </w:r>
      <w:r w:rsidRPr="009C5E0E">
        <w:t xml:space="preserve"> in the </w:t>
      </w:r>
      <w:r w:rsidR="007128CA">
        <w:t>text</w:t>
      </w:r>
      <w:r w:rsidRPr="009C5E0E">
        <w:t>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  <w:bookmarkStart w:id="0" w:name="_GoBack"/>
        <w:bookmarkEnd w:id="0"/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D3FFD" w14:textId="77777777" w:rsidR="00E11E86" w:rsidRDefault="00E11E86" w:rsidP="008068A2">
      <w:pPr>
        <w:spacing w:after="0" w:line="240" w:lineRule="auto"/>
      </w:pPr>
      <w:r>
        <w:separator/>
      </w:r>
    </w:p>
  </w:endnote>
  <w:endnote w:type="continuationSeparator" w:id="0">
    <w:p w14:paraId="7285035E" w14:textId="77777777" w:rsidR="00E11E86" w:rsidRDefault="00E11E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7A682" w14:textId="77777777" w:rsidR="004E4C1E" w:rsidRDefault="00E11E86" w:rsidP="004E4C1E">
    <w:pPr>
      <w:pStyle w:val="Footer"/>
    </w:pPr>
    <w:r>
      <w:rPr>
        <w:noProof/>
      </w:rPr>
      <w:pict w14:anchorId="420018A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9y7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t&#13;&#10;Y9y7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74ED619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CCB42FF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2A8D0733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11E86">
                  <w:fldChar w:fldCharType="begin"/>
                </w:r>
                <w:r w:rsidR="00E11E86">
                  <w:instrText xml:space="preserve"> NUMPAGES   \* MERGEFORMAT </w:instrText>
                </w:r>
                <w:r w:rsidR="00E11E86"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E11E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B1F3" w14:textId="77777777" w:rsidR="00E11E86" w:rsidRDefault="00E11E86" w:rsidP="008068A2">
      <w:pPr>
        <w:spacing w:after="0" w:line="240" w:lineRule="auto"/>
      </w:pPr>
      <w:r>
        <w:separator/>
      </w:r>
    </w:p>
  </w:footnote>
  <w:footnote w:type="continuationSeparator" w:id="0">
    <w:p w14:paraId="0C4E5B11" w14:textId="77777777" w:rsidR="00E11E86" w:rsidRDefault="00E11E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E7C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56D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0C6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8C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E8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2790E-07A5-1244-8271-70392602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3</cp:revision>
  <cp:lastPrinted>2015-10-26T22:35:00Z</cp:lastPrinted>
  <dcterms:created xsi:type="dcterms:W3CDTF">2021-09-13T19:26:00Z</dcterms:created>
  <dcterms:modified xsi:type="dcterms:W3CDTF">2021-11-10T19:41:00Z</dcterms:modified>
  <cp:category>programming; education; software engineering; software development</cp:category>
</cp:coreProperties>
</file>