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6DDF7" w14:textId="77777777" w:rsidR="00B34A4F" w:rsidRDefault="00000000" w:rsidP="00B34A4F">
      <w:pPr>
        <w:spacing w:after="0" w:line="240" w:lineRule="auto"/>
        <w:jc w:val="center"/>
        <w:rPr>
          <w:rFonts w:ascii="Times New Roman" w:eastAsia="Times New Roman" w:hAnsi="Times New Roman" w:cs="Times New Roman"/>
          <w:b/>
          <w:bCs/>
          <w:color w:val="000000"/>
          <w:sz w:val="30"/>
          <w:szCs w:val="30"/>
          <w:lang w:eastAsia=""/>
        </w:rPr>
      </w:pPr>
      <w:r>
        <w:rPr>
          <w:rFonts w:ascii="Times New Roman" w:eastAsia="Times New Roman" w:hAnsi="Times New Roman" w:cs="Times New Roman"/>
          <w:b/>
          <w:bCs/>
          <w:color w:val="000000"/>
          <w:sz w:val="30"/>
          <w:szCs w:val="30"/>
          <w:lang w:eastAsia=""/>
        </w:rPr>
        <w:t>Large-scale data analysis</w:t>
      </w:r>
    </w:p>
    <w:p w14:paraId="66BDF663" w14:textId="389E5972" w:rsidR="00B34A4F" w:rsidRDefault="00CA47CC" w:rsidP="00B34A4F">
      <w:pPr>
        <w:spacing w:after="0" w:line="240" w:lineRule="auto"/>
        <w:jc w:val="center"/>
        <w:rPr>
          <w:rFonts w:ascii="Times New Roman" w:eastAsia="Times New Roman" w:hAnsi="Times New Roman" w:cs="Times New Roman"/>
          <w:b/>
          <w:bCs/>
          <w:color w:val="000000"/>
          <w:sz w:val="30"/>
          <w:szCs w:val="30"/>
          <w:lang w:eastAsia=""/>
        </w:rPr>
      </w:pPr>
      <w:r>
        <w:rPr>
          <w:rFonts w:ascii="Times New Roman" w:eastAsia="Times New Roman" w:hAnsi="Times New Roman" w:cs="Times New Roman"/>
          <w:b/>
          <w:bCs/>
          <w:color w:val="000000"/>
          <w:sz w:val="30"/>
          <w:szCs w:val="30"/>
          <w:lang w:eastAsia=""/>
        </w:rPr>
        <w:t xml:space="preserve"> 2024</w:t>
      </w:r>
    </w:p>
    <w:p w14:paraId="20A233DF" w14:textId="77777777" w:rsidR="00CA47CC" w:rsidRPr="00B34A4F" w:rsidRDefault="00CA47CC" w:rsidP="00B34A4F">
      <w:pPr>
        <w:spacing w:after="0" w:line="240" w:lineRule="auto"/>
        <w:jc w:val="center"/>
        <w:rPr>
          <w:rFonts w:ascii="Times New Roman" w:eastAsia="Times New Roman" w:hAnsi="Times New Roman" w:cs="Times New Roman"/>
          <w:sz w:val="24"/>
          <w:szCs w:val="24"/>
          <w:lang w:eastAsia=""/>
        </w:rPr>
      </w:pPr>
    </w:p>
    <w:p w14:paraId="09ACA7D0" w14:textId="77777777" w:rsidR="00B34A4F" w:rsidRDefault="00000000" w:rsidP="00B34A4F">
      <w:pPr>
        <w:spacing w:after="0" w:line="240" w:lineRule="auto"/>
        <w:jc w:val="center"/>
        <w:rPr>
          <w:rFonts w:ascii="Times New Roman" w:eastAsia="Times New Roman" w:hAnsi="Times New Roman" w:cs="Times New Roman"/>
          <w:b/>
          <w:bCs/>
          <w:color w:val="000000"/>
          <w:sz w:val="24"/>
          <w:szCs w:val="24"/>
          <w:lang w:eastAsia=""/>
        </w:rPr>
      </w:pPr>
      <w:r w:rsidRPr="00B34A4F">
        <w:rPr>
          <w:rFonts w:ascii="Times New Roman" w:eastAsia="Times New Roman" w:hAnsi="Times New Roman" w:cs="Times New Roman"/>
          <w:b/>
          <w:bCs/>
          <w:color w:val="000000"/>
          <w:sz w:val="24"/>
          <w:szCs w:val="24"/>
          <w:lang w:eastAsia=""/>
        </w:rPr>
        <w:t>Petya Ivanova Petrova</w:t>
      </w:r>
    </w:p>
    <w:p w14:paraId="3FAE9A13" w14:textId="77777777" w:rsidR="00B34A4F" w:rsidRPr="00B34A4F" w:rsidRDefault="00B34A4F" w:rsidP="00B34A4F">
      <w:pPr>
        <w:spacing w:after="0" w:line="240" w:lineRule="auto"/>
        <w:jc w:val="center"/>
        <w:rPr>
          <w:rFonts w:ascii="Times New Roman" w:eastAsia="Times New Roman" w:hAnsi="Times New Roman" w:cs="Times New Roman"/>
          <w:b/>
          <w:bCs/>
          <w:color w:val="000000"/>
          <w:sz w:val="24"/>
          <w:szCs w:val="24"/>
          <w:lang w:eastAsia=""/>
        </w:rPr>
      </w:pPr>
    </w:p>
    <w:p w14:paraId="285997A1" w14:textId="77777777" w:rsidR="00B34A4F" w:rsidRPr="00B34A4F" w:rsidRDefault="00000000" w:rsidP="00B34A4F">
      <w:pPr>
        <w:spacing w:after="0" w:line="240" w:lineRule="auto"/>
        <w:jc w:val="center"/>
        <w:rPr>
          <w:rFonts w:ascii="Times New Roman" w:eastAsia="Times New Roman" w:hAnsi="Times New Roman" w:cs="Times New Roman"/>
          <w:sz w:val="24"/>
          <w:szCs w:val="24"/>
          <w:lang w:eastAsia=""/>
        </w:rPr>
      </w:pPr>
      <w:r w:rsidRPr="00B34A4F">
        <w:rPr>
          <w:rFonts w:ascii="Times New Roman" w:eastAsia="Times New Roman" w:hAnsi="Times New Roman" w:cs="Times New Roman"/>
          <w:color w:val="000000"/>
          <w:sz w:val="24"/>
          <w:szCs w:val="24"/>
          <w:lang w:eastAsia=""/>
        </w:rPr>
        <w:t>BSc in Data Science</w:t>
      </w:r>
    </w:p>
    <w:p w14:paraId="101AD555" w14:textId="77777777" w:rsidR="00B34A4F" w:rsidRPr="00B34A4F" w:rsidRDefault="00000000" w:rsidP="00B34A4F">
      <w:pPr>
        <w:spacing w:after="0" w:line="240" w:lineRule="auto"/>
        <w:jc w:val="center"/>
        <w:rPr>
          <w:rFonts w:ascii="Times New Roman" w:eastAsia="Times New Roman" w:hAnsi="Times New Roman" w:cs="Times New Roman"/>
          <w:sz w:val="24"/>
          <w:szCs w:val="24"/>
          <w:lang w:eastAsia=""/>
        </w:rPr>
      </w:pPr>
      <w:r w:rsidRPr="00B34A4F">
        <w:rPr>
          <w:rFonts w:ascii="Times New Roman" w:eastAsia="Times New Roman" w:hAnsi="Times New Roman" w:cs="Times New Roman"/>
          <w:color w:val="000000"/>
          <w:sz w:val="24"/>
          <w:szCs w:val="24"/>
          <w:lang w:eastAsia=""/>
        </w:rPr>
        <w:t>IT University of Copenhagen</w:t>
      </w:r>
    </w:p>
    <w:p w14:paraId="7076C92F" w14:textId="77777777" w:rsidR="00B34A4F" w:rsidRPr="00B34A4F" w:rsidRDefault="00000000" w:rsidP="00B34A4F">
      <w:pPr>
        <w:spacing w:after="0" w:line="240" w:lineRule="auto"/>
        <w:jc w:val="center"/>
        <w:rPr>
          <w:rFonts w:ascii="Times New Roman" w:eastAsia="Times New Roman" w:hAnsi="Times New Roman" w:cs="Times New Roman"/>
          <w:sz w:val="24"/>
          <w:szCs w:val="24"/>
          <w:lang w:eastAsia=""/>
        </w:rPr>
      </w:pPr>
      <w:r w:rsidRPr="00B34A4F">
        <w:rPr>
          <w:rFonts w:ascii="Times New Roman" w:eastAsia="Times New Roman" w:hAnsi="Times New Roman" w:cs="Times New Roman"/>
          <w:color w:val="000000"/>
          <w:sz w:val="24"/>
          <w:szCs w:val="24"/>
          <w:lang w:eastAsia=""/>
        </w:rPr>
        <w:t>pety@itu.dk</w:t>
      </w:r>
    </w:p>
    <w:p w14:paraId="18110FD4" w14:textId="28D28ACA" w:rsidR="00EA3FA6" w:rsidRDefault="00EA3FA6" w:rsidP="00B34A4F">
      <w:pPr>
        <w:jc w:val="center"/>
        <w:rPr>
          <w:rFonts w:ascii="Times New Roman" w:eastAsia="Times New Roman" w:hAnsi="Times New Roman" w:cs="Times New Roman"/>
          <w:color w:val="000000"/>
          <w:sz w:val="24"/>
          <w:szCs w:val="24"/>
          <w:lang w:eastAsia=""/>
        </w:rPr>
      </w:pPr>
    </w:p>
    <w:p w14:paraId="61990650" w14:textId="77777777" w:rsidR="00CA47CC" w:rsidRDefault="00CA47CC" w:rsidP="00B34A4F">
      <w:pPr>
        <w:jc w:val="center"/>
        <w:rPr>
          <w:lang w:val="en-GB"/>
        </w:rPr>
      </w:pPr>
    </w:p>
    <w:p w14:paraId="46942426" w14:textId="77777777" w:rsidR="00CA47CC" w:rsidRDefault="00CA47CC" w:rsidP="00B34A4F">
      <w:pPr>
        <w:jc w:val="center"/>
        <w:rPr>
          <w:lang w:val="en-GB"/>
        </w:rPr>
      </w:pPr>
    </w:p>
    <w:p w14:paraId="3C3B8DA9" w14:textId="77777777" w:rsidR="00CA47CC" w:rsidRDefault="00CA47CC" w:rsidP="00B34A4F">
      <w:pPr>
        <w:jc w:val="center"/>
        <w:rPr>
          <w:lang w:val="en-GB"/>
        </w:rPr>
      </w:pPr>
    </w:p>
    <w:p w14:paraId="53B66DA7" w14:textId="77777777" w:rsidR="00CA47CC" w:rsidRDefault="00CA47CC" w:rsidP="00B34A4F">
      <w:pPr>
        <w:jc w:val="center"/>
        <w:rPr>
          <w:lang w:val="en-GB"/>
        </w:rPr>
      </w:pPr>
    </w:p>
    <w:p w14:paraId="189970AB" w14:textId="77777777" w:rsidR="00CA47CC" w:rsidRDefault="00CA47CC" w:rsidP="00B34A4F">
      <w:pPr>
        <w:jc w:val="center"/>
        <w:rPr>
          <w:lang w:val="en-GB"/>
        </w:rPr>
      </w:pPr>
    </w:p>
    <w:p w14:paraId="51841128" w14:textId="77777777" w:rsidR="00CA47CC" w:rsidRDefault="00CA47CC" w:rsidP="00B34A4F">
      <w:pPr>
        <w:jc w:val="center"/>
        <w:rPr>
          <w:lang w:val="en-GB"/>
        </w:rPr>
      </w:pPr>
    </w:p>
    <w:sdt>
      <w:sdtPr>
        <w:rPr>
          <w:rFonts w:asciiTheme="minorHAnsi" w:eastAsiaTheme="minorEastAsia" w:hAnsiTheme="minorHAnsi" w:cstheme="minorBidi"/>
          <w:color w:val="auto"/>
          <w:sz w:val="22"/>
          <w:szCs w:val="22"/>
        </w:rPr>
        <w:id w:val="1647157028"/>
        <w:docPartObj>
          <w:docPartGallery w:val="Table of Contents"/>
          <w:docPartUnique/>
        </w:docPartObj>
      </w:sdtPr>
      <w:sdtEndPr>
        <w:rPr>
          <w:b/>
          <w:bCs/>
          <w:noProof/>
        </w:rPr>
      </w:sdtEndPr>
      <w:sdtContent>
        <w:p w14:paraId="52931ED8" w14:textId="77777777" w:rsidR="00CA47CC" w:rsidRDefault="00000000">
          <w:pPr>
            <w:pStyle w:val="TOCHeading"/>
          </w:pPr>
          <w:r>
            <w:t>Table of Contents</w:t>
          </w:r>
        </w:p>
        <w:p w14:paraId="6C60D4E6" w14:textId="0034AA58" w:rsidR="000F478D" w:rsidRDefault="00000000">
          <w:pPr>
            <w:pStyle w:val="TOC1"/>
            <w:tabs>
              <w:tab w:val="right" w:leader="dot" w:pos="9016"/>
            </w:tabs>
            <w:rPr>
              <w:noProof/>
              <w:kern w:val="2"/>
              <w:sz w:val="24"/>
              <w:szCs w:val="24"/>
              <w:lang w:val="en-DK" w:eastAsia="en-DK"/>
              <w14:ligatures w14:val="standardContextual"/>
            </w:rPr>
          </w:pPr>
          <w:r>
            <w:fldChar w:fldCharType="begin"/>
          </w:r>
          <w:r>
            <w:instrText xml:space="preserve"> TOC \o "1-3" \h \z \u </w:instrText>
          </w:r>
          <w:r>
            <w:fldChar w:fldCharType="separate"/>
          </w:r>
          <w:hyperlink w:anchor="_Toc177043291" w:history="1">
            <w:r w:rsidR="000F478D" w:rsidRPr="004828E0">
              <w:rPr>
                <w:rStyle w:val="Hyperlink"/>
                <w:rFonts w:ascii="Times New Roman" w:hAnsi="Times New Roman" w:cs="Times New Roman"/>
                <w:noProof/>
              </w:rPr>
              <w:t>A) Scalable data processing</w:t>
            </w:r>
            <w:r w:rsidR="000F478D">
              <w:rPr>
                <w:noProof/>
                <w:webHidden/>
              </w:rPr>
              <w:tab/>
            </w:r>
            <w:r w:rsidR="000F478D">
              <w:rPr>
                <w:noProof/>
                <w:webHidden/>
              </w:rPr>
              <w:fldChar w:fldCharType="begin"/>
            </w:r>
            <w:r w:rsidR="000F478D">
              <w:rPr>
                <w:noProof/>
                <w:webHidden/>
              </w:rPr>
              <w:instrText xml:space="preserve"> PAGEREF _Toc177043291 \h </w:instrText>
            </w:r>
            <w:r w:rsidR="000F478D">
              <w:rPr>
                <w:noProof/>
                <w:webHidden/>
              </w:rPr>
            </w:r>
            <w:r w:rsidR="000F478D">
              <w:rPr>
                <w:noProof/>
                <w:webHidden/>
              </w:rPr>
              <w:fldChar w:fldCharType="separate"/>
            </w:r>
            <w:r w:rsidR="00E84582">
              <w:rPr>
                <w:noProof/>
                <w:webHidden/>
              </w:rPr>
              <w:t>1</w:t>
            </w:r>
            <w:r w:rsidR="000F478D">
              <w:rPr>
                <w:noProof/>
                <w:webHidden/>
              </w:rPr>
              <w:fldChar w:fldCharType="end"/>
            </w:r>
          </w:hyperlink>
        </w:p>
        <w:p w14:paraId="59D478AF" w14:textId="34D20644" w:rsidR="000F478D" w:rsidRDefault="000F478D">
          <w:pPr>
            <w:pStyle w:val="TOC2"/>
            <w:tabs>
              <w:tab w:val="right" w:leader="dot" w:pos="9016"/>
            </w:tabs>
            <w:rPr>
              <w:noProof/>
              <w:kern w:val="2"/>
              <w:sz w:val="24"/>
              <w:szCs w:val="24"/>
              <w:lang w:val="en-DK" w:eastAsia="en-DK"/>
              <w14:ligatures w14:val="standardContextual"/>
            </w:rPr>
          </w:pPr>
          <w:hyperlink w:anchor="_Toc177043292" w:history="1">
            <w:r w:rsidRPr="004828E0">
              <w:rPr>
                <w:rStyle w:val="Hyperlink"/>
                <w:rFonts w:ascii="Times New Roman" w:hAnsi="Times New Roman" w:cs="Times New Roman"/>
                <w:noProof/>
              </w:rPr>
              <w:t>A.1) Businesses reviewed by more than 5 influencers</w:t>
            </w:r>
            <w:r>
              <w:rPr>
                <w:noProof/>
                <w:webHidden/>
              </w:rPr>
              <w:tab/>
            </w:r>
            <w:r>
              <w:rPr>
                <w:noProof/>
                <w:webHidden/>
              </w:rPr>
              <w:fldChar w:fldCharType="begin"/>
            </w:r>
            <w:r>
              <w:rPr>
                <w:noProof/>
                <w:webHidden/>
              </w:rPr>
              <w:instrText xml:space="preserve"> PAGEREF _Toc177043292 \h </w:instrText>
            </w:r>
            <w:r>
              <w:rPr>
                <w:noProof/>
                <w:webHidden/>
              </w:rPr>
            </w:r>
            <w:r>
              <w:rPr>
                <w:noProof/>
                <w:webHidden/>
              </w:rPr>
              <w:fldChar w:fldCharType="separate"/>
            </w:r>
            <w:r w:rsidR="00E84582">
              <w:rPr>
                <w:noProof/>
                <w:webHidden/>
              </w:rPr>
              <w:t>1</w:t>
            </w:r>
            <w:r>
              <w:rPr>
                <w:noProof/>
                <w:webHidden/>
              </w:rPr>
              <w:fldChar w:fldCharType="end"/>
            </w:r>
          </w:hyperlink>
        </w:p>
        <w:p w14:paraId="4726B89A" w14:textId="5DB030EB" w:rsidR="000F478D" w:rsidRDefault="000F478D">
          <w:pPr>
            <w:pStyle w:val="TOC2"/>
            <w:tabs>
              <w:tab w:val="right" w:leader="dot" w:pos="9016"/>
            </w:tabs>
            <w:rPr>
              <w:noProof/>
              <w:kern w:val="2"/>
              <w:sz w:val="24"/>
              <w:szCs w:val="24"/>
              <w:lang w:val="en-DK" w:eastAsia="en-DK"/>
              <w14:ligatures w14:val="standardContextual"/>
            </w:rPr>
          </w:pPr>
          <w:hyperlink w:anchor="_Toc177043293" w:history="1">
            <w:r w:rsidRPr="004828E0">
              <w:rPr>
                <w:rStyle w:val="Hyperlink"/>
                <w:rFonts w:ascii="Times New Roman" w:hAnsi="Times New Roman" w:cs="Times New Roman"/>
                <w:noProof/>
              </w:rPr>
              <w:t>A.2) Language Authenticity Comparison</w:t>
            </w:r>
            <w:r>
              <w:rPr>
                <w:noProof/>
                <w:webHidden/>
              </w:rPr>
              <w:tab/>
            </w:r>
            <w:r>
              <w:rPr>
                <w:noProof/>
                <w:webHidden/>
              </w:rPr>
              <w:fldChar w:fldCharType="begin"/>
            </w:r>
            <w:r>
              <w:rPr>
                <w:noProof/>
                <w:webHidden/>
              </w:rPr>
              <w:instrText xml:space="preserve"> PAGEREF _Toc177043293 \h </w:instrText>
            </w:r>
            <w:r>
              <w:rPr>
                <w:noProof/>
                <w:webHidden/>
              </w:rPr>
            </w:r>
            <w:r>
              <w:rPr>
                <w:noProof/>
                <w:webHidden/>
              </w:rPr>
              <w:fldChar w:fldCharType="separate"/>
            </w:r>
            <w:r w:rsidR="00E84582">
              <w:rPr>
                <w:noProof/>
                <w:webHidden/>
              </w:rPr>
              <w:t>2</w:t>
            </w:r>
            <w:r>
              <w:rPr>
                <w:noProof/>
                <w:webHidden/>
              </w:rPr>
              <w:fldChar w:fldCharType="end"/>
            </w:r>
          </w:hyperlink>
        </w:p>
        <w:p w14:paraId="3384BC6B" w14:textId="141860CA" w:rsidR="000F478D" w:rsidRDefault="000F478D">
          <w:pPr>
            <w:pStyle w:val="TOC2"/>
            <w:tabs>
              <w:tab w:val="right" w:leader="dot" w:pos="9016"/>
            </w:tabs>
            <w:rPr>
              <w:noProof/>
              <w:kern w:val="2"/>
              <w:sz w:val="24"/>
              <w:szCs w:val="24"/>
              <w:lang w:val="en-DK" w:eastAsia="en-DK"/>
              <w14:ligatures w14:val="standardContextual"/>
            </w:rPr>
          </w:pPr>
          <w:hyperlink w:anchor="_Toc177043294" w:history="1">
            <w:r w:rsidRPr="004828E0">
              <w:rPr>
                <w:rStyle w:val="Hyperlink"/>
                <w:rFonts w:ascii="Times New Roman" w:hAnsi="Times New Roman" w:cs="Times New Roman"/>
                <w:noProof/>
              </w:rPr>
              <w:t>A.3) Hypothesis Testing</w:t>
            </w:r>
            <w:r>
              <w:rPr>
                <w:noProof/>
                <w:webHidden/>
              </w:rPr>
              <w:tab/>
            </w:r>
            <w:r>
              <w:rPr>
                <w:noProof/>
                <w:webHidden/>
              </w:rPr>
              <w:fldChar w:fldCharType="begin"/>
            </w:r>
            <w:r>
              <w:rPr>
                <w:noProof/>
                <w:webHidden/>
              </w:rPr>
              <w:instrText xml:space="preserve"> PAGEREF _Toc177043294 \h </w:instrText>
            </w:r>
            <w:r>
              <w:rPr>
                <w:noProof/>
                <w:webHidden/>
              </w:rPr>
            </w:r>
            <w:r>
              <w:rPr>
                <w:noProof/>
                <w:webHidden/>
              </w:rPr>
              <w:fldChar w:fldCharType="separate"/>
            </w:r>
            <w:r w:rsidR="00E84582">
              <w:rPr>
                <w:noProof/>
                <w:webHidden/>
              </w:rPr>
              <w:t>3</w:t>
            </w:r>
            <w:r>
              <w:rPr>
                <w:noProof/>
                <w:webHidden/>
              </w:rPr>
              <w:fldChar w:fldCharType="end"/>
            </w:r>
          </w:hyperlink>
        </w:p>
        <w:p w14:paraId="063D31DC" w14:textId="3FABCC75" w:rsidR="000F478D" w:rsidRDefault="000F478D">
          <w:pPr>
            <w:pStyle w:val="TOC2"/>
            <w:tabs>
              <w:tab w:val="right" w:leader="dot" w:pos="9016"/>
            </w:tabs>
            <w:rPr>
              <w:noProof/>
              <w:kern w:val="2"/>
              <w:sz w:val="24"/>
              <w:szCs w:val="24"/>
              <w:lang w:val="en-DK" w:eastAsia="en-DK"/>
              <w14:ligatures w14:val="standardContextual"/>
            </w:rPr>
          </w:pPr>
          <w:hyperlink w:anchor="_Toc177043295" w:history="1">
            <w:r w:rsidRPr="004828E0">
              <w:rPr>
                <w:rStyle w:val="Hyperlink"/>
                <w:rFonts w:ascii="Times New Roman" w:hAnsi="Times New Roman" w:cs="Times New Roman"/>
                <w:noProof/>
              </w:rPr>
              <w:t>A.4) ML Prediction Model</w:t>
            </w:r>
            <w:r>
              <w:rPr>
                <w:noProof/>
                <w:webHidden/>
              </w:rPr>
              <w:tab/>
            </w:r>
            <w:r>
              <w:rPr>
                <w:noProof/>
                <w:webHidden/>
              </w:rPr>
              <w:fldChar w:fldCharType="begin"/>
            </w:r>
            <w:r>
              <w:rPr>
                <w:noProof/>
                <w:webHidden/>
              </w:rPr>
              <w:instrText xml:space="preserve"> PAGEREF _Toc177043295 \h </w:instrText>
            </w:r>
            <w:r>
              <w:rPr>
                <w:noProof/>
                <w:webHidden/>
              </w:rPr>
            </w:r>
            <w:r>
              <w:rPr>
                <w:noProof/>
                <w:webHidden/>
              </w:rPr>
              <w:fldChar w:fldCharType="separate"/>
            </w:r>
            <w:r w:rsidR="00E84582">
              <w:rPr>
                <w:noProof/>
                <w:webHidden/>
              </w:rPr>
              <w:t>4</w:t>
            </w:r>
            <w:r>
              <w:rPr>
                <w:noProof/>
                <w:webHidden/>
              </w:rPr>
              <w:fldChar w:fldCharType="end"/>
            </w:r>
          </w:hyperlink>
        </w:p>
        <w:p w14:paraId="74AE885B" w14:textId="7741549B" w:rsidR="000F478D" w:rsidRDefault="000F478D">
          <w:pPr>
            <w:pStyle w:val="TOC1"/>
            <w:tabs>
              <w:tab w:val="right" w:leader="dot" w:pos="9016"/>
            </w:tabs>
            <w:rPr>
              <w:noProof/>
              <w:kern w:val="2"/>
              <w:sz w:val="24"/>
              <w:szCs w:val="24"/>
              <w:lang w:val="en-DK" w:eastAsia="en-DK"/>
              <w14:ligatures w14:val="standardContextual"/>
            </w:rPr>
          </w:pPr>
          <w:hyperlink w:anchor="_Toc177043296" w:history="1">
            <w:r w:rsidRPr="004828E0">
              <w:rPr>
                <w:rStyle w:val="Hyperlink"/>
                <w:noProof/>
              </w:rPr>
              <w:t>References</w:t>
            </w:r>
            <w:r>
              <w:rPr>
                <w:noProof/>
                <w:webHidden/>
              </w:rPr>
              <w:tab/>
            </w:r>
            <w:r>
              <w:rPr>
                <w:noProof/>
                <w:webHidden/>
              </w:rPr>
              <w:fldChar w:fldCharType="begin"/>
            </w:r>
            <w:r>
              <w:rPr>
                <w:noProof/>
                <w:webHidden/>
              </w:rPr>
              <w:instrText xml:space="preserve"> PAGEREF _Toc177043296 \h </w:instrText>
            </w:r>
            <w:r>
              <w:rPr>
                <w:noProof/>
                <w:webHidden/>
              </w:rPr>
              <w:fldChar w:fldCharType="separate"/>
            </w:r>
            <w:r w:rsidR="00E84582">
              <w:rPr>
                <w:b/>
                <w:bCs/>
                <w:noProof/>
                <w:webHidden/>
                <w:lang w:val="en-US"/>
              </w:rPr>
              <w:t>Error! Bookmark not defined.</w:t>
            </w:r>
            <w:r>
              <w:rPr>
                <w:noProof/>
                <w:webHidden/>
              </w:rPr>
              <w:fldChar w:fldCharType="end"/>
            </w:r>
          </w:hyperlink>
        </w:p>
        <w:p w14:paraId="535E7EE6" w14:textId="66B1F72E" w:rsidR="00CA47CC" w:rsidRDefault="00000000" w:rsidP="00CA47CC">
          <w:r>
            <w:rPr>
              <w:b/>
              <w:bCs/>
              <w:noProof/>
            </w:rPr>
            <w:fldChar w:fldCharType="end"/>
          </w:r>
        </w:p>
      </w:sdtContent>
    </w:sdt>
    <w:p w14:paraId="6B37148B" w14:textId="77777777" w:rsidR="00CA47CC" w:rsidRDefault="00CA47CC" w:rsidP="00CA47CC"/>
    <w:p w14:paraId="3B1C1447" w14:textId="77777777" w:rsidR="00397134" w:rsidRDefault="00397134" w:rsidP="00CA47CC">
      <w:pPr>
        <w:sectPr w:rsidR="00397134" w:rsidSect="00397134">
          <w:footerReference w:type="default" r:id="rId8"/>
          <w:pgSz w:w="11906" w:h="16838"/>
          <w:pgMar w:top="1440" w:right="1440" w:bottom="1440" w:left="1440" w:header="708" w:footer="708" w:gutter="0"/>
          <w:cols w:space="708"/>
          <w:docGrid w:linePitch="360"/>
        </w:sectPr>
      </w:pPr>
    </w:p>
    <w:p w14:paraId="3F42C454" w14:textId="77777777" w:rsidR="002E3529" w:rsidRPr="00CD62F4" w:rsidRDefault="00000000" w:rsidP="002E3529">
      <w:pPr>
        <w:pStyle w:val="Heading1"/>
        <w:rPr>
          <w:rFonts w:ascii="Times New Roman" w:hAnsi="Times New Roman" w:cs="Times New Roman"/>
          <w:sz w:val="24"/>
          <w:szCs w:val="24"/>
        </w:rPr>
      </w:pPr>
      <w:bookmarkStart w:id="0" w:name="_Toc177043291"/>
      <w:r w:rsidRPr="00CD62F4">
        <w:rPr>
          <w:rFonts w:ascii="Times New Roman" w:hAnsi="Times New Roman" w:cs="Times New Roman"/>
          <w:sz w:val="24"/>
          <w:szCs w:val="24"/>
        </w:rPr>
        <w:t>A) Scalable</w:t>
      </w:r>
      <w:r w:rsidR="00397134" w:rsidRPr="00CD62F4">
        <w:rPr>
          <w:rFonts w:ascii="Times New Roman" w:hAnsi="Times New Roman" w:cs="Times New Roman"/>
          <w:sz w:val="24"/>
          <w:szCs w:val="24"/>
        </w:rPr>
        <w:t xml:space="preserve"> data processin</w:t>
      </w:r>
      <w:r w:rsidRPr="00CD62F4">
        <w:rPr>
          <w:rFonts w:ascii="Times New Roman" w:hAnsi="Times New Roman" w:cs="Times New Roman"/>
          <w:sz w:val="24"/>
          <w:szCs w:val="24"/>
        </w:rPr>
        <w:t>g</w:t>
      </w:r>
      <w:bookmarkEnd w:id="0"/>
    </w:p>
    <w:p w14:paraId="7F72B0DD" w14:textId="77777777" w:rsidR="0047070C" w:rsidRDefault="00000000" w:rsidP="0047070C">
      <w:pPr>
        <w:pStyle w:val="Heading2"/>
        <w:rPr>
          <w:rFonts w:ascii="Times New Roman" w:hAnsi="Times New Roman" w:cs="Times New Roman"/>
          <w:color w:val="auto"/>
          <w:sz w:val="22"/>
          <w:szCs w:val="22"/>
          <w:u w:val="single"/>
        </w:rPr>
      </w:pPr>
      <w:bookmarkStart w:id="1" w:name="_Toc177043292"/>
      <w:r w:rsidRPr="00CD62F4">
        <w:rPr>
          <w:rFonts w:ascii="Times New Roman" w:hAnsi="Times New Roman" w:cs="Times New Roman"/>
          <w:color w:val="auto"/>
          <w:sz w:val="22"/>
          <w:szCs w:val="22"/>
        </w:rPr>
        <w:t xml:space="preserve">A.1) </w:t>
      </w:r>
      <w:r w:rsidR="00FA7E7A" w:rsidRPr="00844F58">
        <w:rPr>
          <w:rFonts w:ascii="Times New Roman" w:hAnsi="Times New Roman" w:cs="Times New Roman"/>
          <w:color w:val="auto"/>
          <w:sz w:val="22"/>
          <w:szCs w:val="22"/>
          <w:u w:val="single"/>
        </w:rPr>
        <w:t>Businesses reviewed by more than 5 influencers</w:t>
      </w:r>
      <w:bookmarkEnd w:id="1"/>
    </w:p>
    <w:p w14:paraId="6DF81321" w14:textId="77777777" w:rsidR="00BA7CF9" w:rsidRDefault="00000000" w:rsidP="00BA7CF9">
      <w:pPr>
        <w:keepNext/>
      </w:pPr>
      <w:r w:rsidRPr="004A0DB8">
        <w:rPr>
          <w:rFonts w:ascii="Times New Roman" w:hAnsi="Times New Roman" w:cs="Times New Roman"/>
        </w:rPr>
        <w:t>The Yalp dataset consists of 3 entities: businesses</w:t>
      </w:r>
      <w:r w:rsidR="008B76EA">
        <w:rPr>
          <w:rFonts w:ascii="Times New Roman" w:hAnsi="Times New Roman" w:cs="Times New Roman"/>
        </w:rPr>
        <w:t>(bu)</w:t>
      </w:r>
      <w:r w:rsidRPr="004A0DB8">
        <w:rPr>
          <w:rFonts w:ascii="Times New Roman" w:hAnsi="Times New Roman" w:cs="Times New Roman"/>
        </w:rPr>
        <w:t>, users</w:t>
      </w:r>
      <w:r w:rsidR="008B76EA">
        <w:rPr>
          <w:rFonts w:ascii="Times New Roman" w:hAnsi="Times New Roman" w:cs="Times New Roman"/>
        </w:rPr>
        <w:t>(us)</w:t>
      </w:r>
      <w:r w:rsidRPr="004A0DB8">
        <w:rPr>
          <w:rFonts w:ascii="Times New Roman" w:hAnsi="Times New Roman" w:cs="Times New Roman"/>
        </w:rPr>
        <w:t>, and reviews</w:t>
      </w:r>
      <w:r w:rsidR="008B76EA">
        <w:rPr>
          <w:rFonts w:ascii="Times New Roman" w:hAnsi="Times New Roman" w:cs="Times New Roman"/>
        </w:rPr>
        <w:t>(re)</w:t>
      </w:r>
      <w:r w:rsidRPr="004A0DB8">
        <w:rPr>
          <w:rFonts w:ascii="Times New Roman" w:hAnsi="Times New Roman" w:cs="Times New Roman"/>
        </w:rPr>
        <w:t xml:space="preserve">, which are all linked by a common attribute such as the </w:t>
      </w:r>
      <w:r w:rsidRPr="005319C8">
        <w:rPr>
          <w:rFonts w:ascii="Times New Roman" w:hAnsi="Times New Roman" w:cs="Times New Roman"/>
          <w:i/>
          <w:iCs/>
        </w:rPr>
        <w:t xml:space="preserve">business_id, users_id </w:t>
      </w:r>
      <w:r w:rsidRPr="005319C8">
        <w:rPr>
          <w:rFonts w:ascii="Times New Roman" w:hAnsi="Times New Roman" w:cs="Times New Roman"/>
        </w:rPr>
        <w:t>and</w:t>
      </w:r>
      <w:r w:rsidRPr="005319C8">
        <w:rPr>
          <w:rFonts w:ascii="Times New Roman" w:hAnsi="Times New Roman" w:cs="Times New Roman"/>
          <w:i/>
          <w:iCs/>
        </w:rPr>
        <w:t xml:space="preserve"> reviews_id</w:t>
      </w:r>
      <w:r w:rsidRPr="004A0DB8">
        <w:rPr>
          <w:rFonts w:ascii="Times New Roman" w:hAnsi="Times New Roman" w:cs="Times New Roman"/>
        </w:rPr>
        <w:t>. Through these attributes, it was possible to establish connections between them</w:t>
      </w:r>
      <w:r w:rsidR="00584225">
        <w:rPr>
          <w:rFonts w:ascii="Times New Roman" w:hAnsi="Times New Roman" w:cs="Times New Roman"/>
        </w:rPr>
        <w:t xml:space="preserve"> a</w:t>
      </w:r>
      <w:r w:rsidR="00D60692">
        <w:rPr>
          <w:rFonts w:ascii="Times New Roman" w:hAnsi="Times New Roman" w:cs="Times New Roman"/>
        </w:rPr>
        <w:t>n</w:t>
      </w:r>
      <w:r w:rsidR="00584225">
        <w:rPr>
          <w:rFonts w:ascii="Times New Roman" w:hAnsi="Times New Roman" w:cs="Times New Roman"/>
        </w:rPr>
        <w:t>d create data frames</w:t>
      </w:r>
      <w:r w:rsidRPr="004A0DB8">
        <w:rPr>
          <w:rFonts w:ascii="Times New Roman" w:hAnsi="Times New Roman" w:cs="Times New Roman"/>
        </w:rPr>
        <w:t>.</w:t>
      </w:r>
      <w:r w:rsidR="00584225">
        <w:rPr>
          <w:rFonts w:ascii="Times New Roman" w:hAnsi="Times New Roman" w:cs="Times New Roman"/>
        </w:rPr>
        <w:t xml:space="preserve"> </w:t>
      </w:r>
      <w:r w:rsidRPr="004A0DB8">
        <w:rPr>
          <w:rFonts w:ascii="Times New Roman" w:hAnsi="Times New Roman" w:cs="Times New Roman"/>
        </w:rPr>
        <w:t>To find all business</w:t>
      </w:r>
      <w:r w:rsidR="00653E3F">
        <w:rPr>
          <w:rFonts w:ascii="Times New Roman" w:hAnsi="Times New Roman" w:cs="Times New Roman"/>
        </w:rPr>
        <w:t>es</w:t>
      </w:r>
      <w:r w:rsidRPr="004A0DB8">
        <w:rPr>
          <w:rFonts w:ascii="Times New Roman" w:hAnsi="Times New Roman" w:cs="Times New Roman"/>
        </w:rPr>
        <w:t xml:space="preserve"> </w:t>
      </w:r>
      <w:r>
        <w:rPr>
          <w:rFonts w:ascii="Times New Roman" w:hAnsi="Times New Roman" w:cs="Times New Roman"/>
        </w:rPr>
        <w:t>that were review</w:t>
      </w:r>
      <w:r w:rsidR="00653E3F">
        <w:rPr>
          <w:rFonts w:ascii="Times New Roman" w:hAnsi="Times New Roman" w:cs="Times New Roman"/>
        </w:rPr>
        <w:t>ed</w:t>
      </w:r>
      <w:r>
        <w:rPr>
          <w:rFonts w:ascii="Times New Roman" w:hAnsi="Times New Roman" w:cs="Times New Roman"/>
        </w:rPr>
        <w:t xml:space="preserve"> by more than 5 influencers, the very first step is to define who an influencer </w:t>
      </w:r>
      <w:r w:rsidR="00584225">
        <w:rPr>
          <w:rFonts w:ascii="Times New Roman" w:hAnsi="Times New Roman" w:cs="Times New Roman"/>
        </w:rPr>
        <w:t xml:space="preserve">is </w:t>
      </w:r>
      <w:r>
        <w:rPr>
          <w:rFonts w:ascii="Times New Roman" w:hAnsi="Times New Roman" w:cs="Times New Roman"/>
        </w:rPr>
        <w:t>from t</w:t>
      </w:r>
      <w:r w:rsidR="00584225">
        <w:rPr>
          <w:rFonts w:ascii="Times New Roman" w:hAnsi="Times New Roman" w:cs="Times New Roman"/>
        </w:rPr>
        <w:t>he user's data frame. From the Yalp assignment, an influencer was defined as someone who has written more than 1000 reviews.</w:t>
      </w:r>
      <w:r w:rsidR="00FA79C5">
        <w:rPr>
          <w:rFonts w:ascii="Times New Roman" w:hAnsi="Times New Roman" w:cs="Times New Roman"/>
        </w:rPr>
        <w:t xml:space="preserve"> </w:t>
      </w:r>
      <w:r w:rsidR="008B76EA">
        <w:rPr>
          <w:rFonts w:ascii="Times New Roman" w:hAnsi="Times New Roman" w:cs="Times New Roman"/>
        </w:rPr>
        <w:t>Therefore,</w:t>
      </w:r>
      <w:r w:rsidR="00FA79C5">
        <w:rPr>
          <w:rFonts w:ascii="Times New Roman" w:hAnsi="Times New Roman" w:cs="Times New Roman"/>
        </w:rPr>
        <w:t xml:space="preserve"> I found all the </w:t>
      </w:r>
      <w:r w:rsidR="002643AA" w:rsidRPr="005319C8">
        <w:rPr>
          <w:rFonts w:ascii="Times New Roman" w:hAnsi="Times New Roman" w:cs="Times New Roman"/>
          <w:i/>
          <w:iCs/>
        </w:rPr>
        <w:t>users_ids</w:t>
      </w:r>
      <w:r w:rsidR="002643AA">
        <w:rPr>
          <w:rFonts w:ascii="Times New Roman" w:hAnsi="Times New Roman" w:cs="Times New Roman"/>
        </w:rPr>
        <w:t>, who wrote</w:t>
      </w:r>
      <w:r w:rsidR="00836C69">
        <w:rPr>
          <w:rFonts w:ascii="Times New Roman" w:hAnsi="Times New Roman" w:cs="Times New Roman"/>
        </w:rPr>
        <w:t xml:space="preserve"> more than </w:t>
      </w:r>
      <w:r w:rsidR="002643AA">
        <w:rPr>
          <w:rFonts w:ascii="Times New Roman" w:hAnsi="Times New Roman" w:cs="Times New Roman"/>
        </w:rPr>
        <w:t>1000 reviews, by writing this code</w:t>
      </w:r>
      <w:r w:rsidR="006263E1">
        <w:rPr>
          <w:rFonts w:ascii="Times New Roman" w:hAnsi="Times New Roman" w:cs="Times New Roman"/>
        </w:rPr>
        <w:t xml:space="preserve"> as shown in Figure1</w:t>
      </w:r>
      <w:r w:rsidR="002643AA">
        <w:rPr>
          <w:rFonts w:ascii="Times New Roman" w:hAnsi="Times New Roman" w:cs="Times New Roman"/>
        </w:rPr>
        <w:t>:</w:t>
      </w:r>
      <w:r w:rsidR="002643AA" w:rsidRPr="002643AA">
        <w:rPr>
          <w:noProof/>
        </w:rPr>
        <w:t xml:space="preserve"> </w:t>
      </w:r>
      <w:r w:rsidR="005F15B1" w:rsidRPr="002643AA">
        <w:rPr>
          <w:rFonts w:ascii="Times New Roman" w:hAnsi="Times New Roman" w:cs="Times New Roman"/>
          <w:noProof/>
        </w:rPr>
        <w:drawing>
          <wp:inline distT="0" distB="0" distL="0" distR="0" wp14:anchorId="5AA80433" wp14:editId="7AB5F8BB">
            <wp:extent cx="5731510" cy="838835"/>
            <wp:effectExtent l="0" t="0" r="2540" b="0"/>
            <wp:docPr id="10995747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7476" name="Picture 1" descr="A close-up of a white background&#10;&#10;Description automatically generated"/>
                    <pic:cNvPicPr/>
                  </pic:nvPicPr>
                  <pic:blipFill>
                    <a:blip r:embed="rId9"/>
                    <a:stretch>
                      <a:fillRect/>
                    </a:stretch>
                  </pic:blipFill>
                  <pic:spPr>
                    <a:xfrm>
                      <a:off x="0" y="0"/>
                      <a:ext cx="5731510" cy="838835"/>
                    </a:xfrm>
                    <a:prstGeom prst="rect">
                      <a:avLst/>
                    </a:prstGeom>
                  </pic:spPr>
                </pic:pic>
              </a:graphicData>
            </a:graphic>
          </wp:inline>
        </w:drawing>
      </w:r>
    </w:p>
    <w:p w14:paraId="6102DB23" w14:textId="27058955" w:rsidR="00BA7CF9" w:rsidRPr="00BA7CF9" w:rsidRDefault="00000000" w:rsidP="00BA7CF9">
      <w:pPr>
        <w:pStyle w:val="Caption"/>
        <w:rPr>
          <w:rFonts w:ascii="Times New Roman" w:hAnsi="Times New Roman" w:cs="Times New Roman"/>
          <w:color w:val="auto"/>
          <w:sz w:val="16"/>
          <w:szCs w:val="16"/>
        </w:rPr>
      </w:pPr>
      <w:r w:rsidRPr="00BA7CF9">
        <w:rPr>
          <w:rFonts w:ascii="Times New Roman" w:hAnsi="Times New Roman" w:cs="Times New Roman"/>
          <w:color w:val="auto"/>
          <w:sz w:val="16"/>
          <w:szCs w:val="16"/>
        </w:rPr>
        <w:t xml:space="preserve">Figure </w:t>
      </w:r>
      <w:r w:rsidRPr="00BA7CF9">
        <w:rPr>
          <w:rFonts w:ascii="Times New Roman" w:hAnsi="Times New Roman" w:cs="Times New Roman"/>
          <w:color w:val="auto"/>
          <w:sz w:val="16"/>
          <w:szCs w:val="16"/>
        </w:rPr>
        <w:fldChar w:fldCharType="begin"/>
      </w:r>
      <w:r w:rsidRPr="00BA7CF9">
        <w:rPr>
          <w:rFonts w:ascii="Times New Roman" w:hAnsi="Times New Roman" w:cs="Times New Roman"/>
          <w:color w:val="auto"/>
          <w:sz w:val="16"/>
          <w:szCs w:val="16"/>
        </w:rPr>
        <w:instrText xml:space="preserve"> SEQ Figure \* ARABIC </w:instrText>
      </w:r>
      <w:r w:rsidRPr="00BA7CF9">
        <w:rPr>
          <w:rFonts w:ascii="Times New Roman" w:hAnsi="Times New Roman" w:cs="Times New Roman"/>
          <w:color w:val="auto"/>
          <w:sz w:val="16"/>
          <w:szCs w:val="16"/>
        </w:rPr>
        <w:fldChar w:fldCharType="separate"/>
      </w:r>
      <w:r w:rsidR="00E84582">
        <w:rPr>
          <w:rFonts w:ascii="Times New Roman" w:hAnsi="Times New Roman" w:cs="Times New Roman"/>
          <w:noProof/>
          <w:color w:val="auto"/>
          <w:sz w:val="16"/>
          <w:szCs w:val="16"/>
        </w:rPr>
        <w:t>1</w:t>
      </w:r>
      <w:r w:rsidRPr="00BA7CF9">
        <w:rPr>
          <w:rFonts w:ascii="Times New Roman" w:hAnsi="Times New Roman" w:cs="Times New Roman"/>
          <w:color w:val="auto"/>
          <w:sz w:val="16"/>
          <w:szCs w:val="16"/>
        </w:rPr>
        <w:fldChar w:fldCharType="end"/>
      </w:r>
      <w:r w:rsidR="009F3422">
        <w:rPr>
          <w:rFonts w:ascii="Times New Roman" w:hAnsi="Times New Roman" w:cs="Times New Roman"/>
          <w:color w:val="auto"/>
          <w:sz w:val="16"/>
          <w:szCs w:val="16"/>
        </w:rPr>
        <w:t xml:space="preserve"> Influencers</w:t>
      </w:r>
    </w:p>
    <w:p w14:paraId="459DBB2F" w14:textId="77777777" w:rsidR="00BA7CF9" w:rsidRPr="00BA7CF9" w:rsidRDefault="00BA7CF9" w:rsidP="00BA7CF9">
      <w:pPr>
        <w:pStyle w:val="Caption"/>
        <w:rPr>
          <w:rFonts w:ascii="Times New Roman" w:hAnsi="Times New Roman" w:cs="Times New Roman"/>
          <w:color w:val="auto"/>
          <w:sz w:val="16"/>
          <w:szCs w:val="16"/>
        </w:rPr>
      </w:pPr>
    </w:p>
    <w:p w14:paraId="4F22E260" w14:textId="77777777" w:rsidR="004A0DB8" w:rsidRDefault="00000000" w:rsidP="004A0DB8">
      <w:pPr>
        <w:rPr>
          <w:rFonts w:ascii="Times New Roman" w:hAnsi="Times New Roman" w:cs="Times New Roman"/>
        </w:rPr>
      </w:pPr>
      <w:r>
        <w:rPr>
          <w:rFonts w:ascii="Times New Roman" w:hAnsi="Times New Roman" w:cs="Times New Roman"/>
        </w:rPr>
        <w:t>Then I joined the influencers data frame with the reviews one on user_id. This way I</w:t>
      </w:r>
      <w:r w:rsidR="00836C69">
        <w:rPr>
          <w:rFonts w:ascii="Times New Roman" w:hAnsi="Times New Roman" w:cs="Times New Roman"/>
        </w:rPr>
        <w:t xml:space="preserve"> filtered</w:t>
      </w:r>
      <w:r>
        <w:rPr>
          <w:rFonts w:ascii="Times New Roman" w:hAnsi="Times New Roman" w:cs="Times New Roman"/>
        </w:rPr>
        <w:t xml:space="preserve"> all the </w:t>
      </w:r>
      <w:r w:rsidR="00836C69">
        <w:rPr>
          <w:rFonts w:ascii="Times New Roman" w:hAnsi="Times New Roman" w:cs="Times New Roman"/>
        </w:rPr>
        <w:t>users with more than</w:t>
      </w:r>
      <w:r w:rsidR="005319C8">
        <w:rPr>
          <w:rFonts w:ascii="Times New Roman" w:hAnsi="Times New Roman" w:cs="Times New Roman"/>
        </w:rPr>
        <w:t xml:space="preserve"> 1000 reviews</w:t>
      </w:r>
      <w:r w:rsidR="00836C69">
        <w:rPr>
          <w:rFonts w:ascii="Times New Roman" w:hAnsi="Times New Roman" w:cs="Times New Roman"/>
        </w:rPr>
        <w:t xml:space="preserve"> and their actual reviews.</w:t>
      </w:r>
      <w:r w:rsidR="00AF5069">
        <w:rPr>
          <w:rFonts w:ascii="Times New Roman" w:hAnsi="Times New Roman" w:cs="Times New Roman"/>
        </w:rPr>
        <w:t xml:space="preserve"> Th</w:t>
      </w:r>
      <w:r w:rsidR="005319C8">
        <w:rPr>
          <w:rFonts w:ascii="Times New Roman" w:hAnsi="Times New Roman" w:cs="Times New Roman"/>
        </w:rPr>
        <w:t>en</w:t>
      </w:r>
      <w:r w:rsidR="00AF5069">
        <w:rPr>
          <w:rFonts w:ascii="Times New Roman" w:hAnsi="Times New Roman" w:cs="Times New Roman"/>
        </w:rPr>
        <w:t xml:space="preserve"> I join</w:t>
      </w:r>
      <w:r w:rsidR="005319C8">
        <w:rPr>
          <w:rFonts w:ascii="Times New Roman" w:hAnsi="Times New Roman" w:cs="Times New Roman"/>
        </w:rPr>
        <w:t>ed</w:t>
      </w:r>
      <w:r w:rsidR="00AF5069">
        <w:rPr>
          <w:rFonts w:ascii="Times New Roman" w:hAnsi="Times New Roman" w:cs="Times New Roman"/>
        </w:rPr>
        <w:t xml:space="preserve"> all the 3 tables</w:t>
      </w:r>
      <w:r w:rsidR="005319C8">
        <w:rPr>
          <w:rFonts w:ascii="Times New Roman" w:hAnsi="Times New Roman" w:cs="Times New Roman"/>
        </w:rPr>
        <w:t xml:space="preserve">, which resulted in a new data frame called </w:t>
      </w:r>
      <w:r w:rsidR="005319C8" w:rsidRPr="005319C8">
        <w:rPr>
          <w:rFonts w:ascii="Times New Roman" w:hAnsi="Times New Roman" w:cs="Times New Roman"/>
          <w:i/>
          <w:iCs/>
        </w:rPr>
        <w:t>business_reviews_users</w:t>
      </w:r>
      <w:r w:rsidR="004F4F58">
        <w:rPr>
          <w:rFonts w:ascii="Times New Roman" w:hAnsi="Times New Roman" w:cs="Times New Roman"/>
        </w:rPr>
        <w:t>. Then I counted how many unique users have reviewed each business, which results in a new data</w:t>
      </w:r>
      <w:r w:rsidR="0057579B">
        <w:rPr>
          <w:rFonts w:ascii="Times New Roman" w:hAnsi="Times New Roman" w:cs="Times New Roman"/>
        </w:rPr>
        <w:t xml:space="preserve"> </w:t>
      </w:r>
      <w:r w:rsidR="004F4F58">
        <w:rPr>
          <w:rFonts w:ascii="Times New Roman" w:hAnsi="Times New Roman" w:cs="Times New Roman"/>
        </w:rPr>
        <w:t xml:space="preserve">frame called: </w:t>
      </w:r>
      <w:r w:rsidR="004F4F58" w:rsidRPr="004F4F58">
        <w:rPr>
          <w:rFonts w:ascii="Times New Roman" w:hAnsi="Times New Roman" w:cs="Times New Roman"/>
          <w:i/>
          <w:iCs/>
        </w:rPr>
        <w:t>business_count</w:t>
      </w:r>
      <w:r w:rsidR="004F4F58">
        <w:rPr>
          <w:rFonts w:ascii="Times New Roman" w:hAnsi="Times New Roman" w:cs="Times New Roman"/>
          <w:i/>
          <w:iCs/>
        </w:rPr>
        <w:t xml:space="preserve">, </w:t>
      </w:r>
      <w:r w:rsidR="004F4F58" w:rsidRPr="004F4F58">
        <w:rPr>
          <w:rFonts w:ascii="Times New Roman" w:hAnsi="Times New Roman" w:cs="Times New Roman"/>
        </w:rPr>
        <w:t xml:space="preserve">having a new column called </w:t>
      </w:r>
      <w:r w:rsidR="008B76EA">
        <w:rPr>
          <w:rFonts w:ascii="Times New Roman" w:hAnsi="Times New Roman" w:cs="Times New Roman"/>
          <w:i/>
          <w:iCs/>
        </w:rPr>
        <w:t>infl_count</w:t>
      </w:r>
      <w:r w:rsidR="004F4F58">
        <w:rPr>
          <w:rFonts w:ascii="Times New Roman" w:hAnsi="Times New Roman" w:cs="Times New Roman"/>
        </w:rPr>
        <w:t>. Then this data</w:t>
      </w:r>
      <w:r w:rsidR="0057579B">
        <w:rPr>
          <w:rFonts w:ascii="Times New Roman" w:hAnsi="Times New Roman" w:cs="Times New Roman"/>
        </w:rPr>
        <w:t xml:space="preserve"> </w:t>
      </w:r>
      <w:r w:rsidR="004F4F58">
        <w:rPr>
          <w:rFonts w:ascii="Times New Roman" w:hAnsi="Times New Roman" w:cs="Times New Roman"/>
        </w:rPr>
        <w:t xml:space="preserve">frame was filtered </w:t>
      </w:r>
      <w:r w:rsidR="0057579B">
        <w:rPr>
          <w:rFonts w:ascii="Times New Roman" w:hAnsi="Times New Roman" w:cs="Times New Roman"/>
        </w:rPr>
        <w:t>to</w:t>
      </w:r>
      <w:r w:rsidR="004F4F58">
        <w:rPr>
          <w:rFonts w:ascii="Times New Roman" w:hAnsi="Times New Roman" w:cs="Times New Roman"/>
        </w:rPr>
        <w:t xml:space="preserve"> get all the business</w:t>
      </w:r>
      <w:r w:rsidR="009F3422">
        <w:rPr>
          <w:rFonts w:ascii="Times New Roman" w:hAnsi="Times New Roman" w:cs="Times New Roman"/>
        </w:rPr>
        <w:t>es</w:t>
      </w:r>
      <w:r w:rsidR="004F4F58">
        <w:rPr>
          <w:rFonts w:ascii="Times New Roman" w:hAnsi="Times New Roman" w:cs="Times New Roman"/>
        </w:rPr>
        <w:t xml:space="preserve"> with more than 5 influencers</w:t>
      </w:r>
      <w:r w:rsidR="0057579B">
        <w:rPr>
          <w:rFonts w:ascii="Times New Roman" w:hAnsi="Times New Roman" w:cs="Times New Roman"/>
        </w:rPr>
        <w:t xml:space="preserve">. Then I counted them, </w:t>
      </w:r>
      <w:r w:rsidR="00462C3E">
        <w:rPr>
          <w:rFonts w:ascii="Times New Roman" w:hAnsi="Times New Roman" w:cs="Times New Roman"/>
        </w:rPr>
        <w:t>which</w:t>
      </w:r>
      <w:r w:rsidR="0057579B">
        <w:rPr>
          <w:rFonts w:ascii="Times New Roman" w:hAnsi="Times New Roman" w:cs="Times New Roman"/>
        </w:rPr>
        <w:t xml:space="preserve"> resulted in 4365</w:t>
      </w:r>
      <w:r w:rsidR="004F4F58">
        <w:rPr>
          <w:rFonts w:ascii="Times New Roman" w:hAnsi="Times New Roman" w:cs="Times New Roman"/>
        </w:rPr>
        <w:t>.</w:t>
      </w:r>
      <w:r w:rsidR="00992D85">
        <w:rPr>
          <w:rFonts w:ascii="Times New Roman" w:hAnsi="Times New Roman" w:cs="Times New Roman"/>
        </w:rPr>
        <w:t xml:space="preserve"> Figure</w:t>
      </w:r>
      <w:r w:rsidR="00F418B0">
        <w:rPr>
          <w:rFonts w:ascii="Times New Roman" w:hAnsi="Times New Roman" w:cs="Times New Roman"/>
        </w:rPr>
        <w:t xml:space="preserve"> </w:t>
      </w:r>
      <w:r w:rsidR="00992D85">
        <w:rPr>
          <w:rFonts w:ascii="Times New Roman" w:hAnsi="Times New Roman" w:cs="Times New Roman"/>
        </w:rPr>
        <w:t>2 shows the code of how I have achieved that.</w:t>
      </w:r>
    </w:p>
    <w:p w14:paraId="085350B9" w14:textId="77777777" w:rsidR="00AE7CCB" w:rsidRDefault="00000000" w:rsidP="00AE7CCB">
      <w:pPr>
        <w:keepNext/>
      </w:pPr>
      <w:r w:rsidRPr="00462C3E">
        <w:rPr>
          <w:rFonts w:ascii="Times New Roman" w:hAnsi="Times New Roman" w:cs="Times New Roman"/>
          <w:noProof/>
        </w:rPr>
        <w:drawing>
          <wp:inline distT="0" distB="0" distL="0" distR="0" wp14:anchorId="321426D4" wp14:editId="4A226776">
            <wp:extent cx="5731510" cy="478315"/>
            <wp:effectExtent l="0" t="0" r="2540" b="0"/>
            <wp:docPr id="2129565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65913" name=""/>
                    <pic:cNvPicPr/>
                  </pic:nvPicPr>
                  <pic:blipFill>
                    <a:blip r:embed="rId10"/>
                    <a:stretch>
                      <a:fillRect/>
                    </a:stretch>
                  </pic:blipFill>
                  <pic:spPr>
                    <a:xfrm>
                      <a:off x="0" y="0"/>
                      <a:ext cx="6230493" cy="519957"/>
                    </a:xfrm>
                    <a:prstGeom prst="rect">
                      <a:avLst/>
                    </a:prstGeom>
                  </pic:spPr>
                </pic:pic>
              </a:graphicData>
            </a:graphic>
          </wp:inline>
        </w:drawing>
      </w:r>
    </w:p>
    <w:p w14:paraId="7F4C867F" w14:textId="6AE3FEDB" w:rsidR="00462C3E" w:rsidRPr="00AE7CCB" w:rsidRDefault="00000000" w:rsidP="00AE7CCB">
      <w:pPr>
        <w:pStyle w:val="Caption"/>
        <w:rPr>
          <w:rFonts w:ascii="Times New Roman" w:hAnsi="Times New Roman" w:cs="Times New Roman"/>
          <w:color w:val="auto"/>
          <w:sz w:val="16"/>
          <w:szCs w:val="16"/>
        </w:rPr>
      </w:pPr>
      <w:r w:rsidRPr="00AE7CCB">
        <w:rPr>
          <w:rFonts w:ascii="Times New Roman" w:hAnsi="Times New Roman" w:cs="Times New Roman"/>
          <w:color w:val="auto"/>
          <w:sz w:val="16"/>
          <w:szCs w:val="16"/>
        </w:rPr>
        <w:t xml:space="preserve">Figure </w:t>
      </w:r>
      <w:r w:rsidRPr="00AE7CCB">
        <w:rPr>
          <w:rFonts w:ascii="Times New Roman" w:hAnsi="Times New Roman" w:cs="Times New Roman"/>
          <w:color w:val="auto"/>
          <w:sz w:val="16"/>
          <w:szCs w:val="16"/>
        </w:rPr>
        <w:fldChar w:fldCharType="begin"/>
      </w:r>
      <w:r w:rsidRPr="00AE7CCB">
        <w:rPr>
          <w:rFonts w:ascii="Times New Roman" w:hAnsi="Times New Roman" w:cs="Times New Roman"/>
          <w:color w:val="auto"/>
          <w:sz w:val="16"/>
          <w:szCs w:val="16"/>
        </w:rPr>
        <w:instrText xml:space="preserve"> SEQ Figure \* ARABIC </w:instrText>
      </w:r>
      <w:r w:rsidRPr="00AE7CCB">
        <w:rPr>
          <w:rFonts w:ascii="Times New Roman" w:hAnsi="Times New Roman" w:cs="Times New Roman"/>
          <w:color w:val="auto"/>
          <w:sz w:val="16"/>
          <w:szCs w:val="16"/>
        </w:rPr>
        <w:fldChar w:fldCharType="separate"/>
      </w:r>
      <w:r w:rsidR="00E84582">
        <w:rPr>
          <w:rFonts w:ascii="Times New Roman" w:hAnsi="Times New Roman" w:cs="Times New Roman"/>
          <w:noProof/>
          <w:color w:val="auto"/>
          <w:sz w:val="16"/>
          <w:szCs w:val="16"/>
        </w:rPr>
        <w:t>2</w:t>
      </w:r>
      <w:r w:rsidRPr="00AE7CCB">
        <w:rPr>
          <w:rFonts w:ascii="Times New Roman" w:hAnsi="Times New Roman" w:cs="Times New Roman"/>
          <w:color w:val="auto"/>
          <w:sz w:val="16"/>
          <w:szCs w:val="16"/>
        </w:rPr>
        <w:fldChar w:fldCharType="end"/>
      </w:r>
      <w:r w:rsidR="009F3422">
        <w:rPr>
          <w:rFonts w:ascii="Times New Roman" w:hAnsi="Times New Roman" w:cs="Times New Roman"/>
          <w:color w:val="auto"/>
          <w:sz w:val="16"/>
          <w:szCs w:val="16"/>
        </w:rPr>
        <w:t xml:space="preserve"> Businesses</w:t>
      </w:r>
      <w:r w:rsidR="001E328D">
        <w:rPr>
          <w:rFonts w:ascii="Times New Roman" w:hAnsi="Times New Roman" w:cs="Times New Roman"/>
          <w:color w:val="auto"/>
          <w:sz w:val="16"/>
          <w:szCs w:val="16"/>
        </w:rPr>
        <w:t xml:space="preserve"> with more than 5 influencers</w:t>
      </w:r>
    </w:p>
    <w:p w14:paraId="35D0A64E" w14:textId="77777777" w:rsidR="00923A0A" w:rsidRPr="00A572C0" w:rsidRDefault="00000000" w:rsidP="00A572C0">
      <w:pPr>
        <w:pStyle w:val="Heading2"/>
        <w:rPr>
          <w:rFonts w:ascii="Times New Roman" w:hAnsi="Times New Roman" w:cs="Times New Roman"/>
          <w:color w:val="auto"/>
          <w:sz w:val="22"/>
          <w:szCs w:val="22"/>
          <w:u w:val="single"/>
        </w:rPr>
      </w:pPr>
      <w:bookmarkStart w:id="2" w:name="_Toc177043293"/>
      <w:r w:rsidRPr="00CD62F4">
        <w:rPr>
          <w:rFonts w:ascii="Times New Roman" w:hAnsi="Times New Roman" w:cs="Times New Roman"/>
          <w:color w:val="auto"/>
          <w:sz w:val="22"/>
          <w:szCs w:val="22"/>
        </w:rPr>
        <w:t xml:space="preserve">A.2) </w:t>
      </w:r>
      <w:r w:rsidR="00CD62F4" w:rsidRPr="00844F58">
        <w:rPr>
          <w:rFonts w:ascii="Times New Roman" w:hAnsi="Times New Roman" w:cs="Times New Roman"/>
          <w:color w:val="auto"/>
          <w:sz w:val="22"/>
          <w:szCs w:val="22"/>
          <w:u w:val="single"/>
        </w:rPr>
        <w:t>Language Authenticity Comparison</w:t>
      </w:r>
      <w:bookmarkEnd w:id="2"/>
    </w:p>
    <w:p w14:paraId="2088D508" w14:textId="77777777" w:rsidR="00B7291B" w:rsidRDefault="00000000" w:rsidP="00923A0A">
      <w:pPr>
        <w:rPr>
          <w:rFonts w:ascii="Times New Roman" w:hAnsi="Times New Roman" w:cs="Times New Roman"/>
        </w:rPr>
      </w:pPr>
      <w:r w:rsidRPr="00923A0A">
        <w:rPr>
          <w:rFonts w:ascii="Times New Roman" w:hAnsi="Times New Roman" w:cs="Times New Roman"/>
        </w:rPr>
        <w:t>The dataset</w:t>
      </w:r>
      <w:r>
        <w:rPr>
          <w:rFonts w:ascii="Times New Roman" w:hAnsi="Times New Roman" w:cs="Times New Roman"/>
        </w:rPr>
        <w:t xml:space="preserve"> includes 17 million restaurant reviews</w:t>
      </w:r>
      <w:r w:rsidR="00C26E8B">
        <w:rPr>
          <w:rFonts w:ascii="Times New Roman" w:hAnsi="Times New Roman" w:cs="Times New Roman"/>
        </w:rPr>
        <w:t xml:space="preserve">, from more than 30 different countries. </w:t>
      </w:r>
      <w:sdt>
        <w:sdtPr>
          <w:rPr>
            <w:rFonts w:ascii="Times New Roman" w:hAnsi="Times New Roman" w:cs="Times New Roman"/>
          </w:rPr>
          <w:id w:val="-2005502175"/>
          <w:citation/>
        </w:sdtPr>
        <w:sdtContent>
          <w:r w:rsidR="00A572C0">
            <w:rPr>
              <w:rFonts w:ascii="Times New Roman" w:hAnsi="Times New Roman" w:cs="Times New Roman"/>
            </w:rPr>
            <w:fldChar w:fldCharType="begin"/>
          </w:r>
          <w:r w:rsidR="00A572C0" w:rsidRPr="00A572C0">
            <w:rPr>
              <w:rFonts w:ascii="Times New Roman" w:hAnsi="Times New Roman" w:cs="Times New Roman"/>
              <w:lang w:val="en-GB"/>
            </w:rPr>
            <w:instrText xml:space="preserve"> CITATION Sar \l 1030 </w:instrText>
          </w:r>
          <w:r w:rsidR="00A572C0">
            <w:rPr>
              <w:rFonts w:ascii="Times New Roman" w:hAnsi="Times New Roman" w:cs="Times New Roman"/>
            </w:rPr>
            <w:fldChar w:fldCharType="separate"/>
          </w:r>
          <w:r w:rsidR="00441E2B" w:rsidRPr="00441E2B">
            <w:rPr>
              <w:rFonts w:ascii="Times New Roman" w:hAnsi="Times New Roman" w:cs="Times New Roman"/>
              <w:noProof/>
              <w:lang w:val="en-GB"/>
            </w:rPr>
            <w:t>(Kay)</w:t>
          </w:r>
          <w:r w:rsidR="00A572C0">
            <w:rPr>
              <w:rFonts w:ascii="Times New Roman" w:hAnsi="Times New Roman" w:cs="Times New Roman"/>
            </w:rPr>
            <w:fldChar w:fldCharType="end"/>
          </w:r>
        </w:sdtContent>
      </w:sdt>
      <w:r w:rsidR="00CE6855">
        <w:rPr>
          <w:rFonts w:ascii="Times New Roman" w:hAnsi="Times New Roman" w:cs="Times New Roman"/>
        </w:rPr>
        <w:t>To</w:t>
      </w:r>
      <w:r w:rsidR="00C26E8B">
        <w:rPr>
          <w:rFonts w:ascii="Times New Roman" w:hAnsi="Times New Roman" w:cs="Times New Roman"/>
        </w:rPr>
        <w:t xml:space="preserve"> </w:t>
      </w:r>
      <w:r w:rsidR="00590DD3">
        <w:rPr>
          <w:rFonts w:ascii="Times New Roman" w:hAnsi="Times New Roman" w:cs="Times New Roman"/>
        </w:rPr>
        <w:t>answer the</w:t>
      </w:r>
      <w:r w:rsidR="00C26E8B">
        <w:rPr>
          <w:rFonts w:ascii="Times New Roman" w:hAnsi="Times New Roman" w:cs="Times New Roman"/>
        </w:rPr>
        <w:t xml:space="preserve"> question if there is a difference in the amount of authenticity language used in the different </w:t>
      </w:r>
      <w:r w:rsidR="003732C8">
        <w:rPr>
          <w:rFonts w:ascii="Times New Roman" w:hAnsi="Times New Roman" w:cs="Times New Roman"/>
        </w:rPr>
        <w:t>areas</w:t>
      </w:r>
      <w:r w:rsidR="00C26E8B">
        <w:rPr>
          <w:rFonts w:ascii="Times New Roman" w:hAnsi="Times New Roman" w:cs="Times New Roman"/>
        </w:rPr>
        <w:t xml:space="preserve">, the very first step was to create a data frame, that </w:t>
      </w:r>
      <w:r w:rsidR="003E33E6">
        <w:rPr>
          <w:rFonts w:ascii="Times New Roman" w:hAnsi="Times New Roman" w:cs="Times New Roman"/>
        </w:rPr>
        <w:t xml:space="preserve">filters out </w:t>
      </w:r>
      <w:r w:rsidR="00C26E8B">
        <w:rPr>
          <w:rFonts w:ascii="Times New Roman" w:hAnsi="Times New Roman" w:cs="Times New Roman"/>
        </w:rPr>
        <w:t>all the</w:t>
      </w:r>
      <w:r w:rsidR="003732C8">
        <w:rPr>
          <w:rFonts w:ascii="Times New Roman" w:hAnsi="Times New Roman" w:cs="Times New Roman"/>
        </w:rPr>
        <w:t xml:space="preserve"> restaurant</w:t>
      </w:r>
      <w:r w:rsidR="00C26E8B">
        <w:rPr>
          <w:rFonts w:ascii="Times New Roman" w:hAnsi="Times New Roman" w:cs="Times New Roman"/>
        </w:rPr>
        <w:t xml:space="preserve"> reviews that include the following words “legitimate” and “authentic”, since these words </w:t>
      </w:r>
      <w:r w:rsidR="00683322">
        <w:rPr>
          <w:rFonts w:ascii="Times New Roman" w:hAnsi="Times New Roman" w:cs="Times New Roman"/>
        </w:rPr>
        <w:t>are considered</w:t>
      </w:r>
      <w:r w:rsidR="00607FBD">
        <w:rPr>
          <w:rFonts w:ascii="Times New Roman" w:hAnsi="Times New Roman" w:cs="Times New Roman"/>
        </w:rPr>
        <w:t xml:space="preserve"> </w:t>
      </w:r>
      <w:r w:rsidR="00C26E8B">
        <w:rPr>
          <w:rFonts w:ascii="Times New Roman" w:hAnsi="Times New Roman" w:cs="Times New Roman"/>
        </w:rPr>
        <w:t>the authenticity language</w:t>
      </w:r>
      <w:r w:rsidR="007D728A">
        <w:rPr>
          <w:rFonts w:ascii="Times New Roman" w:hAnsi="Times New Roman" w:cs="Times New Roman"/>
        </w:rPr>
        <w:t>, as shown on Figure 3.</w:t>
      </w:r>
    </w:p>
    <w:p w14:paraId="3C614D74" w14:textId="77777777" w:rsidR="005547F2" w:rsidRDefault="00000000" w:rsidP="005547F2">
      <w:pPr>
        <w:keepNext/>
      </w:pPr>
      <w:r w:rsidRPr="00B7291B">
        <w:rPr>
          <w:noProof/>
        </w:rPr>
        <w:drawing>
          <wp:inline distT="0" distB="0" distL="0" distR="0" wp14:anchorId="24E7E88B" wp14:editId="6FD0EBB1">
            <wp:extent cx="5622328" cy="442160"/>
            <wp:effectExtent l="0" t="0" r="0" b="0"/>
            <wp:docPr id="947765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65659" name=""/>
                    <pic:cNvPicPr/>
                  </pic:nvPicPr>
                  <pic:blipFill>
                    <a:blip r:embed="rId11"/>
                    <a:stretch>
                      <a:fillRect/>
                    </a:stretch>
                  </pic:blipFill>
                  <pic:spPr>
                    <a:xfrm>
                      <a:off x="0" y="0"/>
                      <a:ext cx="5784334" cy="454901"/>
                    </a:xfrm>
                    <a:prstGeom prst="rect">
                      <a:avLst/>
                    </a:prstGeom>
                  </pic:spPr>
                </pic:pic>
              </a:graphicData>
            </a:graphic>
          </wp:inline>
        </w:drawing>
      </w:r>
    </w:p>
    <w:p w14:paraId="7BE521CB" w14:textId="1C2EC679" w:rsidR="005547F2" w:rsidRPr="005547F2" w:rsidRDefault="00000000" w:rsidP="005547F2">
      <w:pPr>
        <w:pStyle w:val="Caption"/>
        <w:rPr>
          <w:rFonts w:ascii="Times New Roman" w:hAnsi="Times New Roman" w:cs="Times New Roman"/>
          <w:color w:val="auto"/>
          <w:sz w:val="16"/>
          <w:szCs w:val="16"/>
        </w:rPr>
      </w:pPr>
      <w:r w:rsidRPr="005547F2">
        <w:rPr>
          <w:rFonts w:ascii="Times New Roman" w:hAnsi="Times New Roman" w:cs="Times New Roman"/>
          <w:color w:val="auto"/>
          <w:sz w:val="16"/>
          <w:szCs w:val="16"/>
        </w:rPr>
        <w:t xml:space="preserve">Figure </w:t>
      </w:r>
      <w:r w:rsidRPr="005547F2">
        <w:rPr>
          <w:rFonts w:ascii="Times New Roman" w:hAnsi="Times New Roman" w:cs="Times New Roman"/>
          <w:color w:val="auto"/>
          <w:sz w:val="16"/>
          <w:szCs w:val="16"/>
        </w:rPr>
        <w:fldChar w:fldCharType="begin"/>
      </w:r>
      <w:r w:rsidRPr="005547F2">
        <w:rPr>
          <w:rFonts w:ascii="Times New Roman" w:hAnsi="Times New Roman" w:cs="Times New Roman"/>
          <w:color w:val="auto"/>
          <w:sz w:val="16"/>
          <w:szCs w:val="16"/>
        </w:rPr>
        <w:instrText xml:space="preserve"> SEQ Figure \* ARABIC </w:instrText>
      </w:r>
      <w:r w:rsidRPr="005547F2">
        <w:rPr>
          <w:rFonts w:ascii="Times New Roman" w:hAnsi="Times New Roman" w:cs="Times New Roman"/>
          <w:color w:val="auto"/>
          <w:sz w:val="16"/>
          <w:szCs w:val="16"/>
        </w:rPr>
        <w:fldChar w:fldCharType="separate"/>
      </w:r>
      <w:r w:rsidR="00E84582">
        <w:rPr>
          <w:rFonts w:ascii="Times New Roman" w:hAnsi="Times New Roman" w:cs="Times New Roman"/>
          <w:noProof/>
          <w:color w:val="auto"/>
          <w:sz w:val="16"/>
          <w:szCs w:val="16"/>
        </w:rPr>
        <w:t>3</w:t>
      </w:r>
      <w:r w:rsidRPr="005547F2">
        <w:rPr>
          <w:rFonts w:ascii="Times New Roman" w:hAnsi="Times New Roman" w:cs="Times New Roman"/>
          <w:color w:val="auto"/>
          <w:sz w:val="16"/>
          <w:szCs w:val="16"/>
        </w:rPr>
        <w:fldChar w:fldCharType="end"/>
      </w:r>
      <w:r w:rsidR="00D6303B">
        <w:rPr>
          <w:rFonts w:ascii="Times New Roman" w:hAnsi="Times New Roman" w:cs="Times New Roman"/>
          <w:color w:val="auto"/>
          <w:sz w:val="16"/>
          <w:szCs w:val="16"/>
        </w:rPr>
        <w:t xml:space="preserve"> Joining the tables</w:t>
      </w:r>
    </w:p>
    <w:p w14:paraId="204E73F7" w14:textId="77777777" w:rsidR="003E33E6" w:rsidRDefault="00000000" w:rsidP="00923A0A">
      <w:pPr>
        <w:rPr>
          <w:rFonts w:ascii="Times New Roman" w:hAnsi="Times New Roman" w:cs="Times New Roman"/>
          <w:noProof/>
        </w:rPr>
      </w:pPr>
      <w:r w:rsidRPr="00F34981">
        <w:rPr>
          <w:noProof/>
        </w:rPr>
        <w:t xml:space="preserve"> </w:t>
      </w:r>
      <w:r w:rsidR="005C11F9" w:rsidRPr="005C11F9">
        <w:rPr>
          <w:rFonts w:ascii="Times New Roman" w:hAnsi="Times New Roman" w:cs="Times New Roman"/>
          <w:noProof/>
        </w:rPr>
        <w:t>Then</w:t>
      </w:r>
      <w:r w:rsidR="005C11F9">
        <w:rPr>
          <w:rFonts w:ascii="Times New Roman" w:hAnsi="Times New Roman" w:cs="Times New Roman"/>
          <w:noProof/>
        </w:rPr>
        <w:t xml:space="preserve"> I grouped by state and city and I counted the the number of reviews that contained the authenticity language</w:t>
      </w:r>
      <w:r w:rsidR="00393ABC">
        <w:rPr>
          <w:rFonts w:ascii="Times New Roman" w:hAnsi="Times New Roman" w:cs="Times New Roman"/>
          <w:noProof/>
        </w:rPr>
        <w:t>, as seen in Figure 4.</w:t>
      </w:r>
      <w:r w:rsidR="00EB7D9A">
        <w:rPr>
          <w:rFonts w:ascii="Times New Roman" w:hAnsi="Times New Roman" w:cs="Times New Roman"/>
          <w:noProof/>
        </w:rPr>
        <w:t xml:space="preserve"> </w:t>
      </w:r>
    </w:p>
    <w:p w14:paraId="7CC39116" w14:textId="77777777" w:rsidR="00784099" w:rsidRDefault="00000000" w:rsidP="00784099">
      <w:pPr>
        <w:keepNext/>
      </w:pPr>
      <w:r w:rsidRPr="00B7291B">
        <w:rPr>
          <w:rFonts w:ascii="Times New Roman" w:hAnsi="Times New Roman" w:cs="Times New Roman"/>
          <w:noProof/>
        </w:rPr>
        <w:drawing>
          <wp:inline distT="0" distB="0" distL="0" distR="0" wp14:anchorId="3CEEE547" wp14:editId="33DEB7ED">
            <wp:extent cx="5704849" cy="156410"/>
            <wp:effectExtent l="0" t="0" r="0" b="0"/>
            <wp:docPr id="1572498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498556" name=""/>
                    <pic:cNvPicPr/>
                  </pic:nvPicPr>
                  <pic:blipFill>
                    <a:blip r:embed="rId12"/>
                    <a:stretch>
                      <a:fillRect/>
                    </a:stretch>
                  </pic:blipFill>
                  <pic:spPr>
                    <a:xfrm>
                      <a:off x="0" y="0"/>
                      <a:ext cx="6034044" cy="165436"/>
                    </a:xfrm>
                    <a:prstGeom prst="rect">
                      <a:avLst/>
                    </a:prstGeom>
                  </pic:spPr>
                </pic:pic>
              </a:graphicData>
            </a:graphic>
          </wp:inline>
        </w:drawing>
      </w:r>
    </w:p>
    <w:p w14:paraId="75A1E855" w14:textId="4ACDC5AC" w:rsidR="00D42980" w:rsidRPr="00784099" w:rsidRDefault="00000000" w:rsidP="00784099">
      <w:pPr>
        <w:pStyle w:val="Caption"/>
        <w:rPr>
          <w:rFonts w:ascii="Times New Roman" w:hAnsi="Times New Roman" w:cs="Times New Roman"/>
          <w:color w:val="auto"/>
          <w:sz w:val="16"/>
          <w:szCs w:val="16"/>
        </w:rPr>
      </w:pPr>
      <w:r w:rsidRPr="00784099">
        <w:rPr>
          <w:rFonts w:ascii="Times New Roman" w:hAnsi="Times New Roman" w:cs="Times New Roman"/>
          <w:color w:val="auto"/>
          <w:sz w:val="16"/>
          <w:szCs w:val="16"/>
        </w:rPr>
        <w:t xml:space="preserve">Figure </w:t>
      </w:r>
      <w:r w:rsidRPr="00784099">
        <w:rPr>
          <w:rFonts w:ascii="Times New Roman" w:hAnsi="Times New Roman" w:cs="Times New Roman"/>
          <w:color w:val="auto"/>
          <w:sz w:val="16"/>
          <w:szCs w:val="16"/>
        </w:rPr>
        <w:fldChar w:fldCharType="begin"/>
      </w:r>
      <w:r w:rsidRPr="00784099">
        <w:rPr>
          <w:rFonts w:ascii="Times New Roman" w:hAnsi="Times New Roman" w:cs="Times New Roman"/>
          <w:color w:val="auto"/>
          <w:sz w:val="16"/>
          <w:szCs w:val="16"/>
        </w:rPr>
        <w:instrText xml:space="preserve"> SEQ Figure \* ARABIC </w:instrText>
      </w:r>
      <w:r w:rsidRPr="00784099">
        <w:rPr>
          <w:rFonts w:ascii="Times New Roman" w:hAnsi="Times New Roman" w:cs="Times New Roman"/>
          <w:color w:val="auto"/>
          <w:sz w:val="16"/>
          <w:szCs w:val="16"/>
        </w:rPr>
        <w:fldChar w:fldCharType="separate"/>
      </w:r>
      <w:r w:rsidR="00E84582">
        <w:rPr>
          <w:rFonts w:ascii="Times New Roman" w:hAnsi="Times New Roman" w:cs="Times New Roman"/>
          <w:noProof/>
          <w:color w:val="auto"/>
          <w:sz w:val="16"/>
          <w:szCs w:val="16"/>
        </w:rPr>
        <w:t>4</w:t>
      </w:r>
      <w:r w:rsidRPr="00784099">
        <w:rPr>
          <w:rFonts w:ascii="Times New Roman" w:hAnsi="Times New Roman" w:cs="Times New Roman"/>
          <w:color w:val="auto"/>
          <w:sz w:val="16"/>
          <w:szCs w:val="16"/>
        </w:rPr>
        <w:fldChar w:fldCharType="end"/>
      </w:r>
      <w:r w:rsidR="00CC0D3E">
        <w:rPr>
          <w:rFonts w:ascii="Times New Roman" w:hAnsi="Times New Roman" w:cs="Times New Roman"/>
          <w:color w:val="auto"/>
          <w:sz w:val="16"/>
          <w:szCs w:val="16"/>
        </w:rPr>
        <w:t xml:space="preserve"> Group by state and city</w:t>
      </w:r>
    </w:p>
    <w:p w14:paraId="5F5B0215" w14:textId="77777777" w:rsidR="006F1A36" w:rsidRDefault="00000000" w:rsidP="006F1A36">
      <w:pPr>
        <w:keepNext/>
      </w:pPr>
      <w:r>
        <w:rPr>
          <w:rFonts w:ascii="Times New Roman" w:hAnsi="Times New Roman" w:cs="Times New Roman"/>
          <w:noProof/>
        </w:rPr>
        <w:t>Then I ordered the data frame</w:t>
      </w:r>
      <w:r w:rsidR="007774D4">
        <w:rPr>
          <w:rFonts w:ascii="Times New Roman" w:hAnsi="Times New Roman" w:cs="Times New Roman"/>
          <w:noProof/>
        </w:rPr>
        <w:t xml:space="preserve"> based on the number of reviews (count)</w:t>
      </w:r>
      <w:r>
        <w:rPr>
          <w:rFonts w:ascii="Times New Roman" w:hAnsi="Times New Roman" w:cs="Times New Roman"/>
          <w:noProof/>
        </w:rPr>
        <w:t xml:space="preserve"> in descending order</w:t>
      </w:r>
      <w:r w:rsidR="007774D4">
        <w:rPr>
          <w:rFonts w:ascii="Times New Roman" w:hAnsi="Times New Roman" w:cs="Times New Roman"/>
          <w:noProof/>
        </w:rPr>
        <w:t>, to get the top 20</w:t>
      </w:r>
      <w:r>
        <w:rPr>
          <w:rFonts w:ascii="Times New Roman" w:hAnsi="Times New Roman" w:cs="Times New Roman"/>
          <w:noProof/>
        </w:rPr>
        <w:t>. My goal was to find the areas, where the authenticity language is used the most and compare them.</w:t>
      </w:r>
      <w:r w:rsidR="004454C8">
        <w:rPr>
          <w:rFonts w:ascii="Times New Roman" w:hAnsi="Times New Roman" w:cs="Times New Roman"/>
          <w:noProof/>
        </w:rPr>
        <w:t xml:space="preserve"> </w:t>
      </w:r>
      <w:r w:rsidR="00393ABC">
        <w:rPr>
          <w:rFonts w:ascii="Times New Roman" w:hAnsi="Times New Roman" w:cs="Times New Roman"/>
        </w:rPr>
        <w:t>Figure 5 shows the</w:t>
      </w:r>
      <w:r w:rsidR="00D42980">
        <w:rPr>
          <w:rFonts w:ascii="Times New Roman" w:hAnsi="Times New Roman" w:cs="Times New Roman"/>
        </w:rPr>
        <w:t xml:space="preserve"> result of that:</w:t>
      </w:r>
    </w:p>
    <w:p w14:paraId="416BCD8D" w14:textId="77777777" w:rsidR="00D42980" w:rsidRPr="005F2F0F" w:rsidRDefault="00000000" w:rsidP="006F1A36">
      <w:pPr>
        <w:pStyle w:val="Caption"/>
        <w:rPr>
          <w:rFonts w:ascii="Times New Roman" w:hAnsi="Times New Roman" w:cs="Times New Roman"/>
          <w:color w:val="auto"/>
          <w:sz w:val="16"/>
          <w:szCs w:val="16"/>
        </w:rPr>
      </w:pPr>
      <w:r w:rsidRPr="00D42980">
        <w:rPr>
          <w:rFonts w:ascii="Times New Roman" w:hAnsi="Times New Roman" w:cs="Times New Roman"/>
          <w:noProof/>
        </w:rPr>
        <w:drawing>
          <wp:inline distT="0" distB="0" distL="0" distR="0" wp14:anchorId="0242BE7E" wp14:editId="55928E83">
            <wp:extent cx="5943600" cy="1883998"/>
            <wp:effectExtent l="0" t="0" r="0" b="2540"/>
            <wp:docPr id="444026930" name="Picture 1"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26930" name="Picture 1" descr="A white background with black and white clouds&#10;&#10;Description automatically generated"/>
                    <pic:cNvPicPr/>
                  </pic:nvPicPr>
                  <pic:blipFill>
                    <a:blip r:embed="rId13"/>
                    <a:stretch>
                      <a:fillRect/>
                    </a:stretch>
                  </pic:blipFill>
                  <pic:spPr>
                    <a:xfrm>
                      <a:off x="0" y="0"/>
                      <a:ext cx="6053083" cy="1918702"/>
                    </a:xfrm>
                    <a:prstGeom prst="rect">
                      <a:avLst/>
                    </a:prstGeom>
                  </pic:spPr>
                </pic:pic>
              </a:graphicData>
            </a:graphic>
          </wp:inline>
        </w:drawing>
      </w:r>
    </w:p>
    <w:p w14:paraId="5FB95F9B" w14:textId="1D0A4B09" w:rsidR="00D42980" w:rsidRPr="005F2F0F" w:rsidRDefault="006F1A36" w:rsidP="006F1A36">
      <w:pPr>
        <w:pStyle w:val="Caption"/>
        <w:rPr>
          <w:rFonts w:ascii="Times New Roman" w:hAnsi="Times New Roman" w:cs="Times New Roman"/>
          <w:color w:val="auto"/>
          <w:sz w:val="16"/>
          <w:szCs w:val="16"/>
        </w:rPr>
      </w:pPr>
      <w:r w:rsidRPr="005F2F0F">
        <w:rPr>
          <w:rFonts w:ascii="Times New Roman" w:hAnsi="Times New Roman" w:cs="Times New Roman"/>
          <w:color w:val="auto"/>
          <w:sz w:val="16"/>
          <w:szCs w:val="16"/>
        </w:rPr>
        <w:t xml:space="preserve">Figure </w:t>
      </w:r>
      <w:r w:rsidRPr="005F2F0F">
        <w:rPr>
          <w:rFonts w:ascii="Times New Roman" w:hAnsi="Times New Roman" w:cs="Times New Roman"/>
          <w:color w:val="auto"/>
          <w:sz w:val="16"/>
          <w:szCs w:val="16"/>
        </w:rPr>
        <w:fldChar w:fldCharType="begin"/>
      </w:r>
      <w:r w:rsidRPr="005F2F0F">
        <w:rPr>
          <w:rFonts w:ascii="Times New Roman" w:hAnsi="Times New Roman" w:cs="Times New Roman"/>
          <w:color w:val="auto"/>
          <w:sz w:val="16"/>
          <w:szCs w:val="16"/>
        </w:rPr>
        <w:instrText xml:space="preserve"> SEQ Figure \* ARABIC </w:instrText>
      </w:r>
      <w:r w:rsidRPr="005F2F0F">
        <w:rPr>
          <w:rFonts w:ascii="Times New Roman" w:hAnsi="Times New Roman" w:cs="Times New Roman"/>
          <w:color w:val="auto"/>
          <w:sz w:val="16"/>
          <w:szCs w:val="16"/>
        </w:rPr>
        <w:fldChar w:fldCharType="separate"/>
      </w:r>
      <w:r w:rsidR="00E84582">
        <w:rPr>
          <w:rFonts w:ascii="Times New Roman" w:hAnsi="Times New Roman" w:cs="Times New Roman"/>
          <w:noProof/>
          <w:color w:val="auto"/>
          <w:sz w:val="16"/>
          <w:szCs w:val="16"/>
        </w:rPr>
        <w:t>5</w:t>
      </w:r>
      <w:r w:rsidRPr="005F2F0F">
        <w:rPr>
          <w:rFonts w:ascii="Times New Roman" w:hAnsi="Times New Roman" w:cs="Times New Roman"/>
          <w:color w:val="auto"/>
          <w:sz w:val="16"/>
          <w:szCs w:val="16"/>
        </w:rPr>
        <w:fldChar w:fldCharType="end"/>
      </w:r>
      <w:r w:rsidR="00CC0D3E">
        <w:rPr>
          <w:rFonts w:ascii="Times New Roman" w:hAnsi="Times New Roman" w:cs="Times New Roman"/>
          <w:color w:val="auto"/>
          <w:sz w:val="16"/>
          <w:szCs w:val="16"/>
        </w:rPr>
        <w:t xml:space="preserve"> top 20 cities </w:t>
      </w:r>
    </w:p>
    <w:p w14:paraId="65959ECA" w14:textId="77777777" w:rsidR="00D00D65" w:rsidRPr="00D567F1" w:rsidRDefault="00000000" w:rsidP="00D00D65">
      <w:r w:rsidRPr="004454C8">
        <w:rPr>
          <w:rFonts w:ascii="Times New Roman" w:hAnsi="Times New Roman" w:cs="Times New Roman"/>
        </w:rPr>
        <w:t xml:space="preserve">As </w:t>
      </w:r>
      <w:r w:rsidR="00D52D1F">
        <w:rPr>
          <w:rFonts w:ascii="Times New Roman" w:hAnsi="Times New Roman" w:cs="Times New Roman"/>
        </w:rPr>
        <w:t>Figure 5</w:t>
      </w:r>
      <w:r w:rsidRPr="004454C8">
        <w:rPr>
          <w:rFonts w:ascii="Times New Roman" w:hAnsi="Times New Roman" w:cs="Times New Roman"/>
        </w:rPr>
        <w:t xml:space="preserve"> suggests, the area</w:t>
      </w:r>
      <w:r w:rsidR="004454C8" w:rsidRPr="004454C8">
        <w:rPr>
          <w:rFonts w:ascii="Times New Roman" w:hAnsi="Times New Roman" w:cs="Times New Roman"/>
        </w:rPr>
        <w:t>, where the authentic language is used the most is in Philadel</w:t>
      </w:r>
      <w:r w:rsidR="008041D3">
        <w:rPr>
          <w:rFonts w:ascii="Times New Roman" w:hAnsi="Times New Roman" w:cs="Times New Roman"/>
        </w:rPr>
        <w:t>phia, having 18</w:t>
      </w:r>
      <w:r w:rsidR="00AE72C0">
        <w:rPr>
          <w:rFonts w:ascii="Times New Roman" w:hAnsi="Times New Roman" w:cs="Times New Roman"/>
        </w:rPr>
        <w:t>,</w:t>
      </w:r>
      <w:r w:rsidR="008041D3">
        <w:rPr>
          <w:rFonts w:ascii="Times New Roman" w:hAnsi="Times New Roman" w:cs="Times New Roman"/>
        </w:rPr>
        <w:t>054 reviews</w:t>
      </w:r>
      <w:r w:rsidR="00997AE9">
        <w:rPr>
          <w:rFonts w:ascii="Times New Roman" w:hAnsi="Times New Roman" w:cs="Times New Roman"/>
          <w:noProof/>
        </w:rPr>
        <w:t>, whereas in Tampa, the second usage of that language is used almost two times less.</w:t>
      </w:r>
      <w:r w:rsidR="007774D4">
        <w:rPr>
          <w:rFonts w:ascii="Times New Roman" w:hAnsi="Times New Roman" w:cs="Times New Roman"/>
          <w:noProof/>
        </w:rPr>
        <w:t xml:space="preserve"> The northern</w:t>
      </w:r>
      <w:r w:rsidR="00A77614">
        <w:rPr>
          <w:rFonts w:ascii="Times New Roman" w:hAnsi="Times New Roman" w:cs="Times New Roman"/>
          <w:noProof/>
        </w:rPr>
        <w:t xml:space="preserve"> parts of the USA include the following states: Philadelphia, Wilmington, Boise, and Indiana.</w:t>
      </w:r>
      <w:r w:rsidR="009C62B2">
        <w:rPr>
          <w:rFonts w:ascii="Times New Roman" w:hAnsi="Times New Roman" w:cs="Times New Roman"/>
          <w:noProof/>
        </w:rPr>
        <w:t xml:space="preserve"> By looking at the top 20, the total number of reviews containing the authenticity </w:t>
      </w:r>
      <w:r w:rsidR="009C62B2">
        <w:rPr>
          <w:rFonts w:ascii="Times New Roman" w:hAnsi="Times New Roman" w:cs="Times New Roman"/>
          <w:noProof/>
        </w:rPr>
        <w:lastRenderedPageBreak/>
        <w:t xml:space="preserve">language in </w:t>
      </w:r>
      <w:r w:rsidR="00AE72C0">
        <w:rPr>
          <w:rFonts w:ascii="Times New Roman" w:hAnsi="Times New Roman" w:cs="Times New Roman"/>
          <w:noProof/>
        </w:rPr>
        <w:t>t</w:t>
      </w:r>
      <w:r w:rsidR="009C62B2">
        <w:rPr>
          <w:rFonts w:ascii="Times New Roman" w:hAnsi="Times New Roman" w:cs="Times New Roman"/>
          <w:noProof/>
        </w:rPr>
        <w:t xml:space="preserve">he Northern States sums to 26,740. </w:t>
      </w:r>
      <w:r w:rsidR="00A77614">
        <w:rPr>
          <w:rFonts w:ascii="Times New Roman" w:hAnsi="Times New Roman" w:cs="Times New Roman"/>
          <w:noProof/>
        </w:rPr>
        <w:t>The southern s</w:t>
      </w:r>
      <w:r w:rsidR="00AE72C0">
        <w:rPr>
          <w:rFonts w:ascii="Times New Roman" w:hAnsi="Times New Roman" w:cs="Times New Roman"/>
          <w:noProof/>
        </w:rPr>
        <w:t>t</w:t>
      </w:r>
      <w:r w:rsidR="00A77614">
        <w:rPr>
          <w:rFonts w:ascii="Times New Roman" w:hAnsi="Times New Roman" w:cs="Times New Roman"/>
          <w:noProof/>
        </w:rPr>
        <w:t>ates include Florida, Louisiana, Tennessee, Arizona, Nevada, California, and Missouri</w:t>
      </w:r>
      <w:r w:rsidR="009C62B2">
        <w:rPr>
          <w:rFonts w:ascii="Times New Roman" w:hAnsi="Times New Roman" w:cs="Times New Roman"/>
          <w:noProof/>
        </w:rPr>
        <w:t>, where the total number of reviews results at 39,118.</w:t>
      </w:r>
      <w:r w:rsidR="00B75958">
        <w:rPr>
          <w:rFonts w:ascii="Times New Roman" w:hAnsi="Times New Roman" w:cs="Times New Roman"/>
          <w:noProof/>
        </w:rPr>
        <w:t xml:space="preserve"> From these numbers, it is obvious that the Southern states have a significantly higher total count of reviews</w:t>
      </w:r>
      <w:r w:rsidR="00D567F1">
        <w:rPr>
          <w:rFonts w:ascii="Times New Roman" w:hAnsi="Times New Roman" w:cs="Times New Roman"/>
          <w:noProof/>
        </w:rPr>
        <w:t xml:space="preserve"> compared to the Northern States</w:t>
      </w:r>
      <w:r w:rsidR="00864963">
        <w:rPr>
          <w:rFonts w:ascii="Times New Roman" w:hAnsi="Times New Roman" w:cs="Times New Roman"/>
          <w:noProof/>
        </w:rPr>
        <w:t>, even</w:t>
      </w:r>
      <w:r w:rsidR="00EA2C29">
        <w:rPr>
          <w:rFonts w:ascii="Times New Roman" w:hAnsi="Times New Roman" w:cs="Times New Roman"/>
          <w:noProof/>
        </w:rPr>
        <w:t xml:space="preserve"> though</w:t>
      </w:r>
      <w:r w:rsidR="00864963">
        <w:rPr>
          <w:rFonts w:ascii="Times New Roman" w:hAnsi="Times New Roman" w:cs="Times New Roman"/>
          <w:noProof/>
        </w:rPr>
        <w:t xml:space="preserve"> the highest </w:t>
      </w:r>
      <w:r w:rsidR="00B95902">
        <w:rPr>
          <w:rFonts w:ascii="Times New Roman" w:hAnsi="Times New Roman" w:cs="Times New Roman"/>
          <w:noProof/>
        </w:rPr>
        <w:t>number</w:t>
      </w:r>
      <w:r w:rsidR="00864963">
        <w:rPr>
          <w:rFonts w:ascii="Times New Roman" w:hAnsi="Times New Roman" w:cs="Times New Roman"/>
          <w:noProof/>
        </w:rPr>
        <w:t xml:space="preserve"> of reviews </w:t>
      </w:r>
      <w:r w:rsidR="00B95902">
        <w:rPr>
          <w:rFonts w:ascii="Times New Roman" w:hAnsi="Times New Roman" w:cs="Times New Roman"/>
          <w:noProof/>
        </w:rPr>
        <w:t>for a single</w:t>
      </w:r>
      <w:r w:rsidR="00864963">
        <w:rPr>
          <w:rFonts w:ascii="Times New Roman" w:hAnsi="Times New Roman" w:cs="Times New Roman"/>
          <w:noProof/>
        </w:rPr>
        <w:t xml:space="preserve"> city is in Philadelphia</w:t>
      </w:r>
      <w:r w:rsidR="00B95902">
        <w:rPr>
          <w:rFonts w:ascii="Times New Roman" w:hAnsi="Times New Roman" w:cs="Times New Roman"/>
          <w:noProof/>
        </w:rPr>
        <w:t xml:space="preserve"> located in Pennsylvania</w:t>
      </w:r>
      <w:r w:rsidR="00864963">
        <w:rPr>
          <w:rFonts w:ascii="Times New Roman" w:hAnsi="Times New Roman" w:cs="Times New Roman"/>
          <w:noProof/>
        </w:rPr>
        <w:t xml:space="preserve">, which is a </w:t>
      </w:r>
      <w:r w:rsidR="00B95902">
        <w:rPr>
          <w:rFonts w:ascii="Times New Roman" w:hAnsi="Times New Roman" w:cs="Times New Roman"/>
          <w:noProof/>
        </w:rPr>
        <w:t>N</w:t>
      </w:r>
      <w:r w:rsidR="00864963">
        <w:rPr>
          <w:rFonts w:ascii="Times New Roman" w:hAnsi="Times New Roman" w:cs="Times New Roman"/>
          <w:noProof/>
        </w:rPr>
        <w:t>orth</w:t>
      </w:r>
      <w:r w:rsidR="00B95902">
        <w:rPr>
          <w:rFonts w:ascii="Times New Roman" w:hAnsi="Times New Roman" w:cs="Times New Roman"/>
          <w:noProof/>
        </w:rPr>
        <w:t>ern</w:t>
      </w:r>
      <w:r w:rsidR="00864963">
        <w:rPr>
          <w:rFonts w:ascii="Times New Roman" w:hAnsi="Times New Roman" w:cs="Times New Roman"/>
          <w:noProof/>
        </w:rPr>
        <w:t xml:space="preserve"> state</w:t>
      </w:r>
      <w:r w:rsidR="00B95902">
        <w:rPr>
          <w:rFonts w:ascii="Times New Roman" w:hAnsi="Times New Roman" w:cs="Times New Roman"/>
          <w:noProof/>
        </w:rPr>
        <w:t>.</w:t>
      </w:r>
    </w:p>
    <w:p w14:paraId="37F99149" w14:textId="77777777" w:rsidR="0047070C" w:rsidRDefault="00000000" w:rsidP="0047070C">
      <w:pPr>
        <w:pStyle w:val="Heading2"/>
        <w:rPr>
          <w:rFonts w:ascii="Times New Roman" w:hAnsi="Times New Roman" w:cs="Times New Roman"/>
          <w:color w:val="auto"/>
          <w:sz w:val="22"/>
          <w:szCs w:val="22"/>
          <w:u w:val="single"/>
        </w:rPr>
      </w:pPr>
      <w:bookmarkStart w:id="3" w:name="_Toc177043294"/>
      <w:r w:rsidRPr="00CD62F4">
        <w:rPr>
          <w:rFonts w:ascii="Times New Roman" w:hAnsi="Times New Roman" w:cs="Times New Roman"/>
          <w:color w:val="auto"/>
          <w:sz w:val="22"/>
          <w:szCs w:val="22"/>
        </w:rPr>
        <w:t xml:space="preserve">A.3) </w:t>
      </w:r>
      <w:r w:rsidR="00FA7E7A" w:rsidRPr="00844F58">
        <w:rPr>
          <w:rFonts w:ascii="Times New Roman" w:hAnsi="Times New Roman" w:cs="Times New Roman"/>
          <w:color w:val="auto"/>
          <w:sz w:val="22"/>
          <w:szCs w:val="22"/>
          <w:u w:val="single"/>
        </w:rPr>
        <w:t>Hypothesis Testing</w:t>
      </w:r>
      <w:bookmarkEnd w:id="3"/>
    </w:p>
    <w:p w14:paraId="7C47788E" w14:textId="77777777" w:rsidR="005C05C9" w:rsidRPr="00DC5D68" w:rsidRDefault="00000000" w:rsidP="005C05C9">
      <w:pPr>
        <w:rPr>
          <w:rFonts w:ascii="Times New Roman" w:hAnsi="Times New Roman" w:cs="Times New Roman"/>
        </w:rPr>
      </w:pPr>
      <w:r w:rsidRPr="00DC5D68">
        <w:rPr>
          <w:rFonts w:ascii="Times New Roman" w:hAnsi="Times New Roman" w:cs="Times New Roman"/>
        </w:rPr>
        <w:t>According to</w:t>
      </w:r>
      <w:r w:rsidR="00F0758D" w:rsidRPr="00DC5D68">
        <w:rPr>
          <w:rFonts w:ascii="Times New Roman" w:hAnsi="Times New Roman" w:cs="Times New Roman"/>
        </w:rPr>
        <w:t xml:space="preserve"> a study of the Yalp</w:t>
      </w:r>
      <w:r w:rsidRPr="00DC5D68">
        <w:rPr>
          <w:rFonts w:ascii="Times New Roman" w:hAnsi="Times New Roman" w:cs="Times New Roman"/>
        </w:rPr>
        <w:t xml:space="preserve"> dataset,</w:t>
      </w:r>
      <w:r w:rsidR="00F0758D" w:rsidRPr="00DC5D68">
        <w:rPr>
          <w:rFonts w:ascii="Times New Roman" w:hAnsi="Times New Roman" w:cs="Times New Roman"/>
        </w:rPr>
        <w:t xml:space="preserve"> the word authentic has different meanings across different types of cuisines.</w:t>
      </w:r>
      <w:r w:rsidR="001D5294" w:rsidRPr="00DC5D68">
        <w:rPr>
          <w:rFonts w:ascii="Times New Roman" w:hAnsi="Times New Roman" w:cs="Times New Roman"/>
        </w:rPr>
        <w:t xml:space="preserve"> For example, for Asian cuisines such as</w:t>
      </w:r>
      <w:r w:rsidR="00952443">
        <w:rPr>
          <w:rFonts w:ascii="Times New Roman" w:hAnsi="Times New Roman" w:cs="Times New Roman"/>
        </w:rPr>
        <w:t xml:space="preserve"> Thai, Japanese, Chinese, Korean, Indian, Mexican, and South Latin America, </w:t>
      </w:r>
      <w:r w:rsidR="001C05BF" w:rsidRPr="00DC5D68">
        <w:rPr>
          <w:rFonts w:ascii="Times New Roman" w:hAnsi="Times New Roman" w:cs="Times New Roman"/>
        </w:rPr>
        <w:t xml:space="preserve">this term is </w:t>
      </w:r>
      <w:r w:rsidR="00952443">
        <w:rPr>
          <w:rFonts w:ascii="Times New Roman" w:hAnsi="Times New Roman" w:cs="Times New Roman"/>
        </w:rPr>
        <w:t xml:space="preserve">believed to be </w:t>
      </w:r>
      <w:r w:rsidR="001C05BF" w:rsidRPr="00DC5D68">
        <w:rPr>
          <w:rFonts w:ascii="Times New Roman" w:hAnsi="Times New Roman" w:cs="Times New Roman"/>
        </w:rPr>
        <w:t xml:space="preserve">used </w:t>
      </w:r>
      <w:r w:rsidR="00296F22" w:rsidRPr="00DC5D68">
        <w:rPr>
          <w:rFonts w:ascii="Times New Roman" w:hAnsi="Times New Roman" w:cs="Times New Roman"/>
        </w:rPr>
        <w:t>with</w:t>
      </w:r>
      <w:r w:rsidR="001C05BF" w:rsidRPr="00DC5D68">
        <w:rPr>
          <w:rFonts w:ascii="Times New Roman" w:hAnsi="Times New Roman" w:cs="Times New Roman"/>
        </w:rPr>
        <w:t xml:space="preserve"> a negative context.</w:t>
      </w:r>
      <w:r w:rsidR="00296F22" w:rsidRPr="00DC5D68">
        <w:rPr>
          <w:rFonts w:ascii="Times New Roman" w:hAnsi="Times New Roman" w:cs="Times New Roman"/>
        </w:rPr>
        <w:t xml:space="preserve"> </w:t>
      </w:r>
      <w:r w:rsidR="001C05BF" w:rsidRPr="00DC5D68">
        <w:rPr>
          <w:rFonts w:ascii="Times New Roman" w:hAnsi="Times New Roman" w:cs="Times New Roman"/>
        </w:rPr>
        <w:t xml:space="preserve"> </w:t>
      </w:r>
      <w:r w:rsidR="00296F22" w:rsidRPr="00DC5D68">
        <w:rPr>
          <w:rFonts w:ascii="Times New Roman" w:hAnsi="Times New Roman" w:cs="Times New Roman"/>
        </w:rPr>
        <w:t xml:space="preserve">For instance, the term </w:t>
      </w:r>
      <w:r w:rsidR="00FA7C97" w:rsidRPr="00DC5D68">
        <w:rPr>
          <w:rFonts w:ascii="Times New Roman" w:hAnsi="Times New Roman" w:cs="Times New Roman"/>
        </w:rPr>
        <w:t>relates to</w:t>
      </w:r>
      <w:r w:rsidR="00296F22" w:rsidRPr="00DC5D68">
        <w:rPr>
          <w:rFonts w:ascii="Times New Roman" w:hAnsi="Times New Roman" w:cs="Times New Roman"/>
        </w:rPr>
        <w:t xml:space="preserve"> characteristics such as dirt floors, plastic stools, and others.  In contrast, </w:t>
      </w:r>
      <w:r w:rsidR="00FA7C97" w:rsidRPr="00DC5D68">
        <w:rPr>
          <w:rFonts w:ascii="Times New Roman" w:hAnsi="Times New Roman" w:cs="Times New Roman"/>
        </w:rPr>
        <w:t>W</w:t>
      </w:r>
      <w:r w:rsidR="00296F22" w:rsidRPr="00DC5D68">
        <w:rPr>
          <w:rFonts w:ascii="Times New Roman" w:hAnsi="Times New Roman" w:cs="Times New Roman"/>
        </w:rPr>
        <w:t>estern and European cuisines</w:t>
      </w:r>
      <w:r w:rsidR="00920F68">
        <w:rPr>
          <w:rFonts w:ascii="Times New Roman" w:hAnsi="Times New Roman" w:cs="Times New Roman"/>
        </w:rPr>
        <w:t xml:space="preserve"> such as French, Italian, Mediterranean, and other</w:t>
      </w:r>
      <w:r w:rsidR="00296F22" w:rsidRPr="00DC5D68">
        <w:rPr>
          <w:rFonts w:ascii="Times New Roman" w:hAnsi="Times New Roman" w:cs="Times New Roman"/>
        </w:rPr>
        <w:t xml:space="preserve">s are related with a positive </w:t>
      </w:r>
      <w:r w:rsidR="00FA7C97" w:rsidRPr="00DC5D68">
        <w:rPr>
          <w:rFonts w:ascii="Times New Roman" w:hAnsi="Times New Roman" w:cs="Times New Roman"/>
        </w:rPr>
        <w:t>association such as charming service,</w:t>
      </w:r>
      <w:r w:rsidRPr="00DC5D68">
        <w:rPr>
          <w:rFonts w:ascii="Times New Roman" w:hAnsi="Times New Roman" w:cs="Times New Roman"/>
        </w:rPr>
        <w:t xml:space="preserve"> creative menu, and others</w:t>
      </w:r>
      <w:r w:rsidR="00C14EFA">
        <w:rPr>
          <w:rFonts w:ascii="Times New Roman" w:hAnsi="Times New Roman" w:cs="Times New Roman"/>
        </w:rPr>
        <w:t xml:space="preserve"> </w:t>
      </w:r>
      <w:sdt>
        <w:sdtPr>
          <w:rPr>
            <w:rFonts w:ascii="Times New Roman" w:hAnsi="Times New Roman" w:cs="Times New Roman"/>
          </w:rPr>
          <w:id w:val="-1558158991"/>
          <w:citation/>
        </w:sdtPr>
        <w:sdtContent>
          <w:r w:rsidR="00C14EFA">
            <w:rPr>
              <w:rFonts w:ascii="Times New Roman" w:hAnsi="Times New Roman" w:cs="Times New Roman"/>
            </w:rPr>
            <w:fldChar w:fldCharType="begin"/>
          </w:r>
          <w:r w:rsidR="00C14EFA" w:rsidRPr="00C14EFA">
            <w:rPr>
              <w:rFonts w:ascii="Times New Roman" w:hAnsi="Times New Roman" w:cs="Times New Roman"/>
              <w:lang w:val="en-GB"/>
            </w:rPr>
            <w:instrText xml:space="preserve"> CITATION Sar \l 1030 </w:instrText>
          </w:r>
          <w:r w:rsidR="00C14EFA">
            <w:rPr>
              <w:rFonts w:ascii="Times New Roman" w:hAnsi="Times New Roman" w:cs="Times New Roman"/>
            </w:rPr>
            <w:fldChar w:fldCharType="separate"/>
          </w:r>
          <w:r w:rsidR="00441E2B" w:rsidRPr="00441E2B">
            <w:rPr>
              <w:rFonts w:ascii="Times New Roman" w:hAnsi="Times New Roman" w:cs="Times New Roman"/>
              <w:noProof/>
              <w:lang w:val="en-GB"/>
            </w:rPr>
            <w:t>(Kay)</w:t>
          </w:r>
          <w:r w:rsidR="00C14EFA">
            <w:rPr>
              <w:rFonts w:ascii="Times New Roman" w:hAnsi="Times New Roman" w:cs="Times New Roman"/>
            </w:rPr>
            <w:fldChar w:fldCharType="end"/>
          </w:r>
        </w:sdtContent>
      </w:sdt>
      <w:r w:rsidR="00C14EFA">
        <w:rPr>
          <w:rFonts w:ascii="Times New Roman" w:hAnsi="Times New Roman" w:cs="Times New Roman"/>
        </w:rPr>
        <w:t>.</w:t>
      </w:r>
      <w:r w:rsidRPr="00DC5D68">
        <w:rPr>
          <w:rFonts w:ascii="Times New Roman" w:hAnsi="Times New Roman" w:cs="Times New Roman"/>
        </w:rPr>
        <w:t xml:space="preserve">To investigate this </w:t>
      </w:r>
      <w:r w:rsidR="009802D6" w:rsidRPr="00DC5D68">
        <w:rPr>
          <w:rFonts w:ascii="Times New Roman" w:hAnsi="Times New Roman" w:cs="Times New Roman"/>
        </w:rPr>
        <w:t>question,</w:t>
      </w:r>
      <w:r w:rsidRPr="00DC5D68">
        <w:rPr>
          <w:rFonts w:ascii="Times New Roman" w:hAnsi="Times New Roman" w:cs="Times New Roman"/>
        </w:rPr>
        <w:t xml:space="preserve"> I have created the following hypothesis:</w:t>
      </w:r>
    </w:p>
    <w:p w14:paraId="5CE8D406" w14:textId="77777777" w:rsidR="005C05C9" w:rsidRPr="00DC5D68" w:rsidRDefault="00000000" w:rsidP="005C05C9">
      <w:pPr>
        <w:rPr>
          <w:rFonts w:ascii="Times New Roman" w:hAnsi="Times New Roman" w:cs="Times New Roman"/>
        </w:rPr>
      </w:pPr>
      <w:r w:rsidRPr="00DC5D68">
        <w:rPr>
          <w:rFonts w:ascii="Times New Roman" w:hAnsi="Times New Roman" w:cs="Times New Roman"/>
        </w:rPr>
        <w:t xml:space="preserve">H0: There is </w:t>
      </w:r>
      <w:r w:rsidR="00A1115D">
        <w:rPr>
          <w:rFonts w:ascii="Times New Roman" w:hAnsi="Times New Roman" w:cs="Times New Roman"/>
        </w:rPr>
        <w:t>NO</w:t>
      </w:r>
      <w:r w:rsidRPr="00DC5D68">
        <w:rPr>
          <w:rFonts w:ascii="Times New Roman" w:hAnsi="Times New Roman" w:cs="Times New Roman"/>
        </w:rPr>
        <w:t xml:space="preserve"> significant difference in the use of authentic language and negative words between Asian and European </w:t>
      </w:r>
      <w:r w:rsidR="0022060B">
        <w:rPr>
          <w:rFonts w:ascii="Times New Roman" w:hAnsi="Times New Roman" w:cs="Times New Roman"/>
        </w:rPr>
        <w:t>cuisines</w:t>
      </w:r>
      <w:r w:rsidRPr="00DC5D68">
        <w:rPr>
          <w:rFonts w:ascii="Times New Roman" w:hAnsi="Times New Roman" w:cs="Times New Roman"/>
        </w:rPr>
        <w:t>.</w:t>
      </w:r>
    </w:p>
    <w:p w14:paraId="6B1ACE82" w14:textId="77777777" w:rsidR="00D3285C" w:rsidRDefault="00000000" w:rsidP="005C05C9">
      <w:pPr>
        <w:rPr>
          <w:rFonts w:ascii="Times New Roman" w:hAnsi="Times New Roman" w:cs="Times New Roman"/>
        </w:rPr>
      </w:pPr>
      <w:r w:rsidRPr="00DC5D68">
        <w:rPr>
          <w:rFonts w:ascii="Times New Roman" w:hAnsi="Times New Roman" w:cs="Times New Roman"/>
        </w:rPr>
        <w:t>H</w:t>
      </w:r>
      <w:r w:rsidR="002C024B" w:rsidRPr="00DC5D68">
        <w:rPr>
          <w:rFonts w:ascii="Times New Roman" w:hAnsi="Times New Roman" w:cs="Times New Roman"/>
        </w:rPr>
        <w:t>1: There</w:t>
      </w:r>
      <w:r w:rsidRPr="00DC5D68">
        <w:rPr>
          <w:rFonts w:ascii="Times New Roman" w:hAnsi="Times New Roman" w:cs="Times New Roman"/>
        </w:rPr>
        <w:t xml:space="preserve"> is a significant difference in the use of authentic language and negative words between Asian and European </w:t>
      </w:r>
      <w:r w:rsidR="0022060B">
        <w:rPr>
          <w:rFonts w:ascii="Times New Roman" w:hAnsi="Times New Roman" w:cs="Times New Roman"/>
        </w:rPr>
        <w:t>cuisines</w:t>
      </w:r>
      <w:r w:rsidRPr="00DC5D68">
        <w:rPr>
          <w:rFonts w:ascii="Times New Roman" w:hAnsi="Times New Roman" w:cs="Times New Roman"/>
        </w:rPr>
        <w:t>.</w:t>
      </w:r>
    </w:p>
    <w:p w14:paraId="7E713361" w14:textId="77777777" w:rsidR="0067670E" w:rsidRDefault="00000000" w:rsidP="005C05C9">
      <w:pPr>
        <w:rPr>
          <w:rFonts w:ascii="Times New Roman" w:hAnsi="Times New Roman" w:cs="Times New Roman"/>
        </w:rPr>
      </w:pPr>
      <w:r>
        <w:rPr>
          <w:rFonts w:ascii="Times New Roman" w:hAnsi="Times New Roman" w:cs="Times New Roman"/>
        </w:rPr>
        <w:t>To investigate this, f</w:t>
      </w:r>
      <w:r w:rsidR="009802D6">
        <w:rPr>
          <w:rFonts w:ascii="Times New Roman" w:hAnsi="Times New Roman" w:cs="Times New Roman"/>
        </w:rPr>
        <w:t xml:space="preserve">irst, </w:t>
      </w:r>
      <w:r w:rsidR="00A9113B">
        <w:rPr>
          <w:rFonts w:ascii="Times New Roman" w:hAnsi="Times New Roman" w:cs="Times New Roman"/>
        </w:rPr>
        <w:t xml:space="preserve">I have </w:t>
      </w:r>
      <w:r w:rsidR="001461B0">
        <w:rPr>
          <w:rFonts w:ascii="Times New Roman" w:hAnsi="Times New Roman" w:cs="Times New Roman"/>
        </w:rPr>
        <w:t>filtered all the restaurants and the reviews containing the authentic</w:t>
      </w:r>
      <w:r w:rsidR="00F60F9D">
        <w:rPr>
          <w:rFonts w:ascii="Times New Roman" w:hAnsi="Times New Roman" w:cs="Times New Roman"/>
        </w:rPr>
        <w:t>ity</w:t>
      </w:r>
      <w:r w:rsidR="001461B0">
        <w:rPr>
          <w:rFonts w:ascii="Times New Roman" w:hAnsi="Times New Roman" w:cs="Times New Roman"/>
        </w:rPr>
        <w:t xml:space="preserve"> language. </w:t>
      </w:r>
      <w:r>
        <w:rPr>
          <w:rFonts w:ascii="Times New Roman" w:hAnsi="Times New Roman" w:cs="Times New Roman"/>
        </w:rPr>
        <w:t xml:space="preserve"> Then I split the data frame into two: one for </w:t>
      </w:r>
      <w:r w:rsidR="0031551D">
        <w:rPr>
          <w:rFonts w:ascii="Times New Roman" w:hAnsi="Times New Roman" w:cs="Times New Roman"/>
        </w:rPr>
        <w:t>European</w:t>
      </w:r>
      <w:r>
        <w:rPr>
          <w:rFonts w:ascii="Times New Roman" w:hAnsi="Times New Roman" w:cs="Times New Roman"/>
        </w:rPr>
        <w:t xml:space="preserve"> and one for Asian cuisines, based on the category, as shown in </w:t>
      </w:r>
      <w:r w:rsidR="00E54C6F">
        <w:rPr>
          <w:rFonts w:ascii="Times New Roman" w:hAnsi="Times New Roman" w:cs="Times New Roman"/>
        </w:rPr>
        <w:t>F</w:t>
      </w:r>
      <w:r>
        <w:rPr>
          <w:rFonts w:ascii="Times New Roman" w:hAnsi="Times New Roman" w:cs="Times New Roman"/>
        </w:rPr>
        <w:t xml:space="preserve">igures </w:t>
      </w:r>
      <w:r w:rsidR="00E54C6F">
        <w:rPr>
          <w:rFonts w:ascii="Times New Roman" w:hAnsi="Times New Roman" w:cs="Times New Roman"/>
        </w:rPr>
        <w:t xml:space="preserve">6 and 7 </w:t>
      </w:r>
      <w:r>
        <w:rPr>
          <w:rFonts w:ascii="Times New Roman" w:hAnsi="Times New Roman" w:cs="Times New Roman"/>
        </w:rPr>
        <w:t>below.</w:t>
      </w:r>
    </w:p>
    <w:p w14:paraId="57CD0EA4" w14:textId="77777777" w:rsidR="00EA2131" w:rsidRDefault="00000000" w:rsidP="00EA2131">
      <w:pPr>
        <w:keepNext/>
      </w:pPr>
      <w:r w:rsidRPr="0067670E">
        <w:rPr>
          <w:rFonts w:ascii="Times New Roman" w:hAnsi="Times New Roman" w:cs="Times New Roman"/>
          <w:noProof/>
        </w:rPr>
        <w:drawing>
          <wp:inline distT="0" distB="0" distL="0" distR="0" wp14:anchorId="72720DE8" wp14:editId="1C8C77B7">
            <wp:extent cx="5869122" cy="252663"/>
            <wp:effectExtent l="0" t="0" r="0" b="0"/>
            <wp:docPr id="1189572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72513" name=""/>
                    <pic:cNvPicPr/>
                  </pic:nvPicPr>
                  <pic:blipFill>
                    <a:blip r:embed="rId14"/>
                    <a:stretch>
                      <a:fillRect/>
                    </a:stretch>
                  </pic:blipFill>
                  <pic:spPr>
                    <a:xfrm>
                      <a:off x="0" y="0"/>
                      <a:ext cx="6139233" cy="264291"/>
                    </a:xfrm>
                    <a:prstGeom prst="rect">
                      <a:avLst/>
                    </a:prstGeom>
                  </pic:spPr>
                </pic:pic>
              </a:graphicData>
            </a:graphic>
          </wp:inline>
        </w:drawing>
      </w:r>
    </w:p>
    <w:p w14:paraId="70B793E6" w14:textId="03D0E41C" w:rsidR="0031551D" w:rsidRPr="00EA2131" w:rsidRDefault="00000000" w:rsidP="00EA2131">
      <w:pPr>
        <w:pStyle w:val="Caption"/>
        <w:rPr>
          <w:rFonts w:ascii="Times New Roman" w:hAnsi="Times New Roman" w:cs="Times New Roman"/>
          <w:color w:val="auto"/>
          <w:sz w:val="16"/>
          <w:szCs w:val="16"/>
        </w:rPr>
      </w:pPr>
      <w:r w:rsidRPr="00EA2131">
        <w:rPr>
          <w:rFonts w:ascii="Times New Roman" w:hAnsi="Times New Roman" w:cs="Times New Roman"/>
          <w:color w:val="auto"/>
          <w:sz w:val="16"/>
          <w:szCs w:val="16"/>
        </w:rPr>
        <w:t xml:space="preserve">Figure </w:t>
      </w:r>
      <w:r w:rsidRPr="00EA2131">
        <w:rPr>
          <w:rFonts w:ascii="Times New Roman" w:hAnsi="Times New Roman" w:cs="Times New Roman"/>
          <w:color w:val="auto"/>
          <w:sz w:val="16"/>
          <w:szCs w:val="16"/>
        </w:rPr>
        <w:fldChar w:fldCharType="begin"/>
      </w:r>
      <w:r w:rsidRPr="00EA2131">
        <w:rPr>
          <w:rFonts w:ascii="Times New Roman" w:hAnsi="Times New Roman" w:cs="Times New Roman"/>
          <w:color w:val="auto"/>
          <w:sz w:val="16"/>
          <w:szCs w:val="16"/>
        </w:rPr>
        <w:instrText xml:space="preserve"> SEQ Figure \* ARABIC </w:instrText>
      </w:r>
      <w:r w:rsidRPr="00EA2131">
        <w:rPr>
          <w:rFonts w:ascii="Times New Roman" w:hAnsi="Times New Roman" w:cs="Times New Roman"/>
          <w:color w:val="auto"/>
          <w:sz w:val="16"/>
          <w:szCs w:val="16"/>
        </w:rPr>
        <w:fldChar w:fldCharType="separate"/>
      </w:r>
      <w:r w:rsidR="00E84582">
        <w:rPr>
          <w:rFonts w:ascii="Times New Roman" w:hAnsi="Times New Roman" w:cs="Times New Roman"/>
          <w:noProof/>
          <w:color w:val="auto"/>
          <w:sz w:val="16"/>
          <w:szCs w:val="16"/>
        </w:rPr>
        <w:t>6</w:t>
      </w:r>
      <w:r w:rsidRPr="00EA2131">
        <w:rPr>
          <w:rFonts w:ascii="Times New Roman" w:hAnsi="Times New Roman" w:cs="Times New Roman"/>
          <w:color w:val="auto"/>
          <w:sz w:val="16"/>
          <w:szCs w:val="16"/>
        </w:rPr>
        <w:fldChar w:fldCharType="end"/>
      </w:r>
      <w:r w:rsidR="007D30C5">
        <w:rPr>
          <w:rFonts w:ascii="Times New Roman" w:hAnsi="Times New Roman" w:cs="Times New Roman"/>
          <w:color w:val="auto"/>
          <w:sz w:val="16"/>
          <w:szCs w:val="16"/>
        </w:rPr>
        <w:t xml:space="preserve"> European data frame</w:t>
      </w:r>
    </w:p>
    <w:p w14:paraId="4DB1D517" w14:textId="77777777" w:rsidR="00EA2131" w:rsidRDefault="00000000" w:rsidP="00EA2131">
      <w:pPr>
        <w:keepNext/>
      </w:pPr>
      <w:r w:rsidRPr="0031551D">
        <w:rPr>
          <w:rFonts w:ascii="Times New Roman" w:hAnsi="Times New Roman" w:cs="Times New Roman"/>
          <w:noProof/>
        </w:rPr>
        <w:drawing>
          <wp:inline distT="0" distB="0" distL="0" distR="0" wp14:anchorId="53D979D3" wp14:editId="59238564">
            <wp:extent cx="5745079" cy="963040"/>
            <wp:effectExtent l="0" t="0" r="0" b="8890"/>
            <wp:docPr id="196538866" name="Picture 1"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8866" name="Picture 1" descr="A white background with black and white clouds&#10;&#10;Description automatically generated"/>
                    <pic:cNvPicPr/>
                  </pic:nvPicPr>
                  <pic:blipFill>
                    <a:blip r:embed="rId15"/>
                    <a:stretch>
                      <a:fillRect/>
                    </a:stretch>
                  </pic:blipFill>
                  <pic:spPr>
                    <a:xfrm>
                      <a:off x="0" y="0"/>
                      <a:ext cx="5841580" cy="979216"/>
                    </a:xfrm>
                    <a:prstGeom prst="rect">
                      <a:avLst/>
                    </a:prstGeom>
                  </pic:spPr>
                </pic:pic>
              </a:graphicData>
            </a:graphic>
          </wp:inline>
        </w:drawing>
      </w:r>
    </w:p>
    <w:p w14:paraId="3A48BAFB" w14:textId="212F5998" w:rsidR="0031551D" w:rsidRPr="00EA2131" w:rsidRDefault="00000000" w:rsidP="00EA2131">
      <w:pPr>
        <w:pStyle w:val="Caption"/>
        <w:rPr>
          <w:rFonts w:ascii="Times New Roman" w:hAnsi="Times New Roman" w:cs="Times New Roman"/>
          <w:color w:val="auto"/>
          <w:sz w:val="16"/>
          <w:szCs w:val="16"/>
        </w:rPr>
      </w:pPr>
      <w:r w:rsidRPr="00EA2131">
        <w:rPr>
          <w:rFonts w:ascii="Times New Roman" w:hAnsi="Times New Roman" w:cs="Times New Roman"/>
          <w:color w:val="auto"/>
          <w:sz w:val="16"/>
          <w:szCs w:val="16"/>
        </w:rPr>
        <w:t xml:space="preserve">Figure </w:t>
      </w:r>
      <w:r w:rsidRPr="00EA2131">
        <w:rPr>
          <w:rFonts w:ascii="Times New Roman" w:hAnsi="Times New Roman" w:cs="Times New Roman"/>
          <w:color w:val="auto"/>
          <w:sz w:val="16"/>
          <w:szCs w:val="16"/>
        </w:rPr>
        <w:fldChar w:fldCharType="begin"/>
      </w:r>
      <w:r w:rsidRPr="00EA2131">
        <w:rPr>
          <w:rFonts w:ascii="Times New Roman" w:hAnsi="Times New Roman" w:cs="Times New Roman"/>
          <w:color w:val="auto"/>
          <w:sz w:val="16"/>
          <w:szCs w:val="16"/>
        </w:rPr>
        <w:instrText xml:space="preserve"> SEQ Figure \* ARABIC </w:instrText>
      </w:r>
      <w:r w:rsidRPr="00EA2131">
        <w:rPr>
          <w:rFonts w:ascii="Times New Roman" w:hAnsi="Times New Roman" w:cs="Times New Roman"/>
          <w:color w:val="auto"/>
          <w:sz w:val="16"/>
          <w:szCs w:val="16"/>
        </w:rPr>
        <w:fldChar w:fldCharType="separate"/>
      </w:r>
      <w:r w:rsidR="00E84582">
        <w:rPr>
          <w:rFonts w:ascii="Times New Roman" w:hAnsi="Times New Roman" w:cs="Times New Roman"/>
          <w:noProof/>
          <w:color w:val="auto"/>
          <w:sz w:val="16"/>
          <w:szCs w:val="16"/>
        </w:rPr>
        <w:t>7</w:t>
      </w:r>
      <w:r w:rsidRPr="00EA2131">
        <w:rPr>
          <w:rFonts w:ascii="Times New Roman" w:hAnsi="Times New Roman" w:cs="Times New Roman"/>
          <w:color w:val="auto"/>
          <w:sz w:val="16"/>
          <w:szCs w:val="16"/>
        </w:rPr>
        <w:fldChar w:fldCharType="end"/>
      </w:r>
      <w:r w:rsidR="007D30C5">
        <w:rPr>
          <w:rFonts w:ascii="Times New Roman" w:hAnsi="Times New Roman" w:cs="Times New Roman"/>
          <w:color w:val="auto"/>
          <w:sz w:val="16"/>
          <w:szCs w:val="16"/>
        </w:rPr>
        <w:t xml:space="preserve"> Asian Data Frame</w:t>
      </w:r>
    </w:p>
    <w:p w14:paraId="133A110B" w14:textId="77777777" w:rsidR="0067670E" w:rsidRDefault="00000000" w:rsidP="005C05C9">
      <w:pPr>
        <w:rPr>
          <w:rFonts w:ascii="Times New Roman" w:hAnsi="Times New Roman" w:cs="Times New Roman"/>
        </w:rPr>
      </w:pPr>
      <w:r>
        <w:rPr>
          <w:rFonts w:ascii="Times New Roman" w:hAnsi="Times New Roman" w:cs="Times New Roman"/>
        </w:rPr>
        <w:t xml:space="preserve">After that, I took a random subset of both types of cuisines (both data frames), by </w:t>
      </w:r>
      <w:r w:rsidR="000361F4">
        <w:rPr>
          <w:rFonts w:ascii="Times New Roman" w:hAnsi="Times New Roman" w:cs="Times New Roman"/>
        </w:rPr>
        <w:t>taking 50</w:t>
      </w:r>
      <w:r w:rsidR="0031551D">
        <w:rPr>
          <w:rFonts w:ascii="Times New Roman" w:hAnsi="Times New Roman" w:cs="Times New Roman"/>
        </w:rPr>
        <w:t xml:space="preserve"> reviews</w:t>
      </w:r>
      <w:r>
        <w:rPr>
          <w:rFonts w:ascii="Times New Roman" w:hAnsi="Times New Roman" w:cs="Times New Roman"/>
        </w:rPr>
        <w:t xml:space="preserve"> of each</w:t>
      </w:r>
      <w:r w:rsidR="00E54C6F">
        <w:rPr>
          <w:rFonts w:ascii="Times New Roman" w:hAnsi="Times New Roman" w:cs="Times New Roman"/>
        </w:rPr>
        <w:t>. Figure 8 shows the code I have used to achieve that.</w:t>
      </w:r>
    </w:p>
    <w:p w14:paraId="35AC8F04" w14:textId="77777777" w:rsidR="00EA2131" w:rsidRDefault="00000000" w:rsidP="00EA2131">
      <w:pPr>
        <w:keepNext/>
      </w:pPr>
      <w:r w:rsidRPr="0031551D">
        <w:rPr>
          <w:rFonts w:ascii="Times New Roman" w:hAnsi="Times New Roman" w:cs="Times New Roman"/>
          <w:noProof/>
        </w:rPr>
        <w:drawing>
          <wp:inline distT="0" distB="0" distL="0" distR="0" wp14:anchorId="42C14331" wp14:editId="0B3B7DEE">
            <wp:extent cx="5830570" cy="797882"/>
            <wp:effectExtent l="0" t="0" r="0" b="2540"/>
            <wp:docPr id="1659542541" name="Picture 1" descr="A white background with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542541" name="Picture 1" descr="A white background with blue border&#10;&#10;Description automatically generated"/>
                    <pic:cNvPicPr/>
                  </pic:nvPicPr>
                  <pic:blipFill>
                    <a:blip r:embed="rId16"/>
                    <a:stretch>
                      <a:fillRect/>
                    </a:stretch>
                  </pic:blipFill>
                  <pic:spPr>
                    <a:xfrm>
                      <a:off x="0" y="0"/>
                      <a:ext cx="5993368" cy="820160"/>
                    </a:xfrm>
                    <a:prstGeom prst="rect">
                      <a:avLst/>
                    </a:prstGeom>
                  </pic:spPr>
                </pic:pic>
              </a:graphicData>
            </a:graphic>
          </wp:inline>
        </w:drawing>
      </w:r>
    </w:p>
    <w:p w14:paraId="37F752E3" w14:textId="396DD6F2" w:rsidR="0067670E" w:rsidRPr="00EA2131" w:rsidRDefault="00000000" w:rsidP="00EA2131">
      <w:pPr>
        <w:pStyle w:val="Caption"/>
        <w:rPr>
          <w:rFonts w:ascii="Times New Roman" w:hAnsi="Times New Roman" w:cs="Times New Roman"/>
          <w:color w:val="auto"/>
          <w:sz w:val="16"/>
          <w:szCs w:val="16"/>
        </w:rPr>
      </w:pPr>
      <w:r w:rsidRPr="00EA2131">
        <w:rPr>
          <w:rFonts w:ascii="Times New Roman" w:hAnsi="Times New Roman" w:cs="Times New Roman"/>
          <w:color w:val="auto"/>
          <w:sz w:val="16"/>
          <w:szCs w:val="16"/>
        </w:rPr>
        <w:t xml:space="preserve">Figure </w:t>
      </w:r>
      <w:r w:rsidRPr="00EA2131">
        <w:rPr>
          <w:rFonts w:ascii="Times New Roman" w:hAnsi="Times New Roman" w:cs="Times New Roman"/>
          <w:color w:val="auto"/>
          <w:sz w:val="16"/>
          <w:szCs w:val="16"/>
        </w:rPr>
        <w:fldChar w:fldCharType="begin"/>
      </w:r>
      <w:r w:rsidRPr="00EA2131">
        <w:rPr>
          <w:rFonts w:ascii="Times New Roman" w:hAnsi="Times New Roman" w:cs="Times New Roman"/>
          <w:color w:val="auto"/>
          <w:sz w:val="16"/>
          <w:szCs w:val="16"/>
        </w:rPr>
        <w:instrText xml:space="preserve"> SEQ Figure \* ARABIC </w:instrText>
      </w:r>
      <w:r w:rsidRPr="00EA2131">
        <w:rPr>
          <w:rFonts w:ascii="Times New Roman" w:hAnsi="Times New Roman" w:cs="Times New Roman"/>
          <w:color w:val="auto"/>
          <w:sz w:val="16"/>
          <w:szCs w:val="16"/>
        </w:rPr>
        <w:fldChar w:fldCharType="separate"/>
      </w:r>
      <w:r w:rsidR="00E84582">
        <w:rPr>
          <w:rFonts w:ascii="Times New Roman" w:hAnsi="Times New Roman" w:cs="Times New Roman"/>
          <w:noProof/>
          <w:color w:val="auto"/>
          <w:sz w:val="16"/>
          <w:szCs w:val="16"/>
        </w:rPr>
        <w:t>8</w:t>
      </w:r>
      <w:r w:rsidRPr="00EA2131">
        <w:rPr>
          <w:rFonts w:ascii="Times New Roman" w:hAnsi="Times New Roman" w:cs="Times New Roman"/>
          <w:color w:val="auto"/>
          <w:sz w:val="16"/>
          <w:szCs w:val="16"/>
        </w:rPr>
        <w:fldChar w:fldCharType="end"/>
      </w:r>
      <w:r w:rsidR="00AA0E36">
        <w:rPr>
          <w:rFonts w:ascii="Times New Roman" w:hAnsi="Times New Roman" w:cs="Times New Roman"/>
          <w:color w:val="auto"/>
          <w:sz w:val="16"/>
          <w:szCs w:val="16"/>
        </w:rPr>
        <w:t xml:space="preserve"> Sampling</w:t>
      </w:r>
    </w:p>
    <w:p w14:paraId="26339E6A" w14:textId="77777777" w:rsidR="0013406B" w:rsidRDefault="00000000" w:rsidP="005C05C9">
      <w:pPr>
        <w:rPr>
          <w:rFonts w:ascii="Times New Roman" w:hAnsi="Times New Roman" w:cs="Times New Roman"/>
        </w:rPr>
      </w:pPr>
      <w:r>
        <w:rPr>
          <w:rFonts w:ascii="Times New Roman" w:hAnsi="Times New Roman" w:cs="Times New Roman"/>
        </w:rPr>
        <w:t>Then I used a library called TextBlob</w:t>
      </w:r>
      <w:r w:rsidR="00272E59">
        <w:rPr>
          <w:rFonts w:ascii="Times New Roman" w:hAnsi="Times New Roman" w:cs="Times New Roman"/>
        </w:rPr>
        <w:t xml:space="preserve"> for sentiment analysis, which assigns positive, negative, or neutral score</w:t>
      </w:r>
      <w:r w:rsidR="00617FF8">
        <w:rPr>
          <w:rFonts w:ascii="Times New Roman" w:hAnsi="Times New Roman" w:cs="Times New Roman"/>
        </w:rPr>
        <w:t>s</w:t>
      </w:r>
      <w:r w:rsidR="00272E59">
        <w:rPr>
          <w:rFonts w:ascii="Times New Roman" w:hAnsi="Times New Roman" w:cs="Times New Roman"/>
        </w:rPr>
        <w:t xml:space="preserve"> to each review.</w:t>
      </w:r>
      <w:r w:rsidR="007B219E">
        <w:rPr>
          <w:rFonts w:ascii="Times New Roman" w:hAnsi="Times New Roman" w:cs="Times New Roman"/>
        </w:rPr>
        <w:t xml:space="preserve"> The average sentiment scores are as follows:</w:t>
      </w:r>
    </w:p>
    <w:p w14:paraId="25511B15" w14:textId="77777777" w:rsidR="00EA2131" w:rsidRDefault="00000000" w:rsidP="00EA2131">
      <w:pPr>
        <w:keepNext/>
      </w:pPr>
      <w:r w:rsidRPr="007A1E96">
        <w:rPr>
          <w:rFonts w:ascii="Times New Roman" w:hAnsi="Times New Roman" w:cs="Times New Roman"/>
          <w:noProof/>
        </w:rPr>
        <w:drawing>
          <wp:inline distT="0" distB="0" distL="0" distR="0" wp14:anchorId="045ABFBF" wp14:editId="287AC347">
            <wp:extent cx="5830679" cy="601578"/>
            <wp:effectExtent l="0" t="0" r="0" b="8255"/>
            <wp:docPr id="1942747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47930" name=""/>
                    <pic:cNvPicPr/>
                  </pic:nvPicPr>
                  <pic:blipFill>
                    <a:blip r:embed="rId17"/>
                    <a:stretch>
                      <a:fillRect/>
                    </a:stretch>
                  </pic:blipFill>
                  <pic:spPr>
                    <a:xfrm>
                      <a:off x="0" y="0"/>
                      <a:ext cx="5984294" cy="617427"/>
                    </a:xfrm>
                    <a:prstGeom prst="rect">
                      <a:avLst/>
                    </a:prstGeom>
                  </pic:spPr>
                </pic:pic>
              </a:graphicData>
            </a:graphic>
          </wp:inline>
        </w:drawing>
      </w:r>
    </w:p>
    <w:p w14:paraId="3388AE8D" w14:textId="6EA083C9" w:rsidR="0067670E" w:rsidRPr="00EA2131" w:rsidRDefault="00000000" w:rsidP="00EA2131">
      <w:pPr>
        <w:pStyle w:val="Caption"/>
        <w:rPr>
          <w:rFonts w:ascii="Times New Roman" w:hAnsi="Times New Roman" w:cs="Times New Roman"/>
          <w:color w:val="auto"/>
          <w:sz w:val="16"/>
          <w:szCs w:val="16"/>
        </w:rPr>
      </w:pPr>
      <w:r w:rsidRPr="00EA2131">
        <w:rPr>
          <w:rFonts w:ascii="Times New Roman" w:hAnsi="Times New Roman" w:cs="Times New Roman"/>
          <w:color w:val="auto"/>
          <w:sz w:val="16"/>
          <w:szCs w:val="16"/>
        </w:rPr>
        <w:t xml:space="preserve">Figure </w:t>
      </w:r>
      <w:r w:rsidRPr="00EA2131">
        <w:rPr>
          <w:rFonts w:ascii="Times New Roman" w:hAnsi="Times New Roman" w:cs="Times New Roman"/>
          <w:color w:val="auto"/>
          <w:sz w:val="16"/>
          <w:szCs w:val="16"/>
        </w:rPr>
        <w:fldChar w:fldCharType="begin"/>
      </w:r>
      <w:r w:rsidRPr="00EA2131">
        <w:rPr>
          <w:rFonts w:ascii="Times New Roman" w:hAnsi="Times New Roman" w:cs="Times New Roman"/>
          <w:color w:val="auto"/>
          <w:sz w:val="16"/>
          <w:szCs w:val="16"/>
        </w:rPr>
        <w:instrText xml:space="preserve"> SEQ Figure \* ARABIC </w:instrText>
      </w:r>
      <w:r w:rsidRPr="00EA2131">
        <w:rPr>
          <w:rFonts w:ascii="Times New Roman" w:hAnsi="Times New Roman" w:cs="Times New Roman"/>
          <w:color w:val="auto"/>
          <w:sz w:val="16"/>
          <w:szCs w:val="16"/>
        </w:rPr>
        <w:fldChar w:fldCharType="separate"/>
      </w:r>
      <w:r w:rsidR="00E84582">
        <w:rPr>
          <w:rFonts w:ascii="Times New Roman" w:hAnsi="Times New Roman" w:cs="Times New Roman"/>
          <w:noProof/>
          <w:color w:val="auto"/>
          <w:sz w:val="16"/>
          <w:szCs w:val="16"/>
        </w:rPr>
        <w:t>9</w:t>
      </w:r>
      <w:r w:rsidRPr="00EA2131">
        <w:rPr>
          <w:rFonts w:ascii="Times New Roman" w:hAnsi="Times New Roman" w:cs="Times New Roman"/>
          <w:color w:val="auto"/>
          <w:sz w:val="16"/>
          <w:szCs w:val="16"/>
        </w:rPr>
        <w:fldChar w:fldCharType="end"/>
      </w:r>
      <w:r w:rsidR="00F24108">
        <w:rPr>
          <w:rFonts w:ascii="Times New Roman" w:hAnsi="Times New Roman" w:cs="Times New Roman"/>
          <w:color w:val="auto"/>
          <w:sz w:val="16"/>
          <w:szCs w:val="16"/>
        </w:rPr>
        <w:t xml:space="preserve"> Average Sentiment Scores</w:t>
      </w:r>
    </w:p>
    <w:p w14:paraId="1D9D1A5C" w14:textId="77777777" w:rsidR="00DA1D99" w:rsidRPr="00DC5D68" w:rsidRDefault="00000000" w:rsidP="005C05C9">
      <w:pPr>
        <w:rPr>
          <w:rFonts w:ascii="Times New Roman" w:hAnsi="Times New Roman" w:cs="Times New Roman"/>
        </w:rPr>
      </w:pPr>
      <w:r>
        <w:rPr>
          <w:rFonts w:ascii="Times New Roman" w:hAnsi="Times New Roman" w:cs="Times New Roman"/>
        </w:rPr>
        <w:lastRenderedPageBreak/>
        <w:t>The average positive</w:t>
      </w:r>
      <w:r w:rsidR="004F5300">
        <w:rPr>
          <w:rFonts w:ascii="Times New Roman" w:hAnsi="Times New Roman" w:cs="Times New Roman"/>
        </w:rPr>
        <w:t xml:space="preserve"> overall</w:t>
      </w:r>
      <w:r>
        <w:rPr>
          <w:rFonts w:ascii="Times New Roman" w:hAnsi="Times New Roman" w:cs="Times New Roman"/>
        </w:rPr>
        <w:t xml:space="preserve"> score for European cuisines 0,27 is slightly higher compared to the Asian </w:t>
      </w:r>
      <w:r w:rsidR="004F5300">
        <w:rPr>
          <w:rFonts w:ascii="Times New Roman" w:hAnsi="Times New Roman" w:cs="Times New Roman"/>
        </w:rPr>
        <w:t xml:space="preserve">cuisines </w:t>
      </w:r>
      <w:r>
        <w:rPr>
          <w:rFonts w:ascii="Times New Roman" w:hAnsi="Times New Roman" w:cs="Times New Roman"/>
        </w:rPr>
        <w:t>0,20</w:t>
      </w:r>
      <w:r w:rsidR="00962D28">
        <w:rPr>
          <w:rFonts w:ascii="Times New Roman" w:hAnsi="Times New Roman" w:cs="Times New Roman"/>
        </w:rPr>
        <w:t>, as shown in Figure 9</w:t>
      </w:r>
      <w:r>
        <w:rPr>
          <w:rFonts w:ascii="Times New Roman" w:hAnsi="Times New Roman" w:cs="Times New Roman"/>
        </w:rPr>
        <w:t>.</w:t>
      </w:r>
      <w:r w:rsidR="004F5300">
        <w:rPr>
          <w:rFonts w:ascii="Times New Roman" w:hAnsi="Times New Roman" w:cs="Times New Roman"/>
        </w:rPr>
        <w:t xml:space="preserve"> On the other hand, the average negative score for the European cuisine -0,02 is slightly higher compared to the Asian cuisine -0,</w:t>
      </w:r>
      <w:r w:rsidR="00984A70">
        <w:rPr>
          <w:rFonts w:ascii="Times New Roman" w:hAnsi="Times New Roman" w:cs="Times New Roman"/>
        </w:rPr>
        <w:t>01. Based</w:t>
      </w:r>
      <w:r w:rsidR="009B4A0C">
        <w:rPr>
          <w:rFonts w:ascii="Times New Roman" w:hAnsi="Times New Roman" w:cs="Times New Roman"/>
        </w:rPr>
        <w:t xml:space="preserve"> on the</w:t>
      </w:r>
      <w:r w:rsidR="004F5300">
        <w:rPr>
          <w:rFonts w:ascii="Times New Roman" w:hAnsi="Times New Roman" w:cs="Times New Roman"/>
        </w:rPr>
        <w:t>se</w:t>
      </w:r>
      <w:r w:rsidR="009B4A0C">
        <w:rPr>
          <w:rFonts w:ascii="Times New Roman" w:hAnsi="Times New Roman" w:cs="Times New Roman"/>
        </w:rPr>
        <w:t xml:space="preserve"> results,</w:t>
      </w:r>
      <w:r w:rsidR="004F5300">
        <w:rPr>
          <w:rFonts w:ascii="Times New Roman" w:hAnsi="Times New Roman" w:cs="Times New Roman"/>
        </w:rPr>
        <w:t xml:space="preserve"> the difference in average negative scores between both types of cuisines is quite low, </w:t>
      </w:r>
      <w:r w:rsidR="00946A93">
        <w:rPr>
          <w:rFonts w:ascii="Times New Roman" w:hAnsi="Times New Roman" w:cs="Times New Roman"/>
        </w:rPr>
        <w:t xml:space="preserve">even though </w:t>
      </w:r>
      <w:r w:rsidR="004F5300">
        <w:rPr>
          <w:rFonts w:ascii="Times New Roman" w:hAnsi="Times New Roman" w:cs="Times New Roman"/>
        </w:rPr>
        <w:t>it is a bit higher for European cuisines. Therefore, I fail to reject the null hypothesis, meaning that there is no significant difference in the use of authentic language and negative words between Asian and European cuisines.</w:t>
      </w:r>
    </w:p>
    <w:p w14:paraId="2F090BAC" w14:textId="77777777" w:rsidR="002E3529" w:rsidRDefault="00000000" w:rsidP="000A33F5">
      <w:pPr>
        <w:pStyle w:val="Heading2"/>
        <w:rPr>
          <w:rFonts w:ascii="Times New Roman" w:hAnsi="Times New Roman" w:cs="Times New Roman"/>
          <w:color w:val="auto"/>
          <w:sz w:val="22"/>
          <w:szCs w:val="22"/>
          <w:u w:val="single"/>
        </w:rPr>
      </w:pPr>
      <w:bookmarkStart w:id="4" w:name="_Toc177043295"/>
      <w:r w:rsidRPr="00CD62F4">
        <w:rPr>
          <w:rFonts w:ascii="Times New Roman" w:hAnsi="Times New Roman" w:cs="Times New Roman"/>
          <w:color w:val="auto"/>
          <w:sz w:val="22"/>
          <w:szCs w:val="22"/>
        </w:rPr>
        <w:t xml:space="preserve">A.4) </w:t>
      </w:r>
      <w:r w:rsidRPr="00844F58">
        <w:rPr>
          <w:rFonts w:ascii="Times New Roman" w:hAnsi="Times New Roman" w:cs="Times New Roman"/>
          <w:color w:val="auto"/>
          <w:sz w:val="22"/>
          <w:szCs w:val="22"/>
          <w:u w:val="single"/>
        </w:rPr>
        <w:t>M</w:t>
      </w:r>
      <w:r w:rsidR="00CD62F4" w:rsidRPr="00844F58">
        <w:rPr>
          <w:rFonts w:ascii="Times New Roman" w:hAnsi="Times New Roman" w:cs="Times New Roman"/>
          <w:color w:val="auto"/>
          <w:sz w:val="22"/>
          <w:szCs w:val="22"/>
          <w:u w:val="single"/>
        </w:rPr>
        <w:t>L Prediction Model</w:t>
      </w:r>
      <w:bookmarkEnd w:id="4"/>
    </w:p>
    <w:p w14:paraId="09118D92" w14:textId="77777777" w:rsidR="000B640C" w:rsidRDefault="00000000" w:rsidP="004211CE">
      <w:pPr>
        <w:rPr>
          <w:rFonts w:ascii="Times New Roman" w:hAnsi="Times New Roman" w:cs="Times New Roman"/>
        </w:rPr>
      </w:pPr>
      <w:r>
        <w:rPr>
          <w:rFonts w:ascii="Times New Roman" w:hAnsi="Times New Roman" w:cs="Times New Roman"/>
        </w:rPr>
        <w:t>The goal of this model is to predict the review rating based on the written text. Firstly, I</w:t>
      </w:r>
      <w:r w:rsidR="00F254BE">
        <w:rPr>
          <w:rFonts w:ascii="Times New Roman" w:hAnsi="Times New Roman" w:cs="Times New Roman"/>
        </w:rPr>
        <w:t xml:space="preserve"> filter</w:t>
      </w:r>
      <w:r>
        <w:rPr>
          <w:rFonts w:ascii="Times New Roman" w:hAnsi="Times New Roman" w:cs="Times New Roman"/>
        </w:rPr>
        <w:t>ed</w:t>
      </w:r>
      <w:r w:rsidR="00F254BE">
        <w:rPr>
          <w:rFonts w:ascii="Times New Roman" w:hAnsi="Times New Roman" w:cs="Times New Roman"/>
        </w:rPr>
        <w:t xml:space="preserve"> out</w:t>
      </w:r>
      <w:r>
        <w:rPr>
          <w:rFonts w:ascii="Times New Roman" w:hAnsi="Times New Roman" w:cs="Times New Roman"/>
        </w:rPr>
        <w:t xml:space="preserve"> my joined data</w:t>
      </w:r>
      <w:r w:rsidR="00C47DA5">
        <w:rPr>
          <w:rFonts w:ascii="Times New Roman" w:hAnsi="Times New Roman" w:cs="Times New Roman"/>
        </w:rPr>
        <w:t xml:space="preserve"> </w:t>
      </w:r>
      <w:r>
        <w:rPr>
          <w:rFonts w:ascii="Times New Roman" w:hAnsi="Times New Roman" w:cs="Times New Roman"/>
        </w:rPr>
        <w:t>frame</w:t>
      </w:r>
      <w:r w:rsidR="00F254BE">
        <w:rPr>
          <w:rFonts w:ascii="Times New Roman" w:hAnsi="Times New Roman" w:cs="Times New Roman"/>
        </w:rPr>
        <w:t xml:space="preserve"> to get only the restaurants</w:t>
      </w:r>
      <w:r w:rsidR="00755253">
        <w:rPr>
          <w:rFonts w:ascii="Times New Roman" w:hAnsi="Times New Roman" w:cs="Times New Roman"/>
        </w:rPr>
        <w:t>, as seen in Figures 10 and 11.</w:t>
      </w:r>
    </w:p>
    <w:p w14:paraId="0170C37B" w14:textId="77777777" w:rsidR="0084117A" w:rsidRDefault="00000000" w:rsidP="0084117A">
      <w:pPr>
        <w:keepNext/>
      </w:pPr>
      <w:r w:rsidRPr="00AA02AA">
        <w:rPr>
          <w:rFonts w:ascii="Times New Roman" w:hAnsi="Times New Roman" w:cs="Times New Roman"/>
          <w:noProof/>
        </w:rPr>
        <w:drawing>
          <wp:inline distT="0" distB="0" distL="0" distR="0" wp14:anchorId="08A239D0" wp14:editId="52908AD2">
            <wp:extent cx="5645818" cy="1299434"/>
            <wp:effectExtent l="0" t="0" r="0" b="0"/>
            <wp:docPr id="19085220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522062" name="Picture 1" descr="A screen shot of a computer&#10;&#10;Description automatically generated"/>
                    <pic:cNvPicPr/>
                  </pic:nvPicPr>
                  <pic:blipFill>
                    <a:blip r:embed="rId18"/>
                    <a:stretch>
                      <a:fillRect/>
                    </a:stretch>
                  </pic:blipFill>
                  <pic:spPr>
                    <a:xfrm>
                      <a:off x="0" y="0"/>
                      <a:ext cx="5718015" cy="1316051"/>
                    </a:xfrm>
                    <a:prstGeom prst="rect">
                      <a:avLst/>
                    </a:prstGeom>
                  </pic:spPr>
                </pic:pic>
              </a:graphicData>
            </a:graphic>
          </wp:inline>
        </w:drawing>
      </w:r>
    </w:p>
    <w:p w14:paraId="5E07E3F4" w14:textId="12B45348" w:rsidR="00F254BE" w:rsidRPr="0084117A" w:rsidRDefault="00000000" w:rsidP="0084117A">
      <w:pPr>
        <w:pStyle w:val="Caption"/>
        <w:rPr>
          <w:rFonts w:ascii="Times New Roman" w:hAnsi="Times New Roman" w:cs="Times New Roman"/>
          <w:color w:val="auto"/>
          <w:sz w:val="16"/>
          <w:szCs w:val="16"/>
        </w:rPr>
      </w:pPr>
      <w:r w:rsidRPr="0084117A">
        <w:rPr>
          <w:rFonts w:ascii="Times New Roman" w:hAnsi="Times New Roman" w:cs="Times New Roman"/>
          <w:color w:val="auto"/>
          <w:sz w:val="16"/>
          <w:szCs w:val="16"/>
        </w:rPr>
        <w:t xml:space="preserve">Figure </w:t>
      </w:r>
      <w:r w:rsidRPr="0084117A">
        <w:rPr>
          <w:rFonts w:ascii="Times New Roman" w:hAnsi="Times New Roman" w:cs="Times New Roman"/>
          <w:color w:val="auto"/>
          <w:sz w:val="16"/>
          <w:szCs w:val="16"/>
        </w:rPr>
        <w:fldChar w:fldCharType="begin"/>
      </w:r>
      <w:r w:rsidRPr="0084117A">
        <w:rPr>
          <w:rFonts w:ascii="Times New Roman" w:hAnsi="Times New Roman" w:cs="Times New Roman"/>
          <w:color w:val="auto"/>
          <w:sz w:val="16"/>
          <w:szCs w:val="16"/>
        </w:rPr>
        <w:instrText xml:space="preserve"> SEQ Figure \* ARABIC </w:instrText>
      </w:r>
      <w:r w:rsidRPr="0084117A">
        <w:rPr>
          <w:rFonts w:ascii="Times New Roman" w:hAnsi="Times New Roman" w:cs="Times New Roman"/>
          <w:color w:val="auto"/>
          <w:sz w:val="16"/>
          <w:szCs w:val="16"/>
        </w:rPr>
        <w:fldChar w:fldCharType="separate"/>
      </w:r>
      <w:r w:rsidR="00E84582">
        <w:rPr>
          <w:rFonts w:ascii="Times New Roman" w:hAnsi="Times New Roman" w:cs="Times New Roman"/>
          <w:noProof/>
          <w:color w:val="auto"/>
          <w:sz w:val="16"/>
          <w:szCs w:val="16"/>
        </w:rPr>
        <w:t>10</w:t>
      </w:r>
      <w:r w:rsidRPr="0084117A">
        <w:rPr>
          <w:rFonts w:ascii="Times New Roman" w:hAnsi="Times New Roman" w:cs="Times New Roman"/>
          <w:color w:val="auto"/>
          <w:sz w:val="16"/>
          <w:szCs w:val="16"/>
        </w:rPr>
        <w:fldChar w:fldCharType="end"/>
      </w:r>
      <w:r w:rsidR="007F6AAC">
        <w:rPr>
          <w:rFonts w:ascii="Times New Roman" w:hAnsi="Times New Roman" w:cs="Times New Roman"/>
          <w:color w:val="auto"/>
          <w:sz w:val="16"/>
          <w:szCs w:val="16"/>
        </w:rPr>
        <w:t xml:space="preserve"> Joined tables</w:t>
      </w:r>
    </w:p>
    <w:p w14:paraId="6FC0F02A" w14:textId="77777777" w:rsidR="0084117A" w:rsidRDefault="00000000" w:rsidP="0084117A">
      <w:pPr>
        <w:keepNext/>
      </w:pPr>
      <w:r w:rsidRPr="00F254BE">
        <w:rPr>
          <w:rFonts w:ascii="Times New Roman" w:hAnsi="Times New Roman" w:cs="Times New Roman"/>
          <w:noProof/>
        </w:rPr>
        <w:drawing>
          <wp:inline distT="0" distB="0" distL="0" distR="0" wp14:anchorId="0E2A8537" wp14:editId="10454A2D">
            <wp:extent cx="5544701" cy="213360"/>
            <wp:effectExtent l="0" t="0" r="0" b="0"/>
            <wp:docPr id="5509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4084" name=""/>
                    <pic:cNvPicPr/>
                  </pic:nvPicPr>
                  <pic:blipFill>
                    <a:blip r:embed="rId19"/>
                    <a:stretch>
                      <a:fillRect/>
                    </a:stretch>
                  </pic:blipFill>
                  <pic:spPr>
                    <a:xfrm>
                      <a:off x="0" y="0"/>
                      <a:ext cx="6016585" cy="231518"/>
                    </a:xfrm>
                    <a:prstGeom prst="rect">
                      <a:avLst/>
                    </a:prstGeom>
                  </pic:spPr>
                </pic:pic>
              </a:graphicData>
            </a:graphic>
          </wp:inline>
        </w:drawing>
      </w:r>
    </w:p>
    <w:p w14:paraId="57CA6F78" w14:textId="2B5A64C6" w:rsidR="006556A7" w:rsidRPr="0084117A" w:rsidRDefault="00000000" w:rsidP="0084117A">
      <w:pPr>
        <w:pStyle w:val="Caption"/>
        <w:rPr>
          <w:rFonts w:ascii="Times New Roman" w:hAnsi="Times New Roman" w:cs="Times New Roman"/>
          <w:color w:val="auto"/>
          <w:sz w:val="16"/>
          <w:szCs w:val="16"/>
        </w:rPr>
      </w:pPr>
      <w:r w:rsidRPr="0084117A">
        <w:rPr>
          <w:rFonts w:ascii="Times New Roman" w:hAnsi="Times New Roman" w:cs="Times New Roman"/>
          <w:color w:val="auto"/>
          <w:sz w:val="16"/>
          <w:szCs w:val="16"/>
        </w:rPr>
        <w:t xml:space="preserve">Figure </w:t>
      </w:r>
      <w:r w:rsidRPr="0084117A">
        <w:rPr>
          <w:rFonts w:ascii="Times New Roman" w:hAnsi="Times New Roman" w:cs="Times New Roman"/>
          <w:color w:val="auto"/>
          <w:sz w:val="16"/>
          <w:szCs w:val="16"/>
        </w:rPr>
        <w:fldChar w:fldCharType="begin"/>
      </w:r>
      <w:r w:rsidRPr="0084117A">
        <w:rPr>
          <w:rFonts w:ascii="Times New Roman" w:hAnsi="Times New Roman" w:cs="Times New Roman"/>
          <w:color w:val="auto"/>
          <w:sz w:val="16"/>
          <w:szCs w:val="16"/>
        </w:rPr>
        <w:instrText xml:space="preserve"> SEQ Figure \* ARABIC </w:instrText>
      </w:r>
      <w:r w:rsidRPr="0084117A">
        <w:rPr>
          <w:rFonts w:ascii="Times New Roman" w:hAnsi="Times New Roman" w:cs="Times New Roman"/>
          <w:color w:val="auto"/>
          <w:sz w:val="16"/>
          <w:szCs w:val="16"/>
        </w:rPr>
        <w:fldChar w:fldCharType="separate"/>
      </w:r>
      <w:r w:rsidR="00E84582">
        <w:rPr>
          <w:rFonts w:ascii="Times New Roman" w:hAnsi="Times New Roman" w:cs="Times New Roman"/>
          <w:noProof/>
          <w:color w:val="auto"/>
          <w:sz w:val="16"/>
          <w:szCs w:val="16"/>
        </w:rPr>
        <w:t>11</w:t>
      </w:r>
      <w:r w:rsidRPr="0084117A">
        <w:rPr>
          <w:rFonts w:ascii="Times New Roman" w:hAnsi="Times New Roman" w:cs="Times New Roman"/>
          <w:color w:val="auto"/>
          <w:sz w:val="16"/>
          <w:szCs w:val="16"/>
        </w:rPr>
        <w:fldChar w:fldCharType="end"/>
      </w:r>
      <w:r w:rsidR="007F6AAC">
        <w:rPr>
          <w:rFonts w:ascii="Times New Roman" w:hAnsi="Times New Roman" w:cs="Times New Roman"/>
          <w:color w:val="auto"/>
          <w:sz w:val="16"/>
          <w:szCs w:val="16"/>
        </w:rPr>
        <w:t>get only restaurants</w:t>
      </w:r>
    </w:p>
    <w:p w14:paraId="0C23444F" w14:textId="77777777" w:rsidR="000B640C" w:rsidRDefault="00000000" w:rsidP="004211CE">
      <w:pPr>
        <w:rPr>
          <w:rFonts w:ascii="Times New Roman" w:hAnsi="Times New Roman" w:cs="Times New Roman"/>
        </w:rPr>
      </w:pPr>
      <w:r>
        <w:rPr>
          <w:rFonts w:ascii="Times New Roman" w:hAnsi="Times New Roman" w:cs="Times New Roman"/>
        </w:rPr>
        <w:t xml:space="preserve">The next step was to </w:t>
      </w:r>
      <w:r w:rsidR="00F254BE">
        <w:rPr>
          <w:rFonts w:ascii="Times New Roman" w:hAnsi="Times New Roman" w:cs="Times New Roman"/>
        </w:rPr>
        <w:t>sample the dataset. I decided to take 1500 reviews. Then I tokenized the reviews</w:t>
      </w:r>
      <w:r w:rsidR="00755253">
        <w:rPr>
          <w:rFonts w:ascii="Times New Roman" w:hAnsi="Times New Roman" w:cs="Times New Roman"/>
        </w:rPr>
        <w:t>; shown in Figure 12.</w:t>
      </w:r>
    </w:p>
    <w:p w14:paraId="40004BE3" w14:textId="77777777" w:rsidR="0084117A" w:rsidRDefault="00000000" w:rsidP="0084117A">
      <w:pPr>
        <w:keepNext/>
      </w:pPr>
      <w:r w:rsidRPr="00F254BE">
        <w:rPr>
          <w:rFonts w:ascii="Times New Roman" w:hAnsi="Times New Roman" w:cs="Times New Roman"/>
          <w:noProof/>
        </w:rPr>
        <w:drawing>
          <wp:inline distT="0" distB="0" distL="0" distR="0" wp14:anchorId="4D3B66DB" wp14:editId="7AE5B679">
            <wp:extent cx="5765554" cy="195513"/>
            <wp:effectExtent l="0" t="0" r="0" b="0"/>
            <wp:docPr id="149710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10766" name=""/>
                    <pic:cNvPicPr/>
                  </pic:nvPicPr>
                  <pic:blipFill>
                    <a:blip r:embed="rId20"/>
                    <a:stretch>
                      <a:fillRect/>
                    </a:stretch>
                  </pic:blipFill>
                  <pic:spPr>
                    <a:xfrm>
                      <a:off x="0" y="0"/>
                      <a:ext cx="6137167" cy="208115"/>
                    </a:xfrm>
                    <a:prstGeom prst="rect">
                      <a:avLst/>
                    </a:prstGeom>
                  </pic:spPr>
                </pic:pic>
              </a:graphicData>
            </a:graphic>
          </wp:inline>
        </w:drawing>
      </w:r>
    </w:p>
    <w:p w14:paraId="666C1E5A" w14:textId="1ED91101" w:rsidR="00F254BE" w:rsidRPr="0084117A" w:rsidRDefault="00000000" w:rsidP="0084117A">
      <w:pPr>
        <w:pStyle w:val="Caption"/>
        <w:rPr>
          <w:rFonts w:ascii="Times New Roman" w:hAnsi="Times New Roman" w:cs="Times New Roman"/>
          <w:color w:val="auto"/>
          <w:sz w:val="16"/>
          <w:szCs w:val="16"/>
        </w:rPr>
      </w:pPr>
      <w:r w:rsidRPr="0084117A">
        <w:rPr>
          <w:rFonts w:ascii="Times New Roman" w:hAnsi="Times New Roman" w:cs="Times New Roman"/>
          <w:color w:val="auto"/>
          <w:sz w:val="16"/>
          <w:szCs w:val="16"/>
        </w:rPr>
        <w:t xml:space="preserve">Figure </w:t>
      </w:r>
      <w:r w:rsidRPr="0084117A">
        <w:rPr>
          <w:rFonts w:ascii="Times New Roman" w:hAnsi="Times New Roman" w:cs="Times New Roman"/>
          <w:color w:val="auto"/>
          <w:sz w:val="16"/>
          <w:szCs w:val="16"/>
        </w:rPr>
        <w:fldChar w:fldCharType="begin"/>
      </w:r>
      <w:r w:rsidRPr="0084117A">
        <w:rPr>
          <w:rFonts w:ascii="Times New Roman" w:hAnsi="Times New Roman" w:cs="Times New Roman"/>
          <w:color w:val="auto"/>
          <w:sz w:val="16"/>
          <w:szCs w:val="16"/>
        </w:rPr>
        <w:instrText xml:space="preserve"> SEQ Figure \* ARABIC </w:instrText>
      </w:r>
      <w:r w:rsidRPr="0084117A">
        <w:rPr>
          <w:rFonts w:ascii="Times New Roman" w:hAnsi="Times New Roman" w:cs="Times New Roman"/>
          <w:color w:val="auto"/>
          <w:sz w:val="16"/>
          <w:szCs w:val="16"/>
        </w:rPr>
        <w:fldChar w:fldCharType="separate"/>
      </w:r>
      <w:r w:rsidR="00E84582">
        <w:rPr>
          <w:rFonts w:ascii="Times New Roman" w:hAnsi="Times New Roman" w:cs="Times New Roman"/>
          <w:noProof/>
          <w:color w:val="auto"/>
          <w:sz w:val="16"/>
          <w:szCs w:val="16"/>
        </w:rPr>
        <w:t>12</w:t>
      </w:r>
      <w:r w:rsidRPr="0084117A">
        <w:rPr>
          <w:rFonts w:ascii="Times New Roman" w:hAnsi="Times New Roman" w:cs="Times New Roman"/>
          <w:color w:val="auto"/>
          <w:sz w:val="16"/>
          <w:szCs w:val="16"/>
        </w:rPr>
        <w:fldChar w:fldCharType="end"/>
      </w:r>
      <w:r w:rsidR="006D64DE">
        <w:rPr>
          <w:rFonts w:ascii="Times New Roman" w:hAnsi="Times New Roman" w:cs="Times New Roman"/>
          <w:color w:val="auto"/>
          <w:sz w:val="16"/>
          <w:szCs w:val="16"/>
        </w:rPr>
        <w:t xml:space="preserve"> Tokenizer</w:t>
      </w:r>
    </w:p>
    <w:p w14:paraId="5CD54932" w14:textId="77777777" w:rsidR="008E14F2" w:rsidRDefault="00000000" w:rsidP="00F254BE">
      <w:pPr>
        <w:rPr>
          <w:rFonts w:ascii="Times New Roman" w:hAnsi="Times New Roman" w:cs="Times New Roman"/>
        </w:rPr>
      </w:pPr>
      <w:r w:rsidRPr="00F254BE">
        <w:rPr>
          <w:rFonts w:ascii="Times New Roman" w:hAnsi="Times New Roman" w:cs="Times New Roman"/>
        </w:rPr>
        <w:t>The models do not understand text</w:t>
      </w:r>
      <w:r w:rsidR="00771EF9">
        <w:rPr>
          <w:rFonts w:ascii="Times New Roman" w:hAnsi="Times New Roman" w:cs="Times New Roman"/>
        </w:rPr>
        <w:t>, so I used</w:t>
      </w:r>
      <w:r>
        <w:rPr>
          <w:rFonts w:ascii="Times New Roman" w:hAnsi="Times New Roman" w:cs="Times New Roman"/>
        </w:rPr>
        <w:t xml:space="preserve"> HashingTF </w:t>
      </w:r>
      <w:r w:rsidR="00771EF9">
        <w:rPr>
          <w:rFonts w:ascii="Times New Roman" w:hAnsi="Times New Roman" w:cs="Times New Roman"/>
        </w:rPr>
        <w:t>to convert these tokens into numerical values.</w:t>
      </w:r>
      <w:r w:rsidR="00C47DA5">
        <w:rPr>
          <w:rFonts w:ascii="Times New Roman" w:hAnsi="Times New Roman" w:cs="Times New Roman"/>
        </w:rPr>
        <w:t xml:space="preserve"> I have found two ways of doing that: by</w:t>
      </w:r>
      <w:r w:rsidR="00607FBD">
        <w:rPr>
          <w:rFonts w:ascii="Times New Roman" w:hAnsi="Times New Roman" w:cs="Times New Roman"/>
        </w:rPr>
        <w:t xml:space="preserve"> word2vec and</w:t>
      </w:r>
      <w:r w:rsidR="0031172D">
        <w:rPr>
          <w:rFonts w:ascii="Times New Roman" w:hAnsi="Times New Roman" w:cs="Times New Roman"/>
        </w:rPr>
        <w:t xml:space="preserve"> </w:t>
      </w:r>
      <w:r w:rsidR="0098325F">
        <w:rPr>
          <w:rFonts w:ascii="Times New Roman" w:hAnsi="Times New Roman" w:cs="Times New Roman"/>
        </w:rPr>
        <w:t>hashingTF</w:t>
      </w:r>
      <w:r w:rsidR="0031172D">
        <w:rPr>
          <w:rFonts w:ascii="Times New Roman" w:hAnsi="Times New Roman" w:cs="Times New Roman"/>
        </w:rPr>
        <w:t xml:space="preserve"> layer</w:t>
      </w:r>
      <w:r w:rsidR="00607FBD">
        <w:rPr>
          <w:rFonts w:ascii="Times New Roman" w:hAnsi="Times New Roman" w:cs="Times New Roman"/>
        </w:rPr>
        <w:t>.</w:t>
      </w:r>
      <w:r w:rsidR="0049294F">
        <w:rPr>
          <w:rFonts w:ascii="Times New Roman" w:hAnsi="Times New Roman" w:cs="Times New Roman"/>
        </w:rPr>
        <w:t xml:space="preserve"> </w:t>
      </w:r>
      <w:r>
        <w:rPr>
          <w:rFonts w:ascii="Times New Roman" w:hAnsi="Times New Roman" w:cs="Times New Roman"/>
        </w:rPr>
        <w:t>I decided to use hashing because of its simplicity.</w:t>
      </w:r>
      <w:r w:rsidR="00B770F6">
        <w:rPr>
          <w:rFonts w:ascii="Times New Roman" w:hAnsi="Times New Roman" w:cs="Times New Roman"/>
        </w:rPr>
        <w:t xml:space="preserve"> </w:t>
      </w:r>
      <w:r w:rsidR="00607FBD">
        <w:rPr>
          <w:rFonts w:ascii="Times New Roman" w:hAnsi="Times New Roman" w:cs="Times New Roman"/>
        </w:rPr>
        <w:t xml:space="preserve">The way that the </w:t>
      </w:r>
      <w:r w:rsidR="0098325F">
        <w:rPr>
          <w:rFonts w:ascii="Times New Roman" w:hAnsi="Times New Roman" w:cs="Times New Roman"/>
        </w:rPr>
        <w:t>hashingTF</w:t>
      </w:r>
      <w:r w:rsidR="00607FBD">
        <w:rPr>
          <w:rFonts w:ascii="Times New Roman" w:hAnsi="Times New Roman" w:cs="Times New Roman"/>
        </w:rPr>
        <w:t xml:space="preserve"> layer works is </w:t>
      </w:r>
      <w:r>
        <w:rPr>
          <w:rFonts w:ascii="Times New Roman" w:hAnsi="Times New Roman" w:cs="Times New Roman"/>
        </w:rPr>
        <w:t xml:space="preserve">by </w:t>
      </w:r>
      <w:r w:rsidR="00B770F6">
        <w:rPr>
          <w:rFonts w:ascii="Times New Roman" w:hAnsi="Times New Roman" w:cs="Times New Roman"/>
        </w:rPr>
        <w:t xml:space="preserve">converting each token into a number using a hash </w:t>
      </w:r>
      <w:r w:rsidR="00837A07">
        <w:rPr>
          <w:rFonts w:ascii="Times New Roman" w:hAnsi="Times New Roman" w:cs="Times New Roman"/>
        </w:rPr>
        <w:t>function and</w:t>
      </w:r>
      <w:r w:rsidR="00B770F6">
        <w:rPr>
          <w:rFonts w:ascii="Times New Roman" w:hAnsi="Times New Roman" w:cs="Times New Roman"/>
        </w:rPr>
        <w:t xml:space="preserve"> calculating how many times each word appeared in the whole dataset</w:t>
      </w:r>
      <w:sdt>
        <w:sdtPr>
          <w:rPr>
            <w:rFonts w:ascii="Times New Roman" w:hAnsi="Times New Roman" w:cs="Times New Roman"/>
          </w:rPr>
          <w:id w:val="-1562703157"/>
          <w:citation/>
        </w:sdtPr>
        <w:sdtContent>
          <w:r w:rsidR="00837A07">
            <w:rPr>
              <w:rFonts w:ascii="Times New Roman" w:hAnsi="Times New Roman" w:cs="Times New Roman"/>
            </w:rPr>
            <w:fldChar w:fldCharType="begin"/>
          </w:r>
          <w:r w:rsidR="00837A07" w:rsidRPr="00837A07">
            <w:rPr>
              <w:rFonts w:ascii="Times New Roman" w:hAnsi="Times New Roman" w:cs="Times New Roman"/>
              <w:lang w:val="en-GB"/>
            </w:rPr>
            <w:instrText xml:space="preserve"> CITATION Spa \l 1030 </w:instrText>
          </w:r>
          <w:r w:rsidR="00837A07">
            <w:rPr>
              <w:rFonts w:ascii="Times New Roman" w:hAnsi="Times New Roman" w:cs="Times New Roman"/>
            </w:rPr>
            <w:fldChar w:fldCharType="separate"/>
          </w:r>
          <w:r w:rsidR="00441E2B">
            <w:rPr>
              <w:rFonts w:ascii="Times New Roman" w:hAnsi="Times New Roman" w:cs="Times New Roman"/>
              <w:noProof/>
              <w:lang w:val="en-GB"/>
            </w:rPr>
            <w:t xml:space="preserve"> </w:t>
          </w:r>
          <w:r w:rsidR="00441E2B" w:rsidRPr="00441E2B">
            <w:rPr>
              <w:rFonts w:ascii="Times New Roman" w:hAnsi="Times New Roman" w:cs="Times New Roman"/>
              <w:noProof/>
              <w:lang w:val="en-GB"/>
            </w:rPr>
            <w:t>(Spark Apache)</w:t>
          </w:r>
          <w:r w:rsidR="00837A07">
            <w:rPr>
              <w:rFonts w:ascii="Times New Roman" w:hAnsi="Times New Roman" w:cs="Times New Roman"/>
            </w:rPr>
            <w:fldChar w:fldCharType="end"/>
          </w:r>
        </w:sdtContent>
      </w:sdt>
      <w:r w:rsidR="00B770F6">
        <w:rPr>
          <w:rFonts w:ascii="Times New Roman" w:hAnsi="Times New Roman" w:cs="Times New Roman"/>
        </w:rPr>
        <w:t xml:space="preserve">. </w:t>
      </w:r>
      <w:r>
        <w:rPr>
          <w:rFonts w:ascii="Times New Roman" w:hAnsi="Times New Roman" w:cs="Times New Roman"/>
        </w:rPr>
        <w:t>After transforming the data with IDF, I used a Vector Assembler to combine these features into a single vector, just so I could train</w:t>
      </w:r>
      <w:r w:rsidR="00B770F6">
        <w:rPr>
          <w:rFonts w:ascii="Times New Roman" w:hAnsi="Times New Roman" w:cs="Times New Roman"/>
        </w:rPr>
        <w:t xml:space="preserve"> the</w:t>
      </w:r>
      <w:r>
        <w:rPr>
          <w:rFonts w:ascii="Times New Roman" w:hAnsi="Times New Roman" w:cs="Times New Roman"/>
        </w:rPr>
        <w:t xml:space="preserve"> models with them</w:t>
      </w:r>
      <w:r w:rsidR="00923369">
        <w:rPr>
          <w:rFonts w:ascii="Times New Roman" w:hAnsi="Times New Roman" w:cs="Times New Roman"/>
        </w:rPr>
        <w:t>; as shown in Figures 13</w:t>
      </w:r>
      <w:r w:rsidR="00D32726">
        <w:rPr>
          <w:rFonts w:ascii="Times New Roman" w:hAnsi="Times New Roman" w:cs="Times New Roman"/>
        </w:rPr>
        <w:t>,14 and 15.</w:t>
      </w:r>
    </w:p>
    <w:p w14:paraId="7D65EF95" w14:textId="77777777" w:rsidR="0084117A" w:rsidRDefault="00000000" w:rsidP="0084117A">
      <w:pPr>
        <w:keepNext/>
      </w:pPr>
      <w:r w:rsidRPr="003A6288">
        <w:rPr>
          <w:rFonts w:ascii="Times New Roman" w:hAnsi="Times New Roman" w:cs="Times New Roman"/>
          <w:noProof/>
        </w:rPr>
        <w:drawing>
          <wp:inline distT="0" distB="0" distL="0" distR="0" wp14:anchorId="599634C5" wp14:editId="72734A4C">
            <wp:extent cx="5724024" cy="860393"/>
            <wp:effectExtent l="0" t="0" r="0" b="0"/>
            <wp:docPr id="1553015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15660" name="Picture 1" descr="A screenshot of a computer&#10;&#10;Description automatically generated"/>
                    <pic:cNvPicPr/>
                  </pic:nvPicPr>
                  <pic:blipFill>
                    <a:blip r:embed="rId21"/>
                    <a:stretch>
                      <a:fillRect/>
                    </a:stretch>
                  </pic:blipFill>
                  <pic:spPr>
                    <a:xfrm>
                      <a:off x="0" y="0"/>
                      <a:ext cx="5947009" cy="893910"/>
                    </a:xfrm>
                    <a:prstGeom prst="rect">
                      <a:avLst/>
                    </a:prstGeom>
                  </pic:spPr>
                </pic:pic>
              </a:graphicData>
            </a:graphic>
          </wp:inline>
        </w:drawing>
      </w:r>
    </w:p>
    <w:p w14:paraId="4AA520F6" w14:textId="36A549F9" w:rsidR="00771EF9" w:rsidRPr="0084117A" w:rsidRDefault="00000000" w:rsidP="0084117A">
      <w:pPr>
        <w:pStyle w:val="Caption"/>
        <w:rPr>
          <w:rFonts w:ascii="Times New Roman" w:hAnsi="Times New Roman" w:cs="Times New Roman"/>
          <w:color w:val="auto"/>
          <w:sz w:val="16"/>
          <w:szCs w:val="16"/>
        </w:rPr>
      </w:pPr>
      <w:r w:rsidRPr="0084117A">
        <w:rPr>
          <w:rFonts w:ascii="Times New Roman" w:hAnsi="Times New Roman" w:cs="Times New Roman"/>
          <w:color w:val="auto"/>
          <w:sz w:val="16"/>
          <w:szCs w:val="16"/>
        </w:rPr>
        <w:t xml:space="preserve">Figure </w:t>
      </w:r>
      <w:r w:rsidRPr="0084117A">
        <w:rPr>
          <w:rFonts w:ascii="Times New Roman" w:hAnsi="Times New Roman" w:cs="Times New Roman"/>
          <w:color w:val="auto"/>
          <w:sz w:val="16"/>
          <w:szCs w:val="16"/>
        </w:rPr>
        <w:fldChar w:fldCharType="begin"/>
      </w:r>
      <w:r w:rsidRPr="0084117A">
        <w:rPr>
          <w:rFonts w:ascii="Times New Roman" w:hAnsi="Times New Roman" w:cs="Times New Roman"/>
          <w:color w:val="auto"/>
          <w:sz w:val="16"/>
          <w:szCs w:val="16"/>
        </w:rPr>
        <w:instrText xml:space="preserve"> SEQ Figure \* ARABIC </w:instrText>
      </w:r>
      <w:r w:rsidRPr="0084117A">
        <w:rPr>
          <w:rFonts w:ascii="Times New Roman" w:hAnsi="Times New Roman" w:cs="Times New Roman"/>
          <w:color w:val="auto"/>
          <w:sz w:val="16"/>
          <w:szCs w:val="16"/>
        </w:rPr>
        <w:fldChar w:fldCharType="separate"/>
      </w:r>
      <w:r w:rsidR="00E84582">
        <w:rPr>
          <w:rFonts w:ascii="Times New Roman" w:hAnsi="Times New Roman" w:cs="Times New Roman"/>
          <w:noProof/>
          <w:color w:val="auto"/>
          <w:sz w:val="16"/>
          <w:szCs w:val="16"/>
        </w:rPr>
        <w:t>13</w:t>
      </w:r>
      <w:r w:rsidRPr="0084117A">
        <w:rPr>
          <w:rFonts w:ascii="Times New Roman" w:hAnsi="Times New Roman" w:cs="Times New Roman"/>
          <w:color w:val="auto"/>
          <w:sz w:val="16"/>
          <w:szCs w:val="16"/>
        </w:rPr>
        <w:fldChar w:fldCharType="end"/>
      </w:r>
      <w:r w:rsidR="00E66CED">
        <w:rPr>
          <w:rFonts w:ascii="Times New Roman" w:hAnsi="Times New Roman" w:cs="Times New Roman"/>
          <w:color w:val="auto"/>
          <w:sz w:val="16"/>
          <w:szCs w:val="16"/>
        </w:rPr>
        <w:t xml:space="preserve"> Turn tokens into numerical values</w:t>
      </w:r>
    </w:p>
    <w:p w14:paraId="3BEE64B2" w14:textId="77777777" w:rsidR="004F4EEF" w:rsidRDefault="00000000" w:rsidP="004F4EEF">
      <w:pPr>
        <w:keepNext/>
      </w:pPr>
      <w:r w:rsidRPr="003A6288">
        <w:rPr>
          <w:noProof/>
        </w:rPr>
        <w:drawing>
          <wp:inline distT="0" distB="0" distL="0" distR="0" wp14:anchorId="4BF6328E" wp14:editId="3EFE4F9F">
            <wp:extent cx="5716306" cy="448176"/>
            <wp:effectExtent l="0" t="0" r="0" b="9525"/>
            <wp:docPr id="59278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86532" name=""/>
                    <pic:cNvPicPr/>
                  </pic:nvPicPr>
                  <pic:blipFill>
                    <a:blip r:embed="rId22"/>
                    <a:stretch>
                      <a:fillRect/>
                    </a:stretch>
                  </pic:blipFill>
                  <pic:spPr>
                    <a:xfrm>
                      <a:off x="0" y="0"/>
                      <a:ext cx="5840126" cy="457884"/>
                    </a:xfrm>
                    <a:prstGeom prst="rect">
                      <a:avLst/>
                    </a:prstGeom>
                  </pic:spPr>
                </pic:pic>
              </a:graphicData>
            </a:graphic>
          </wp:inline>
        </w:drawing>
      </w:r>
    </w:p>
    <w:p w14:paraId="4399C6A6" w14:textId="3608D06B" w:rsidR="004F4EEF" w:rsidRPr="004F4EEF" w:rsidRDefault="00000000" w:rsidP="004F4EEF">
      <w:pPr>
        <w:pStyle w:val="Caption"/>
        <w:rPr>
          <w:rFonts w:ascii="Times New Roman" w:hAnsi="Times New Roman" w:cs="Times New Roman"/>
          <w:color w:val="auto"/>
          <w:sz w:val="16"/>
          <w:szCs w:val="16"/>
        </w:rPr>
      </w:pPr>
      <w:r w:rsidRPr="004F4EEF">
        <w:rPr>
          <w:rFonts w:ascii="Times New Roman" w:hAnsi="Times New Roman" w:cs="Times New Roman"/>
          <w:color w:val="auto"/>
          <w:sz w:val="16"/>
          <w:szCs w:val="16"/>
        </w:rPr>
        <w:t xml:space="preserve">Figure </w:t>
      </w:r>
      <w:r w:rsidRPr="004F4EEF">
        <w:rPr>
          <w:rFonts w:ascii="Times New Roman" w:hAnsi="Times New Roman" w:cs="Times New Roman"/>
          <w:color w:val="auto"/>
          <w:sz w:val="16"/>
          <w:szCs w:val="16"/>
        </w:rPr>
        <w:fldChar w:fldCharType="begin"/>
      </w:r>
      <w:r w:rsidRPr="004F4EEF">
        <w:rPr>
          <w:rFonts w:ascii="Times New Roman" w:hAnsi="Times New Roman" w:cs="Times New Roman"/>
          <w:color w:val="auto"/>
          <w:sz w:val="16"/>
          <w:szCs w:val="16"/>
        </w:rPr>
        <w:instrText xml:space="preserve"> SEQ Figure \* ARABIC </w:instrText>
      </w:r>
      <w:r w:rsidRPr="004F4EEF">
        <w:rPr>
          <w:rFonts w:ascii="Times New Roman" w:hAnsi="Times New Roman" w:cs="Times New Roman"/>
          <w:color w:val="auto"/>
          <w:sz w:val="16"/>
          <w:szCs w:val="16"/>
        </w:rPr>
        <w:fldChar w:fldCharType="separate"/>
      </w:r>
      <w:r w:rsidR="00E84582">
        <w:rPr>
          <w:rFonts w:ascii="Times New Roman" w:hAnsi="Times New Roman" w:cs="Times New Roman"/>
          <w:noProof/>
          <w:color w:val="auto"/>
          <w:sz w:val="16"/>
          <w:szCs w:val="16"/>
        </w:rPr>
        <w:t>14</w:t>
      </w:r>
      <w:r w:rsidRPr="004F4EEF">
        <w:rPr>
          <w:rFonts w:ascii="Times New Roman" w:hAnsi="Times New Roman" w:cs="Times New Roman"/>
          <w:color w:val="auto"/>
          <w:sz w:val="16"/>
          <w:szCs w:val="16"/>
        </w:rPr>
        <w:fldChar w:fldCharType="end"/>
      </w:r>
      <w:r w:rsidR="00410575">
        <w:rPr>
          <w:rFonts w:ascii="Times New Roman" w:hAnsi="Times New Roman" w:cs="Times New Roman"/>
          <w:color w:val="auto"/>
          <w:sz w:val="16"/>
          <w:szCs w:val="16"/>
        </w:rPr>
        <w:t xml:space="preserve"> Assembler</w:t>
      </w:r>
    </w:p>
    <w:p w14:paraId="7D669ACE" w14:textId="77777777" w:rsidR="004F4EEF" w:rsidRDefault="00000000" w:rsidP="004F4EEF">
      <w:pPr>
        <w:keepNext/>
      </w:pPr>
      <w:r w:rsidRPr="003A6288">
        <w:rPr>
          <w:rFonts w:ascii="Times New Roman" w:hAnsi="Times New Roman" w:cs="Times New Roman"/>
          <w:noProof/>
        </w:rPr>
        <w:lastRenderedPageBreak/>
        <w:drawing>
          <wp:inline distT="0" distB="0" distL="0" distR="0" wp14:anchorId="3D415F07" wp14:editId="0FE76856">
            <wp:extent cx="5765165" cy="1057917"/>
            <wp:effectExtent l="0" t="0" r="6985" b="8890"/>
            <wp:docPr id="1745852868"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52868" name="Picture 1" descr="A white rectangular object with a black border&#10;&#10;Description automatically generated"/>
                    <pic:cNvPicPr/>
                  </pic:nvPicPr>
                  <pic:blipFill>
                    <a:blip r:embed="rId23"/>
                    <a:stretch>
                      <a:fillRect/>
                    </a:stretch>
                  </pic:blipFill>
                  <pic:spPr>
                    <a:xfrm>
                      <a:off x="0" y="0"/>
                      <a:ext cx="5886271" cy="1080140"/>
                    </a:xfrm>
                    <a:prstGeom prst="rect">
                      <a:avLst/>
                    </a:prstGeom>
                  </pic:spPr>
                </pic:pic>
              </a:graphicData>
            </a:graphic>
          </wp:inline>
        </w:drawing>
      </w:r>
    </w:p>
    <w:p w14:paraId="644DBC22" w14:textId="321B8D8B" w:rsidR="00771EF9" w:rsidRPr="004F4EEF" w:rsidRDefault="00000000" w:rsidP="004F4EEF">
      <w:pPr>
        <w:pStyle w:val="Caption"/>
        <w:rPr>
          <w:rFonts w:ascii="Times New Roman" w:hAnsi="Times New Roman" w:cs="Times New Roman"/>
          <w:color w:val="auto"/>
          <w:sz w:val="16"/>
          <w:szCs w:val="16"/>
        </w:rPr>
      </w:pPr>
      <w:r w:rsidRPr="004F4EEF">
        <w:rPr>
          <w:rFonts w:ascii="Times New Roman" w:hAnsi="Times New Roman" w:cs="Times New Roman"/>
          <w:color w:val="auto"/>
          <w:sz w:val="16"/>
          <w:szCs w:val="16"/>
        </w:rPr>
        <w:t xml:space="preserve">Figure </w:t>
      </w:r>
      <w:r w:rsidRPr="004F4EEF">
        <w:rPr>
          <w:rFonts w:ascii="Times New Roman" w:hAnsi="Times New Roman" w:cs="Times New Roman"/>
          <w:color w:val="auto"/>
          <w:sz w:val="16"/>
          <w:szCs w:val="16"/>
        </w:rPr>
        <w:fldChar w:fldCharType="begin"/>
      </w:r>
      <w:r w:rsidRPr="004F4EEF">
        <w:rPr>
          <w:rFonts w:ascii="Times New Roman" w:hAnsi="Times New Roman" w:cs="Times New Roman"/>
          <w:color w:val="auto"/>
          <w:sz w:val="16"/>
          <w:szCs w:val="16"/>
        </w:rPr>
        <w:instrText xml:space="preserve"> SEQ Figure \* ARABIC </w:instrText>
      </w:r>
      <w:r w:rsidRPr="004F4EEF">
        <w:rPr>
          <w:rFonts w:ascii="Times New Roman" w:hAnsi="Times New Roman" w:cs="Times New Roman"/>
          <w:color w:val="auto"/>
          <w:sz w:val="16"/>
          <w:szCs w:val="16"/>
        </w:rPr>
        <w:fldChar w:fldCharType="separate"/>
      </w:r>
      <w:r w:rsidR="00E84582">
        <w:rPr>
          <w:rFonts w:ascii="Times New Roman" w:hAnsi="Times New Roman" w:cs="Times New Roman"/>
          <w:noProof/>
          <w:color w:val="auto"/>
          <w:sz w:val="16"/>
          <w:szCs w:val="16"/>
        </w:rPr>
        <w:t>15</w:t>
      </w:r>
      <w:r w:rsidRPr="004F4EEF">
        <w:rPr>
          <w:rFonts w:ascii="Times New Roman" w:hAnsi="Times New Roman" w:cs="Times New Roman"/>
          <w:color w:val="auto"/>
          <w:sz w:val="16"/>
          <w:szCs w:val="16"/>
        </w:rPr>
        <w:fldChar w:fldCharType="end"/>
      </w:r>
      <w:r w:rsidR="0077256A">
        <w:rPr>
          <w:rFonts w:ascii="Times New Roman" w:hAnsi="Times New Roman" w:cs="Times New Roman"/>
          <w:color w:val="auto"/>
          <w:sz w:val="16"/>
          <w:szCs w:val="16"/>
        </w:rPr>
        <w:t xml:space="preserve"> Transformed data</w:t>
      </w:r>
    </w:p>
    <w:p w14:paraId="15374264" w14:textId="77777777" w:rsidR="009564E3" w:rsidRDefault="00000000" w:rsidP="009564E3">
      <w:pPr>
        <w:rPr>
          <w:rFonts w:ascii="Times New Roman" w:hAnsi="Times New Roman" w:cs="Times New Roman"/>
        </w:rPr>
      </w:pPr>
      <w:r w:rsidRPr="004C39EA">
        <w:rPr>
          <w:rFonts w:ascii="Times New Roman" w:hAnsi="Times New Roman" w:cs="Times New Roman"/>
        </w:rPr>
        <w:t>Then</w:t>
      </w:r>
      <w:r>
        <w:rPr>
          <w:rFonts w:ascii="Times New Roman" w:hAnsi="Times New Roman" w:cs="Times New Roman"/>
        </w:rPr>
        <w:t xml:space="preserve"> I split my data into train, dev, and test data.</w:t>
      </w:r>
      <w:r w:rsidR="003A6288" w:rsidRPr="003A6288">
        <w:t xml:space="preserve"> </w:t>
      </w:r>
      <w:r w:rsidR="00576DDF">
        <w:t>Look at Figure 16.</w:t>
      </w:r>
    </w:p>
    <w:p w14:paraId="03FAA83C" w14:textId="77777777" w:rsidR="004F4EEF" w:rsidRDefault="00000000" w:rsidP="004F4EEF">
      <w:pPr>
        <w:keepNext/>
      </w:pPr>
      <w:r w:rsidRPr="004C39EA">
        <w:rPr>
          <w:rFonts w:ascii="Times New Roman" w:hAnsi="Times New Roman" w:cs="Times New Roman"/>
          <w:noProof/>
        </w:rPr>
        <w:drawing>
          <wp:inline distT="0" distB="0" distL="0" distR="0" wp14:anchorId="3B9A6816" wp14:editId="2D97DA5A">
            <wp:extent cx="5724532" cy="276727"/>
            <wp:effectExtent l="0" t="0" r="0" b="9525"/>
            <wp:docPr id="1891064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064841" name=""/>
                    <pic:cNvPicPr/>
                  </pic:nvPicPr>
                  <pic:blipFill>
                    <a:blip r:embed="rId24"/>
                    <a:stretch>
                      <a:fillRect/>
                    </a:stretch>
                  </pic:blipFill>
                  <pic:spPr>
                    <a:xfrm>
                      <a:off x="0" y="0"/>
                      <a:ext cx="6041239" cy="292037"/>
                    </a:xfrm>
                    <a:prstGeom prst="rect">
                      <a:avLst/>
                    </a:prstGeom>
                  </pic:spPr>
                </pic:pic>
              </a:graphicData>
            </a:graphic>
          </wp:inline>
        </w:drawing>
      </w:r>
    </w:p>
    <w:p w14:paraId="4214B839" w14:textId="054F28F2" w:rsidR="004C39EA" w:rsidRPr="004F4EEF" w:rsidRDefault="00000000" w:rsidP="004F4EEF">
      <w:pPr>
        <w:pStyle w:val="Caption"/>
        <w:rPr>
          <w:rFonts w:ascii="Times New Roman" w:hAnsi="Times New Roman" w:cs="Times New Roman"/>
          <w:color w:val="auto"/>
          <w:sz w:val="16"/>
          <w:szCs w:val="16"/>
        </w:rPr>
      </w:pPr>
      <w:r w:rsidRPr="004F4EEF">
        <w:rPr>
          <w:rFonts w:ascii="Times New Roman" w:hAnsi="Times New Roman" w:cs="Times New Roman"/>
          <w:color w:val="auto"/>
          <w:sz w:val="16"/>
          <w:szCs w:val="16"/>
        </w:rPr>
        <w:t xml:space="preserve">Figure </w:t>
      </w:r>
      <w:r w:rsidRPr="004F4EEF">
        <w:rPr>
          <w:rFonts w:ascii="Times New Roman" w:hAnsi="Times New Roman" w:cs="Times New Roman"/>
          <w:color w:val="auto"/>
          <w:sz w:val="16"/>
          <w:szCs w:val="16"/>
        </w:rPr>
        <w:fldChar w:fldCharType="begin"/>
      </w:r>
      <w:r w:rsidRPr="004F4EEF">
        <w:rPr>
          <w:rFonts w:ascii="Times New Roman" w:hAnsi="Times New Roman" w:cs="Times New Roman"/>
          <w:color w:val="auto"/>
          <w:sz w:val="16"/>
          <w:szCs w:val="16"/>
        </w:rPr>
        <w:instrText xml:space="preserve"> SEQ Figure \* ARABIC </w:instrText>
      </w:r>
      <w:r w:rsidRPr="004F4EEF">
        <w:rPr>
          <w:rFonts w:ascii="Times New Roman" w:hAnsi="Times New Roman" w:cs="Times New Roman"/>
          <w:color w:val="auto"/>
          <w:sz w:val="16"/>
          <w:szCs w:val="16"/>
        </w:rPr>
        <w:fldChar w:fldCharType="separate"/>
      </w:r>
      <w:r w:rsidR="00E84582">
        <w:rPr>
          <w:rFonts w:ascii="Times New Roman" w:hAnsi="Times New Roman" w:cs="Times New Roman"/>
          <w:noProof/>
          <w:color w:val="auto"/>
          <w:sz w:val="16"/>
          <w:szCs w:val="16"/>
        </w:rPr>
        <w:t>16</w:t>
      </w:r>
      <w:r w:rsidRPr="004F4EEF">
        <w:rPr>
          <w:rFonts w:ascii="Times New Roman" w:hAnsi="Times New Roman" w:cs="Times New Roman"/>
          <w:color w:val="auto"/>
          <w:sz w:val="16"/>
          <w:szCs w:val="16"/>
        </w:rPr>
        <w:fldChar w:fldCharType="end"/>
      </w:r>
      <w:r w:rsidR="0077256A">
        <w:rPr>
          <w:rFonts w:ascii="Times New Roman" w:hAnsi="Times New Roman" w:cs="Times New Roman"/>
          <w:color w:val="auto"/>
          <w:sz w:val="16"/>
          <w:szCs w:val="16"/>
        </w:rPr>
        <w:t xml:space="preserve"> Data split </w:t>
      </w:r>
    </w:p>
    <w:p w14:paraId="2FEC45EA" w14:textId="77777777" w:rsidR="00F328A6" w:rsidRDefault="00000000" w:rsidP="009927C3">
      <w:r>
        <w:t xml:space="preserve">I </w:t>
      </w:r>
      <w:r w:rsidR="009927C3">
        <w:t xml:space="preserve">have trained a Decision Tree model </w:t>
      </w:r>
      <w:r w:rsidR="003F4B41">
        <w:t>to</w:t>
      </w:r>
      <w:r w:rsidR="009927C3">
        <w:t xml:space="preserve"> see which </w:t>
      </w:r>
      <w:r w:rsidR="00AB4E52">
        <w:t>features out</w:t>
      </w:r>
      <w:r w:rsidR="009927C3">
        <w:t xml:space="preserve"> of five thousand, are the most important as shown on the plot.</w:t>
      </w:r>
    </w:p>
    <w:p w14:paraId="1642E85E" w14:textId="77777777" w:rsidR="00496FF4" w:rsidRDefault="00000000" w:rsidP="001721A7">
      <w:pPr>
        <w:keepNext/>
      </w:pPr>
      <w:r w:rsidRPr="00F328A6">
        <w:rPr>
          <w:noProof/>
        </w:rPr>
        <w:drawing>
          <wp:inline distT="0" distB="0" distL="0" distR="0" wp14:anchorId="35A077AD" wp14:editId="681BFE8A">
            <wp:extent cx="3104147" cy="1891006"/>
            <wp:effectExtent l="0" t="0" r="1270" b="0"/>
            <wp:docPr id="1295264587"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264587" name="Picture 1" descr="A graph with blue lines&#10;&#10;Description automatically generated"/>
                    <pic:cNvPicPr/>
                  </pic:nvPicPr>
                  <pic:blipFill>
                    <a:blip r:embed="rId25"/>
                    <a:stretch>
                      <a:fillRect/>
                    </a:stretch>
                  </pic:blipFill>
                  <pic:spPr>
                    <a:xfrm>
                      <a:off x="0" y="0"/>
                      <a:ext cx="3123740" cy="1902942"/>
                    </a:xfrm>
                    <a:prstGeom prst="rect">
                      <a:avLst/>
                    </a:prstGeom>
                  </pic:spPr>
                </pic:pic>
              </a:graphicData>
            </a:graphic>
          </wp:inline>
        </w:drawing>
      </w:r>
    </w:p>
    <w:p w14:paraId="1FD92722" w14:textId="4EEAA661" w:rsidR="00F328A6" w:rsidRPr="00496FF4" w:rsidRDefault="00000000" w:rsidP="00496FF4">
      <w:pPr>
        <w:pStyle w:val="Caption"/>
        <w:rPr>
          <w:rFonts w:ascii="Times New Roman" w:hAnsi="Times New Roman" w:cs="Times New Roman"/>
          <w:color w:val="auto"/>
          <w:sz w:val="16"/>
          <w:szCs w:val="16"/>
        </w:rPr>
      </w:pPr>
      <w:r w:rsidRPr="00496FF4">
        <w:rPr>
          <w:rFonts w:ascii="Times New Roman" w:hAnsi="Times New Roman" w:cs="Times New Roman"/>
          <w:color w:val="auto"/>
          <w:sz w:val="16"/>
          <w:szCs w:val="16"/>
        </w:rPr>
        <w:t xml:space="preserve">Figure </w:t>
      </w:r>
      <w:r w:rsidRPr="00496FF4">
        <w:rPr>
          <w:rFonts w:ascii="Times New Roman" w:hAnsi="Times New Roman" w:cs="Times New Roman"/>
          <w:color w:val="auto"/>
          <w:sz w:val="16"/>
          <w:szCs w:val="16"/>
        </w:rPr>
        <w:fldChar w:fldCharType="begin"/>
      </w:r>
      <w:r w:rsidRPr="00496FF4">
        <w:rPr>
          <w:rFonts w:ascii="Times New Roman" w:hAnsi="Times New Roman" w:cs="Times New Roman"/>
          <w:color w:val="auto"/>
          <w:sz w:val="16"/>
          <w:szCs w:val="16"/>
        </w:rPr>
        <w:instrText xml:space="preserve"> SEQ Figure \* ARABIC </w:instrText>
      </w:r>
      <w:r w:rsidRPr="00496FF4">
        <w:rPr>
          <w:rFonts w:ascii="Times New Roman" w:hAnsi="Times New Roman" w:cs="Times New Roman"/>
          <w:color w:val="auto"/>
          <w:sz w:val="16"/>
          <w:szCs w:val="16"/>
        </w:rPr>
        <w:fldChar w:fldCharType="separate"/>
      </w:r>
      <w:r w:rsidR="00E84582">
        <w:rPr>
          <w:rFonts w:ascii="Times New Roman" w:hAnsi="Times New Roman" w:cs="Times New Roman"/>
          <w:noProof/>
          <w:color w:val="auto"/>
          <w:sz w:val="16"/>
          <w:szCs w:val="16"/>
        </w:rPr>
        <w:t>17</w:t>
      </w:r>
      <w:r w:rsidRPr="00496FF4">
        <w:rPr>
          <w:rFonts w:ascii="Times New Roman" w:hAnsi="Times New Roman" w:cs="Times New Roman"/>
          <w:color w:val="auto"/>
          <w:sz w:val="16"/>
          <w:szCs w:val="16"/>
        </w:rPr>
        <w:fldChar w:fldCharType="end"/>
      </w:r>
      <w:r w:rsidR="0077256A">
        <w:rPr>
          <w:rFonts w:ascii="Times New Roman" w:hAnsi="Times New Roman" w:cs="Times New Roman"/>
          <w:color w:val="auto"/>
          <w:sz w:val="16"/>
          <w:szCs w:val="16"/>
        </w:rPr>
        <w:t xml:space="preserve"> Feature importance</w:t>
      </w:r>
    </w:p>
    <w:p w14:paraId="68BEF3AE" w14:textId="77777777" w:rsidR="00496FF4" w:rsidRDefault="00000000" w:rsidP="00496FF4">
      <w:pPr>
        <w:keepNext/>
      </w:pPr>
      <w:r w:rsidRPr="00F328A6">
        <w:rPr>
          <w:noProof/>
        </w:rPr>
        <w:drawing>
          <wp:inline distT="0" distB="0" distL="0" distR="0" wp14:anchorId="1500D40B" wp14:editId="5BD370A7">
            <wp:extent cx="5925553" cy="795204"/>
            <wp:effectExtent l="0" t="0" r="0" b="5080"/>
            <wp:docPr id="580381722" name="Picture 1"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81722" name="Picture 1" descr="A white background with black and white clouds&#10;&#10;Description automatically generated"/>
                    <pic:cNvPicPr/>
                  </pic:nvPicPr>
                  <pic:blipFill>
                    <a:blip r:embed="rId26"/>
                    <a:stretch>
                      <a:fillRect/>
                    </a:stretch>
                  </pic:blipFill>
                  <pic:spPr>
                    <a:xfrm>
                      <a:off x="0" y="0"/>
                      <a:ext cx="5925553" cy="795204"/>
                    </a:xfrm>
                    <a:prstGeom prst="rect">
                      <a:avLst/>
                    </a:prstGeom>
                  </pic:spPr>
                </pic:pic>
              </a:graphicData>
            </a:graphic>
          </wp:inline>
        </w:drawing>
      </w:r>
    </w:p>
    <w:p w14:paraId="00973A20" w14:textId="33AB253B" w:rsidR="003A6288" w:rsidRPr="00496FF4" w:rsidRDefault="00000000" w:rsidP="00496FF4">
      <w:pPr>
        <w:pStyle w:val="Caption"/>
        <w:rPr>
          <w:rFonts w:ascii="Times New Roman" w:hAnsi="Times New Roman" w:cs="Times New Roman"/>
          <w:color w:val="auto"/>
          <w:sz w:val="16"/>
          <w:szCs w:val="16"/>
        </w:rPr>
      </w:pPr>
      <w:r w:rsidRPr="00496FF4">
        <w:rPr>
          <w:rFonts w:ascii="Times New Roman" w:hAnsi="Times New Roman" w:cs="Times New Roman"/>
          <w:color w:val="auto"/>
          <w:sz w:val="16"/>
          <w:szCs w:val="16"/>
        </w:rPr>
        <w:t xml:space="preserve">Figure </w:t>
      </w:r>
      <w:r w:rsidRPr="00496FF4">
        <w:rPr>
          <w:rFonts w:ascii="Times New Roman" w:hAnsi="Times New Roman" w:cs="Times New Roman"/>
          <w:color w:val="auto"/>
          <w:sz w:val="16"/>
          <w:szCs w:val="16"/>
        </w:rPr>
        <w:fldChar w:fldCharType="begin"/>
      </w:r>
      <w:r w:rsidRPr="00496FF4">
        <w:rPr>
          <w:rFonts w:ascii="Times New Roman" w:hAnsi="Times New Roman" w:cs="Times New Roman"/>
          <w:color w:val="auto"/>
          <w:sz w:val="16"/>
          <w:szCs w:val="16"/>
        </w:rPr>
        <w:instrText xml:space="preserve"> SEQ Figure \* ARABIC </w:instrText>
      </w:r>
      <w:r w:rsidRPr="00496FF4">
        <w:rPr>
          <w:rFonts w:ascii="Times New Roman" w:hAnsi="Times New Roman" w:cs="Times New Roman"/>
          <w:color w:val="auto"/>
          <w:sz w:val="16"/>
          <w:szCs w:val="16"/>
        </w:rPr>
        <w:fldChar w:fldCharType="separate"/>
      </w:r>
      <w:r w:rsidR="00E84582">
        <w:rPr>
          <w:rFonts w:ascii="Times New Roman" w:hAnsi="Times New Roman" w:cs="Times New Roman"/>
          <w:noProof/>
          <w:color w:val="auto"/>
          <w:sz w:val="16"/>
          <w:szCs w:val="16"/>
        </w:rPr>
        <w:t>18</w:t>
      </w:r>
      <w:r w:rsidRPr="00496FF4">
        <w:rPr>
          <w:rFonts w:ascii="Times New Roman" w:hAnsi="Times New Roman" w:cs="Times New Roman"/>
          <w:color w:val="auto"/>
          <w:sz w:val="16"/>
          <w:szCs w:val="16"/>
        </w:rPr>
        <w:fldChar w:fldCharType="end"/>
      </w:r>
      <w:r w:rsidR="0077256A">
        <w:rPr>
          <w:rFonts w:ascii="Times New Roman" w:hAnsi="Times New Roman" w:cs="Times New Roman"/>
          <w:color w:val="auto"/>
          <w:sz w:val="16"/>
          <w:szCs w:val="16"/>
        </w:rPr>
        <w:t xml:space="preserve"> Feature importance indexes</w:t>
      </w:r>
    </w:p>
    <w:p w14:paraId="449D7DEB" w14:textId="77777777" w:rsidR="009564E3" w:rsidRPr="00AB4E52" w:rsidRDefault="00000000" w:rsidP="009802D6">
      <w:pPr>
        <w:rPr>
          <w:rFonts w:ascii="Times New Roman" w:hAnsi="Times New Roman" w:cs="Times New Roman"/>
        </w:rPr>
      </w:pPr>
      <w:r w:rsidRPr="00AB4E52">
        <w:rPr>
          <w:rFonts w:ascii="Times New Roman" w:hAnsi="Times New Roman" w:cs="Times New Roman"/>
        </w:rPr>
        <w:t>As the list suggests, the following features</w:t>
      </w:r>
      <w:r w:rsidR="004C44B1">
        <w:rPr>
          <w:rFonts w:ascii="Times New Roman" w:hAnsi="Times New Roman" w:cs="Times New Roman"/>
        </w:rPr>
        <w:t xml:space="preserve"> on idex:</w:t>
      </w:r>
      <w:r w:rsidRPr="00AB4E52">
        <w:rPr>
          <w:rFonts w:ascii="Times New Roman" w:hAnsi="Times New Roman" w:cs="Times New Roman"/>
        </w:rPr>
        <w:t>105,405,250,204</w:t>
      </w:r>
      <w:r w:rsidR="004C44B1">
        <w:rPr>
          <w:rFonts w:ascii="Times New Roman" w:hAnsi="Times New Roman" w:cs="Times New Roman"/>
        </w:rPr>
        <w:t xml:space="preserve"> </w:t>
      </w:r>
      <w:r w:rsidRPr="00AB4E52">
        <w:rPr>
          <w:rFonts w:ascii="Times New Roman" w:hAnsi="Times New Roman" w:cs="Times New Roman"/>
        </w:rPr>
        <w:t xml:space="preserve">have the highest </w:t>
      </w:r>
      <w:r w:rsidR="001A086A">
        <w:rPr>
          <w:rFonts w:ascii="Times New Roman" w:hAnsi="Times New Roman" w:cs="Times New Roman"/>
        </w:rPr>
        <w:t>impurity,</w:t>
      </w:r>
      <w:r w:rsidRPr="00AB4E52">
        <w:rPr>
          <w:rFonts w:ascii="Times New Roman" w:hAnsi="Times New Roman" w:cs="Times New Roman"/>
        </w:rPr>
        <w:t xml:space="preserve"> therefore I have decided to train my future models with the mentioned features.</w:t>
      </w:r>
    </w:p>
    <w:p w14:paraId="68F48539" w14:textId="77777777" w:rsidR="00496FF4" w:rsidRDefault="00000000" w:rsidP="00496FF4">
      <w:pPr>
        <w:keepNext/>
      </w:pPr>
      <w:r w:rsidRPr="00F328A6">
        <w:rPr>
          <w:noProof/>
        </w:rPr>
        <w:drawing>
          <wp:inline distT="0" distB="0" distL="0" distR="0" wp14:anchorId="59959B85" wp14:editId="5B7C29E3">
            <wp:extent cx="5890303" cy="219576"/>
            <wp:effectExtent l="0" t="0" r="0" b="9525"/>
            <wp:docPr id="965299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99990" name=""/>
                    <pic:cNvPicPr/>
                  </pic:nvPicPr>
                  <pic:blipFill>
                    <a:blip r:embed="rId27"/>
                    <a:stretch>
                      <a:fillRect/>
                    </a:stretch>
                  </pic:blipFill>
                  <pic:spPr>
                    <a:xfrm>
                      <a:off x="0" y="0"/>
                      <a:ext cx="6413850" cy="239093"/>
                    </a:xfrm>
                    <a:prstGeom prst="rect">
                      <a:avLst/>
                    </a:prstGeom>
                  </pic:spPr>
                </pic:pic>
              </a:graphicData>
            </a:graphic>
          </wp:inline>
        </w:drawing>
      </w:r>
    </w:p>
    <w:p w14:paraId="07A7D3BF" w14:textId="16D7B282" w:rsidR="00F328A6" w:rsidRPr="00496FF4" w:rsidRDefault="00000000" w:rsidP="00496FF4">
      <w:pPr>
        <w:pStyle w:val="Caption"/>
        <w:rPr>
          <w:rFonts w:ascii="Times New Roman" w:hAnsi="Times New Roman" w:cs="Times New Roman"/>
          <w:color w:val="auto"/>
          <w:sz w:val="16"/>
          <w:szCs w:val="16"/>
        </w:rPr>
      </w:pPr>
      <w:r w:rsidRPr="00496FF4">
        <w:rPr>
          <w:rFonts w:ascii="Times New Roman" w:hAnsi="Times New Roman" w:cs="Times New Roman"/>
          <w:color w:val="auto"/>
          <w:sz w:val="16"/>
          <w:szCs w:val="16"/>
        </w:rPr>
        <w:t xml:space="preserve">Figure </w:t>
      </w:r>
      <w:r w:rsidRPr="00496FF4">
        <w:rPr>
          <w:rFonts w:ascii="Times New Roman" w:hAnsi="Times New Roman" w:cs="Times New Roman"/>
          <w:color w:val="auto"/>
          <w:sz w:val="16"/>
          <w:szCs w:val="16"/>
        </w:rPr>
        <w:fldChar w:fldCharType="begin"/>
      </w:r>
      <w:r w:rsidRPr="00496FF4">
        <w:rPr>
          <w:rFonts w:ascii="Times New Roman" w:hAnsi="Times New Roman" w:cs="Times New Roman"/>
          <w:color w:val="auto"/>
          <w:sz w:val="16"/>
          <w:szCs w:val="16"/>
        </w:rPr>
        <w:instrText xml:space="preserve"> SEQ Figure \* ARABIC </w:instrText>
      </w:r>
      <w:r w:rsidRPr="00496FF4">
        <w:rPr>
          <w:rFonts w:ascii="Times New Roman" w:hAnsi="Times New Roman" w:cs="Times New Roman"/>
          <w:color w:val="auto"/>
          <w:sz w:val="16"/>
          <w:szCs w:val="16"/>
        </w:rPr>
        <w:fldChar w:fldCharType="separate"/>
      </w:r>
      <w:r w:rsidR="00E84582">
        <w:rPr>
          <w:rFonts w:ascii="Times New Roman" w:hAnsi="Times New Roman" w:cs="Times New Roman"/>
          <w:noProof/>
          <w:color w:val="auto"/>
          <w:sz w:val="16"/>
          <w:szCs w:val="16"/>
        </w:rPr>
        <w:t>19</w:t>
      </w:r>
      <w:r w:rsidRPr="00496FF4">
        <w:rPr>
          <w:rFonts w:ascii="Times New Roman" w:hAnsi="Times New Roman" w:cs="Times New Roman"/>
          <w:color w:val="auto"/>
          <w:sz w:val="16"/>
          <w:szCs w:val="16"/>
        </w:rPr>
        <w:fldChar w:fldCharType="end"/>
      </w:r>
      <w:r w:rsidR="006E3939">
        <w:rPr>
          <w:rFonts w:ascii="Times New Roman" w:hAnsi="Times New Roman" w:cs="Times New Roman"/>
          <w:color w:val="auto"/>
          <w:sz w:val="16"/>
          <w:szCs w:val="16"/>
        </w:rPr>
        <w:t xml:space="preserve"> Select features</w:t>
      </w:r>
    </w:p>
    <w:p w14:paraId="4C72F96A" w14:textId="77777777" w:rsidR="009564E3" w:rsidRPr="00AB4E52" w:rsidRDefault="00000000" w:rsidP="009802D6">
      <w:pPr>
        <w:rPr>
          <w:rFonts w:ascii="Times New Roman" w:hAnsi="Times New Roman" w:cs="Times New Roman"/>
        </w:rPr>
      </w:pPr>
      <w:r w:rsidRPr="00AB4E52">
        <w:rPr>
          <w:rFonts w:ascii="Times New Roman" w:hAnsi="Times New Roman" w:cs="Times New Roman"/>
        </w:rPr>
        <w:t>Then I trained Linear Regression and Random Forest</w:t>
      </w:r>
      <w:r w:rsidR="002C172A" w:rsidRPr="00AB4E52">
        <w:rPr>
          <w:rFonts w:ascii="Times New Roman" w:hAnsi="Times New Roman" w:cs="Times New Roman"/>
        </w:rPr>
        <w:t xml:space="preserve"> models with these features.</w:t>
      </w:r>
      <w:r w:rsidR="00871750">
        <w:rPr>
          <w:rFonts w:ascii="Times New Roman" w:hAnsi="Times New Roman" w:cs="Times New Roman"/>
        </w:rPr>
        <w:t xml:space="preserve"> I decided to </w:t>
      </w:r>
      <w:r w:rsidR="005E6E3B">
        <w:rPr>
          <w:rFonts w:ascii="Times New Roman" w:hAnsi="Times New Roman" w:cs="Times New Roman"/>
        </w:rPr>
        <w:t>use the Mean Squared Error for this task since it is widely used to evaluate regression models. It indicates the difference between the predicted and the actual value squared, which can never be negative.</w:t>
      </w:r>
      <w:r w:rsidR="00E44662">
        <w:rPr>
          <w:rFonts w:ascii="Times New Roman" w:hAnsi="Times New Roman" w:cs="Times New Roman"/>
        </w:rPr>
        <w:t xml:space="preserve"> The downside of that metric is that is sensitive to outliers, meaning that it gives more importance to them</w:t>
      </w:r>
      <w:r w:rsidR="002A7272">
        <w:rPr>
          <w:rFonts w:ascii="Times New Roman" w:hAnsi="Times New Roman" w:cs="Times New Roman"/>
        </w:rPr>
        <w:t xml:space="preserve">. However, in this case, since the MSE is quite low, I believe that due to its simplicity the compatible </w:t>
      </w:r>
      <w:r w:rsidR="00BB2611">
        <w:rPr>
          <w:rFonts w:ascii="Times New Roman" w:hAnsi="Times New Roman" w:cs="Times New Roman"/>
        </w:rPr>
        <w:t>properties, it is suitable for this dataset.</w:t>
      </w:r>
    </w:p>
    <w:p w14:paraId="71D725BB" w14:textId="77777777" w:rsidR="002C172A" w:rsidRPr="00871750" w:rsidRDefault="00000000" w:rsidP="009802D6">
      <w:pPr>
        <w:rPr>
          <w:rFonts w:ascii="Times New Roman" w:hAnsi="Times New Roman" w:cs="Times New Roman"/>
          <w:lang w:val="en-GB"/>
        </w:rPr>
      </w:pPr>
      <w:r w:rsidRPr="00871750">
        <w:rPr>
          <w:rFonts w:ascii="Times New Roman" w:hAnsi="Times New Roman" w:cs="Times New Roman"/>
          <w:lang w:val="en-GB"/>
        </w:rPr>
        <w:t xml:space="preserve">Result: </w:t>
      </w:r>
      <w:r w:rsidR="00CD76E2" w:rsidRPr="00871750">
        <w:rPr>
          <w:rFonts w:ascii="Times New Roman" w:hAnsi="Times New Roman" w:cs="Times New Roman"/>
          <w:lang w:val="en-GB"/>
        </w:rPr>
        <w:t>Random Forest</w:t>
      </w:r>
      <w:r w:rsidR="009007AE" w:rsidRPr="00871750">
        <w:rPr>
          <w:rFonts w:ascii="Times New Roman" w:hAnsi="Times New Roman" w:cs="Times New Roman"/>
          <w:lang w:val="en-GB"/>
        </w:rPr>
        <w:t xml:space="preserve"> dev data</w:t>
      </w:r>
    </w:p>
    <w:p w14:paraId="65CF690C" w14:textId="77777777" w:rsidR="00496FF4" w:rsidRDefault="00000000" w:rsidP="00496FF4">
      <w:pPr>
        <w:keepNext/>
      </w:pPr>
      <w:r w:rsidRPr="00F515F3">
        <w:rPr>
          <w:noProof/>
        </w:rPr>
        <w:lastRenderedPageBreak/>
        <w:drawing>
          <wp:inline distT="0" distB="0" distL="0" distR="0" wp14:anchorId="455FCADF" wp14:editId="06F6ABF3">
            <wp:extent cx="5938491" cy="198521"/>
            <wp:effectExtent l="0" t="0" r="0" b="0"/>
            <wp:docPr id="1710136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36143" name=""/>
                    <pic:cNvPicPr/>
                  </pic:nvPicPr>
                  <pic:blipFill>
                    <a:blip r:embed="rId28"/>
                    <a:stretch>
                      <a:fillRect/>
                    </a:stretch>
                  </pic:blipFill>
                  <pic:spPr>
                    <a:xfrm>
                      <a:off x="0" y="0"/>
                      <a:ext cx="6233018" cy="208367"/>
                    </a:xfrm>
                    <a:prstGeom prst="rect">
                      <a:avLst/>
                    </a:prstGeom>
                  </pic:spPr>
                </pic:pic>
              </a:graphicData>
            </a:graphic>
          </wp:inline>
        </w:drawing>
      </w:r>
    </w:p>
    <w:p w14:paraId="60FDE3C6" w14:textId="738C1AFC" w:rsidR="00F515F3" w:rsidRPr="00496FF4" w:rsidRDefault="00000000" w:rsidP="00496FF4">
      <w:pPr>
        <w:pStyle w:val="Caption"/>
        <w:rPr>
          <w:rFonts w:ascii="Times New Roman" w:hAnsi="Times New Roman" w:cs="Times New Roman"/>
          <w:color w:val="auto"/>
          <w:sz w:val="16"/>
          <w:szCs w:val="16"/>
        </w:rPr>
      </w:pPr>
      <w:r w:rsidRPr="00496FF4">
        <w:rPr>
          <w:rFonts w:ascii="Times New Roman" w:hAnsi="Times New Roman" w:cs="Times New Roman"/>
          <w:color w:val="auto"/>
          <w:sz w:val="16"/>
          <w:szCs w:val="16"/>
        </w:rPr>
        <w:t xml:space="preserve">Figure </w:t>
      </w:r>
      <w:r w:rsidRPr="00496FF4">
        <w:rPr>
          <w:rFonts w:ascii="Times New Roman" w:hAnsi="Times New Roman" w:cs="Times New Roman"/>
          <w:color w:val="auto"/>
          <w:sz w:val="16"/>
          <w:szCs w:val="16"/>
        </w:rPr>
        <w:fldChar w:fldCharType="begin"/>
      </w:r>
      <w:r w:rsidRPr="00496FF4">
        <w:rPr>
          <w:rFonts w:ascii="Times New Roman" w:hAnsi="Times New Roman" w:cs="Times New Roman"/>
          <w:color w:val="auto"/>
          <w:sz w:val="16"/>
          <w:szCs w:val="16"/>
        </w:rPr>
        <w:instrText xml:space="preserve"> SEQ Figure \* ARABIC </w:instrText>
      </w:r>
      <w:r w:rsidRPr="00496FF4">
        <w:rPr>
          <w:rFonts w:ascii="Times New Roman" w:hAnsi="Times New Roman" w:cs="Times New Roman"/>
          <w:color w:val="auto"/>
          <w:sz w:val="16"/>
          <w:szCs w:val="16"/>
        </w:rPr>
        <w:fldChar w:fldCharType="separate"/>
      </w:r>
      <w:r w:rsidR="00E84582">
        <w:rPr>
          <w:rFonts w:ascii="Times New Roman" w:hAnsi="Times New Roman" w:cs="Times New Roman"/>
          <w:noProof/>
          <w:color w:val="auto"/>
          <w:sz w:val="16"/>
          <w:szCs w:val="16"/>
        </w:rPr>
        <w:t>20</w:t>
      </w:r>
      <w:r w:rsidRPr="00496FF4">
        <w:rPr>
          <w:rFonts w:ascii="Times New Roman" w:hAnsi="Times New Roman" w:cs="Times New Roman"/>
          <w:color w:val="auto"/>
          <w:sz w:val="16"/>
          <w:szCs w:val="16"/>
        </w:rPr>
        <w:fldChar w:fldCharType="end"/>
      </w:r>
      <w:r w:rsidR="003A4C86">
        <w:rPr>
          <w:rFonts w:ascii="Times New Roman" w:hAnsi="Times New Roman" w:cs="Times New Roman"/>
          <w:color w:val="auto"/>
          <w:sz w:val="16"/>
          <w:szCs w:val="16"/>
        </w:rPr>
        <w:t xml:space="preserve"> Random Forest dev data</w:t>
      </w:r>
    </w:p>
    <w:p w14:paraId="07180AC9" w14:textId="77777777" w:rsidR="002C172A" w:rsidRPr="00AB4E52" w:rsidRDefault="00000000" w:rsidP="009802D6">
      <w:pPr>
        <w:rPr>
          <w:rFonts w:ascii="Times New Roman" w:hAnsi="Times New Roman" w:cs="Times New Roman"/>
        </w:rPr>
      </w:pPr>
      <w:r w:rsidRPr="00AB4E52">
        <w:rPr>
          <w:rFonts w:ascii="Times New Roman" w:hAnsi="Times New Roman" w:cs="Times New Roman"/>
        </w:rPr>
        <w:t xml:space="preserve">Result: </w:t>
      </w:r>
      <w:r w:rsidR="00CD76E2" w:rsidRPr="00AB4E52">
        <w:rPr>
          <w:rFonts w:ascii="Times New Roman" w:hAnsi="Times New Roman" w:cs="Times New Roman"/>
        </w:rPr>
        <w:t>Linear Regression</w:t>
      </w:r>
      <w:r w:rsidR="009007AE" w:rsidRPr="00AB4E52">
        <w:rPr>
          <w:rFonts w:ascii="Times New Roman" w:hAnsi="Times New Roman" w:cs="Times New Roman"/>
        </w:rPr>
        <w:t xml:space="preserve"> dev data</w:t>
      </w:r>
    </w:p>
    <w:p w14:paraId="40626B0E" w14:textId="77777777" w:rsidR="00496FF4" w:rsidRDefault="00000000" w:rsidP="00496FF4">
      <w:pPr>
        <w:keepNext/>
      </w:pPr>
      <w:r w:rsidRPr="00F515F3">
        <w:rPr>
          <w:noProof/>
        </w:rPr>
        <w:drawing>
          <wp:inline distT="0" distB="0" distL="0" distR="0" wp14:anchorId="402F4213" wp14:editId="7006A09A">
            <wp:extent cx="5891645" cy="171450"/>
            <wp:effectExtent l="0" t="0" r="0" b="0"/>
            <wp:docPr id="96177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74987" name=""/>
                    <pic:cNvPicPr/>
                  </pic:nvPicPr>
                  <pic:blipFill>
                    <a:blip r:embed="rId29"/>
                    <a:stretch>
                      <a:fillRect/>
                    </a:stretch>
                  </pic:blipFill>
                  <pic:spPr>
                    <a:xfrm>
                      <a:off x="0" y="0"/>
                      <a:ext cx="5970398" cy="173742"/>
                    </a:xfrm>
                    <a:prstGeom prst="rect">
                      <a:avLst/>
                    </a:prstGeom>
                  </pic:spPr>
                </pic:pic>
              </a:graphicData>
            </a:graphic>
          </wp:inline>
        </w:drawing>
      </w:r>
    </w:p>
    <w:p w14:paraId="1AB1CE1B" w14:textId="717A6609" w:rsidR="00F515F3" w:rsidRPr="00496FF4" w:rsidRDefault="00000000" w:rsidP="00496FF4">
      <w:pPr>
        <w:pStyle w:val="Caption"/>
        <w:rPr>
          <w:rFonts w:ascii="Times New Roman" w:hAnsi="Times New Roman" w:cs="Times New Roman"/>
          <w:color w:val="auto"/>
          <w:sz w:val="16"/>
          <w:szCs w:val="16"/>
        </w:rPr>
      </w:pPr>
      <w:r w:rsidRPr="00496FF4">
        <w:rPr>
          <w:rFonts w:ascii="Times New Roman" w:hAnsi="Times New Roman" w:cs="Times New Roman"/>
          <w:color w:val="auto"/>
          <w:sz w:val="16"/>
          <w:szCs w:val="16"/>
        </w:rPr>
        <w:t xml:space="preserve">Figure </w:t>
      </w:r>
      <w:r w:rsidRPr="00496FF4">
        <w:rPr>
          <w:rFonts w:ascii="Times New Roman" w:hAnsi="Times New Roman" w:cs="Times New Roman"/>
          <w:color w:val="auto"/>
          <w:sz w:val="16"/>
          <w:szCs w:val="16"/>
        </w:rPr>
        <w:fldChar w:fldCharType="begin"/>
      </w:r>
      <w:r w:rsidRPr="00496FF4">
        <w:rPr>
          <w:rFonts w:ascii="Times New Roman" w:hAnsi="Times New Roman" w:cs="Times New Roman"/>
          <w:color w:val="auto"/>
          <w:sz w:val="16"/>
          <w:szCs w:val="16"/>
        </w:rPr>
        <w:instrText xml:space="preserve"> SEQ Figure \* ARABIC </w:instrText>
      </w:r>
      <w:r w:rsidRPr="00496FF4">
        <w:rPr>
          <w:rFonts w:ascii="Times New Roman" w:hAnsi="Times New Roman" w:cs="Times New Roman"/>
          <w:color w:val="auto"/>
          <w:sz w:val="16"/>
          <w:szCs w:val="16"/>
        </w:rPr>
        <w:fldChar w:fldCharType="separate"/>
      </w:r>
      <w:r w:rsidR="00E84582">
        <w:rPr>
          <w:rFonts w:ascii="Times New Roman" w:hAnsi="Times New Roman" w:cs="Times New Roman"/>
          <w:noProof/>
          <w:color w:val="auto"/>
          <w:sz w:val="16"/>
          <w:szCs w:val="16"/>
        </w:rPr>
        <w:t>21</w:t>
      </w:r>
      <w:r w:rsidRPr="00496FF4">
        <w:rPr>
          <w:rFonts w:ascii="Times New Roman" w:hAnsi="Times New Roman" w:cs="Times New Roman"/>
          <w:color w:val="auto"/>
          <w:sz w:val="16"/>
          <w:szCs w:val="16"/>
        </w:rPr>
        <w:fldChar w:fldCharType="end"/>
      </w:r>
      <w:r w:rsidR="003A4C86">
        <w:rPr>
          <w:rFonts w:ascii="Times New Roman" w:hAnsi="Times New Roman" w:cs="Times New Roman"/>
          <w:color w:val="auto"/>
          <w:sz w:val="16"/>
          <w:szCs w:val="16"/>
        </w:rPr>
        <w:t xml:space="preserve"> Linear Regression dev data</w:t>
      </w:r>
    </w:p>
    <w:p w14:paraId="323CA95E" w14:textId="77777777" w:rsidR="009007AE" w:rsidRPr="00AB4E52" w:rsidRDefault="00000000" w:rsidP="00F515F3">
      <w:pPr>
        <w:rPr>
          <w:rFonts w:ascii="Times New Roman" w:hAnsi="Times New Roman" w:cs="Times New Roman"/>
        </w:rPr>
      </w:pPr>
      <w:r w:rsidRPr="00AB4E52">
        <w:rPr>
          <w:rFonts w:ascii="Times New Roman" w:hAnsi="Times New Roman" w:cs="Times New Roman"/>
        </w:rPr>
        <w:t>Both models perform well on the dev data, but since Linear Regression slightly outperformed Random Forest, I have decided to test that model further on the test data.</w:t>
      </w:r>
    </w:p>
    <w:p w14:paraId="5C3A4088" w14:textId="77777777" w:rsidR="009007AE" w:rsidRPr="00AB4E52" w:rsidRDefault="00000000" w:rsidP="009007AE">
      <w:pPr>
        <w:rPr>
          <w:rFonts w:ascii="Times New Roman" w:hAnsi="Times New Roman" w:cs="Times New Roman"/>
        </w:rPr>
      </w:pPr>
      <w:r w:rsidRPr="00AB4E52">
        <w:rPr>
          <w:rFonts w:ascii="Times New Roman" w:hAnsi="Times New Roman" w:cs="Times New Roman"/>
        </w:rPr>
        <w:t>Result: Linear Regression test data</w:t>
      </w:r>
    </w:p>
    <w:p w14:paraId="41CA82E3" w14:textId="77777777" w:rsidR="00496FF4" w:rsidRDefault="00000000" w:rsidP="00496FF4">
      <w:pPr>
        <w:keepNext/>
      </w:pPr>
      <w:r w:rsidRPr="00F515F3">
        <w:rPr>
          <w:noProof/>
        </w:rPr>
        <w:drawing>
          <wp:inline distT="0" distB="0" distL="0" distR="0" wp14:anchorId="494C1BA5" wp14:editId="07CD71C5">
            <wp:extent cx="6017411" cy="153402"/>
            <wp:effectExtent l="0" t="0" r="0" b="0"/>
            <wp:docPr id="411364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64194" name=""/>
                    <pic:cNvPicPr/>
                  </pic:nvPicPr>
                  <pic:blipFill>
                    <a:blip r:embed="rId30"/>
                    <a:stretch>
                      <a:fillRect/>
                    </a:stretch>
                  </pic:blipFill>
                  <pic:spPr>
                    <a:xfrm>
                      <a:off x="0" y="0"/>
                      <a:ext cx="6569667" cy="167481"/>
                    </a:xfrm>
                    <a:prstGeom prst="rect">
                      <a:avLst/>
                    </a:prstGeom>
                  </pic:spPr>
                </pic:pic>
              </a:graphicData>
            </a:graphic>
          </wp:inline>
        </w:drawing>
      </w:r>
    </w:p>
    <w:p w14:paraId="110C245F" w14:textId="36DA08BA" w:rsidR="00F515F3" w:rsidRPr="00496FF4" w:rsidRDefault="00000000" w:rsidP="00496FF4">
      <w:pPr>
        <w:pStyle w:val="Caption"/>
        <w:rPr>
          <w:rFonts w:ascii="Times New Roman" w:hAnsi="Times New Roman" w:cs="Times New Roman"/>
          <w:color w:val="auto"/>
          <w:sz w:val="16"/>
          <w:szCs w:val="16"/>
        </w:rPr>
      </w:pPr>
      <w:r w:rsidRPr="00496FF4">
        <w:rPr>
          <w:rFonts w:ascii="Times New Roman" w:hAnsi="Times New Roman" w:cs="Times New Roman"/>
          <w:color w:val="auto"/>
          <w:sz w:val="16"/>
          <w:szCs w:val="16"/>
        </w:rPr>
        <w:t xml:space="preserve">Figure </w:t>
      </w:r>
      <w:r w:rsidRPr="00496FF4">
        <w:rPr>
          <w:rFonts w:ascii="Times New Roman" w:hAnsi="Times New Roman" w:cs="Times New Roman"/>
          <w:color w:val="auto"/>
          <w:sz w:val="16"/>
          <w:szCs w:val="16"/>
        </w:rPr>
        <w:fldChar w:fldCharType="begin"/>
      </w:r>
      <w:r w:rsidRPr="00496FF4">
        <w:rPr>
          <w:rFonts w:ascii="Times New Roman" w:hAnsi="Times New Roman" w:cs="Times New Roman"/>
          <w:color w:val="auto"/>
          <w:sz w:val="16"/>
          <w:szCs w:val="16"/>
        </w:rPr>
        <w:instrText xml:space="preserve"> SEQ Figure \* ARABIC </w:instrText>
      </w:r>
      <w:r w:rsidRPr="00496FF4">
        <w:rPr>
          <w:rFonts w:ascii="Times New Roman" w:hAnsi="Times New Roman" w:cs="Times New Roman"/>
          <w:color w:val="auto"/>
          <w:sz w:val="16"/>
          <w:szCs w:val="16"/>
        </w:rPr>
        <w:fldChar w:fldCharType="separate"/>
      </w:r>
      <w:r w:rsidR="00E84582">
        <w:rPr>
          <w:rFonts w:ascii="Times New Roman" w:hAnsi="Times New Roman" w:cs="Times New Roman"/>
          <w:noProof/>
          <w:color w:val="auto"/>
          <w:sz w:val="16"/>
          <w:szCs w:val="16"/>
        </w:rPr>
        <w:t>22</w:t>
      </w:r>
      <w:r w:rsidRPr="00496FF4">
        <w:rPr>
          <w:rFonts w:ascii="Times New Roman" w:hAnsi="Times New Roman" w:cs="Times New Roman"/>
          <w:color w:val="auto"/>
          <w:sz w:val="16"/>
          <w:szCs w:val="16"/>
        </w:rPr>
        <w:fldChar w:fldCharType="end"/>
      </w:r>
      <w:r w:rsidR="00EF6093">
        <w:rPr>
          <w:rFonts w:ascii="Times New Roman" w:hAnsi="Times New Roman" w:cs="Times New Roman"/>
          <w:color w:val="auto"/>
          <w:sz w:val="16"/>
          <w:szCs w:val="16"/>
        </w:rPr>
        <w:t xml:space="preserve"> Linear Regression test data</w:t>
      </w:r>
    </w:p>
    <w:p w14:paraId="19DC0530" w14:textId="77777777" w:rsidR="002C3524" w:rsidRPr="00AB4E52" w:rsidRDefault="00000000" w:rsidP="002C3524">
      <w:pPr>
        <w:rPr>
          <w:rFonts w:ascii="Times New Roman" w:hAnsi="Times New Roman" w:cs="Times New Roman"/>
        </w:rPr>
      </w:pPr>
      <w:r w:rsidRPr="00AB4E52">
        <w:rPr>
          <w:rFonts w:ascii="Times New Roman" w:hAnsi="Times New Roman" w:cs="Times New Roman"/>
        </w:rPr>
        <w:t xml:space="preserve">The results are satisfying because the </w:t>
      </w:r>
      <w:r w:rsidR="00085EF2">
        <w:rPr>
          <w:rFonts w:ascii="Times New Roman" w:hAnsi="Times New Roman" w:cs="Times New Roman"/>
        </w:rPr>
        <w:t>MSE</w:t>
      </w:r>
      <w:r w:rsidRPr="00AB4E52">
        <w:rPr>
          <w:rFonts w:ascii="Times New Roman" w:hAnsi="Times New Roman" w:cs="Times New Roman"/>
        </w:rPr>
        <w:t xml:space="preserve"> on both the dev and the train data are similar and quite low. However, the model was trained and tested on a small sample of the data, therefore a future improvement would be to train the model on the whole dataset.</w:t>
      </w:r>
    </w:p>
    <w:p w14:paraId="4DB1D7F4" w14:textId="6FAECD0A" w:rsidR="00A572C0" w:rsidRPr="00A572C0" w:rsidRDefault="00A572C0" w:rsidP="00441E2B"/>
    <w:sectPr w:rsidR="00A572C0" w:rsidRPr="00A572C0" w:rsidSect="00CE4AC6">
      <w:type w:val="continuous"/>
      <w:pgSz w:w="11906" w:h="16838"/>
      <w:pgMar w:top="1440" w:right="1440" w:bottom="1440" w:left="1440" w:header="708" w:footer="708"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7B451D" w14:textId="77777777" w:rsidR="00AA67F1" w:rsidRDefault="00AA67F1">
      <w:pPr>
        <w:spacing w:after="0" w:line="240" w:lineRule="auto"/>
      </w:pPr>
      <w:r>
        <w:separator/>
      </w:r>
    </w:p>
  </w:endnote>
  <w:endnote w:type="continuationSeparator" w:id="0">
    <w:p w14:paraId="20A66C66" w14:textId="77777777" w:rsidR="00AA67F1" w:rsidRDefault="00AA6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3795569"/>
      <w:docPartObj>
        <w:docPartGallery w:val="Page Numbers (Bottom of Page)"/>
        <w:docPartUnique/>
      </w:docPartObj>
    </w:sdtPr>
    <w:sdtEndPr>
      <w:rPr>
        <w:noProof/>
      </w:rPr>
    </w:sdtEndPr>
    <w:sdtContent>
      <w:p w14:paraId="2B52641B" w14:textId="77777777" w:rsidR="008677E9"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D739A7" w14:textId="77777777" w:rsidR="008677E9" w:rsidRDefault="008677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874030" w14:textId="77777777" w:rsidR="00AA67F1" w:rsidRDefault="00AA67F1">
      <w:pPr>
        <w:spacing w:after="0" w:line="240" w:lineRule="auto"/>
      </w:pPr>
      <w:r>
        <w:separator/>
      </w:r>
    </w:p>
  </w:footnote>
  <w:footnote w:type="continuationSeparator" w:id="0">
    <w:p w14:paraId="3CF40EA5" w14:textId="77777777" w:rsidR="00AA67F1" w:rsidRDefault="00AA6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95FB3"/>
    <w:multiLevelType w:val="hybridMultilevel"/>
    <w:tmpl w:val="D7C0A0EA"/>
    <w:lvl w:ilvl="0" w:tplc="CE54135E">
      <w:start w:val="1"/>
      <w:numFmt w:val="upperLetter"/>
      <w:lvlText w:val="%1)"/>
      <w:lvlJc w:val="left"/>
      <w:pPr>
        <w:ind w:left="720" w:hanging="360"/>
      </w:pPr>
      <w:rPr>
        <w:rFonts w:hint="default"/>
      </w:rPr>
    </w:lvl>
    <w:lvl w:ilvl="1" w:tplc="80CC8F78" w:tentative="1">
      <w:start w:val="1"/>
      <w:numFmt w:val="lowerLetter"/>
      <w:lvlText w:val="%2."/>
      <w:lvlJc w:val="left"/>
      <w:pPr>
        <w:ind w:left="1440" w:hanging="360"/>
      </w:pPr>
    </w:lvl>
    <w:lvl w:ilvl="2" w:tplc="9A16EA84" w:tentative="1">
      <w:start w:val="1"/>
      <w:numFmt w:val="lowerRoman"/>
      <w:lvlText w:val="%3."/>
      <w:lvlJc w:val="right"/>
      <w:pPr>
        <w:ind w:left="2160" w:hanging="180"/>
      </w:pPr>
    </w:lvl>
    <w:lvl w:ilvl="3" w:tplc="7E1C8F54" w:tentative="1">
      <w:start w:val="1"/>
      <w:numFmt w:val="decimal"/>
      <w:lvlText w:val="%4."/>
      <w:lvlJc w:val="left"/>
      <w:pPr>
        <w:ind w:left="2880" w:hanging="360"/>
      </w:pPr>
    </w:lvl>
    <w:lvl w:ilvl="4" w:tplc="F8CC2FBE" w:tentative="1">
      <w:start w:val="1"/>
      <w:numFmt w:val="lowerLetter"/>
      <w:lvlText w:val="%5."/>
      <w:lvlJc w:val="left"/>
      <w:pPr>
        <w:ind w:left="3600" w:hanging="360"/>
      </w:pPr>
    </w:lvl>
    <w:lvl w:ilvl="5" w:tplc="F3244BE8" w:tentative="1">
      <w:start w:val="1"/>
      <w:numFmt w:val="lowerRoman"/>
      <w:lvlText w:val="%6."/>
      <w:lvlJc w:val="right"/>
      <w:pPr>
        <w:ind w:left="4320" w:hanging="180"/>
      </w:pPr>
    </w:lvl>
    <w:lvl w:ilvl="6" w:tplc="5374F956" w:tentative="1">
      <w:start w:val="1"/>
      <w:numFmt w:val="decimal"/>
      <w:lvlText w:val="%7."/>
      <w:lvlJc w:val="left"/>
      <w:pPr>
        <w:ind w:left="5040" w:hanging="360"/>
      </w:pPr>
    </w:lvl>
    <w:lvl w:ilvl="7" w:tplc="E74CE37E" w:tentative="1">
      <w:start w:val="1"/>
      <w:numFmt w:val="lowerLetter"/>
      <w:lvlText w:val="%8."/>
      <w:lvlJc w:val="left"/>
      <w:pPr>
        <w:ind w:left="5760" w:hanging="360"/>
      </w:pPr>
    </w:lvl>
    <w:lvl w:ilvl="8" w:tplc="05A62DAE" w:tentative="1">
      <w:start w:val="1"/>
      <w:numFmt w:val="lowerRoman"/>
      <w:lvlText w:val="%9."/>
      <w:lvlJc w:val="right"/>
      <w:pPr>
        <w:ind w:left="6480" w:hanging="180"/>
      </w:pPr>
    </w:lvl>
  </w:abstractNum>
  <w:abstractNum w:abstractNumId="1" w15:restartNumberingAfterBreak="0">
    <w:nsid w:val="1CF943CA"/>
    <w:multiLevelType w:val="hybridMultilevel"/>
    <w:tmpl w:val="412450F8"/>
    <w:lvl w:ilvl="0" w:tplc="A2F2C002">
      <w:start w:val="1"/>
      <w:numFmt w:val="upperLetter"/>
      <w:lvlText w:val="%1)"/>
      <w:lvlJc w:val="left"/>
      <w:pPr>
        <w:ind w:left="720" w:hanging="360"/>
      </w:pPr>
      <w:rPr>
        <w:rFonts w:hint="default"/>
      </w:rPr>
    </w:lvl>
    <w:lvl w:ilvl="1" w:tplc="8F4A8000" w:tentative="1">
      <w:start w:val="1"/>
      <w:numFmt w:val="lowerLetter"/>
      <w:lvlText w:val="%2."/>
      <w:lvlJc w:val="left"/>
      <w:pPr>
        <w:ind w:left="1440" w:hanging="360"/>
      </w:pPr>
    </w:lvl>
    <w:lvl w:ilvl="2" w:tplc="1E2CE16C" w:tentative="1">
      <w:start w:val="1"/>
      <w:numFmt w:val="lowerRoman"/>
      <w:lvlText w:val="%3."/>
      <w:lvlJc w:val="right"/>
      <w:pPr>
        <w:ind w:left="2160" w:hanging="180"/>
      </w:pPr>
    </w:lvl>
    <w:lvl w:ilvl="3" w:tplc="B0F8B61A" w:tentative="1">
      <w:start w:val="1"/>
      <w:numFmt w:val="decimal"/>
      <w:lvlText w:val="%4."/>
      <w:lvlJc w:val="left"/>
      <w:pPr>
        <w:ind w:left="2880" w:hanging="360"/>
      </w:pPr>
    </w:lvl>
    <w:lvl w:ilvl="4" w:tplc="78C6B7FC" w:tentative="1">
      <w:start w:val="1"/>
      <w:numFmt w:val="lowerLetter"/>
      <w:lvlText w:val="%5."/>
      <w:lvlJc w:val="left"/>
      <w:pPr>
        <w:ind w:left="3600" w:hanging="360"/>
      </w:pPr>
    </w:lvl>
    <w:lvl w:ilvl="5" w:tplc="B6EE5CD6" w:tentative="1">
      <w:start w:val="1"/>
      <w:numFmt w:val="lowerRoman"/>
      <w:lvlText w:val="%6."/>
      <w:lvlJc w:val="right"/>
      <w:pPr>
        <w:ind w:left="4320" w:hanging="180"/>
      </w:pPr>
    </w:lvl>
    <w:lvl w:ilvl="6" w:tplc="02500146" w:tentative="1">
      <w:start w:val="1"/>
      <w:numFmt w:val="decimal"/>
      <w:lvlText w:val="%7."/>
      <w:lvlJc w:val="left"/>
      <w:pPr>
        <w:ind w:left="5040" w:hanging="360"/>
      </w:pPr>
    </w:lvl>
    <w:lvl w:ilvl="7" w:tplc="54B06FC8" w:tentative="1">
      <w:start w:val="1"/>
      <w:numFmt w:val="lowerLetter"/>
      <w:lvlText w:val="%8."/>
      <w:lvlJc w:val="left"/>
      <w:pPr>
        <w:ind w:left="5760" w:hanging="360"/>
      </w:pPr>
    </w:lvl>
    <w:lvl w:ilvl="8" w:tplc="A9B4122C" w:tentative="1">
      <w:start w:val="1"/>
      <w:numFmt w:val="lowerRoman"/>
      <w:lvlText w:val="%9."/>
      <w:lvlJc w:val="right"/>
      <w:pPr>
        <w:ind w:left="6480" w:hanging="180"/>
      </w:pPr>
    </w:lvl>
  </w:abstractNum>
  <w:abstractNum w:abstractNumId="2" w15:restartNumberingAfterBreak="0">
    <w:nsid w:val="1D7B2094"/>
    <w:multiLevelType w:val="hybridMultilevel"/>
    <w:tmpl w:val="C324B8A8"/>
    <w:lvl w:ilvl="0" w:tplc="21CCE14A">
      <w:start w:val="1"/>
      <w:numFmt w:val="upperLetter"/>
      <w:lvlText w:val="%1)"/>
      <w:lvlJc w:val="left"/>
      <w:pPr>
        <w:ind w:left="720" w:hanging="360"/>
      </w:pPr>
      <w:rPr>
        <w:rFonts w:hint="default"/>
      </w:rPr>
    </w:lvl>
    <w:lvl w:ilvl="1" w:tplc="7A72C266" w:tentative="1">
      <w:start w:val="1"/>
      <w:numFmt w:val="lowerLetter"/>
      <w:lvlText w:val="%2."/>
      <w:lvlJc w:val="left"/>
      <w:pPr>
        <w:ind w:left="1440" w:hanging="360"/>
      </w:pPr>
    </w:lvl>
    <w:lvl w:ilvl="2" w:tplc="38E4060C" w:tentative="1">
      <w:start w:val="1"/>
      <w:numFmt w:val="lowerRoman"/>
      <w:lvlText w:val="%3."/>
      <w:lvlJc w:val="right"/>
      <w:pPr>
        <w:ind w:left="2160" w:hanging="180"/>
      </w:pPr>
    </w:lvl>
    <w:lvl w:ilvl="3" w:tplc="36D88C48" w:tentative="1">
      <w:start w:val="1"/>
      <w:numFmt w:val="decimal"/>
      <w:lvlText w:val="%4."/>
      <w:lvlJc w:val="left"/>
      <w:pPr>
        <w:ind w:left="2880" w:hanging="360"/>
      </w:pPr>
    </w:lvl>
    <w:lvl w:ilvl="4" w:tplc="2F3A4582" w:tentative="1">
      <w:start w:val="1"/>
      <w:numFmt w:val="lowerLetter"/>
      <w:lvlText w:val="%5."/>
      <w:lvlJc w:val="left"/>
      <w:pPr>
        <w:ind w:left="3600" w:hanging="360"/>
      </w:pPr>
    </w:lvl>
    <w:lvl w:ilvl="5" w:tplc="035EB01C" w:tentative="1">
      <w:start w:val="1"/>
      <w:numFmt w:val="lowerRoman"/>
      <w:lvlText w:val="%6."/>
      <w:lvlJc w:val="right"/>
      <w:pPr>
        <w:ind w:left="4320" w:hanging="180"/>
      </w:pPr>
    </w:lvl>
    <w:lvl w:ilvl="6" w:tplc="8FB8273E" w:tentative="1">
      <w:start w:val="1"/>
      <w:numFmt w:val="decimal"/>
      <w:lvlText w:val="%7."/>
      <w:lvlJc w:val="left"/>
      <w:pPr>
        <w:ind w:left="5040" w:hanging="360"/>
      </w:pPr>
    </w:lvl>
    <w:lvl w:ilvl="7" w:tplc="CA547002" w:tentative="1">
      <w:start w:val="1"/>
      <w:numFmt w:val="lowerLetter"/>
      <w:lvlText w:val="%8."/>
      <w:lvlJc w:val="left"/>
      <w:pPr>
        <w:ind w:left="5760" w:hanging="360"/>
      </w:pPr>
    </w:lvl>
    <w:lvl w:ilvl="8" w:tplc="9ACAC908" w:tentative="1">
      <w:start w:val="1"/>
      <w:numFmt w:val="lowerRoman"/>
      <w:lvlText w:val="%9."/>
      <w:lvlJc w:val="right"/>
      <w:pPr>
        <w:ind w:left="6480" w:hanging="180"/>
      </w:pPr>
    </w:lvl>
  </w:abstractNum>
  <w:abstractNum w:abstractNumId="3" w15:restartNumberingAfterBreak="0">
    <w:nsid w:val="67EC05E3"/>
    <w:multiLevelType w:val="hybridMultilevel"/>
    <w:tmpl w:val="12EE945C"/>
    <w:lvl w:ilvl="0" w:tplc="17BCC554">
      <w:start w:val="1"/>
      <w:numFmt w:val="upperLetter"/>
      <w:lvlText w:val="%1)"/>
      <w:lvlJc w:val="left"/>
      <w:pPr>
        <w:ind w:left="740" w:hanging="380"/>
      </w:pPr>
      <w:rPr>
        <w:rFonts w:hint="default"/>
      </w:rPr>
    </w:lvl>
    <w:lvl w:ilvl="1" w:tplc="A64EAE98" w:tentative="1">
      <w:start w:val="1"/>
      <w:numFmt w:val="lowerLetter"/>
      <w:lvlText w:val="%2."/>
      <w:lvlJc w:val="left"/>
      <w:pPr>
        <w:ind w:left="1440" w:hanging="360"/>
      </w:pPr>
    </w:lvl>
    <w:lvl w:ilvl="2" w:tplc="994EC0EE" w:tentative="1">
      <w:start w:val="1"/>
      <w:numFmt w:val="lowerRoman"/>
      <w:lvlText w:val="%3."/>
      <w:lvlJc w:val="right"/>
      <w:pPr>
        <w:ind w:left="2160" w:hanging="180"/>
      </w:pPr>
    </w:lvl>
    <w:lvl w:ilvl="3" w:tplc="DC86AC94" w:tentative="1">
      <w:start w:val="1"/>
      <w:numFmt w:val="decimal"/>
      <w:lvlText w:val="%4."/>
      <w:lvlJc w:val="left"/>
      <w:pPr>
        <w:ind w:left="2880" w:hanging="360"/>
      </w:pPr>
    </w:lvl>
    <w:lvl w:ilvl="4" w:tplc="589A95A4" w:tentative="1">
      <w:start w:val="1"/>
      <w:numFmt w:val="lowerLetter"/>
      <w:lvlText w:val="%5."/>
      <w:lvlJc w:val="left"/>
      <w:pPr>
        <w:ind w:left="3600" w:hanging="360"/>
      </w:pPr>
    </w:lvl>
    <w:lvl w:ilvl="5" w:tplc="59F8F534" w:tentative="1">
      <w:start w:val="1"/>
      <w:numFmt w:val="lowerRoman"/>
      <w:lvlText w:val="%6."/>
      <w:lvlJc w:val="right"/>
      <w:pPr>
        <w:ind w:left="4320" w:hanging="180"/>
      </w:pPr>
    </w:lvl>
    <w:lvl w:ilvl="6" w:tplc="6B10B7DE" w:tentative="1">
      <w:start w:val="1"/>
      <w:numFmt w:val="decimal"/>
      <w:lvlText w:val="%7."/>
      <w:lvlJc w:val="left"/>
      <w:pPr>
        <w:ind w:left="5040" w:hanging="360"/>
      </w:pPr>
    </w:lvl>
    <w:lvl w:ilvl="7" w:tplc="48AC6094" w:tentative="1">
      <w:start w:val="1"/>
      <w:numFmt w:val="lowerLetter"/>
      <w:lvlText w:val="%8."/>
      <w:lvlJc w:val="left"/>
      <w:pPr>
        <w:ind w:left="5760" w:hanging="360"/>
      </w:pPr>
    </w:lvl>
    <w:lvl w:ilvl="8" w:tplc="6464D050" w:tentative="1">
      <w:start w:val="1"/>
      <w:numFmt w:val="lowerRoman"/>
      <w:lvlText w:val="%9."/>
      <w:lvlJc w:val="right"/>
      <w:pPr>
        <w:ind w:left="6480" w:hanging="180"/>
      </w:pPr>
    </w:lvl>
  </w:abstractNum>
  <w:abstractNum w:abstractNumId="4" w15:restartNumberingAfterBreak="0">
    <w:nsid w:val="7A380665"/>
    <w:multiLevelType w:val="hybridMultilevel"/>
    <w:tmpl w:val="E82A2426"/>
    <w:lvl w:ilvl="0" w:tplc="2C2AD4D0">
      <w:start w:val="1"/>
      <w:numFmt w:val="bullet"/>
      <w:lvlText w:val=""/>
      <w:lvlJc w:val="left"/>
      <w:pPr>
        <w:ind w:left="720" w:hanging="360"/>
      </w:pPr>
      <w:rPr>
        <w:rFonts w:ascii="Symbol" w:hAnsi="Symbol" w:hint="default"/>
      </w:rPr>
    </w:lvl>
    <w:lvl w:ilvl="1" w:tplc="B5A87284" w:tentative="1">
      <w:start w:val="1"/>
      <w:numFmt w:val="bullet"/>
      <w:lvlText w:val="o"/>
      <w:lvlJc w:val="left"/>
      <w:pPr>
        <w:ind w:left="1440" w:hanging="360"/>
      </w:pPr>
      <w:rPr>
        <w:rFonts w:ascii="Courier New" w:hAnsi="Courier New" w:cs="Courier New" w:hint="default"/>
      </w:rPr>
    </w:lvl>
    <w:lvl w:ilvl="2" w:tplc="B56C5CE8" w:tentative="1">
      <w:start w:val="1"/>
      <w:numFmt w:val="bullet"/>
      <w:lvlText w:val=""/>
      <w:lvlJc w:val="left"/>
      <w:pPr>
        <w:ind w:left="2160" w:hanging="360"/>
      </w:pPr>
      <w:rPr>
        <w:rFonts w:ascii="Wingdings" w:hAnsi="Wingdings" w:hint="default"/>
      </w:rPr>
    </w:lvl>
    <w:lvl w:ilvl="3" w:tplc="C4A2F72A" w:tentative="1">
      <w:start w:val="1"/>
      <w:numFmt w:val="bullet"/>
      <w:lvlText w:val=""/>
      <w:lvlJc w:val="left"/>
      <w:pPr>
        <w:ind w:left="2880" w:hanging="360"/>
      </w:pPr>
      <w:rPr>
        <w:rFonts w:ascii="Symbol" w:hAnsi="Symbol" w:hint="default"/>
      </w:rPr>
    </w:lvl>
    <w:lvl w:ilvl="4" w:tplc="C2ACDBF6" w:tentative="1">
      <w:start w:val="1"/>
      <w:numFmt w:val="bullet"/>
      <w:lvlText w:val="o"/>
      <w:lvlJc w:val="left"/>
      <w:pPr>
        <w:ind w:left="3600" w:hanging="360"/>
      </w:pPr>
      <w:rPr>
        <w:rFonts w:ascii="Courier New" w:hAnsi="Courier New" w:cs="Courier New" w:hint="default"/>
      </w:rPr>
    </w:lvl>
    <w:lvl w:ilvl="5" w:tplc="E730C992" w:tentative="1">
      <w:start w:val="1"/>
      <w:numFmt w:val="bullet"/>
      <w:lvlText w:val=""/>
      <w:lvlJc w:val="left"/>
      <w:pPr>
        <w:ind w:left="4320" w:hanging="360"/>
      </w:pPr>
      <w:rPr>
        <w:rFonts w:ascii="Wingdings" w:hAnsi="Wingdings" w:hint="default"/>
      </w:rPr>
    </w:lvl>
    <w:lvl w:ilvl="6" w:tplc="9F028B38" w:tentative="1">
      <w:start w:val="1"/>
      <w:numFmt w:val="bullet"/>
      <w:lvlText w:val=""/>
      <w:lvlJc w:val="left"/>
      <w:pPr>
        <w:ind w:left="5040" w:hanging="360"/>
      </w:pPr>
      <w:rPr>
        <w:rFonts w:ascii="Symbol" w:hAnsi="Symbol" w:hint="default"/>
      </w:rPr>
    </w:lvl>
    <w:lvl w:ilvl="7" w:tplc="5ED2F20E" w:tentative="1">
      <w:start w:val="1"/>
      <w:numFmt w:val="bullet"/>
      <w:lvlText w:val="o"/>
      <w:lvlJc w:val="left"/>
      <w:pPr>
        <w:ind w:left="5760" w:hanging="360"/>
      </w:pPr>
      <w:rPr>
        <w:rFonts w:ascii="Courier New" w:hAnsi="Courier New" w:cs="Courier New" w:hint="default"/>
      </w:rPr>
    </w:lvl>
    <w:lvl w:ilvl="8" w:tplc="C7A6BBD6" w:tentative="1">
      <w:start w:val="1"/>
      <w:numFmt w:val="bullet"/>
      <w:lvlText w:val=""/>
      <w:lvlJc w:val="left"/>
      <w:pPr>
        <w:ind w:left="6480" w:hanging="360"/>
      </w:pPr>
      <w:rPr>
        <w:rFonts w:ascii="Wingdings" w:hAnsi="Wingdings" w:hint="default"/>
      </w:rPr>
    </w:lvl>
  </w:abstractNum>
  <w:abstractNum w:abstractNumId="5" w15:restartNumberingAfterBreak="0">
    <w:nsid w:val="7DA9222D"/>
    <w:multiLevelType w:val="hybridMultilevel"/>
    <w:tmpl w:val="B2F25BBE"/>
    <w:lvl w:ilvl="0" w:tplc="89748B84">
      <w:start w:val="3"/>
      <w:numFmt w:val="bullet"/>
      <w:lvlText w:val=""/>
      <w:lvlJc w:val="left"/>
      <w:pPr>
        <w:ind w:left="720" w:hanging="360"/>
      </w:pPr>
      <w:rPr>
        <w:rFonts w:ascii="Symbol" w:eastAsiaTheme="minorEastAsia" w:hAnsi="Symbol" w:cs="Times New Roman" w:hint="default"/>
      </w:rPr>
    </w:lvl>
    <w:lvl w:ilvl="1" w:tplc="D8F4C316" w:tentative="1">
      <w:start w:val="1"/>
      <w:numFmt w:val="bullet"/>
      <w:lvlText w:val="o"/>
      <w:lvlJc w:val="left"/>
      <w:pPr>
        <w:ind w:left="1440" w:hanging="360"/>
      </w:pPr>
      <w:rPr>
        <w:rFonts w:ascii="Courier New" w:hAnsi="Courier New" w:cs="Courier New" w:hint="default"/>
      </w:rPr>
    </w:lvl>
    <w:lvl w:ilvl="2" w:tplc="D5F6E334" w:tentative="1">
      <w:start w:val="1"/>
      <w:numFmt w:val="bullet"/>
      <w:lvlText w:val=""/>
      <w:lvlJc w:val="left"/>
      <w:pPr>
        <w:ind w:left="2160" w:hanging="360"/>
      </w:pPr>
      <w:rPr>
        <w:rFonts w:ascii="Wingdings" w:hAnsi="Wingdings" w:hint="default"/>
      </w:rPr>
    </w:lvl>
    <w:lvl w:ilvl="3" w:tplc="C7AA7C64" w:tentative="1">
      <w:start w:val="1"/>
      <w:numFmt w:val="bullet"/>
      <w:lvlText w:val=""/>
      <w:lvlJc w:val="left"/>
      <w:pPr>
        <w:ind w:left="2880" w:hanging="360"/>
      </w:pPr>
      <w:rPr>
        <w:rFonts w:ascii="Symbol" w:hAnsi="Symbol" w:hint="default"/>
      </w:rPr>
    </w:lvl>
    <w:lvl w:ilvl="4" w:tplc="8B108548" w:tentative="1">
      <w:start w:val="1"/>
      <w:numFmt w:val="bullet"/>
      <w:lvlText w:val="o"/>
      <w:lvlJc w:val="left"/>
      <w:pPr>
        <w:ind w:left="3600" w:hanging="360"/>
      </w:pPr>
      <w:rPr>
        <w:rFonts w:ascii="Courier New" w:hAnsi="Courier New" w:cs="Courier New" w:hint="default"/>
      </w:rPr>
    </w:lvl>
    <w:lvl w:ilvl="5" w:tplc="A2566F0E" w:tentative="1">
      <w:start w:val="1"/>
      <w:numFmt w:val="bullet"/>
      <w:lvlText w:val=""/>
      <w:lvlJc w:val="left"/>
      <w:pPr>
        <w:ind w:left="4320" w:hanging="360"/>
      </w:pPr>
      <w:rPr>
        <w:rFonts w:ascii="Wingdings" w:hAnsi="Wingdings" w:hint="default"/>
      </w:rPr>
    </w:lvl>
    <w:lvl w:ilvl="6" w:tplc="07E06102" w:tentative="1">
      <w:start w:val="1"/>
      <w:numFmt w:val="bullet"/>
      <w:lvlText w:val=""/>
      <w:lvlJc w:val="left"/>
      <w:pPr>
        <w:ind w:left="5040" w:hanging="360"/>
      </w:pPr>
      <w:rPr>
        <w:rFonts w:ascii="Symbol" w:hAnsi="Symbol" w:hint="default"/>
      </w:rPr>
    </w:lvl>
    <w:lvl w:ilvl="7" w:tplc="27D8F316" w:tentative="1">
      <w:start w:val="1"/>
      <w:numFmt w:val="bullet"/>
      <w:lvlText w:val="o"/>
      <w:lvlJc w:val="left"/>
      <w:pPr>
        <w:ind w:left="5760" w:hanging="360"/>
      </w:pPr>
      <w:rPr>
        <w:rFonts w:ascii="Courier New" w:hAnsi="Courier New" w:cs="Courier New" w:hint="default"/>
      </w:rPr>
    </w:lvl>
    <w:lvl w:ilvl="8" w:tplc="5CF21208" w:tentative="1">
      <w:start w:val="1"/>
      <w:numFmt w:val="bullet"/>
      <w:lvlText w:val=""/>
      <w:lvlJc w:val="left"/>
      <w:pPr>
        <w:ind w:left="6480" w:hanging="360"/>
      </w:pPr>
      <w:rPr>
        <w:rFonts w:ascii="Wingdings" w:hAnsi="Wingdings" w:hint="default"/>
      </w:rPr>
    </w:lvl>
  </w:abstractNum>
  <w:num w:numId="1" w16cid:durableId="1844398748">
    <w:abstractNumId w:val="3"/>
  </w:num>
  <w:num w:numId="2" w16cid:durableId="7677986">
    <w:abstractNumId w:val="0"/>
  </w:num>
  <w:num w:numId="3" w16cid:durableId="1298877134">
    <w:abstractNumId w:val="2"/>
  </w:num>
  <w:num w:numId="4" w16cid:durableId="1033775090">
    <w:abstractNumId w:val="1"/>
  </w:num>
  <w:num w:numId="5" w16cid:durableId="1455520967">
    <w:abstractNumId w:val="5"/>
  </w:num>
  <w:num w:numId="6" w16cid:durableId="17686500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57A"/>
    <w:rsid w:val="00000BCE"/>
    <w:rsid w:val="00002664"/>
    <w:rsid w:val="00004457"/>
    <w:rsid w:val="00014B0B"/>
    <w:rsid w:val="000154F8"/>
    <w:rsid w:val="00026CA7"/>
    <w:rsid w:val="0002724E"/>
    <w:rsid w:val="00032189"/>
    <w:rsid w:val="000361F4"/>
    <w:rsid w:val="000411F7"/>
    <w:rsid w:val="00052A49"/>
    <w:rsid w:val="00066F08"/>
    <w:rsid w:val="00077E93"/>
    <w:rsid w:val="00080455"/>
    <w:rsid w:val="00085EF2"/>
    <w:rsid w:val="000935CF"/>
    <w:rsid w:val="000A33F5"/>
    <w:rsid w:val="000B3BC5"/>
    <w:rsid w:val="000B640C"/>
    <w:rsid w:val="000C1CB5"/>
    <w:rsid w:val="000E1F7B"/>
    <w:rsid w:val="000E205A"/>
    <w:rsid w:val="000E662F"/>
    <w:rsid w:val="000F2B71"/>
    <w:rsid w:val="000F478D"/>
    <w:rsid w:val="001019F6"/>
    <w:rsid w:val="00106BEF"/>
    <w:rsid w:val="00110B34"/>
    <w:rsid w:val="0011189A"/>
    <w:rsid w:val="00112EF2"/>
    <w:rsid w:val="00115FF1"/>
    <w:rsid w:val="00120416"/>
    <w:rsid w:val="0013406B"/>
    <w:rsid w:val="00136084"/>
    <w:rsid w:val="00142894"/>
    <w:rsid w:val="001461B0"/>
    <w:rsid w:val="001519D2"/>
    <w:rsid w:val="00153799"/>
    <w:rsid w:val="001721A7"/>
    <w:rsid w:val="0017523A"/>
    <w:rsid w:val="001758BA"/>
    <w:rsid w:val="001767E5"/>
    <w:rsid w:val="0018380F"/>
    <w:rsid w:val="001844CE"/>
    <w:rsid w:val="0019190E"/>
    <w:rsid w:val="0019430B"/>
    <w:rsid w:val="001950F0"/>
    <w:rsid w:val="001A086A"/>
    <w:rsid w:val="001B1A2F"/>
    <w:rsid w:val="001B66B7"/>
    <w:rsid w:val="001C05BF"/>
    <w:rsid w:val="001C06B0"/>
    <w:rsid w:val="001D5294"/>
    <w:rsid w:val="001E16A9"/>
    <w:rsid w:val="001E328D"/>
    <w:rsid w:val="001F7BC8"/>
    <w:rsid w:val="0022060B"/>
    <w:rsid w:val="00240F26"/>
    <w:rsid w:val="002440CB"/>
    <w:rsid w:val="00246BBE"/>
    <w:rsid w:val="002545EA"/>
    <w:rsid w:val="002605E8"/>
    <w:rsid w:val="00260814"/>
    <w:rsid w:val="002643AA"/>
    <w:rsid w:val="00265F77"/>
    <w:rsid w:val="00267862"/>
    <w:rsid w:val="00267B4B"/>
    <w:rsid w:val="00272E59"/>
    <w:rsid w:val="00275C41"/>
    <w:rsid w:val="00281E52"/>
    <w:rsid w:val="00282CDE"/>
    <w:rsid w:val="00283DA0"/>
    <w:rsid w:val="00284575"/>
    <w:rsid w:val="0029019B"/>
    <w:rsid w:val="00296F22"/>
    <w:rsid w:val="002975B9"/>
    <w:rsid w:val="002A7272"/>
    <w:rsid w:val="002B2602"/>
    <w:rsid w:val="002B45F3"/>
    <w:rsid w:val="002B6005"/>
    <w:rsid w:val="002C024B"/>
    <w:rsid w:val="002C172A"/>
    <w:rsid w:val="002C2503"/>
    <w:rsid w:val="002C3524"/>
    <w:rsid w:val="002C592A"/>
    <w:rsid w:val="002D145C"/>
    <w:rsid w:val="002D6C5F"/>
    <w:rsid w:val="002E301D"/>
    <w:rsid w:val="002E3529"/>
    <w:rsid w:val="0031172D"/>
    <w:rsid w:val="0031551D"/>
    <w:rsid w:val="00326B7F"/>
    <w:rsid w:val="00327587"/>
    <w:rsid w:val="00331125"/>
    <w:rsid w:val="00336235"/>
    <w:rsid w:val="00336336"/>
    <w:rsid w:val="0034401B"/>
    <w:rsid w:val="003445E3"/>
    <w:rsid w:val="00344CC0"/>
    <w:rsid w:val="00346AC9"/>
    <w:rsid w:val="00355FB9"/>
    <w:rsid w:val="003601F4"/>
    <w:rsid w:val="003732C8"/>
    <w:rsid w:val="00382154"/>
    <w:rsid w:val="00385062"/>
    <w:rsid w:val="003907D8"/>
    <w:rsid w:val="00393ABC"/>
    <w:rsid w:val="00393CA6"/>
    <w:rsid w:val="00397134"/>
    <w:rsid w:val="00397938"/>
    <w:rsid w:val="00397A1A"/>
    <w:rsid w:val="003A19F4"/>
    <w:rsid w:val="003A4C86"/>
    <w:rsid w:val="003A6288"/>
    <w:rsid w:val="003A6D62"/>
    <w:rsid w:val="003B44E7"/>
    <w:rsid w:val="003B4ACA"/>
    <w:rsid w:val="003D3FCA"/>
    <w:rsid w:val="003D7B35"/>
    <w:rsid w:val="003E33E6"/>
    <w:rsid w:val="003F4B41"/>
    <w:rsid w:val="00410575"/>
    <w:rsid w:val="00411CF2"/>
    <w:rsid w:val="00415EE5"/>
    <w:rsid w:val="004211CE"/>
    <w:rsid w:val="00425777"/>
    <w:rsid w:val="0042735D"/>
    <w:rsid w:val="00427DC7"/>
    <w:rsid w:val="00427DF4"/>
    <w:rsid w:val="0043200B"/>
    <w:rsid w:val="004362BE"/>
    <w:rsid w:val="00441E2B"/>
    <w:rsid w:val="00442EFE"/>
    <w:rsid w:val="004454C8"/>
    <w:rsid w:val="00462C3E"/>
    <w:rsid w:val="00465F15"/>
    <w:rsid w:val="0047070C"/>
    <w:rsid w:val="004739EF"/>
    <w:rsid w:val="00475B9D"/>
    <w:rsid w:val="00482BAF"/>
    <w:rsid w:val="0049294F"/>
    <w:rsid w:val="00496FF4"/>
    <w:rsid w:val="004A0DB8"/>
    <w:rsid w:val="004A2D93"/>
    <w:rsid w:val="004A31A1"/>
    <w:rsid w:val="004A470A"/>
    <w:rsid w:val="004B290B"/>
    <w:rsid w:val="004C39EA"/>
    <w:rsid w:val="004C44B1"/>
    <w:rsid w:val="004C4EB5"/>
    <w:rsid w:val="004C79DF"/>
    <w:rsid w:val="004D3AE5"/>
    <w:rsid w:val="004D7FE0"/>
    <w:rsid w:val="004E0538"/>
    <w:rsid w:val="004E1A21"/>
    <w:rsid w:val="004F4EEF"/>
    <w:rsid w:val="004F4F58"/>
    <w:rsid w:val="004F5300"/>
    <w:rsid w:val="004F5A9F"/>
    <w:rsid w:val="0050527A"/>
    <w:rsid w:val="00510ABB"/>
    <w:rsid w:val="005233EE"/>
    <w:rsid w:val="00527B23"/>
    <w:rsid w:val="005319C8"/>
    <w:rsid w:val="00535A26"/>
    <w:rsid w:val="005547F2"/>
    <w:rsid w:val="00560469"/>
    <w:rsid w:val="0057425E"/>
    <w:rsid w:val="0057579B"/>
    <w:rsid w:val="00576DDF"/>
    <w:rsid w:val="00581C9C"/>
    <w:rsid w:val="00582B8B"/>
    <w:rsid w:val="00584225"/>
    <w:rsid w:val="00590DD3"/>
    <w:rsid w:val="005B75B2"/>
    <w:rsid w:val="005C05C9"/>
    <w:rsid w:val="005C11F9"/>
    <w:rsid w:val="005C50A2"/>
    <w:rsid w:val="005C5F33"/>
    <w:rsid w:val="005C5FA8"/>
    <w:rsid w:val="005D3214"/>
    <w:rsid w:val="005D3B99"/>
    <w:rsid w:val="005D647E"/>
    <w:rsid w:val="005D7C54"/>
    <w:rsid w:val="005E46DA"/>
    <w:rsid w:val="005E6E3B"/>
    <w:rsid w:val="005F045D"/>
    <w:rsid w:val="005F15B1"/>
    <w:rsid w:val="005F2F0F"/>
    <w:rsid w:val="005F6F14"/>
    <w:rsid w:val="00604B5F"/>
    <w:rsid w:val="006068EE"/>
    <w:rsid w:val="00606914"/>
    <w:rsid w:val="00607391"/>
    <w:rsid w:val="00607FBD"/>
    <w:rsid w:val="006101B1"/>
    <w:rsid w:val="00613774"/>
    <w:rsid w:val="006148A2"/>
    <w:rsid w:val="00617FF8"/>
    <w:rsid w:val="006263E1"/>
    <w:rsid w:val="006300C8"/>
    <w:rsid w:val="00634487"/>
    <w:rsid w:val="00653E3F"/>
    <w:rsid w:val="00654474"/>
    <w:rsid w:val="006556A7"/>
    <w:rsid w:val="0066216E"/>
    <w:rsid w:val="00665A11"/>
    <w:rsid w:val="00672BB9"/>
    <w:rsid w:val="00675B70"/>
    <w:rsid w:val="0067670E"/>
    <w:rsid w:val="00683322"/>
    <w:rsid w:val="0068533A"/>
    <w:rsid w:val="0068553E"/>
    <w:rsid w:val="0069276F"/>
    <w:rsid w:val="006A07B9"/>
    <w:rsid w:val="006A23C9"/>
    <w:rsid w:val="006B40C2"/>
    <w:rsid w:val="006C5EA5"/>
    <w:rsid w:val="006D195F"/>
    <w:rsid w:val="006D4437"/>
    <w:rsid w:val="006D5579"/>
    <w:rsid w:val="006D64DE"/>
    <w:rsid w:val="006E3939"/>
    <w:rsid w:val="006E5EC6"/>
    <w:rsid w:val="006F1A36"/>
    <w:rsid w:val="006F5771"/>
    <w:rsid w:val="006F5A51"/>
    <w:rsid w:val="006F5E8F"/>
    <w:rsid w:val="00706EC2"/>
    <w:rsid w:val="00712A1D"/>
    <w:rsid w:val="00720364"/>
    <w:rsid w:val="0072089C"/>
    <w:rsid w:val="00732372"/>
    <w:rsid w:val="0073343F"/>
    <w:rsid w:val="00737C74"/>
    <w:rsid w:val="00745A36"/>
    <w:rsid w:val="00755253"/>
    <w:rsid w:val="00755586"/>
    <w:rsid w:val="007556B2"/>
    <w:rsid w:val="00760EBE"/>
    <w:rsid w:val="007619E5"/>
    <w:rsid w:val="007634C2"/>
    <w:rsid w:val="007637F1"/>
    <w:rsid w:val="0076542E"/>
    <w:rsid w:val="00771142"/>
    <w:rsid w:val="00771EF9"/>
    <w:rsid w:val="0077256A"/>
    <w:rsid w:val="007766CA"/>
    <w:rsid w:val="007774D4"/>
    <w:rsid w:val="007801E6"/>
    <w:rsid w:val="00780F65"/>
    <w:rsid w:val="00784099"/>
    <w:rsid w:val="00785CE6"/>
    <w:rsid w:val="007A1E96"/>
    <w:rsid w:val="007A6D09"/>
    <w:rsid w:val="007B1E33"/>
    <w:rsid w:val="007B219E"/>
    <w:rsid w:val="007D25CD"/>
    <w:rsid w:val="007D30C5"/>
    <w:rsid w:val="007D6F1A"/>
    <w:rsid w:val="007D728A"/>
    <w:rsid w:val="007E4AD0"/>
    <w:rsid w:val="007E7940"/>
    <w:rsid w:val="007F5560"/>
    <w:rsid w:val="007F6AAC"/>
    <w:rsid w:val="008041D3"/>
    <w:rsid w:val="00804AFB"/>
    <w:rsid w:val="008210D3"/>
    <w:rsid w:val="00830A3A"/>
    <w:rsid w:val="00836C69"/>
    <w:rsid w:val="00837A07"/>
    <w:rsid w:val="0084117A"/>
    <w:rsid w:val="0084386B"/>
    <w:rsid w:val="00844F58"/>
    <w:rsid w:val="0085313A"/>
    <w:rsid w:val="00857774"/>
    <w:rsid w:val="008610B7"/>
    <w:rsid w:val="00863B91"/>
    <w:rsid w:val="00863DF9"/>
    <w:rsid w:val="00864963"/>
    <w:rsid w:val="00865698"/>
    <w:rsid w:val="008677E9"/>
    <w:rsid w:val="00871750"/>
    <w:rsid w:val="00874FC1"/>
    <w:rsid w:val="0088560E"/>
    <w:rsid w:val="008857A9"/>
    <w:rsid w:val="00885C92"/>
    <w:rsid w:val="0089666A"/>
    <w:rsid w:val="00897743"/>
    <w:rsid w:val="008A4DE8"/>
    <w:rsid w:val="008B40B6"/>
    <w:rsid w:val="008B76EA"/>
    <w:rsid w:val="008C1C8C"/>
    <w:rsid w:val="008C1EC0"/>
    <w:rsid w:val="008C227E"/>
    <w:rsid w:val="008D20EF"/>
    <w:rsid w:val="008D52D3"/>
    <w:rsid w:val="008E14F2"/>
    <w:rsid w:val="008F753F"/>
    <w:rsid w:val="009007AE"/>
    <w:rsid w:val="00904612"/>
    <w:rsid w:val="009117F1"/>
    <w:rsid w:val="009133E3"/>
    <w:rsid w:val="00920F68"/>
    <w:rsid w:val="00921C82"/>
    <w:rsid w:val="00923369"/>
    <w:rsid w:val="00923A0A"/>
    <w:rsid w:val="00926F56"/>
    <w:rsid w:val="00931A07"/>
    <w:rsid w:val="00945E63"/>
    <w:rsid w:val="00946A93"/>
    <w:rsid w:val="00952443"/>
    <w:rsid w:val="009537CF"/>
    <w:rsid w:val="009564E3"/>
    <w:rsid w:val="00962D28"/>
    <w:rsid w:val="009802D6"/>
    <w:rsid w:val="0098325F"/>
    <w:rsid w:val="0098497B"/>
    <w:rsid w:val="00984A70"/>
    <w:rsid w:val="009927C3"/>
    <w:rsid w:val="00992D85"/>
    <w:rsid w:val="00997AE9"/>
    <w:rsid w:val="009B1797"/>
    <w:rsid w:val="009B27DE"/>
    <w:rsid w:val="009B298D"/>
    <w:rsid w:val="009B324F"/>
    <w:rsid w:val="009B4A0C"/>
    <w:rsid w:val="009B562D"/>
    <w:rsid w:val="009C62B2"/>
    <w:rsid w:val="009C7B7A"/>
    <w:rsid w:val="009D2F29"/>
    <w:rsid w:val="009F3422"/>
    <w:rsid w:val="00A016EB"/>
    <w:rsid w:val="00A106EF"/>
    <w:rsid w:val="00A1115D"/>
    <w:rsid w:val="00A2189E"/>
    <w:rsid w:val="00A3398A"/>
    <w:rsid w:val="00A37BA2"/>
    <w:rsid w:val="00A40EB1"/>
    <w:rsid w:val="00A572C0"/>
    <w:rsid w:val="00A67805"/>
    <w:rsid w:val="00A72DBE"/>
    <w:rsid w:val="00A73D0C"/>
    <w:rsid w:val="00A746D3"/>
    <w:rsid w:val="00A764BB"/>
    <w:rsid w:val="00A77614"/>
    <w:rsid w:val="00A779E5"/>
    <w:rsid w:val="00A81104"/>
    <w:rsid w:val="00A85B55"/>
    <w:rsid w:val="00A9113B"/>
    <w:rsid w:val="00A92634"/>
    <w:rsid w:val="00A929D7"/>
    <w:rsid w:val="00A95347"/>
    <w:rsid w:val="00A96E9C"/>
    <w:rsid w:val="00AA02AA"/>
    <w:rsid w:val="00AA0E36"/>
    <w:rsid w:val="00AA67F1"/>
    <w:rsid w:val="00AA6F6B"/>
    <w:rsid w:val="00AB4E52"/>
    <w:rsid w:val="00AB6C9F"/>
    <w:rsid w:val="00AB6F60"/>
    <w:rsid w:val="00AC3630"/>
    <w:rsid w:val="00AD7AC1"/>
    <w:rsid w:val="00AE23C3"/>
    <w:rsid w:val="00AE72C0"/>
    <w:rsid w:val="00AE7CCB"/>
    <w:rsid w:val="00AF43D8"/>
    <w:rsid w:val="00AF5069"/>
    <w:rsid w:val="00AF67FB"/>
    <w:rsid w:val="00AF706F"/>
    <w:rsid w:val="00B115AB"/>
    <w:rsid w:val="00B176FE"/>
    <w:rsid w:val="00B22D3F"/>
    <w:rsid w:val="00B34A4F"/>
    <w:rsid w:val="00B36BDD"/>
    <w:rsid w:val="00B5103C"/>
    <w:rsid w:val="00B53327"/>
    <w:rsid w:val="00B6241E"/>
    <w:rsid w:val="00B70592"/>
    <w:rsid w:val="00B7291B"/>
    <w:rsid w:val="00B75958"/>
    <w:rsid w:val="00B770F6"/>
    <w:rsid w:val="00B95902"/>
    <w:rsid w:val="00B96924"/>
    <w:rsid w:val="00BA2DE6"/>
    <w:rsid w:val="00BA7CF9"/>
    <w:rsid w:val="00BB2611"/>
    <w:rsid w:val="00BB457D"/>
    <w:rsid w:val="00BC57EA"/>
    <w:rsid w:val="00BC6F65"/>
    <w:rsid w:val="00BD07F7"/>
    <w:rsid w:val="00BD4053"/>
    <w:rsid w:val="00BD6614"/>
    <w:rsid w:val="00BF2E15"/>
    <w:rsid w:val="00C14413"/>
    <w:rsid w:val="00C14EFA"/>
    <w:rsid w:val="00C20C93"/>
    <w:rsid w:val="00C22B90"/>
    <w:rsid w:val="00C26E8B"/>
    <w:rsid w:val="00C319EB"/>
    <w:rsid w:val="00C3380D"/>
    <w:rsid w:val="00C34F33"/>
    <w:rsid w:val="00C47DA5"/>
    <w:rsid w:val="00C50D88"/>
    <w:rsid w:val="00C5234B"/>
    <w:rsid w:val="00C52643"/>
    <w:rsid w:val="00C53D87"/>
    <w:rsid w:val="00C76694"/>
    <w:rsid w:val="00C81A60"/>
    <w:rsid w:val="00C83CD4"/>
    <w:rsid w:val="00CA47CC"/>
    <w:rsid w:val="00CC0D3E"/>
    <w:rsid w:val="00CC2776"/>
    <w:rsid w:val="00CC3518"/>
    <w:rsid w:val="00CC4327"/>
    <w:rsid w:val="00CC7B78"/>
    <w:rsid w:val="00CD546F"/>
    <w:rsid w:val="00CD62F4"/>
    <w:rsid w:val="00CD76E2"/>
    <w:rsid w:val="00CE10AA"/>
    <w:rsid w:val="00CE200D"/>
    <w:rsid w:val="00CE38FC"/>
    <w:rsid w:val="00CE4AC6"/>
    <w:rsid w:val="00CE6855"/>
    <w:rsid w:val="00CF1975"/>
    <w:rsid w:val="00CF2E95"/>
    <w:rsid w:val="00CF6645"/>
    <w:rsid w:val="00CF7AC0"/>
    <w:rsid w:val="00D00D65"/>
    <w:rsid w:val="00D01AEE"/>
    <w:rsid w:val="00D039F8"/>
    <w:rsid w:val="00D03AB4"/>
    <w:rsid w:val="00D03FD9"/>
    <w:rsid w:val="00D04EE8"/>
    <w:rsid w:val="00D246FD"/>
    <w:rsid w:val="00D30DC0"/>
    <w:rsid w:val="00D32726"/>
    <w:rsid w:val="00D3285C"/>
    <w:rsid w:val="00D36B9C"/>
    <w:rsid w:val="00D42980"/>
    <w:rsid w:val="00D4669E"/>
    <w:rsid w:val="00D52D1F"/>
    <w:rsid w:val="00D567F1"/>
    <w:rsid w:val="00D57A13"/>
    <w:rsid w:val="00D60692"/>
    <w:rsid w:val="00D6303B"/>
    <w:rsid w:val="00D70F4C"/>
    <w:rsid w:val="00D8591B"/>
    <w:rsid w:val="00D96385"/>
    <w:rsid w:val="00DA1D99"/>
    <w:rsid w:val="00DA1E5C"/>
    <w:rsid w:val="00DA2328"/>
    <w:rsid w:val="00DA335E"/>
    <w:rsid w:val="00DA4CF0"/>
    <w:rsid w:val="00DA793C"/>
    <w:rsid w:val="00DB6319"/>
    <w:rsid w:val="00DC03C5"/>
    <w:rsid w:val="00DC4F59"/>
    <w:rsid w:val="00DC5D68"/>
    <w:rsid w:val="00DE2FC1"/>
    <w:rsid w:val="00E03E00"/>
    <w:rsid w:val="00E05A09"/>
    <w:rsid w:val="00E171A8"/>
    <w:rsid w:val="00E178D3"/>
    <w:rsid w:val="00E24CF1"/>
    <w:rsid w:val="00E402B9"/>
    <w:rsid w:val="00E44662"/>
    <w:rsid w:val="00E461FF"/>
    <w:rsid w:val="00E53C54"/>
    <w:rsid w:val="00E54C6F"/>
    <w:rsid w:val="00E57BE8"/>
    <w:rsid w:val="00E626E0"/>
    <w:rsid w:val="00E66CED"/>
    <w:rsid w:val="00E719C8"/>
    <w:rsid w:val="00E74BFB"/>
    <w:rsid w:val="00E8273A"/>
    <w:rsid w:val="00E84582"/>
    <w:rsid w:val="00E86502"/>
    <w:rsid w:val="00E9088B"/>
    <w:rsid w:val="00E935D0"/>
    <w:rsid w:val="00EA157A"/>
    <w:rsid w:val="00EA2131"/>
    <w:rsid w:val="00EA2C29"/>
    <w:rsid w:val="00EA3FA6"/>
    <w:rsid w:val="00EB32E7"/>
    <w:rsid w:val="00EB7D9A"/>
    <w:rsid w:val="00EC0F74"/>
    <w:rsid w:val="00ED3B75"/>
    <w:rsid w:val="00EE3A58"/>
    <w:rsid w:val="00EE3BCF"/>
    <w:rsid w:val="00EF3A79"/>
    <w:rsid w:val="00EF6093"/>
    <w:rsid w:val="00F04F65"/>
    <w:rsid w:val="00F0758D"/>
    <w:rsid w:val="00F07F7F"/>
    <w:rsid w:val="00F10A73"/>
    <w:rsid w:val="00F14F94"/>
    <w:rsid w:val="00F1781D"/>
    <w:rsid w:val="00F24108"/>
    <w:rsid w:val="00F254BE"/>
    <w:rsid w:val="00F30F71"/>
    <w:rsid w:val="00F328A6"/>
    <w:rsid w:val="00F34981"/>
    <w:rsid w:val="00F4057A"/>
    <w:rsid w:val="00F418B0"/>
    <w:rsid w:val="00F45D28"/>
    <w:rsid w:val="00F50D94"/>
    <w:rsid w:val="00F515F3"/>
    <w:rsid w:val="00F52D77"/>
    <w:rsid w:val="00F56A90"/>
    <w:rsid w:val="00F60F9D"/>
    <w:rsid w:val="00F72582"/>
    <w:rsid w:val="00F86BCE"/>
    <w:rsid w:val="00FA3708"/>
    <w:rsid w:val="00FA79C5"/>
    <w:rsid w:val="00FA7C97"/>
    <w:rsid w:val="00FA7E7A"/>
    <w:rsid w:val="00FB437A"/>
    <w:rsid w:val="00FB4AF6"/>
    <w:rsid w:val="00FB6DEF"/>
    <w:rsid w:val="00FB72D0"/>
    <w:rsid w:val="00FD188F"/>
    <w:rsid w:val="00FE0BBB"/>
    <w:rsid w:val="00FE4A2C"/>
    <w:rsid w:val="00FE5965"/>
    <w:rsid w:val="00FF0397"/>
    <w:rsid w:val="00FF324B"/>
    <w:rsid w:val="00FF4F9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15D4"/>
  <w15:chartTrackingRefBased/>
  <w15:docId w15:val="{7CA51A7E-E42B-4BE0-AA9E-A46DF6934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134"/>
  </w:style>
  <w:style w:type="paragraph" w:styleId="Heading1">
    <w:name w:val="heading 1"/>
    <w:basedOn w:val="Normal"/>
    <w:next w:val="Normal"/>
    <w:link w:val="Heading1Char"/>
    <w:uiPriority w:val="9"/>
    <w:qFormat/>
    <w:rsid w:val="00397134"/>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397134"/>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134"/>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134"/>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397134"/>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397134"/>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397134"/>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397134"/>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397134"/>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134"/>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3971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134"/>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134"/>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397134"/>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397134"/>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397134"/>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397134"/>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397134"/>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397134"/>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397134"/>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397134"/>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397134"/>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397134"/>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397134"/>
    <w:rPr>
      <w:color w:val="0E2841" w:themeColor="text2"/>
      <w:sz w:val="24"/>
      <w:szCs w:val="24"/>
    </w:rPr>
  </w:style>
  <w:style w:type="paragraph" w:styleId="ListParagraph">
    <w:name w:val="List Paragraph"/>
    <w:basedOn w:val="Normal"/>
    <w:uiPriority w:val="34"/>
    <w:qFormat/>
    <w:rsid w:val="00F4057A"/>
    <w:pPr>
      <w:ind w:left="720"/>
      <w:contextualSpacing/>
    </w:pPr>
  </w:style>
  <w:style w:type="character" w:styleId="IntenseEmphasis">
    <w:name w:val="Intense Emphasis"/>
    <w:basedOn w:val="DefaultParagraphFont"/>
    <w:uiPriority w:val="21"/>
    <w:qFormat/>
    <w:rsid w:val="00397134"/>
    <w:rPr>
      <w:b/>
      <w:bCs/>
      <w:i/>
      <w:iCs/>
    </w:rPr>
  </w:style>
  <w:style w:type="paragraph" w:styleId="IntenseQuote">
    <w:name w:val="Intense Quote"/>
    <w:basedOn w:val="Normal"/>
    <w:next w:val="Normal"/>
    <w:link w:val="IntenseQuoteChar"/>
    <w:uiPriority w:val="30"/>
    <w:qFormat/>
    <w:rsid w:val="00397134"/>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397134"/>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397134"/>
    <w:rPr>
      <w:b/>
      <w:bCs/>
      <w:smallCaps/>
      <w:color w:val="0E2841" w:themeColor="text2"/>
      <w:u w:val="single"/>
    </w:rPr>
  </w:style>
  <w:style w:type="paragraph" w:styleId="NormalWeb">
    <w:name w:val="Normal (Web)"/>
    <w:basedOn w:val="Normal"/>
    <w:uiPriority w:val="99"/>
    <w:semiHidden/>
    <w:unhideWhenUsed/>
    <w:rsid w:val="00B34A4F"/>
    <w:pPr>
      <w:spacing w:before="100" w:beforeAutospacing="1" w:after="100" w:afterAutospacing="1" w:line="240" w:lineRule="auto"/>
    </w:pPr>
    <w:rPr>
      <w:rFonts w:ascii="Times New Roman" w:eastAsia="Times New Roman" w:hAnsi="Times New Roman" w:cs="Times New Roman"/>
      <w:sz w:val="24"/>
      <w:szCs w:val="24"/>
      <w:lang w:eastAsia=""/>
    </w:rPr>
  </w:style>
  <w:style w:type="character" w:customStyle="1" w:styleId="apple-tab-span">
    <w:name w:val="apple-tab-span"/>
    <w:basedOn w:val="DefaultParagraphFont"/>
    <w:rsid w:val="00B34A4F"/>
  </w:style>
  <w:style w:type="character" w:styleId="Hyperlink">
    <w:name w:val="Hyperlink"/>
    <w:basedOn w:val="DefaultParagraphFont"/>
    <w:uiPriority w:val="99"/>
    <w:unhideWhenUsed/>
    <w:rsid w:val="00B34A4F"/>
    <w:rPr>
      <w:color w:val="0000FF"/>
      <w:u w:val="single"/>
    </w:rPr>
  </w:style>
  <w:style w:type="paragraph" w:styleId="TOCHeading">
    <w:name w:val="TOC Heading"/>
    <w:basedOn w:val="Heading1"/>
    <w:next w:val="Normal"/>
    <w:uiPriority w:val="39"/>
    <w:unhideWhenUsed/>
    <w:qFormat/>
    <w:rsid w:val="00397134"/>
    <w:pPr>
      <w:outlineLvl w:val="9"/>
    </w:pPr>
  </w:style>
  <w:style w:type="paragraph" w:styleId="Caption">
    <w:name w:val="caption"/>
    <w:basedOn w:val="Normal"/>
    <w:next w:val="Normal"/>
    <w:uiPriority w:val="35"/>
    <w:unhideWhenUsed/>
    <w:qFormat/>
    <w:rsid w:val="00397134"/>
    <w:pPr>
      <w:spacing w:line="240" w:lineRule="auto"/>
    </w:pPr>
    <w:rPr>
      <w:b/>
      <w:bCs/>
      <w:smallCaps/>
      <w:color w:val="0E2841" w:themeColor="text2"/>
    </w:rPr>
  </w:style>
  <w:style w:type="character" w:styleId="Strong">
    <w:name w:val="Strong"/>
    <w:basedOn w:val="DefaultParagraphFont"/>
    <w:uiPriority w:val="22"/>
    <w:qFormat/>
    <w:rsid w:val="00397134"/>
    <w:rPr>
      <w:b/>
      <w:bCs/>
    </w:rPr>
  </w:style>
  <w:style w:type="character" w:styleId="Emphasis">
    <w:name w:val="Emphasis"/>
    <w:basedOn w:val="DefaultParagraphFont"/>
    <w:uiPriority w:val="20"/>
    <w:qFormat/>
    <w:rsid w:val="00397134"/>
    <w:rPr>
      <w:i/>
      <w:iCs/>
    </w:rPr>
  </w:style>
  <w:style w:type="paragraph" w:styleId="NoSpacing">
    <w:name w:val="No Spacing"/>
    <w:uiPriority w:val="1"/>
    <w:qFormat/>
    <w:rsid w:val="00397134"/>
    <w:pPr>
      <w:spacing w:after="0" w:line="240" w:lineRule="auto"/>
    </w:pPr>
  </w:style>
  <w:style w:type="character" w:styleId="SubtleEmphasis">
    <w:name w:val="Subtle Emphasis"/>
    <w:basedOn w:val="DefaultParagraphFont"/>
    <w:uiPriority w:val="19"/>
    <w:qFormat/>
    <w:rsid w:val="00397134"/>
    <w:rPr>
      <w:i/>
      <w:iCs/>
      <w:color w:val="595959" w:themeColor="text1" w:themeTint="A6"/>
    </w:rPr>
  </w:style>
  <w:style w:type="character" w:styleId="SubtleReference">
    <w:name w:val="Subtle Reference"/>
    <w:basedOn w:val="DefaultParagraphFont"/>
    <w:uiPriority w:val="31"/>
    <w:qFormat/>
    <w:rsid w:val="00397134"/>
    <w:rPr>
      <w:smallCaps/>
      <w:color w:val="595959" w:themeColor="text1" w:themeTint="A6"/>
      <w:u w:val="none" w:color="7F7F7F"/>
      <w:bdr w:val="none" w:sz="0" w:space="0" w:color="auto"/>
    </w:rPr>
  </w:style>
  <w:style w:type="character" w:styleId="BookTitle">
    <w:name w:val="Book Title"/>
    <w:basedOn w:val="DefaultParagraphFont"/>
    <w:uiPriority w:val="33"/>
    <w:qFormat/>
    <w:rsid w:val="00397134"/>
    <w:rPr>
      <w:b/>
      <w:bCs/>
      <w:smallCaps/>
      <w:spacing w:val="10"/>
    </w:rPr>
  </w:style>
  <w:style w:type="paragraph" w:styleId="TOC1">
    <w:name w:val="toc 1"/>
    <w:basedOn w:val="Normal"/>
    <w:next w:val="Normal"/>
    <w:autoRedefine/>
    <w:uiPriority w:val="39"/>
    <w:unhideWhenUsed/>
    <w:rsid w:val="00397134"/>
    <w:pPr>
      <w:spacing w:after="100"/>
    </w:pPr>
  </w:style>
  <w:style w:type="paragraph" w:customStyle="1" w:styleId="Mystyle">
    <w:name w:val="My_style"/>
    <w:basedOn w:val="Heading1"/>
    <w:link w:val="MystyleChar"/>
    <w:qFormat/>
    <w:rsid w:val="002E3529"/>
    <w:rPr>
      <w:sz w:val="24"/>
      <w:szCs w:val="24"/>
    </w:rPr>
  </w:style>
  <w:style w:type="character" w:customStyle="1" w:styleId="MystyleChar">
    <w:name w:val="My_style Char"/>
    <w:basedOn w:val="Heading1Char"/>
    <w:link w:val="Mystyle"/>
    <w:rsid w:val="002E3529"/>
    <w:rPr>
      <w:rFonts w:asciiTheme="majorHAnsi" w:eastAsiaTheme="majorEastAsia" w:hAnsiTheme="majorHAnsi" w:cstheme="majorBidi"/>
      <w:color w:val="0A2F41" w:themeColor="accent1" w:themeShade="80"/>
      <w:sz w:val="24"/>
      <w:szCs w:val="24"/>
    </w:rPr>
  </w:style>
  <w:style w:type="paragraph" w:styleId="TOC2">
    <w:name w:val="toc 2"/>
    <w:basedOn w:val="Normal"/>
    <w:next w:val="Normal"/>
    <w:autoRedefine/>
    <w:uiPriority w:val="39"/>
    <w:unhideWhenUsed/>
    <w:rsid w:val="0047070C"/>
    <w:pPr>
      <w:spacing w:after="100"/>
      <w:ind w:left="220"/>
    </w:pPr>
  </w:style>
  <w:style w:type="character" w:styleId="UnresolvedMention">
    <w:name w:val="Unresolved Mention"/>
    <w:basedOn w:val="DefaultParagraphFont"/>
    <w:uiPriority w:val="99"/>
    <w:semiHidden/>
    <w:unhideWhenUsed/>
    <w:rsid w:val="00737C74"/>
    <w:rPr>
      <w:color w:val="605E5C"/>
      <w:shd w:val="clear" w:color="auto" w:fill="E1DFDD"/>
    </w:rPr>
  </w:style>
  <w:style w:type="paragraph" w:styleId="Bibliography">
    <w:name w:val="Bibliography"/>
    <w:basedOn w:val="Normal"/>
    <w:next w:val="Normal"/>
    <w:uiPriority w:val="37"/>
    <w:unhideWhenUsed/>
    <w:rsid w:val="00A572C0"/>
  </w:style>
  <w:style w:type="paragraph" w:styleId="Header">
    <w:name w:val="header"/>
    <w:basedOn w:val="Normal"/>
    <w:link w:val="HeaderChar"/>
    <w:uiPriority w:val="99"/>
    <w:unhideWhenUsed/>
    <w:rsid w:val="008677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7E9"/>
  </w:style>
  <w:style w:type="paragraph" w:styleId="Footer">
    <w:name w:val="footer"/>
    <w:basedOn w:val="Normal"/>
    <w:link w:val="FooterChar"/>
    <w:uiPriority w:val="99"/>
    <w:unhideWhenUsed/>
    <w:rsid w:val="008677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7E9"/>
  </w:style>
  <w:style w:type="table" w:styleId="TableGrid">
    <w:name w:val="Table Grid"/>
    <w:basedOn w:val="TableNormal"/>
    <w:uiPriority w:val="39"/>
    <w:rsid w:val="00720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Sar</b:Tag>
    <b:SourceType>DocumentFromInternetSite</b:SourceType>
    <b:Guid>{36BDC595-A8F9-4664-B234-28D8E8EF53C3}</b:Guid>
    <b:Title>Eater </b:Title>
    <b:Author>
      <b:Author>
        <b:NameList>
          <b:Person>
            <b:Last>Kay</b:Last>
            <b:First>Sara</b:First>
          </b:Person>
        </b:NameList>
      </b:Author>
    </b:Author>
    <b:InternetSiteTitle>ater</b:InternetSiteTitle>
    <b:URL>https://ny.eater.com/2019/1/18/18183973/authenticity-yelp-reviews-white-supremacy-trap</b:URL>
    <b:RefOrder>1</b:RefOrder>
  </b:Source>
  <b:Source>
    <b:Tag>Spa</b:Tag>
    <b:SourceType>DocumentFromInternetSite</b:SourceType>
    <b:Guid>{864EB65F-5B6D-4293-BB16-7D57B902F92E}</b:Guid>
    <b:Title>Spark Apache</b:Title>
    <b:InternetSiteTitle>Spark Apache</b:InternetSiteTitle>
    <b:URL>https://spark.apache.org/docs/latest/api/python/reference/api/pyspark.ml.feature.HashingTF.html</b:URL>
    <b:RefOrder>2</b:RefOrder>
  </b:Source>
  <b:Source>
    <b:Tag>Evi</b:Tag>
    <b:SourceType>DocumentFromInternetSite</b:SourceType>
    <b:Guid>{4F98CBB1-0465-4FB3-9915-B63B2E6AB79B}</b:Guid>
    <b:Title>Evidenty AI</b:Title>
    <b:InternetSiteTitle>Evidenty AI</b:InternetSiteTitle>
    <b:URL>https://www.evidentlyai.com/ml-in-production/data-drift</b:URL>
    <b:RefOrder>4</b:RefOrder>
  </b:Source>
  <b:Source>
    <b:Tag>Mar24</b:Tag>
    <b:SourceType>Film</b:SourceType>
    <b:Guid>{BF0126E0-D3E6-4895-AC8C-BE9E501763B0}</b:Guid>
    <b:Title>Lecture 7, ML lifecycle part2</b:Title>
    <b:Year>2024</b:Year>
    <b:Author>
      <b:Director>
        <b:NameList>
          <b:Person>
            <b:Last>Astefanoaei</b:Last>
            <b:First>Maria</b:First>
            <b:Middle>Sinziiana</b:Middle>
          </b:Person>
        </b:NameList>
      </b:Director>
    </b:Author>
    <b:RefOrder>5</b:RefOrder>
  </b:Source>
  <b:Source>
    <b:Tag>Zoi24</b:Tag>
    <b:SourceType>DocumentFromInternetSite</b:SourceType>
    <b:Guid>{9F119A71-FB26-4A83-811F-9C436D96209B}</b:Guid>
    <b:Title>LearnIT</b:Title>
    <b:Year>2024</b:Year>
    <b:Author>
      <b:Author>
        <b:NameList>
          <b:Person>
            <b:Last>Zoi Kaoudi</b:Last>
            <b:First>Lecture</b:First>
            <b:Middle>5</b:Middle>
          </b:Person>
        </b:NameList>
      </b:Author>
    </b:Author>
    <b:InternetSiteTitle>LearnIT</b:InternetSiteTitle>
    <b:URL>https://learnit.itu.dk/pluginfile.php/341412/course/section/151560/LSDA-crossplatform-data%20processing.pdf</b:URL>
    <b:RefOrder>9</b:RefOrder>
  </b:Source>
  <b:Source>
    <b:Tag>Kau</b:Tag>
    <b:SourceType>Report</b:SourceType>
    <b:Guid>{6418EF81-FD74-41EA-B3A1-6D4E85E92686}</b:Guid>
    <b:Author>
      <b:Author>
        <b:NameList>
          <b:Person>
            <b:Last>Kaustubh Beedkar4</b:Last>
            <b:First>Bertty</b:First>
            <b:Middle>Contreras-Rojas, Haralampos Gavriilidis, Zoi Kaoudi, Volker Markl⇧, Rodrigo Pardo-Meza, Jorge-Arnulfo Quiané-Ruiz?</b:Middle>
          </b:Person>
        </b:NameList>
      </b:Author>
    </b:Author>
    <b:Title>Apache Wayang: A Unified Data Analytics Framework</b:Title>
    <b:URL>https://sigmodrecord.org/publications/sigmodRecord/2309/pdfs/05_Systems_Beedkar.pdf</b:URL>
    <b:RefOrder>10</b:RefOrder>
  </b:Source>
  <b:Source>
    <b:Tag>Mar241</b:Tag>
    <b:SourceType>DocumentFromInternetSite</b:SourceType>
    <b:Guid>{9D04E6B8-82F6-4259-914D-6DFC00D55130}</b:Guid>
    <b:Title>LearnIT</b:Title>
    <b:Year>2024</b:Year>
    <b:Author>
      <b:Author>
        <b:NameList>
          <b:Person>
            <b:Last>Maria Sinziiana Astefanoaei</b:Last>
            <b:First>Lecture</b:First>
            <b:Middle>10</b:Middle>
          </b:Person>
        </b:NameList>
      </b:Author>
    </b:Author>
    <b:InternetSiteTitle>LearIT</b:InternetSiteTitle>
    <b:URL>https://learnit.itu.dk/pluginfile.php/341412/course/section/154247/lsdm%2024%2010.%20high-dimensional%20data.pdf</b:URL>
    <b:RefOrder>12</b:RefOrder>
  </b:Source>
  <b:Source>
    <b:Tag>NVI</b:Tag>
    <b:SourceType>InternetSite</b:SourceType>
    <b:Guid>{9B49779F-86F0-4C40-92F3-2804EEBE6E5A}</b:Guid>
    <b:Title>NVIDIA</b:Title>
    <b:InternetSiteTitle>NVIDIA</b:InternetSiteTitle>
    <b:URL>https://www.nvidia.com/en-us/glossary/apache-spark/</b:URL>
    <b:Author>
      <b:Author>
        <b:NameList>
          <b:Person>
            <b:Last>NVIDIA</b:Last>
          </b:Person>
        </b:NameList>
      </b:Author>
    </b:Author>
    <b:RefOrder>16</b:RefOrder>
  </b:Source>
  <b:Source>
    <b:Tag>Mat</b:Tag>
    <b:SourceType>Report</b:SourceType>
    <b:Guid>{47A3B05B-1CCF-438C-B8EC-F4CBEE9397B1}</b:Guid>
    <b:Title>Spark: Cluster Computing with Working Sets</b:Title>
    <b:Author>
      <b:Author>
        <b:NameList>
          <b:Person>
            <b:Last>Matei Zaharia</b:Last>
            <b:First>Mosharaf</b:First>
            <b:Middle>Chowdhury, Michael J. Franklin, Scott Shenker, Ion Stoica</b:Middle>
          </b:Person>
        </b:NameList>
      </b:Author>
    </b:Author>
    <b:RefOrder>17</b:RefOrder>
  </b:Source>
  <b:Source>
    <b:Tag>HBr23</b:Tag>
    <b:SourceType>Report</b:SourceType>
    <b:Guid>{D32656C3-42A7-4DA6-87BA-9AFAF6BA5233}</b:Guid>
    <b:Title>Communication-Efficient Learning of Deep Networks</b:Title>
    <b:Year>Jan 2023</b:Year>
    <b:Author>
      <b:Author>
        <b:NameList>
          <b:Person>
            <b:Last>H. Brendan McMahan</b:Last>
            <b:First>Eider</b:First>
            <b:Middle>Moore, Daniel Ramage, Seth Hampson, Blaise Aguera y Arcas</b:Middle>
          </b:Person>
        </b:NameList>
      </b:Author>
    </b:Author>
    <b:RefOrder>13</b:RefOrder>
  </b:Source>
  <b:Source>
    <b:Tag>Raj23</b:Tag>
    <b:SourceType>InternetSite</b:SourceType>
    <b:Guid>{4F1C02C2-2E4B-43C0-95E8-084C45C7CF02}</b:Guid>
    <b:Title>Medium</b:Title>
    <b:Year>2023</b:Year>
    <b:Author>
      <b:Author>
        <b:NameList>
          <b:Person>
            <b:Last>Bhose</b:Last>
            <b:First>Rajarshi</b:First>
          </b:Person>
        </b:NameList>
      </b:Author>
    </b:Author>
    <b:InternetSiteTitle>Medium</b:InternetSiteTitle>
    <b:Month>Nov</b:Month>
    <b:Day>28</b:Day>
    <b:URL>https://rajarshi-bhose.medium.com/differentiating-between-distributed-learning-and-federated-learning-2422a195bdfa</b:URL>
    <b:RefOrder>14</b:RefOrder>
  </b:Source>
  <b:Source>
    <b:Tag>Mar242</b:Tag>
    <b:SourceType>DocumentFromInternetSite</b:SourceType>
    <b:Guid>{B66FC560-81B0-4E7A-990B-2BE46A02448D}</b:Guid>
    <b:Title>LearIT</b:Title>
    <b:InternetSiteTitle>LearnIT</b:InternetSiteTitle>
    <b:Year>2024</b:Year>
    <b:URL>https://learnit.itu.dk/course/view.php?id=3022821</b:URL>
    <b:Author>
      <b:Author>
        <b:NameList>
          <b:Person>
            <b:Last>Maria Sinziiana Astefanoaei</b:Last>
            <b:First>Lecture</b:First>
            <b:Middle>11</b:Middle>
          </b:Person>
        </b:NameList>
      </b:Author>
    </b:Author>
    <b:RefOrder>15</b:RefOrder>
  </b:Source>
  <b:Source>
    <b:Tag>sci24</b:Tag>
    <b:SourceType>InternetSite</b:SourceType>
    <b:Guid>{71809FF9-B3EA-4F29-863E-B366243231C0}</b:Guid>
    <b:Title>Sikit learn</b:Title>
    <b:InternetSiteTitle>Sikit learn</b:InternetSiteTitle>
    <b:Year>2024</b:Year>
    <b:URL>https://scikit-learn.org/stable/modules/generated/sklearn.preprocessing.StandardScaler.html</b:URL>
    <b:Author>
      <b:Author>
        <b:NameList>
          <b:Person>
            <b:Last>developers</b:Last>
            <b:First>scikit-learn</b:First>
          </b:Person>
        </b:NameList>
      </b:Author>
    </b:Author>
    <b:RefOrder>3</b:RefOrder>
  </b:Source>
  <b:Source>
    <b:Tag>Mar243</b:Tag>
    <b:SourceType>Report</b:SourceType>
    <b:Guid>{4787842C-D208-4C0B-A0A1-464A91EDBE91}</b:Guid>
    <b:Title>Data Pipelines &amp; Data Analytics Lifecycle; Forecasting the Wind Power Production in Orkney</b:Title>
    <b:Year>2024</b:Year>
    <b:Author>
      <b:Author>
        <b:NameList>
          <b:Person>
            <b:Last>Maria Sinziiana Astefanoaei</b:Last>
            <b:First>Zoi</b:First>
            <b:Middle>Kaoudi</b:Middle>
          </b:Person>
        </b:NameList>
      </b:Author>
    </b:Author>
    <b:RefOrder>6</b:RefOrder>
  </b:Source>
  <b:Source>
    <b:Tag>20224</b:Tag>
    <b:SourceType>InternetSite</b:SourceType>
    <b:Guid>{7D88C0EA-3CFE-4188-8024-88615CB3D369}</b:Guid>
    <b:Title>What is W&amp;B?</b:Title>
    <b:Year>2024</b:Year>
    <b:Author>
      <b:Author>
        <b:NameList>
          <b:Person>
            <b:Last>Biases.</b:Last>
            <b:First>2024</b:First>
            <b:Middle>Weights &amp;</b:Middle>
          </b:Person>
        </b:NameList>
      </b:Author>
    </b:Author>
    <b:InternetSiteTitle>Wandb AI</b:InternetSiteTitle>
    <b:URL>https://docs.wandb.ai/guides</b:URL>
    <b:RefOrder>7</b:RefOrder>
  </b:Source>
  <b:Source>
    <b:Tag>Rav24</b:Tag>
    <b:SourceType>InternetSite</b:SourceType>
    <b:Guid>{78A8A375-4C2F-44F4-8F91-A09372F35305}</b:Guid>
    <b:Author>
      <b:Author>
        <b:NameList>
          <b:Person>
            <b:Last>Ganta</b:Last>
            <b:First>Raviraja</b:First>
          </b:Person>
        </b:NameList>
      </b:Author>
    </b:Author>
    <b:Year>2024</b:Year>
    <b:URL>https://www.ravirajag.dev/blog/mlops-wandb-integration</b:URL>
    <b:RefOrder>8</b:RefOrder>
  </b:Source>
  <b:Source>
    <b:Tag>The24</b:Tag>
    <b:SourceType>InternetSite</b:SourceType>
    <b:Guid>{F17B1C72-D629-4818-9452-C97500948F59}</b:Guid>
    <b:Author>
      <b:Author>
        <b:NameList>
          <b:Person>
            <b:Last>Foundation</b:Last>
            <b:First>The</b:First>
            <b:Middle>Apache Software</b:Middle>
          </b:Person>
        </b:NameList>
      </b:Author>
    </b:Author>
    <b:Title>Apache Wayang</b:Title>
    <b:InternetSiteTitle>Apache Wayang</b:InternetSiteTitle>
    <b:Year>2024</b:Year>
    <b:URL>https://wayang.apache.org/docs/introduction/benchmark#optimizing-big-data-analytics-by-adapting-platforms-to-data-and-task-characteristics</b:URL>
    <b:RefOrder>11</b:RefOrder>
  </b:Source>
</b:Sources>
</file>

<file path=customXml/itemProps1.xml><?xml version="1.0" encoding="utf-8"?>
<ds:datastoreItem xmlns:ds="http://schemas.openxmlformats.org/officeDocument/2006/customXml" ds:itemID="{0FCD913A-3C9E-47D1-B085-906A5CDA5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Petya Petrova</dc:creator>
  <cp:lastModifiedBy>Petya Petrova</cp:lastModifiedBy>
  <cp:revision>60</cp:revision>
  <cp:lastPrinted>2024-09-12T12:23:00Z</cp:lastPrinted>
  <dcterms:created xsi:type="dcterms:W3CDTF">2024-05-29T20:25:00Z</dcterms:created>
  <dcterms:modified xsi:type="dcterms:W3CDTF">2024-09-12T12:23:00Z</dcterms:modified>
</cp:coreProperties>
</file>