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Spring Data Story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Framework - a platform for developing software applications, may include code libraries, a compiler, and other programs used in the software development process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 Repositories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 Query Creation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 Services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Annotations: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@Component - tells Spring to manage this class for us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@Configuration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@Bean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@Service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@Repository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@Autowired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сладаме само на този конструктор, за който искаме да ни се инстанцират елементите в него. Ако имаме само един конструктор, тази анотация не ни е нужна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@MappedSuperclass - to be inherited correctly from other classes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@Entity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@Table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Relationships in Spring: </w:t>
      </w:r>
    </w:p>
    <w:p>
      <w:pPr>
        <w:numPr>
          <w:ilvl w:val="0"/>
          <w:numId w:val="8"/>
        </w:numPr>
        <w:spacing w:before="0" w:after="0" w:line="276"/>
        <w:ind w:right="0" w:left="708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@OneToOne </w:t>
      </w:r>
    </w:p>
    <w:p>
      <w:pPr>
        <w:numPr>
          <w:ilvl w:val="0"/>
          <w:numId w:val="8"/>
        </w:numPr>
        <w:spacing w:before="0" w:after="0" w:line="276"/>
        <w:ind w:right="0" w:left="708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@OneToMany  </w:t>
      </w:r>
    </w:p>
    <w:p>
      <w:pPr>
        <w:numPr>
          <w:ilvl w:val="0"/>
          <w:numId w:val="8"/>
        </w:numPr>
        <w:spacing w:before="0" w:after="0" w:line="276"/>
        <w:ind w:right="0" w:left="708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@ManyToMany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JPA/Hibernate Cascade Types(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OneToMany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associations, we've mentioned cascade type in the annotation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C455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Validation/</w:t>
      </w:r>
      <w:r>
        <w:rPr>
          <w:rFonts w:ascii="Arial" w:hAnsi="Arial" w:cs="Arial" w:eastAsia="Arial"/>
          <w:color w:val="2C4557"/>
          <w:spacing w:val="0"/>
          <w:position w:val="0"/>
          <w:sz w:val="22"/>
          <w:shd w:fill="auto" w:val="clear"/>
        </w:rPr>
        <w:t xml:space="preserve">Package javax.validation.constraints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IoC container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Practical Task: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08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Setup Spring Project: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Intellij idea community version: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https://start.spring.io/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dependencies: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Spring Data JPA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PostgreSQL Driver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Export .jip and open project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Hint: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https://www.geeksforgeeks.org/spring-data-jpa-column-annotation/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425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Database by Code First Approach with Spring Framework: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57" w:dyaOrig="12652">
          <v:rect xmlns:o="urn:schemas-microsoft-com:office:office" xmlns:v="urn:schemas-microsoft-com:vml" id="rectole0000000000" style="width:542.850000pt;height:6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&lt;-&gt; Address (Many to One  relationship)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- &gt; Orders (One to Many  relationship)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Orders &lt;-&gt; Products (Many to Many  relationship)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113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Table:</w:t>
      </w:r>
    </w:p>
    <w:p>
      <w:pPr>
        <w:numPr>
          <w:ilvl w:val="0"/>
          <w:numId w:val="19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Long, Not Null, Auto Increment</w:t>
      </w:r>
    </w:p>
    <w:p>
      <w:pPr>
        <w:numPr>
          <w:ilvl w:val="0"/>
          <w:numId w:val="19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 name,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 name,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Age, Integer (1-100)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Emai, Unique,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Phone, Not Null,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Consent_status, Boolean, 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Is_profile_active Boolean, 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Date_profile_created, LocalDate, Not Null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Date_profile_deactivated, LocalDate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Reason_for_deactivation, String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notes TEXT, max 200 characters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Address_id (FOREIGN KEY)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Set&lt;Orders&gt; orders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13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 Table:</w:t>
      </w:r>
    </w:p>
    <w:p>
      <w:pPr>
        <w:numPr>
          <w:ilvl w:val="0"/>
          <w:numId w:val="23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Long, Not Null, Auto Increment</w:t>
      </w:r>
    </w:p>
    <w:p>
      <w:pPr>
        <w:numPr>
          <w:ilvl w:val="0"/>
          <w:numId w:val="23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Postal Code, Integer, positive number</w:t>
      </w:r>
    </w:p>
    <w:p>
      <w:pPr>
        <w:numPr>
          <w:ilvl w:val="0"/>
          <w:numId w:val="23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Address, String</w:t>
      </w:r>
    </w:p>
    <w:p>
      <w:pPr>
        <w:numPr>
          <w:ilvl w:val="0"/>
          <w:numId w:val="23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City, String Not Null</w:t>
      </w:r>
    </w:p>
    <w:p>
      <w:pPr>
        <w:numPr>
          <w:ilvl w:val="0"/>
          <w:numId w:val="23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Country, String, Not Null </w:t>
      </w:r>
    </w:p>
    <w:p>
      <w:pPr>
        <w:numPr>
          <w:ilvl w:val="0"/>
          <w:numId w:val="2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Set&lt;Customer&gt;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113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Table: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Long, Not Null, Auto Increment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Name, String, Not Null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Quantity, Integer, Not Null, Positive number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Type, String, Not Null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Price, BigDecimal, Not Nul, Positivel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product in Stock, Boolean, Not Null</w:t>
      </w:r>
    </w:p>
    <w:p>
      <w:pPr>
        <w:numPr>
          <w:ilvl w:val="0"/>
          <w:numId w:val="27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Warehouse, String, Not Null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1133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Orders Table: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Long, Not Null, Auto Increment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Order Completed, Boolean, Not Null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Order Paid, Boolean, Not Null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of Order, LocalDate, Not Null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Order Completed, LocalDate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Customer_id, Not Null (FOREIGN KEY)</w:t>
      </w:r>
    </w:p>
    <w:p>
      <w:pPr>
        <w:numPr>
          <w:ilvl w:val="0"/>
          <w:numId w:val="30"/>
        </w:numPr>
        <w:spacing w:before="0" w:after="0" w:line="276"/>
        <w:ind w:right="0" w:left="212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Set&lt;Product&gt; products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Fill the information in the tables with the information from the attached JSON files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Useful Resources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https://www.baeldung.com/spring-data-annotations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https://www.baeldung.com/jpa-one-to-one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https://www.baeldung.com/hibernate-one-to-many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https://www.baeldung.com/jpa-many-to-many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https://www.baeldung.com/jpa-cascade-types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https://www.objectdb.com/api/java/jpa/Column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https://docs.jboss.org/hibernate/jpa/2.1/api/javax/persistence/Column.html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https://docs.oracle.com/javaee/6/api/javax/validation/Validator.html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https://docs.oracle.com/javaee/7/api/javax/validation/constraints/package-summary.html#:~:text=constraints%20Description,constraints%20on%20basic%20JDK%20types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4">
    <w:abstractNumId w:val="42"/>
  </w:num>
  <w:num w:numId="17">
    <w:abstractNumId w:val="36"/>
  </w:num>
  <w:num w:numId="19">
    <w:abstractNumId w:val="30"/>
  </w:num>
  <w:num w:numId="23">
    <w:abstractNumId w:val="24"/>
  </w:num>
  <w:num w:numId="27">
    <w:abstractNumId w:val="18"/>
  </w:num>
  <w:num w:numId="30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0.wmf" Id="docRId3" Type="http://schemas.openxmlformats.org/officeDocument/2006/relationships/image" /><Relationship TargetMode="External" Target="https://www.baeldung.com/jpa-many-to-many" Id="docRId7" Type="http://schemas.openxmlformats.org/officeDocument/2006/relationships/hyperlink" /><Relationship TargetMode="External" Target="https://docs.jboss.org/hibernate/jpa/2.1/api/javax/persistence/Column.html" Id="docRId10" Type="http://schemas.openxmlformats.org/officeDocument/2006/relationships/hyperlink" /><Relationship Target="styles.xml" Id="docRId14" Type="http://schemas.openxmlformats.org/officeDocument/2006/relationships/styles" /><Relationship Target="embeddings/oleObject0.bin" Id="docRId2" Type="http://schemas.openxmlformats.org/officeDocument/2006/relationships/oleObject" /><Relationship TargetMode="External" Target="https://www.baeldung.com/hibernate-one-to-many" Id="docRId6" Type="http://schemas.openxmlformats.org/officeDocument/2006/relationships/hyperlink" /><Relationship TargetMode="External" Target="https://www.geeksforgeeks.org/spring-data-jpa-column-annotation/" Id="docRId1" Type="http://schemas.openxmlformats.org/officeDocument/2006/relationships/hyperlink" /><Relationship TargetMode="External" Target="https://docs.oracle.com/javaee/6/api/javax/validation/Validator.html" Id="docRId11" Type="http://schemas.openxmlformats.org/officeDocument/2006/relationships/hyperlink" /><Relationship TargetMode="External" Target="https://www.baeldung.com/jpa-one-to-one" Id="docRId5" Type="http://schemas.openxmlformats.org/officeDocument/2006/relationships/hyperlink" /><Relationship TargetMode="External" Target="https://www.objectdb.com/api/java/jpa/Column" Id="docRId9" Type="http://schemas.openxmlformats.org/officeDocument/2006/relationships/hyperlink" /><Relationship TargetMode="External" Target="https://start.spring.io/" Id="docRId0" Type="http://schemas.openxmlformats.org/officeDocument/2006/relationships/hyperlink" /><Relationship TargetMode="External" Target="https://docs.oracle.com/javaee/7/api/javax/validation/constraints/package-summary.html#:~:text=constraints%20Description,constraints%20on%20basic%20JDK%20types" Id="docRId12" Type="http://schemas.openxmlformats.org/officeDocument/2006/relationships/hyperlink" /><Relationship TargetMode="External" Target="https://www.baeldung.com/spring-data-annotations" Id="docRId4" Type="http://schemas.openxmlformats.org/officeDocument/2006/relationships/hyperlink" /><Relationship TargetMode="External" Target="https://www.baeldung.com/jpa-cascade-types" Id="docRId8" Type="http://schemas.openxmlformats.org/officeDocument/2006/relationships/hyperlink" /></Relationships>
</file>