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Οδηγίες για το </w:t>
      </w:r>
      <w:r>
        <w:rPr>
          <w:lang w:val="en-US"/>
        </w:rPr>
        <w:t xml:space="preserve">AWGN </w:t>
      </w:r>
      <w:r>
        <w:rPr>
          <w:lang w:val="el-GR"/>
        </w:rPr>
        <w:t xml:space="preserve">καναλι, υλοποιημένο σε </w:t>
      </w:r>
      <w:r>
        <w:rPr>
          <w:lang w:val="en-US"/>
        </w:rPr>
        <w:t>VHDL.</w:t>
      </w:r>
    </w:p>
    <w:p>
      <w:pPr>
        <w:pStyle w:val="Normal"/>
        <w:jc w:val="both"/>
        <w:rPr>
          <w:lang w:val="en-US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Βασικά η παρακάτω αναφορά δεν έχει σκοπό να δείξει την αρχή λειτουργίας του </w:t>
      </w:r>
      <w:r>
        <w:rPr>
          <w:lang w:val="en-US"/>
        </w:rPr>
        <w:t xml:space="preserve">component LLR_chanel </w:t>
      </w:r>
      <w:r>
        <w:rPr>
          <w:lang w:val="el-GR"/>
        </w:rPr>
        <w:t xml:space="preserve">αλλά τον τρόπο και τους χρονισμούς του, ώστε να φτιάξετε μια </w:t>
      </w:r>
      <w:r>
        <w:rPr>
          <w:lang w:val="en-US"/>
        </w:rPr>
        <w:t xml:space="preserve">FSM </w:t>
      </w:r>
      <w:r>
        <w:rPr>
          <w:lang w:val="el-GR"/>
        </w:rPr>
        <w:t>απλά και γρήγορα.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Αρχικά αυτό το </w:t>
      </w:r>
      <w:r>
        <w:rPr>
          <w:lang w:val="en-US"/>
        </w:rPr>
        <w:t xml:space="preserve">component </w:t>
      </w:r>
      <w:r>
        <w:rPr>
          <w:lang w:val="el-GR"/>
        </w:rPr>
        <w:t xml:space="preserve">απαρτίζεται από επιμέρους </w:t>
      </w:r>
      <w:r>
        <w:rPr>
          <w:lang w:val="en-US"/>
        </w:rPr>
        <w:t xml:space="preserve">components. </w:t>
      </w:r>
      <w:r>
        <w:rPr>
          <w:lang w:val="el-GR"/>
        </w:rPr>
        <w:t xml:space="preserve">Ο θόρυβος θα πρέπει α μπαίνει σε κάθε </w:t>
      </w:r>
      <w:r>
        <w:rPr>
          <w:lang w:val="en-US"/>
        </w:rPr>
        <w:t xml:space="preserve">bit </w:t>
      </w:r>
      <w:r>
        <w:rPr>
          <w:lang w:val="el-GR"/>
        </w:rPr>
        <w:t xml:space="preserve">της κωδικοποιημένης λέξης και η έξοδος θα πρέπει να είναι ένας πίνακας όπου η μια διάσταση είναι ίση με την μήκος της εισόδους και η άλλη διάσταση είναι ο πλήθος των </w:t>
      </w:r>
      <w:r>
        <w:rPr>
          <w:lang w:val="en-US"/>
        </w:rPr>
        <w:t xml:space="preserve">bits </w:t>
      </w:r>
      <w:r>
        <w:rPr>
          <w:lang w:val="el-GR"/>
        </w:rPr>
        <w:t xml:space="preserve">που εκφράζουν το εν λογω </w:t>
      </w:r>
      <w:r>
        <w:rPr>
          <w:lang w:val="en-US"/>
        </w:rPr>
        <w:t xml:space="preserve">LLR </w:t>
      </w:r>
      <w:r>
        <w:rPr>
          <w:lang w:val="el-GR"/>
        </w:rPr>
        <w:t xml:space="preserve">ενός </w:t>
      </w:r>
      <w:r>
        <w:rPr>
          <w:lang w:val="en-US"/>
        </w:rPr>
        <w:t>bit.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Τα παραπάνω ορίζονται ως είσοδοι , έξοδοι αντίστοιχα στο </w:t>
      </w:r>
      <w:r>
        <w:rPr>
          <w:lang w:val="en-US"/>
        </w:rPr>
        <w:t xml:space="preserve">LLR_channel </w:t>
      </w:r>
      <w:r>
        <w:rPr>
          <w:lang w:val="el-GR"/>
        </w:rPr>
        <w:t>καθώς και κάποια άλλα σήματα, τα οποία αναλύω παρακάτω.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Για να μπει θόρυβος σε κάθε </w:t>
      </w:r>
      <w:r>
        <w:rPr>
          <w:lang w:val="en-US"/>
        </w:rPr>
        <w:t xml:space="preserve">bit </w:t>
      </w:r>
      <w:r>
        <w:rPr>
          <w:lang w:val="el-GR"/>
        </w:rPr>
        <w:t xml:space="preserve">της λέξης εισόδου θα πρέπει να γίνει </w:t>
      </w:r>
      <w:r>
        <w:rPr>
          <w:lang w:val="en-US"/>
        </w:rPr>
        <w:t xml:space="preserve">parallel-2-serial </w:t>
      </w:r>
      <w:r>
        <w:rPr>
          <w:lang w:val="el-GR"/>
        </w:rPr>
        <w:t xml:space="preserve">και αυτό γίνεται με το </w:t>
      </w:r>
      <w:r>
        <w:rPr>
          <w:lang w:val="en-US"/>
        </w:rPr>
        <w:t xml:space="preserve">component “mux” </w:t>
      </w:r>
      <w:r>
        <w:rPr>
          <w:lang w:val="el-GR"/>
        </w:rPr>
        <w:t xml:space="preserve">το οποίο παίρνει σαν είσοδο την κωδική λέξη και βγάζει 2 </w:t>
      </w:r>
      <w:r>
        <w:rPr>
          <w:lang w:val="en-US"/>
        </w:rPr>
        <w:t xml:space="preserve">bit  </w:t>
      </w:r>
      <w:r>
        <w:rPr>
          <w:lang w:val="el-GR"/>
        </w:rPr>
        <w:t>(</w:t>
      </w:r>
      <w:r>
        <w:rPr>
          <w:lang w:val="en-US"/>
        </w:rPr>
        <w:t>llr2bit</w:t>
      </w:r>
      <w:r>
        <w:rPr>
          <w:lang w:val="el-GR"/>
        </w:rPr>
        <w:t>)</w:t>
      </w:r>
      <w:r>
        <w:rPr>
          <w:lang w:val="en-US"/>
        </w:rPr>
        <w:t xml:space="preserve"> </w:t>
      </w:r>
      <w:r>
        <w:rPr>
          <w:lang w:val="el-GR"/>
        </w:rPr>
        <w:t xml:space="preserve">αυτής κάθε </w:t>
      </w:r>
      <w:r>
        <w:rPr>
          <w:lang w:val="en-US"/>
        </w:rPr>
        <w:t xml:space="preserve">clk. To </w:t>
      </w:r>
      <w:r>
        <w:rPr>
          <w:lang w:val="el-GR"/>
        </w:rPr>
        <w:t xml:space="preserve">σημα </w:t>
      </w:r>
      <w:r>
        <w:rPr>
          <w:lang w:val="en-US"/>
        </w:rPr>
        <w:t xml:space="preserve">llr2bit </w:t>
      </w:r>
      <w:r>
        <w:rPr>
          <w:lang w:val="el-GR"/>
        </w:rPr>
        <w:t xml:space="preserve">θα μπει στην είσοδο του  </w:t>
      </w:r>
      <w:r>
        <w:rPr>
          <w:lang w:val="en-US"/>
        </w:rPr>
        <w:t xml:space="preserve">component “mysystem” </w:t>
      </w:r>
      <w:r>
        <w:rPr>
          <w:lang w:val="el-GR"/>
        </w:rPr>
        <w:t xml:space="preserve">το οποίο θα παράξει το διαμορφωμένο σύμβολο για κάθε </w:t>
      </w:r>
      <w:r>
        <w:rPr>
          <w:lang w:val="en-US"/>
        </w:rPr>
        <w:t xml:space="preserve">bit </w:t>
      </w:r>
      <w:r>
        <w:rPr>
          <w:lang w:val="el-GR"/>
        </w:rPr>
        <w:t xml:space="preserve">με διαμόρφωση </w:t>
      </w:r>
      <w:r>
        <w:rPr>
          <w:lang w:val="en-US"/>
        </w:rPr>
        <w:t>BPSK.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Η διαμόρφωση </w:t>
      </w:r>
      <w:r>
        <w:rPr>
          <w:lang w:val="en-US"/>
        </w:rPr>
        <w:t xml:space="preserve">BPSK </w:t>
      </w:r>
      <w:r>
        <w:rPr>
          <w:lang w:val="el-GR"/>
        </w:rPr>
        <w:t xml:space="preserve">είνια γνωστό ότι μπορεί να περιγραφεί με την εξής γραμμική εξίσωση 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ab/>
        <w:tab/>
      </w:r>
      <w:r>
        <w:rPr>
          <w:lang w:val="en-US"/>
        </w:rPr>
        <w:t>BPSK = 1 – 2*X</w:t>
        <w:tab/>
        <w:tab/>
        <w:t xml:space="preserve">, </w:t>
      </w:r>
      <w:r>
        <w:rPr>
          <w:lang w:val="el-GR"/>
        </w:rPr>
        <w:t xml:space="preserve">όπου Χ είναι ένα από </w:t>
      </w:r>
      <w:r>
        <w:rPr>
          <w:lang w:val="en-US"/>
        </w:rPr>
        <w:t xml:space="preserve">bit </w:t>
      </w:r>
      <w:r>
        <w:rPr>
          <w:lang w:val="el-GR"/>
        </w:rPr>
        <w:t>της λέξης.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Η σχέση που υπολογίζει τα </w:t>
      </w:r>
      <w:r>
        <w:rPr>
          <w:lang w:val="en-US"/>
        </w:rPr>
        <w:t xml:space="preserve">LLR </w:t>
      </w:r>
      <w:r>
        <w:rPr>
          <w:lang w:val="el-GR"/>
        </w:rPr>
        <w:t xml:space="preserve">είναι : </w:t>
        <w:tab/>
        <w:t>2</w:t>
      </w:r>
      <w:r>
        <w:rPr>
          <w:lang w:val="en-US"/>
        </w:rPr>
        <w:t>y/</w:t>
      </w:r>
      <w:r>
        <w:rPr>
          <w:lang w:val="el-GR"/>
        </w:rPr>
        <w:t>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 , </w:t>
      </w:r>
      <w:r>
        <w:rPr>
          <w:position w:val="0"/>
          <w:sz w:val="24"/>
          <w:vertAlign w:val="baseline"/>
          <w:lang w:val="en-US"/>
        </w:rPr>
        <w:t>y = x+</w:t>
      </w:r>
      <w:r>
        <w:rPr>
          <w:position w:val="0"/>
          <w:sz w:val="24"/>
          <w:vertAlign w:val="baseline"/>
          <w:lang w:val="el-GR"/>
        </w:rPr>
        <w:t xml:space="preserve">σ </w:t>
        <w:tab/>
        <w:t xml:space="preserve">,χ διαμορφωμένο </w:t>
      </w:r>
      <w:r>
        <w:rPr>
          <w:position w:val="0"/>
          <w:sz w:val="24"/>
          <w:vertAlign w:val="baseline"/>
          <w:lang w:val="en-US"/>
        </w:rPr>
        <w:t>bit.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>Οι τιμές των σ και 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, για διάφορες στάθμες θορύβου έχουν υπολογιστεί μέσω </w:t>
      </w:r>
      <w:r>
        <w:rPr>
          <w:position w:val="0"/>
          <w:sz w:val="24"/>
          <w:vertAlign w:val="baseline"/>
          <w:lang w:val="en-US"/>
        </w:rPr>
        <w:t>matlab</w:t>
      </w:r>
      <w:r>
        <w:rPr>
          <w:position w:val="0"/>
          <w:sz w:val="24"/>
          <w:vertAlign w:val="baseline"/>
          <w:lang w:val="el-GR"/>
        </w:rPr>
        <w:t xml:space="preserve"> και έχουν εισαχθεί σε ένα </w:t>
      </w:r>
      <w:r>
        <w:rPr>
          <w:position w:val="0"/>
          <w:sz w:val="24"/>
          <w:vertAlign w:val="baseline"/>
          <w:lang w:val="en-US"/>
        </w:rPr>
        <w:t xml:space="preserve">LUT </w:t>
      </w:r>
      <w:r>
        <w:rPr>
          <w:position w:val="0"/>
          <w:sz w:val="24"/>
          <w:vertAlign w:val="baseline"/>
          <w:lang w:val="el-GR"/>
        </w:rPr>
        <w:t>(</w:t>
      </w:r>
      <w:r>
        <w:rPr>
          <w:position w:val="0"/>
          <w:sz w:val="24"/>
          <w:vertAlign w:val="baseline"/>
          <w:lang w:val="en-US"/>
        </w:rPr>
        <w:t>snrlut.vhd</w:t>
      </w:r>
      <w:r>
        <w:rPr>
          <w:position w:val="0"/>
          <w:sz w:val="24"/>
          <w:vertAlign w:val="baseline"/>
          <w:lang w:val="el-GR"/>
        </w:rPr>
        <w:t xml:space="preserve">) όπου για κάθε στάθμη θορύβου εξάγονται αυτές οι δυο ποσότητες και χρησιμοποιούνται από το </w:t>
      </w:r>
      <w:r>
        <w:rPr>
          <w:position w:val="0"/>
          <w:sz w:val="24"/>
          <w:vertAlign w:val="baseline"/>
          <w:lang w:val="en-US"/>
        </w:rPr>
        <w:t xml:space="preserve">“mysystem.vhd”.  </w:t>
      </w:r>
      <w:r>
        <w:rPr>
          <w:position w:val="0"/>
          <w:sz w:val="24"/>
          <w:vertAlign w:val="baseline"/>
          <w:lang w:val="el-GR"/>
        </w:rPr>
        <w:t xml:space="preserve">Για λόγους </w:t>
      </w:r>
      <w:r>
        <w:rPr>
          <w:position w:val="0"/>
          <w:sz w:val="24"/>
          <w:vertAlign w:val="baseline"/>
          <w:lang w:val="en-US"/>
        </w:rPr>
        <w:t xml:space="preserve">debugging </w:t>
      </w:r>
      <w:r>
        <w:rPr>
          <w:position w:val="0"/>
          <w:sz w:val="24"/>
          <w:vertAlign w:val="baseline"/>
          <w:lang w:val="el-GR"/>
        </w:rPr>
        <w:t>για 0</w:t>
      </w:r>
      <w:r>
        <w:rPr>
          <w:position w:val="0"/>
          <w:sz w:val="24"/>
          <w:vertAlign w:val="baseline"/>
          <w:lang w:val="en-US"/>
        </w:rPr>
        <w:t xml:space="preserve">db SNR </w:t>
      </w:r>
      <w:r>
        <w:rPr>
          <w:position w:val="0"/>
          <w:sz w:val="24"/>
          <w:vertAlign w:val="baseline"/>
          <w:lang w:val="el-GR"/>
        </w:rPr>
        <w:t xml:space="preserve">έχει οριστεί </w:t>
      </w:r>
      <w:bookmarkStart w:id="0" w:name="__DdeLink__0_2672846129"/>
      <w:r>
        <w:rPr>
          <w:position w:val="0"/>
          <w:sz w:val="24"/>
          <w:vertAlign w:val="baseline"/>
          <w:lang w:val="el-GR"/>
        </w:rPr>
        <w:t xml:space="preserve">το σ = </w:t>
      </w:r>
      <w:r>
        <w:rPr>
          <w:position w:val="0"/>
          <w:sz w:val="24"/>
          <w:vertAlign w:val="baseline"/>
          <w:lang w:val="el-GR"/>
        </w:rPr>
        <w:t>0</w:t>
      </w:r>
      <w:r>
        <w:rPr>
          <w:position w:val="0"/>
          <w:sz w:val="24"/>
          <w:vertAlign w:val="baseline"/>
          <w:lang w:val="el-GR"/>
        </w:rPr>
        <w:t xml:space="preserve"> και το 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= -1</w:t>
      </w:r>
      <w:bookmarkEnd w:id="0"/>
      <w:r>
        <w:rPr>
          <w:position w:val="0"/>
          <w:sz w:val="24"/>
          <w:vertAlign w:val="baseline"/>
          <w:lang w:val="el-GR"/>
        </w:rPr>
        <w:t xml:space="preserve">, </w:t>
      </w:r>
      <w:r>
        <w:rPr>
          <w:position w:val="0"/>
          <w:sz w:val="24"/>
          <w:vertAlign w:val="baseline"/>
          <w:lang w:val="el-GR"/>
        </w:rPr>
        <w:t xml:space="preserve">το οποίο θα παράξει </w:t>
      </w:r>
      <w:r>
        <w:rPr>
          <w:position w:val="0"/>
          <w:sz w:val="24"/>
          <w:vertAlign w:val="baseline"/>
          <w:lang w:val="en-US"/>
        </w:rPr>
        <w:t xml:space="preserve">LLR </w:t>
      </w:r>
      <w:r>
        <w:rPr>
          <w:position w:val="0"/>
          <w:sz w:val="24"/>
          <w:vertAlign w:val="baseline"/>
          <w:lang w:val="el-GR"/>
        </w:rPr>
        <w:t xml:space="preserve">μέγιστης αξιοπιστιας και ο </w:t>
      </w:r>
      <w:r>
        <w:rPr>
          <w:position w:val="0"/>
          <w:sz w:val="24"/>
          <w:vertAlign w:val="baseline"/>
          <w:lang w:val="en-US"/>
        </w:rPr>
        <w:t xml:space="preserve">decoder </w:t>
      </w:r>
      <w:r>
        <w:rPr>
          <w:position w:val="0"/>
          <w:sz w:val="24"/>
          <w:vertAlign w:val="baseline"/>
          <w:lang w:val="el-GR"/>
        </w:rPr>
        <w:t xml:space="preserve">θα βρεί την κωδικη λέξη χωρίς κανένα λάθος. Αν στην ίδια περίπτωση το σ = 1 με αντίστοιχο </w:t>
      </w:r>
      <w:r>
        <w:rPr>
          <w:position w:val="0"/>
          <w:sz w:val="24"/>
          <w:vertAlign w:val="baseline"/>
          <w:lang w:val="en-US"/>
        </w:rPr>
        <w:t xml:space="preserve">format </w:t>
      </w:r>
      <w:r>
        <w:rPr>
          <w:position w:val="0"/>
          <w:sz w:val="24"/>
          <w:vertAlign w:val="baseline"/>
          <w:lang w:val="el-GR"/>
        </w:rPr>
        <w:t>(8.32) θα αναμένεται να γίνει μέτρηση στα 0</w:t>
      </w:r>
      <w:r>
        <w:rPr>
          <w:position w:val="0"/>
          <w:sz w:val="24"/>
          <w:vertAlign w:val="baseline"/>
          <w:lang w:val="en-US"/>
        </w:rPr>
        <w:t xml:space="preserve">dB SNR. 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Έχοντας  </w:t>
      </w:r>
      <w:r>
        <w:rPr>
          <w:position w:val="0"/>
          <w:sz w:val="24"/>
          <w:vertAlign w:val="baseline"/>
          <w:lang w:val="el-GR"/>
        </w:rPr>
        <w:t xml:space="preserve">το σ = </w:t>
      </w:r>
      <w:r>
        <w:rPr>
          <w:position w:val="0"/>
          <w:sz w:val="24"/>
          <w:vertAlign w:val="baseline"/>
          <w:lang w:val="el-GR"/>
        </w:rPr>
        <w:t>0</w:t>
      </w:r>
      <w:r>
        <w:rPr>
          <w:position w:val="0"/>
          <w:sz w:val="24"/>
          <w:vertAlign w:val="baseline"/>
          <w:lang w:val="el-GR"/>
        </w:rPr>
        <w:t xml:space="preserve"> και το 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= -1, </w:t>
      </w:r>
      <w:r>
        <w:rPr>
          <w:position w:val="0"/>
          <w:sz w:val="24"/>
          <w:vertAlign w:val="baseline"/>
          <w:lang w:val="el-GR"/>
        </w:rPr>
        <w:t xml:space="preserve">θα πρέπει η διαμόρφωση να γίνεται όχι όπως αναφέρεται παραπάνω αλλά ως  </w:t>
      </w:r>
      <w:r>
        <w:rPr>
          <w:position w:val="0"/>
          <w:sz w:val="24"/>
          <w:vertAlign w:val="baseline"/>
          <w:lang w:val="en-US"/>
        </w:rPr>
        <w:t xml:space="preserve">BPSK = 2*X – 1 </w:t>
      </w:r>
      <w:r>
        <w:rPr>
          <w:position w:val="0"/>
          <w:sz w:val="24"/>
          <w:vertAlign w:val="baseline"/>
          <w:lang w:val="el-GR"/>
        </w:rPr>
        <w:t>το οποίο στην έξοδο του καναλιού θα έχουμε την σωστά διαμορφωμένη λέξη.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Το </w:t>
      </w:r>
      <w:r>
        <w:rPr>
          <w:position w:val="0"/>
          <w:sz w:val="24"/>
          <w:vertAlign w:val="baseline"/>
          <w:lang w:val="en-US"/>
        </w:rPr>
        <w:t xml:space="preserve">parallel-2-serial </w:t>
      </w:r>
      <w:r>
        <w:rPr>
          <w:position w:val="0"/>
          <w:sz w:val="24"/>
          <w:vertAlign w:val="baseline"/>
          <w:lang w:val="el-GR"/>
        </w:rPr>
        <w:t xml:space="preserve">γίνεται χρησιμοποιώντας εναν </w:t>
      </w:r>
      <w:r>
        <w:rPr>
          <w:position w:val="0"/>
          <w:sz w:val="24"/>
          <w:vertAlign w:val="baseline"/>
          <w:lang w:val="en-US"/>
        </w:rPr>
        <w:t xml:space="preserve">counter  </w:t>
      </w:r>
      <w:r>
        <w:rPr>
          <w:position w:val="0"/>
          <w:sz w:val="24"/>
          <w:vertAlign w:val="baseline"/>
          <w:lang w:val="el-GR"/>
        </w:rPr>
        <w:t>του οποίου η έξοδος θα χρησιμοποιηθεί για να επιλεχθεί στο “</w:t>
      </w:r>
      <w:r>
        <w:rPr>
          <w:position w:val="0"/>
          <w:sz w:val="24"/>
          <w:vertAlign w:val="baseline"/>
          <w:lang w:val="en-US"/>
        </w:rPr>
        <w:t>mux.vhd</w:t>
      </w:r>
      <w:r>
        <w:rPr>
          <w:position w:val="0"/>
          <w:sz w:val="24"/>
          <w:vertAlign w:val="baseline"/>
          <w:lang w:val="el-GR"/>
        </w:rPr>
        <w:t xml:space="preserve">” ποια δυαδα </w:t>
      </w:r>
      <w:r>
        <w:rPr>
          <w:position w:val="0"/>
          <w:sz w:val="24"/>
          <w:vertAlign w:val="baseline"/>
          <w:lang w:val="en-US"/>
        </w:rPr>
        <w:t xml:space="preserve">bits </w:t>
      </w:r>
      <w:r>
        <w:rPr>
          <w:position w:val="0"/>
          <w:sz w:val="24"/>
          <w:vertAlign w:val="baseline"/>
          <w:lang w:val="el-GR"/>
        </w:rPr>
        <w:t xml:space="preserve">θα παρθούν για να προστεθεί θόρυβος. Επομένως αν ο </w:t>
      </w:r>
      <w:r>
        <w:rPr>
          <w:position w:val="0"/>
          <w:sz w:val="24"/>
          <w:vertAlign w:val="baseline"/>
          <w:lang w:val="en-US"/>
        </w:rPr>
        <w:t xml:space="preserve">counter </w:t>
      </w:r>
      <w:r>
        <w:rPr>
          <w:position w:val="0"/>
          <w:sz w:val="24"/>
          <w:vertAlign w:val="baseline"/>
          <w:lang w:val="el-GR"/>
        </w:rPr>
        <w:t xml:space="preserve">έχει σητν έξοδο του την τιμή 5, το 10 και το 11 </w:t>
      </w:r>
      <w:r>
        <w:rPr>
          <w:position w:val="0"/>
          <w:sz w:val="24"/>
          <w:vertAlign w:val="baseline"/>
          <w:lang w:val="en-US"/>
        </w:rPr>
        <w:t xml:space="preserve">bit </w:t>
      </w:r>
      <w:r>
        <w:rPr>
          <w:position w:val="0"/>
          <w:sz w:val="24"/>
          <w:vertAlign w:val="baseline"/>
          <w:lang w:val="el-GR"/>
        </w:rPr>
        <w:t xml:space="preserve">της λέξης εισόδου θα επιλεχθεί για να του προστεθεί θόρυβος. 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Η αντίστροφη διαδικασία γίνεται και για την έξοδο, όπου κάθε φορά που </w:t>
      </w:r>
      <w:r>
        <w:rPr>
          <w:position w:val="0"/>
          <w:sz w:val="24"/>
          <w:vertAlign w:val="baseline"/>
          <w:lang w:val="el-GR"/>
        </w:rPr>
        <w:t xml:space="preserve">υπολογίζονται τα </w:t>
      </w:r>
      <w:r>
        <w:rPr>
          <w:position w:val="0"/>
          <w:sz w:val="24"/>
          <w:vertAlign w:val="baseline"/>
          <w:lang w:val="en-US"/>
        </w:rPr>
        <w:t xml:space="preserve">llr1 </w:t>
      </w:r>
      <w:r>
        <w:rPr>
          <w:position w:val="0"/>
          <w:sz w:val="24"/>
          <w:vertAlign w:val="baseline"/>
          <w:lang w:val="el-GR"/>
        </w:rPr>
        <w:t xml:space="preserve">και </w:t>
      </w:r>
      <w:r>
        <w:rPr>
          <w:position w:val="0"/>
          <w:sz w:val="24"/>
          <w:vertAlign w:val="baseline"/>
          <w:lang w:val="en-US"/>
        </w:rPr>
        <w:t xml:space="preserve">llr2 </w:t>
      </w:r>
      <w:r>
        <w:rPr>
          <w:position w:val="0"/>
          <w:sz w:val="24"/>
          <w:vertAlign w:val="baseline"/>
          <w:lang w:val="el-GR"/>
        </w:rPr>
        <w:t>από το “</w:t>
      </w:r>
      <w:r>
        <w:rPr>
          <w:position w:val="0"/>
          <w:sz w:val="24"/>
          <w:vertAlign w:val="baseline"/>
          <w:lang w:val="en-US"/>
        </w:rPr>
        <w:t>mysystem</w:t>
      </w:r>
      <w:r>
        <w:rPr>
          <w:position w:val="0"/>
          <w:sz w:val="24"/>
          <w:vertAlign w:val="baseline"/>
          <w:lang w:val="el-GR"/>
        </w:rPr>
        <w:t xml:space="preserve">”, δηλαδή όταν παραχθεί ένα ζεύγος απο </w:t>
      </w:r>
      <w:r>
        <w:rPr>
          <w:position w:val="0"/>
          <w:sz w:val="24"/>
          <w:vertAlign w:val="baseline"/>
          <w:lang w:val="en-US"/>
        </w:rPr>
        <w:t xml:space="preserve">llr </w:t>
      </w:r>
      <w:r>
        <w:rPr>
          <w:position w:val="0"/>
          <w:sz w:val="24"/>
          <w:vertAlign w:val="baseline"/>
          <w:lang w:val="el-GR"/>
        </w:rPr>
        <w:t xml:space="preserve">θα αποθηκευτούν σε ένα </w:t>
      </w:r>
      <w:r>
        <w:rPr>
          <w:position w:val="0"/>
          <w:sz w:val="24"/>
          <w:vertAlign w:val="baseline"/>
          <w:lang w:val="en-US"/>
        </w:rPr>
        <w:t xml:space="preserve">register-file </w:t>
      </w:r>
      <w:r>
        <w:rPr>
          <w:position w:val="0"/>
          <w:sz w:val="24"/>
          <w:vertAlign w:val="baseline"/>
          <w:lang w:val="el-GR"/>
        </w:rPr>
        <w:t xml:space="preserve">όπου το σημα </w:t>
      </w:r>
      <w:r>
        <w:rPr>
          <w:position w:val="0"/>
          <w:sz w:val="24"/>
          <w:vertAlign w:val="baseline"/>
          <w:lang w:val="en-US"/>
        </w:rPr>
        <w:t xml:space="preserve">enable </w:t>
      </w:r>
      <w:r>
        <w:rPr>
          <w:position w:val="0"/>
          <w:sz w:val="24"/>
          <w:vertAlign w:val="baseline"/>
          <w:lang w:val="el-GR"/>
        </w:rPr>
        <w:t xml:space="preserve">για κάθε καταχωρητή παράγεται από εναν </w:t>
      </w:r>
      <w:r>
        <w:rPr>
          <w:position w:val="0"/>
          <w:sz w:val="24"/>
          <w:vertAlign w:val="baseline"/>
          <w:lang w:val="en-US"/>
        </w:rPr>
        <w:t xml:space="preserve">shift-register. O shift-register </w:t>
      </w:r>
      <w:r>
        <w:rPr>
          <w:position w:val="0"/>
          <w:sz w:val="24"/>
          <w:vertAlign w:val="baseline"/>
          <w:lang w:val="el-GR"/>
        </w:rPr>
        <w:t xml:space="preserve">θα πρέπει να γίνει </w:t>
      </w:r>
      <w:r>
        <w:rPr>
          <w:position w:val="0"/>
          <w:sz w:val="24"/>
          <w:vertAlign w:val="baseline"/>
          <w:lang w:val="en-US"/>
        </w:rPr>
        <w:t xml:space="preserve">enable </w:t>
      </w:r>
      <w:r>
        <w:rPr>
          <w:position w:val="0"/>
          <w:sz w:val="24"/>
          <w:vertAlign w:val="baseline"/>
          <w:lang w:val="el-GR"/>
        </w:rPr>
        <w:t xml:space="preserve">για ένα </w:t>
      </w:r>
      <w:r>
        <w:rPr>
          <w:position w:val="0"/>
          <w:sz w:val="24"/>
          <w:vertAlign w:val="baseline"/>
          <w:lang w:val="en-US"/>
        </w:rPr>
        <w:t xml:space="preserve">clk </w:t>
      </w:r>
      <w:r>
        <w:rPr>
          <w:position w:val="0"/>
          <w:sz w:val="24"/>
          <w:vertAlign w:val="baseline"/>
          <w:lang w:val="el-GR"/>
        </w:rPr>
        <w:t xml:space="preserve">και μονο καθώς σε κάθε </w:t>
      </w:r>
      <w:r>
        <w:rPr>
          <w:position w:val="0"/>
          <w:sz w:val="24"/>
          <w:vertAlign w:val="baseline"/>
          <w:lang w:val="en-US"/>
        </w:rPr>
        <w:t xml:space="preserve">clk </w:t>
      </w:r>
      <w:r>
        <w:rPr>
          <w:position w:val="0"/>
          <w:sz w:val="24"/>
          <w:vertAlign w:val="baseline"/>
          <w:lang w:val="el-GR"/>
        </w:rPr>
        <w:t xml:space="preserve">πρέπει να ενεργοποιείται μόνο ενας καταχωρητής του </w:t>
      </w:r>
      <w:r>
        <w:rPr>
          <w:position w:val="0"/>
          <w:sz w:val="24"/>
          <w:vertAlign w:val="baseline"/>
          <w:lang w:val="en-US"/>
        </w:rPr>
        <w:t xml:space="preserve">register-file. </w:t>
      </w:r>
      <w:r>
        <w:rPr>
          <w:position w:val="0"/>
          <w:sz w:val="24"/>
          <w:vertAlign w:val="baseline"/>
          <w:lang w:val="el-GR"/>
        </w:rPr>
        <w:t xml:space="preserve">Όταν τελειώσει το </w:t>
      </w:r>
      <w:r>
        <w:rPr>
          <w:position w:val="0"/>
          <w:sz w:val="24"/>
          <w:vertAlign w:val="baseline"/>
          <w:lang w:val="en-US"/>
        </w:rPr>
        <w:t>shift</w:t>
      </w:r>
      <w:r>
        <w:rPr>
          <w:position w:val="0"/>
          <w:sz w:val="24"/>
          <w:vertAlign w:val="baseline"/>
          <w:lang w:val="el-GR"/>
        </w:rPr>
        <w:t xml:space="preserve">αρισμα και μόνο τότε είναι σωστά τα </w:t>
      </w:r>
      <w:r>
        <w:rPr>
          <w:position w:val="0"/>
          <w:sz w:val="24"/>
          <w:vertAlign w:val="baseline"/>
          <w:lang w:val="en-US"/>
        </w:rPr>
        <w:t xml:space="preserve">llr </w:t>
      </w:r>
      <w:r>
        <w:rPr>
          <w:position w:val="0"/>
          <w:sz w:val="24"/>
          <w:vertAlign w:val="baseline"/>
          <w:lang w:val="el-GR"/>
        </w:rPr>
        <w:t xml:space="preserve">και έτοιμα για το </w:t>
      </w:r>
      <w:r>
        <w:rPr>
          <w:position w:val="0"/>
          <w:sz w:val="24"/>
          <w:vertAlign w:val="baseline"/>
          <w:lang w:val="en-US"/>
        </w:rPr>
        <w:t>decoder.</w:t>
      </w:r>
    </w:p>
    <w:p>
      <w:pPr>
        <w:pStyle w:val="Normal"/>
        <w:jc w:val="both"/>
        <w:rPr>
          <w:position w:val="0"/>
          <w:sz w:val="24"/>
          <w:vertAlign w:val="baseline"/>
          <w:lang w:val="en-US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>Τ</w:t>
      </w:r>
      <w:r>
        <w:rPr>
          <w:position w:val="0"/>
          <w:sz w:val="24"/>
          <w:vertAlign w:val="baseline"/>
          <w:lang w:val="el-GR"/>
        </w:rPr>
        <w:t xml:space="preserve">ο </w:t>
      </w:r>
      <w:r>
        <w:rPr>
          <w:position w:val="0"/>
          <w:sz w:val="24"/>
          <w:vertAlign w:val="baseline"/>
          <w:lang w:val="en-US"/>
        </w:rPr>
        <w:t xml:space="preserve">component “LLR_channel” </w:t>
      </w:r>
      <w:r>
        <w:rPr>
          <w:position w:val="0"/>
          <w:sz w:val="24"/>
          <w:vertAlign w:val="baseline"/>
          <w:lang w:val="el-GR"/>
        </w:rPr>
        <w:t xml:space="preserve">έχει σαν είσοδο όπως αναφέρθηκε παραπάνω την λέξη εισόδου, </w:t>
      </w:r>
      <w:r>
        <w:rPr>
          <w:position w:val="0"/>
          <w:sz w:val="24"/>
          <w:vertAlign w:val="baseline"/>
          <w:lang w:val="en-US"/>
        </w:rPr>
        <w:t>llr_count_en</w:t>
        <w:tab/>
        <w:t xml:space="preserve">: </w:t>
      </w:r>
      <w:r>
        <w:rPr>
          <w:position w:val="0"/>
          <w:sz w:val="24"/>
          <w:vertAlign w:val="baseline"/>
          <w:lang w:val="el-GR"/>
        </w:rPr>
        <w:t xml:space="preserve">ενεργοποιεί τον </w:t>
      </w:r>
      <w:r>
        <w:rPr>
          <w:position w:val="0"/>
          <w:sz w:val="24"/>
          <w:vertAlign w:val="baseline"/>
          <w:lang w:val="en-US"/>
        </w:rPr>
        <w:t xml:space="preserve">llr_counter  </w:t>
      </w:r>
      <w:r>
        <w:rPr>
          <w:position w:val="0"/>
          <w:sz w:val="24"/>
          <w:vertAlign w:val="baseline"/>
          <w:lang w:val="el-GR"/>
        </w:rPr>
        <w:t xml:space="preserve">για το </w:t>
      </w:r>
      <w:r>
        <w:rPr>
          <w:position w:val="0"/>
          <w:sz w:val="24"/>
          <w:vertAlign w:val="baseline"/>
          <w:lang w:val="en-US"/>
        </w:rPr>
        <w:t>parallel-2-serial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n-US"/>
        </w:rPr>
        <w:t>dinredy</w:t>
        <w:tab/>
        <w:t xml:space="preserve">: </w:t>
      </w:r>
      <w:r>
        <w:rPr>
          <w:position w:val="0"/>
          <w:sz w:val="24"/>
          <w:vertAlign w:val="baseline"/>
          <w:lang w:val="el-GR"/>
        </w:rPr>
        <w:t>να είναι μόνιμα στο ‘1’</w:t>
      </w:r>
    </w:p>
    <w:p>
      <w:pPr>
        <w:pStyle w:val="Normal"/>
        <w:jc w:val="both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start_shift</w:t>
        <w:tab/>
        <w:t xml:space="preserve">: </w:t>
      </w:r>
      <w:r>
        <w:rPr>
          <w:position w:val="0"/>
          <w:sz w:val="24"/>
          <w:vertAlign w:val="baseline"/>
          <w:lang w:val="el-GR"/>
        </w:rPr>
        <w:t xml:space="preserve">ενεργοποιει το </w:t>
      </w:r>
      <w:r>
        <w:rPr>
          <w:position w:val="0"/>
          <w:sz w:val="24"/>
          <w:vertAlign w:val="baseline"/>
          <w:lang w:val="en-US"/>
        </w:rPr>
        <w:t xml:space="preserve">shift, </w:t>
      </w:r>
      <w:r>
        <w:rPr>
          <w:position w:val="0"/>
          <w:sz w:val="24"/>
          <w:vertAlign w:val="baseline"/>
          <w:lang w:val="el-GR"/>
        </w:rPr>
        <w:t xml:space="preserve">να γίνει ‘1’ για ένα </w:t>
      </w:r>
      <w:r>
        <w:rPr>
          <w:position w:val="0"/>
          <w:sz w:val="24"/>
          <w:vertAlign w:val="baseline"/>
          <w:lang w:val="en-US"/>
        </w:rPr>
        <w:t xml:space="preserve">clk </w:t>
      </w:r>
      <w:r>
        <w:rPr>
          <w:position w:val="0"/>
          <w:sz w:val="24"/>
          <w:u w:val="single"/>
          <w:vertAlign w:val="baseline"/>
          <w:lang w:val="el-GR"/>
        </w:rPr>
        <w:t>μονο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n-US"/>
        </w:rPr>
        <w:t>S</w:t>
      </w:r>
      <w:r>
        <w:rPr>
          <w:position w:val="0"/>
          <w:sz w:val="24"/>
          <w:vertAlign w:val="baseline"/>
          <w:lang w:val="en-US"/>
        </w:rPr>
        <w:t>NR</w:t>
        <w:tab/>
        <w:tab/>
        <w:t xml:space="preserve">: </w:t>
      </w:r>
      <w:r>
        <w:rPr>
          <w:position w:val="0"/>
          <w:sz w:val="24"/>
          <w:vertAlign w:val="baseline"/>
          <w:lang w:val="el-GR"/>
        </w:rPr>
        <w:t>σταθμη θορύβου</w:t>
      </w:r>
    </w:p>
    <w:p>
      <w:pPr>
        <w:pStyle w:val="Normal"/>
        <w:jc w:val="both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llr_counter</w:t>
        <w:tab/>
        <w:t xml:space="preserve">: </w:t>
      </w:r>
      <w:r>
        <w:rPr>
          <w:position w:val="0"/>
          <w:sz w:val="24"/>
          <w:vertAlign w:val="baseline"/>
          <w:lang w:val="el-GR"/>
        </w:rPr>
        <w:t xml:space="preserve">ο </w:t>
      </w:r>
      <w:r>
        <w:rPr>
          <w:position w:val="0"/>
          <w:sz w:val="24"/>
          <w:vertAlign w:val="baseline"/>
          <w:lang w:val="en-US"/>
        </w:rPr>
        <w:t xml:space="preserve">counter </w:t>
      </w:r>
      <w:r>
        <w:rPr>
          <w:position w:val="0"/>
          <w:sz w:val="24"/>
          <w:vertAlign w:val="baseline"/>
          <w:lang w:val="el-GR"/>
        </w:rPr>
        <w:t xml:space="preserve">για το </w:t>
      </w:r>
      <w:r>
        <w:rPr>
          <w:position w:val="0"/>
          <w:sz w:val="24"/>
          <w:vertAlign w:val="baseline"/>
          <w:lang w:val="en-US"/>
        </w:rPr>
        <w:t>p-2-s</w:t>
      </w:r>
    </w:p>
    <w:p>
      <w:pPr>
        <w:pStyle w:val="Normal"/>
        <w:jc w:val="both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shift_reg</w:t>
        <w:tab/>
        <w:t xml:space="preserve">: </w:t>
      </w:r>
    </w:p>
    <w:p>
      <w:pPr>
        <w:pStyle w:val="Normal"/>
        <w:jc w:val="both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readyout</w:t>
        <w:tab/>
        <w:t xml:space="preserve">: </w:t>
      </w:r>
      <w:r>
        <w:rPr>
          <w:position w:val="0"/>
          <w:sz w:val="24"/>
          <w:vertAlign w:val="baseline"/>
          <w:lang w:val="el-GR"/>
        </w:rPr>
        <w:t xml:space="preserve">όταν γίνει ‘1’ μετά το </w:t>
      </w:r>
      <w:r>
        <w:rPr>
          <w:position w:val="0"/>
          <w:sz w:val="24"/>
          <w:vertAlign w:val="baseline"/>
          <w:lang w:val="en-US"/>
        </w:rPr>
        <w:t xml:space="preserve">rst </w:t>
      </w:r>
      <w:r>
        <w:rPr>
          <w:position w:val="0"/>
          <w:sz w:val="24"/>
          <w:vertAlign w:val="baseline"/>
          <w:lang w:val="el-GR"/>
        </w:rPr>
        <w:t xml:space="preserve">του συστήματος, </w:t>
      </w:r>
      <w:r>
        <w:rPr>
          <w:position w:val="0"/>
          <w:sz w:val="24"/>
          <w:vertAlign w:val="baseline"/>
          <w:lang w:val="el-GR"/>
        </w:rPr>
        <w:t xml:space="preserve">τοτε μπορεί να βγάλει σωστά </w:t>
      </w:r>
      <w:r>
        <w:rPr>
          <w:position w:val="0"/>
          <w:sz w:val="24"/>
          <w:vertAlign w:val="baseline"/>
          <w:lang w:val="en-US"/>
        </w:rPr>
        <w:t>LLR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Το πρόβλημα που γεννιέται είναι τότε θα πρέπει να γίνει το </w:t>
      </w:r>
      <w:r>
        <w:rPr>
          <w:position w:val="0"/>
          <w:sz w:val="24"/>
          <w:vertAlign w:val="baseline"/>
          <w:lang w:val="en-US"/>
        </w:rPr>
        <w:t xml:space="preserve">llr_count_en =’1’ </w:t>
      </w:r>
      <w:r>
        <w:rPr>
          <w:position w:val="0"/>
          <w:sz w:val="24"/>
          <w:vertAlign w:val="baseline"/>
          <w:lang w:val="el-GR"/>
        </w:rPr>
        <w:t xml:space="preserve">και πότε το </w:t>
      </w:r>
      <w:r>
        <w:rPr>
          <w:position w:val="0"/>
          <w:sz w:val="24"/>
          <w:vertAlign w:val="baseline"/>
          <w:lang w:val="en-US"/>
        </w:rPr>
        <w:t xml:space="preserve">start_shift=’1’, </w:t>
      </w:r>
      <w:r>
        <w:rPr>
          <w:position w:val="0"/>
          <w:sz w:val="24"/>
          <w:vertAlign w:val="baseline"/>
          <w:lang w:val="el-GR"/>
        </w:rPr>
        <w:t xml:space="preserve">τα οποία σήματα θα πρέπει να ελέγχονται από την </w:t>
      </w:r>
      <w:r>
        <w:rPr>
          <w:position w:val="0"/>
          <w:sz w:val="24"/>
          <w:vertAlign w:val="baseline"/>
          <w:lang w:val="en-US"/>
        </w:rPr>
        <w:t>FSM.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Όταν  είναι έτοιμη η κωδικοποιημένη λέξη και διαθέσιμη στην είσοδο του καναλιού θα πρέπει να γίνει στο επόμενο </w:t>
      </w:r>
      <w:r>
        <w:rPr>
          <w:position w:val="0"/>
          <w:sz w:val="24"/>
          <w:vertAlign w:val="baseline"/>
          <w:lang w:val="en-US"/>
        </w:rPr>
        <w:t xml:space="preserve">clk  </w:t>
      </w:r>
      <w:r>
        <w:rPr>
          <w:position w:val="0"/>
          <w:sz w:val="24"/>
          <w:vertAlign w:val="baseline"/>
          <w:lang w:val="el-GR"/>
        </w:rPr>
        <w:t xml:space="preserve">το </w:t>
      </w:r>
      <w:r>
        <w:rPr>
          <w:position w:val="0"/>
          <w:sz w:val="24"/>
          <w:vertAlign w:val="baseline"/>
          <w:lang w:val="en-US"/>
        </w:rPr>
        <w:t>llr_count_en =’1’.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Θα πρέπει όταν γίνει ο </w:t>
      </w:r>
      <w:r>
        <w:rPr>
          <w:position w:val="0"/>
          <w:sz w:val="24"/>
          <w:vertAlign w:val="baseline"/>
          <w:lang w:val="en-US"/>
        </w:rPr>
        <w:t xml:space="preserve">llr_counter = “7” </w:t>
      </w:r>
      <w:r>
        <w:rPr>
          <w:position w:val="0"/>
          <w:sz w:val="24"/>
          <w:vertAlign w:val="baseline"/>
          <w:lang w:val="el-GR"/>
        </w:rPr>
        <w:t xml:space="preserve">θα πρεπει να γίνει το </w:t>
      </w:r>
      <w:r>
        <w:rPr>
          <w:position w:val="0"/>
          <w:sz w:val="24"/>
          <w:vertAlign w:val="baseline"/>
          <w:lang w:val="en-US"/>
        </w:rPr>
        <w:t>start_shift =’1’</w:t>
      </w:r>
      <w:r>
        <w:rPr>
          <w:position w:val="0"/>
          <w:sz w:val="24"/>
          <w:vertAlign w:val="baseline"/>
          <w:lang w:val="el-GR"/>
        </w:rPr>
        <w:t xml:space="preserve"> για ένα </w:t>
      </w:r>
      <w:r>
        <w:rPr>
          <w:position w:val="0"/>
          <w:sz w:val="24"/>
          <w:vertAlign w:val="baseline"/>
          <w:lang w:val="en-US"/>
        </w:rPr>
        <w:t>clk.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Το πιο σημαντικό είναι ότι δεν θα πρέπει ο </w:t>
      </w:r>
      <w:r>
        <w:rPr>
          <w:position w:val="0"/>
          <w:sz w:val="24"/>
          <w:vertAlign w:val="baseline"/>
          <w:lang w:val="en-US"/>
        </w:rPr>
        <w:t xml:space="preserve">llr_counter </w:t>
      </w:r>
      <w:r>
        <w:rPr>
          <w:position w:val="0"/>
          <w:sz w:val="24"/>
          <w:vertAlign w:val="baseline"/>
          <w:lang w:val="el-GR"/>
        </w:rPr>
        <w:t xml:space="preserve">να πάθει </w:t>
      </w:r>
      <w:r>
        <w:rPr>
          <w:position w:val="0"/>
          <w:sz w:val="24"/>
          <w:vertAlign w:val="baseline"/>
          <w:lang w:val="en-US"/>
        </w:rPr>
        <w:t xml:space="preserve">overflow </w:t>
      </w:r>
      <w:r>
        <w:rPr>
          <w:position w:val="0"/>
          <w:sz w:val="24"/>
          <w:vertAlign w:val="baseline"/>
          <w:lang w:val="el-GR"/>
        </w:rPr>
        <w:t xml:space="preserve">ενώ γίνεται </w:t>
      </w:r>
      <w:r>
        <w:rPr>
          <w:position w:val="0"/>
          <w:sz w:val="24"/>
          <w:vertAlign w:val="baseline"/>
          <w:lang w:val="en-US"/>
        </w:rPr>
        <w:t xml:space="preserve">shifting. </w:t>
      </w:r>
      <w:r>
        <w:rPr>
          <w:position w:val="0"/>
          <w:sz w:val="24"/>
          <w:vertAlign w:val="baseline"/>
          <w:lang w:val="el-GR"/>
        </w:rPr>
        <w:t>Άρα θα  πρέπει να παραμείνει στην τιμή “</w:t>
      </w:r>
      <w:r>
        <w:rPr>
          <w:position w:val="0"/>
          <w:sz w:val="24"/>
          <w:vertAlign w:val="baseline"/>
          <w:lang w:val="en-US"/>
        </w:rPr>
        <w:t>FF</w:t>
      </w:r>
      <w:r>
        <w:rPr>
          <w:position w:val="0"/>
          <w:sz w:val="24"/>
          <w:vertAlign w:val="baseline"/>
          <w:lang w:val="el-GR"/>
        </w:rPr>
        <w:t xml:space="preserve">” </w:t>
      </w:r>
      <w:r>
        <w:rPr>
          <w:position w:val="0"/>
          <w:sz w:val="24"/>
          <w:vertAlign w:val="baseline"/>
          <w:lang w:val="en-US"/>
        </w:rPr>
        <w:t>(</w:t>
      </w:r>
      <w:r>
        <w:rPr>
          <w:position w:val="0"/>
          <w:sz w:val="24"/>
          <w:vertAlign w:val="baseline"/>
          <w:lang w:val="el-GR"/>
        </w:rPr>
        <w:t xml:space="preserve">το πόσα </w:t>
      </w:r>
      <w:r>
        <w:rPr>
          <w:position w:val="0"/>
          <w:sz w:val="24"/>
          <w:vertAlign w:val="baseline"/>
          <w:lang w:val="en-US"/>
        </w:rPr>
        <w:t xml:space="preserve">F </w:t>
      </w:r>
      <w:r>
        <w:rPr>
          <w:position w:val="0"/>
          <w:sz w:val="24"/>
          <w:vertAlign w:val="baseline"/>
          <w:lang w:val="el-GR"/>
        </w:rPr>
        <w:t>εξαρτάται απο το μήκος της λέξης</w:t>
      </w:r>
      <w:r>
        <w:rPr>
          <w:position w:val="0"/>
          <w:sz w:val="24"/>
          <w:vertAlign w:val="baseline"/>
          <w:lang w:val="en-US"/>
        </w:rPr>
        <w:t xml:space="preserve">), </w:t>
      </w:r>
      <w:r>
        <w:rPr>
          <w:position w:val="0"/>
          <w:sz w:val="24"/>
          <w:vertAlign w:val="baseline"/>
          <w:lang w:val="el-GR"/>
        </w:rPr>
        <w:t xml:space="preserve">μέχρι να είναι διαθέσιμη η επόμενη κωδικοποιημενη λέξη ή να μην χρειάζεστε άλλο τα </w:t>
      </w:r>
      <w:r>
        <w:rPr>
          <w:position w:val="0"/>
          <w:sz w:val="24"/>
          <w:vertAlign w:val="baseline"/>
          <w:lang w:val="en-US"/>
        </w:rPr>
        <w:t>LLR.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Το πως θα γίνει η παραπάνω διαδικασία είναι στην δικιά σας ευχέρια για το γράψιμο της </w:t>
      </w:r>
      <w:r>
        <w:rPr>
          <w:position w:val="0"/>
          <w:sz w:val="24"/>
          <w:vertAlign w:val="baseline"/>
          <w:lang w:val="en-US"/>
        </w:rPr>
        <w:t>FSM.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LibreOffice/5.3.0.3$Windows_x86 LibreOffice_project/7074905676c47b82bbcfbea1aeefc84afe1c50e1</Application>
  <Pages>2</Pages>
  <Words>684</Words>
  <Characters>3233</Characters>
  <CharactersWithSpaces>3916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2017-04-05T14:32:46Z</dcterms:created>
  <dc:creator/>
  <dc:description/>
  <dc:language>en-US</dc:language>
  <cp:lastModifiedBy/>
  <dcterms:modified xsi:type="dcterms:W3CDTF">2017-04-05T15:52:14Z</dcterms:modified>
  <cp:revision>2</cp:revision>
  <dc:subject/>
  <dc:title/>
</cp:coreProperties>
</file>