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7E6E" w14:textId="77777777" w:rsidR="00B85046" w:rsidRPr="00B85046" w:rsidRDefault="00B85046" w:rsidP="00B85046">
      <w:pPr>
        <w:pStyle w:val="Title"/>
        <w:rPr>
          <w:rFonts w:eastAsia="Times New Roman"/>
        </w:rPr>
      </w:pPr>
      <w:r w:rsidRPr="00B85046">
        <w:rPr>
          <w:rFonts w:eastAsia="Times New Roman"/>
        </w:rPr>
        <w:t>Population Statistics</w:t>
      </w:r>
    </w:p>
    <w:p w14:paraId="2A5DF417" w14:textId="77777777" w:rsidR="00B85046" w:rsidRPr="00B85046" w:rsidRDefault="00B85046" w:rsidP="00B85046">
      <w:pPr>
        <w:pStyle w:val="Heading2"/>
        <w:rPr>
          <w:rFonts w:eastAsia="Times New Roman"/>
        </w:rPr>
      </w:pPr>
      <w:r w:rsidRPr="00B85046">
        <w:rPr>
          <w:rFonts w:eastAsia="Times New Roman"/>
        </w:rPr>
        <w:t>Beskrivelse af programmet</w:t>
      </w:r>
    </w:p>
    <w:p w14:paraId="7169DDAF" w14:textId="77777777" w:rsidR="00B85046" w:rsidRDefault="00B85046" w:rsidP="00B85046">
      <w:r w:rsidRPr="00B85046">
        <w:t>Programmet er en webapplikation, hvor brugeren kan undersøge og sammenligne befolkningsdata for forskellige lande.</w:t>
      </w:r>
    </w:p>
    <w:p w14:paraId="7565706D" w14:textId="77777777" w:rsidR="00B85046" w:rsidRPr="00B85046" w:rsidRDefault="00B85046" w:rsidP="00B85046"/>
    <w:p w14:paraId="056A7FC9" w14:textId="77777777" w:rsidR="00B85046" w:rsidRDefault="00B85046" w:rsidP="00B85046">
      <w:r w:rsidRPr="00B85046">
        <w:t>Fra brugerens perspektiv kan man vælge ét eller flere lande i en sidebar og derefter se historiske befolkningstal, nøgletal og grafer. Programmet kan blandt andet vise gennemsnitlig befolkning, højeste og laveste befolkningstal samt den samlede ændring over tid. Brugeren kan også få genereret en kort AI-analyse, der sammenligner de valgte landes befolkningsudvikling.</w:t>
      </w:r>
    </w:p>
    <w:p w14:paraId="6E704A88" w14:textId="77777777" w:rsidR="00B85046" w:rsidRPr="00B85046" w:rsidRDefault="00B85046" w:rsidP="00B85046"/>
    <w:p w14:paraId="61B4E336" w14:textId="77777777" w:rsidR="00B85046" w:rsidRPr="00B85046" w:rsidRDefault="00B85046" w:rsidP="00B85046">
      <w:r w:rsidRPr="00B85046">
        <w:t>Formålet er at gøre befolkningsstatistik mere overskuelig gennem datavisualisering og AI-baseret forklaring.</w:t>
      </w:r>
    </w:p>
    <w:p w14:paraId="737D7A5C" w14:textId="77777777" w:rsidR="00B85046" w:rsidRPr="00B85046" w:rsidRDefault="00B85046" w:rsidP="00B85046">
      <w:pPr>
        <w:pStyle w:val="Heading2"/>
        <w:rPr>
          <w:rFonts w:eastAsia="Times New Roman"/>
        </w:rPr>
      </w:pPr>
      <w:r w:rsidRPr="00B85046">
        <w:rPr>
          <w:rFonts w:eastAsia="Times New Roman"/>
        </w:rPr>
        <w:t>Data</w:t>
      </w:r>
    </w:p>
    <w:p w14:paraId="2FCC2345" w14:textId="77777777" w:rsidR="00B85046" w:rsidRPr="00B85046" w:rsidRDefault="00B85046" w:rsidP="00B85046">
      <w:r w:rsidRPr="00B85046">
        <w:t>Programmet bruger befolkningsdata fra en ekstern API, API Ninjas Population API. Brugeren vælger selv lande i Streamlit-interfacet, og backend henter derefter data fra API’et.</w:t>
      </w:r>
    </w:p>
    <w:p w14:paraId="448E5056" w14:textId="77777777" w:rsidR="00B85046" w:rsidRDefault="00B85046" w:rsidP="00B85046"/>
    <w:p w14:paraId="4571CDAE" w14:textId="6837ED0F" w:rsidR="00B85046" w:rsidRPr="00B85046" w:rsidRDefault="00B85046" w:rsidP="00B85046">
      <w:pPr>
        <w:pStyle w:val="Heading4"/>
        <w:rPr>
          <w:rFonts w:eastAsia="Times New Roman"/>
        </w:rPr>
      </w:pPr>
      <w:r w:rsidRPr="00B85046">
        <w:rPr>
          <w:rFonts w:eastAsia="Times New Roman"/>
        </w:rPr>
        <w:t>Data inkluderer blandt andet:</w:t>
      </w:r>
    </w:p>
    <w:p w14:paraId="1EFF3018" w14:textId="2C5C3A2C" w:rsidR="00B85046" w:rsidRPr="00B85046" w:rsidRDefault="00B85046" w:rsidP="00B85046">
      <w:r w:rsidRPr="00B85046">
        <w:t>Land</w:t>
      </w:r>
      <w:r>
        <w:t>, å</w:t>
      </w:r>
      <w:r w:rsidRPr="00B85046">
        <w:t>rstal</w:t>
      </w:r>
      <w:r>
        <w:t>, b</w:t>
      </w:r>
      <w:r w:rsidRPr="00B85046">
        <w:t>efolkningstal</w:t>
      </w:r>
      <w:r>
        <w:t>, å</w:t>
      </w:r>
      <w:r w:rsidRPr="00B85046">
        <w:t>rlig ændring</w:t>
      </w:r>
      <w:r>
        <w:t>, p</w:t>
      </w:r>
      <w:r w:rsidRPr="00B85046">
        <w:t>rocentvis ændring</w:t>
      </w:r>
      <w:r>
        <w:t xml:space="preserve">, </w:t>
      </w:r>
      <w:r w:rsidRPr="00B85046">
        <w:t xml:space="preserve"> </w:t>
      </w:r>
      <w:r>
        <w:t>m</w:t>
      </w:r>
      <w:r w:rsidRPr="00B85046">
        <w:t>edianalder</w:t>
      </w:r>
      <w:r>
        <w:t>, f</w:t>
      </w:r>
      <w:r w:rsidRPr="00B85046">
        <w:t>ertilitetsrate</w:t>
      </w:r>
      <w:r>
        <w:t>, b</w:t>
      </w:r>
      <w:r w:rsidRPr="00B85046">
        <w:t xml:space="preserve">efolkningstæthed </w:t>
      </w:r>
    </w:p>
    <w:p w14:paraId="2396B8B0" w14:textId="77777777" w:rsidR="00B85046" w:rsidRDefault="00B85046" w:rsidP="00B85046"/>
    <w:p w14:paraId="3EE4C290" w14:textId="70771613" w:rsidR="00B85046" w:rsidRPr="00B85046" w:rsidRDefault="00B85046" w:rsidP="00B85046">
      <w:r w:rsidRPr="00B85046">
        <w:t xml:space="preserve">Derudover bruges en lokal </w:t>
      </w:r>
      <w:r w:rsidRPr="00B85046">
        <w:rPr>
          <w:rFonts w:ascii="Courier New" w:hAnsi="Courier New" w:cs="Courier New"/>
          <w:sz w:val="20"/>
          <w:szCs w:val="20"/>
        </w:rPr>
        <w:t>countries.txt</w:t>
      </w:r>
      <w:r w:rsidRPr="00B85046">
        <w:t>-fil til listen over lande, som brugeren kan vælge imellem.</w:t>
      </w:r>
    </w:p>
    <w:p w14:paraId="6908F0D7" w14:textId="77777777" w:rsidR="00B85046" w:rsidRPr="00B85046" w:rsidRDefault="00B85046" w:rsidP="00B85046">
      <w:pPr>
        <w:pStyle w:val="Heading2"/>
        <w:rPr>
          <w:rFonts w:eastAsia="Times New Roman"/>
        </w:rPr>
      </w:pPr>
      <w:r w:rsidRPr="00B85046">
        <w:rPr>
          <w:rFonts w:eastAsia="Times New Roman"/>
        </w:rPr>
        <w:t>Relevante teknologier</w:t>
      </w:r>
    </w:p>
    <w:p w14:paraId="170C62D7" w14:textId="77777777" w:rsidR="00B85046" w:rsidRPr="00B85046" w:rsidRDefault="00B85046" w:rsidP="00B85046">
      <w:r w:rsidRPr="00B85046">
        <w:rPr>
          <w:b/>
          <w:bCs/>
        </w:rPr>
        <w:t>Streamlit</w:t>
      </w:r>
      <w:r w:rsidRPr="00B85046">
        <w:t xml:space="preserve"> bruges som frontend til at lave brugergrænsefladen. Her kan brugeren vælge lande, se tabeller, grafer og AI-genererede analyser.</w:t>
      </w:r>
    </w:p>
    <w:p w14:paraId="513899D0" w14:textId="77777777" w:rsidR="00B85046" w:rsidRDefault="00B85046" w:rsidP="00B85046">
      <w:r w:rsidRPr="00B85046">
        <w:rPr>
          <w:b/>
          <w:bCs/>
        </w:rPr>
        <w:t>FastAPI</w:t>
      </w:r>
      <w:r w:rsidRPr="00B85046">
        <w:t xml:space="preserve"> bruges som backend. Backend har endpoints til at hente populationsdata og til at generere en LLM-analyse.</w:t>
      </w:r>
    </w:p>
    <w:p w14:paraId="31A5AB83" w14:textId="77777777" w:rsidR="00B85046" w:rsidRPr="00B85046" w:rsidRDefault="00B85046" w:rsidP="00B85046"/>
    <w:p w14:paraId="037193E3" w14:textId="77777777" w:rsidR="00B85046" w:rsidRDefault="00B85046" w:rsidP="00B85046">
      <w:r w:rsidRPr="00B85046">
        <w:rPr>
          <w:b/>
          <w:bCs/>
        </w:rPr>
        <w:t>NumPy, Pandas og Matplotlib</w:t>
      </w:r>
      <w:r w:rsidRPr="00B85046">
        <w:t xml:space="preserve"> bruges til dataanalyse og visualisering. Pandas bruges til at strukturere de historiske data i tabeller, NumPy bruges til beregninger som gennemsnit, højeste og laveste værdi, og Matplotlib bruges til at tegne grafer over befolkningsudviklingen.</w:t>
      </w:r>
    </w:p>
    <w:p w14:paraId="24CC5EAC" w14:textId="77777777" w:rsidR="00B85046" w:rsidRPr="00B85046" w:rsidRDefault="00B85046" w:rsidP="00B85046"/>
    <w:p w14:paraId="37431E58" w14:textId="77777777" w:rsidR="00B85046" w:rsidRDefault="00B85046" w:rsidP="00B85046">
      <w:r w:rsidRPr="00B85046">
        <w:rPr>
          <w:b/>
          <w:bCs/>
        </w:rPr>
        <w:t>LLM API</w:t>
      </w:r>
      <w:r w:rsidRPr="00B85046">
        <w:t xml:space="preserve"> bruges til at generere en kort analyse af de valgte landes befolkningsdata. Programmet sender populationsdata til en LLM, som sammenligner landene og beskriver forskelle i udviklingen.</w:t>
      </w:r>
    </w:p>
    <w:p w14:paraId="3EC972AD" w14:textId="77777777" w:rsidR="00B85046" w:rsidRPr="00B85046" w:rsidRDefault="00B85046" w:rsidP="00B85046"/>
    <w:p w14:paraId="24EFD642" w14:textId="77777777" w:rsidR="00B85046" w:rsidRPr="00B85046" w:rsidRDefault="00B85046" w:rsidP="00B85046">
      <w:r w:rsidRPr="00B85046">
        <w:rPr>
          <w:b/>
          <w:bCs/>
        </w:rPr>
        <w:t>Unittests, type checks og code analysis</w:t>
      </w:r>
      <w:r w:rsidRPr="00B85046">
        <w:t xml:space="preserve"> bruges til at sikre kvaliteten af projektet. Projektet indeholder tests med pytest, og der er opsat værktøjer som Ruff og Pyright til kodeanalyse og type checking.</w:t>
      </w:r>
    </w:p>
    <w:p w14:paraId="1FFB75F9" w14:textId="77777777" w:rsidR="00B85046" w:rsidRPr="00B85046" w:rsidRDefault="00B85046" w:rsidP="00B85046">
      <w:r w:rsidRPr="00B85046">
        <w:rPr>
          <w:b/>
          <w:bCs/>
        </w:rPr>
        <w:t>Docker Compose</w:t>
      </w:r>
      <w:r w:rsidRPr="00B85046">
        <w:t xml:space="preserve"> bruges til at køre frontend og backend som separate services. Streamlit kører som frontend, og FastAPI kører som backend, så projektet nemt kan startes samlet.</w:t>
      </w:r>
    </w:p>
    <w:p w14:paraId="3FC5BCEA" w14:textId="77777777" w:rsidR="00E55C74" w:rsidRDefault="00E55C74" w:rsidP="00B85046"/>
    <w:sectPr w:rsidR="00E55C7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34D7" w14:textId="77777777" w:rsidR="00FC25EB" w:rsidRDefault="00FC25EB" w:rsidP="00B85046">
      <w:r>
        <w:separator/>
      </w:r>
    </w:p>
  </w:endnote>
  <w:endnote w:type="continuationSeparator" w:id="0">
    <w:p w14:paraId="0A2D87A7" w14:textId="77777777" w:rsidR="00FC25EB" w:rsidRDefault="00FC25EB" w:rsidP="00B85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6BB6" w14:textId="0A8DDEB0" w:rsidR="00B85046" w:rsidRPr="00B85046" w:rsidRDefault="00B85046">
    <w:pPr>
      <w:pStyle w:val="Footer"/>
      <w:rPr>
        <w:lang w:val="da-DK"/>
      </w:rPr>
    </w:pPr>
    <w:r>
      <w:rPr>
        <w:lang w:val="da-DK"/>
      </w:rPr>
      <w:t>Peyton Theresa Hunter Albrektsen – peal0001@stud.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D9A24" w14:textId="77777777" w:rsidR="00FC25EB" w:rsidRDefault="00FC25EB" w:rsidP="00B85046">
      <w:r>
        <w:separator/>
      </w:r>
    </w:p>
  </w:footnote>
  <w:footnote w:type="continuationSeparator" w:id="0">
    <w:p w14:paraId="7A96B105" w14:textId="77777777" w:rsidR="00FC25EB" w:rsidRDefault="00FC25EB" w:rsidP="00B85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13E8"/>
    <w:multiLevelType w:val="multilevel"/>
    <w:tmpl w:val="B23A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50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46"/>
    <w:rsid w:val="00406068"/>
    <w:rsid w:val="006D0372"/>
    <w:rsid w:val="00787092"/>
    <w:rsid w:val="008B1E89"/>
    <w:rsid w:val="00B85046"/>
    <w:rsid w:val="00E55C74"/>
    <w:rsid w:val="00FC25E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359FDF7F"/>
  <w15:chartTrackingRefBased/>
  <w15:docId w15:val="{82089A48-C109-4F4F-8D9D-8BCDBE99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046"/>
    <w:rPr>
      <w:sz w:val="22"/>
      <w:szCs w:val="22"/>
      <w:lang w:eastAsia="en-GB"/>
    </w:rPr>
  </w:style>
  <w:style w:type="paragraph" w:styleId="Heading1">
    <w:name w:val="heading 1"/>
    <w:basedOn w:val="Normal"/>
    <w:next w:val="Normal"/>
    <w:link w:val="Heading1Char"/>
    <w:uiPriority w:val="9"/>
    <w:qFormat/>
    <w:rsid w:val="00B85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5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5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0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0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0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0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5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046"/>
    <w:rPr>
      <w:rFonts w:eastAsiaTheme="majorEastAsia" w:cstheme="majorBidi"/>
      <w:color w:val="272727" w:themeColor="text1" w:themeTint="D8"/>
    </w:rPr>
  </w:style>
  <w:style w:type="paragraph" w:styleId="Title">
    <w:name w:val="Title"/>
    <w:basedOn w:val="Normal"/>
    <w:next w:val="Normal"/>
    <w:link w:val="TitleChar"/>
    <w:uiPriority w:val="10"/>
    <w:qFormat/>
    <w:rsid w:val="00B850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0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5046"/>
    <w:rPr>
      <w:i/>
      <w:iCs/>
      <w:color w:val="404040" w:themeColor="text1" w:themeTint="BF"/>
    </w:rPr>
  </w:style>
  <w:style w:type="paragraph" w:styleId="ListParagraph">
    <w:name w:val="List Paragraph"/>
    <w:basedOn w:val="Normal"/>
    <w:uiPriority w:val="34"/>
    <w:qFormat/>
    <w:rsid w:val="00B85046"/>
    <w:pPr>
      <w:ind w:left="720"/>
      <w:contextualSpacing/>
    </w:pPr>
  </w:style>
  <w:style w:type="character" w:styleId="IntenseEmphasis">
    <w:name w:val="Intense Emphasis"/>
    <w:basedOn w:val="DefaultParagraphFont"/>
    <w:uiPriority w:val="21"/>
    <w:qFormat/>
    <w:rsid w:val="00B85046"/>
    <w:rPr>
      <w:i/>
      <w:iCs/>
      <w:color w:val="0F4761" w:themeColor="accent1" w:themeShade="BF"/>
    </w:rPr>
  </w:style>
  <w:style w:type="paragraph" w:styleId="IntenseQuote">
    <w:name w:val="Intense Quote"/>
    <w:basedOn w:val="Normal"/>
    <w:next w:val="Normal"/>
    <w:link w:val="IntenseQuoteChar"/>
    <w:uiPriority w:val="30"/>
    <w:qFormat/>
    <w:rsid w:val="00B85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046"/>
    <w:rPr>
      <w:i/>
      <w:iCs/>
      <w:color w:val="0F4761" w:themeColor="accent1" w:themeShade="BF"/>
    </w:rPr>
  </w:style>
  <w:style w:type="character" w:styleId="IntenseReference">
    <w:name w:val="Intense Reference"/>
    <w:basedOn w:val="DefaultParagraphFont"/>
    <w:uiPriority w:val="32"/>
    <w:qFormat/>
    <w:rsid w:val="00B85046"/>
    <w:rPr>
      <w:b/>
      <w:bCs/>
      <w:smallCaps/>
      <w:color w:val="0F4761" w:themeColor="accent1" w:themeShade="BF"/>
      <w:spacing w:val="5"/>
    </w:rPr>
  </w:style>
  <w:style w:type="paragraph" w:styleId="NormalWeb">
    <w:name w:val="Normal (Web)"/>
    <w:basedOn w:val="Normal"/>
    <w:uiPriority w:val="99"/>
    <w:semiHidden/>
    <w:unhideWhenUsed/>
    <w:rsid w:val="00B8504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5046"/>
    <w:rPr>
      <w:b/>
      <w:bCs/>
    </w:rPr>
  </w:style>
  <w:style w:type="character" w:styleId="HTMLCode">
    <w:name w:val="HTML Code"/>
    <w:basedOn w:val="DefaultParagraphFont"/>
    <w:uiPriority w:val="99"/>
    <w:semiHidden/>
    <w:unhideWhenUsed/>
    <w:rsid w:val="00B85046"/>
    <w:rPr>
      <w:rFonts w:ascii="Courier New" w:eastAsia="Times New Roman" w:hAnsi="Courier New" w:cs="Courier New"/>
      <w:sz w:val="20"/>
      <w:szCs w:val="20"/>
    </w:rPr>
  </w:style>
  <w:style w:type="paragraph" w:styleId="Header">
    <w:name w:val="header"/>
    <w:basedOn w:val="Normal"/>
    <w:link w:val="HeaderChar"/>
    <w:uiPriority w:val="99"/>
    <w:unhideWhenUsed/>
    <w:rsid w:val="00B85046"/>
    <w:pPr>
      <w:tabs>
        <w:tab w:val="center" w:pos="4513"/>
        <w:tab w:val="right" w:pos="9026"/>
      </w:tabs>
    </w:pPr>
  </w:style>
  <w:style w:type="character" w:customStyle="1" w:styleId="HeaderChar">
    <w:name w:val="Header Char"/>
    <w:basedOn w:val="DefaultParagraphFont"/>
    <w:link w:val="Header"/>
    <w:uiPriority w:val="99"/>
    <w:rsid w:val="00B85046"/>
    <w:rPr>
      <w:sz w:val="22"/>
      <w:szCs w:val="22"/>
      <w:lang w:eastAsia="en-GB"/>
    </w:rPr>
  </w:style>
  <w:style w:type="paragraph" w:styleId="Footer">
    <w:name w:val="footer"/>
    <w:basedOn w:val="Normal"/>
    <w:link w:val="FooterChar"/>
    <w:uiPriority w:val="99"/>
    <w:unhideWhenUsed/>
    <w:rsid w:val="00B85046"/>
    <w:pPr>
      <w:tabs>
        <w:tab w:val="center" w:pos="4513"/>
        <w:tab w:val="right" w:pos="9026"/>
      </w:tabs>
    </w:pPr>
  </w:style>
  <w:style w:type="character" w:customStyle="1" w:styleId="FooterChar">
    <w:name w:val="Footer Char"/>
    <w:basedOn w:val="DefaultParagraphFont"/>
    <w:link w:val="Footer"/>
    <w:uiPriority w:val="99"/>
    <w:rsid w:val="00B85046"/>
    <w:rPr>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Peyton Theresa Hunter Albrektsen</dc:creator>
  <cp:keywords/>
  <dc:description/>
  <cp:lastModifiedBy>Peyton Theresa Hunter Albrektsen</cp:lastModifiedBy>
  <cp:revision>3</cp:revision>
  <dcterms:created xsi:type="dcterms:W3CDTF">2026-05-05T07:23:00Z</dcterms:created>
  <dcterms:modified xsi:type="dcterms:W3CDTF">2026-05-08T13:21:00Z</dcterms:modified>
</cp:coreProperties>
</file>