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6776" w:rsidRPr="00150977" w:rsidRDefault="007748F4">
      <w:pPr>
        <w:pStyle w:val="Heading1"/>
        <w:keepNext w:val="0"/>
        <w:keepLines w:val="0"/>
        <w:spacing w:before="480"/>
        <w:rPr>
          <w:b/>
          <w:bCs/>
          <w:color w:val="366091"/>
          <w:sz w:val="28"/>
          <w:szCs w:val="28"/>
          <w:lang w:val="es-MX"/>
        </w:rPr>
      </w:pPr>
      <w:bookmarkStart w:id="0" w:name="_tyzn4p5dlmem" w:colFirst="0" w:colLast="0"/>
      <w:bookmarkEnd w:id="0"/>
      <w:r w:rsidRPr="00150977">
        <w:rPr>
          <w:b/>
          <w:bCs/>
          <w:color w:val="366091"/>
          <w:sz w:val="28"/>
          <w:szCs w:val="28"/>
          <w:lang w:val="es-MX"/>
        </w:rPr>
        <w:t>Workshop: Plan de Diseño v1</w:t>
      </w:r>
    </w:p>
    <w:p w14:paraId="00000002" w14:textId="77777777" w:rsidR="00D46776" w:rsidRPr="00150977" w:rsidRDefault="007748F4">
      <w:pPr>
        <w:pStyle w:val="Heading2"/>
        <w:keepNext w:val="0"/>
        <w:keepLines w:val="0"/>
        <w:spacing w:after="80"/>
        <w:rPr>
          <w:b/>
          <w:bCs/>
          <w:color w:val="4F81BD"/>
          <w:sz w:val="26"/>
          <w:szCs w:val="26"/>
          <w:lang w:val="es-MX"/>
        </w:rPr>
      </w:pPr>
      <w:bookmarkStart w:id="1" w:name="_lwfww7xzh17g" w:colFirst="0" w:colLast="0"/>
      <w:bookmarkEnd w:id="1"/>
      <w:r w:rsidRPr="00150977">
        <w:rPr>
          <w:b/>
          <w:bCs/>
          <w:color w:val="4F81BD"/>
          <w:sz w:val="26"/>
          <w:szCs w:val="26"/>
          <w:lang w:val="es-MX"/>
        </w:rPr>
        <w:t>Bloque 1: El Problema</w:t>
      </w:r>
    </w:p>
    <w:p w14:paraId="00000003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Actualmente no existe un sistema eficiente para registrar quién entra y sale de la escuela en tiempo real. Los registros manuales en papel son lentos, poco confiables y difíciles de consultar. Se necesita una aplicación con base de datos que permita:</w:t>
      </w:r>
    </w:p>
    <w:p w14:paraId="00000004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br/>
        <w:t>- Control rápido y seguro de accesos.</w:t>
      </w:r>
      <w:r w:rsidRPr="00150977">
        <w:rPr>
          <w:lang w:val="es-MX"/>
        </w:rPr>
        <w:br/>
        <w:t>- Historial de entradas/salidas consultable.</w:t>
      </w:r>
      <w:r w:rsidRPr="00150977">
        <w:rPr>
          <w:lang w:val="es-MX"/>
        </w:rPr>
        <w:br/>
        <w:t>- Alertas en caso de accesos no autorizados.</w:t>
      </w:r>
    </w:p>
    <w:p w14:paraId="00000005" w14:textId="77777777" w:rsidR="00D46776" w:rsidRPr="00150977" w:rsidRDefault="007748F4">
      <w:pPr>
        <w:pStyle w:val="Heading2"/>
        <w:keepNext w:val="0"/>
        <w:keepLines w:val="0"/>
        <w:spacing w:after="80"/>
        <w:rPr>
          <w:b/>
          <w:bCs/>
          <w:color w:val="4F81BD"/>
          <w:sz w:val="26"/>
          <w:szCs w:val="26"/>
          <w:lang w:val="es-MX"/>
        </w:rPr>
      </w:pPr>
      <w:bookmarkStart w:id="2" w:name="_l0x69iikxt40" w:colFirst="0" w:colLast="0"/>
      <w:bookmarkEnd w:id="2"/>
      <w:r w:rsidRPr="00150977">
        <w:rPr>
          <w:b/>
          <w:bCs/>
          <w:color w:val="4F81BD"/>
          <w:sz w:val="26"/>
          <w:szCs w:val="26"/>
          <w:lang w:val="es-MX"/>
        </w:rPr>
        <w:t>Bloque 2: Nuestro Usuario (User Persona)</w:t>
      </w:r>
    </w:p>
    <w:p w14:paraId="00000006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- Nombre del Usuario: Mariana López</w:t>
      </w:r>
    </w:p>
    <w:p w14:paraId="00000007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- Edad: 35 años</w:t>
      </w:r>
    </w:p>
    <w:p w14:paraId="00000008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- Ocupación: Administradora escolar / Responsable de seguridad</w:t>
      </w:r>
    </w:p>
    <w:p w14:paraId="00000009" w14:textId="77777777" w:rsidR="00D46776" w:rsidRDefault="007748F4">
      <w:pPr>
        <w:spacing w:before="240" w:after="240"/>
      </w:pPr>
      <w:r w:rsidRPr="00150977">
        <w:rPr>
          <w:lang w:val="es-MX"/>
        </w:rPr>
        <w:t>- Frustración tecnológica:</w:t>
      </w:r>
      <w:r w:rsidRPr="00150977">
        <w:rPr>
          <w:lang w:val="es-MX"/>
        </w:rPr>
        <w:br/>
        <w:t xml:space="preserve">  - Odia tener que usar </w:t>
      </w:r>
      <w:proofErr w:type="gramStart"/>
      <w:r w:rsidRPr="00150977">
        <w:rPr>
          <w:lang w:val="es-MX"/>
        </w:rPr>
        <w:t>apps</w:t>
      </w:r>
      <w:proofErr w:type="gramEnd"/>
      <w:r w:rsidRPr="00150977">
        <w:rPr>
          <w:lang w:val="es-MX"/>
        </w:rPr>
        <w:t xml:space="preserve"> complicadas con demasiados pasos.</w:t>
      </w:r>
      <w:r w:rsidRPr="00150977">
        <w:rPr>
          <w:lang w:val="es-MX"/>
        </w:rPr>
        <w:br/>
        <w:t xml:space="preserve">  </w:t>
      </w:r>
      <w:r>
        <w:t xml:space="preserve">- Se frustra </w:t>
      </w:r>
      <w:proofErr w:type="spellStart"/>
      <w:r>
        <w:t>cuando</w:t>
      </w:r>
      <w:proofErr w:type="spellEnd"/>
      <w:r>
        <w:t xml:space="preserve"> las </w:t>
      </w:r>
      <w:proofErr w:type="gramStart"/>
      <w:r>
        <w:t>apps</w:t>
      </w:r>
      <w:proofErr w:type="gramEnd"/>
      <w:r>
        <w:t xml:space="preserve"> no </w:t>
      </w:r>
      <w:proofErr w:type="spellStart"/>
      <w:r>
        <w:t>muestran</w:t>
      </w:r>
      <w:proofErr w:type="spellEnd"/>
      <w:r>
        <w:t xml:space="preserve"> la información clara y </w:t>
      </w:r>
      <w:proofErr w:type="spellStart"/>
      <w:r>
        <w:t>rápida</w:t>
      </w:r>
      <w:proofErr w:type="spellEnd"/>
      <w:r>
        <w:t>.</w:t>
      </w:r>
      <w:r>
        <w:br/>
        <w:t xml:space="preserve">  - No le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hojas de Excel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desorganizan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0000000A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- Objetivo:</w:t>
      </w:r>
      <w:r w:rsidRPr="00150977">
        <w:rPr>
          <w:lang w:val="es-MX"/>
        </w:rPr>
        <w:br/>
        <w:t xml:space="preserve">  Quiere poder ver en segundos quién está dentro de la escuela, quién ya salió y tener un historial confiable para reportes de seguridad.</w:t>
      </w:r>
    </w:p>
    <w:p w14:paraId="0000000B" w14:textId="77777777" w:rsidR="00D46776" w:rsidRPr="00150977" w:rsidRDefault="00D46776">
      <w:pPr>
        <w:spacing w:before="240" w:after="240"/>
        <w:rPr>
          <w:lang w:val="es-MX"/>
        </w:rPr>
      </w:pPr>
    </w:p>
    <w:p w14:paraId="0000000C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Cuando comencemos a usar el sitio web podremos apreciar toda la información de la Universidad Politécnica de Baja California (UPBC), como cuando recien iniciamos en el navegador y buscamos la página de la institucion, en esta pagina veremos el logo de la pagina, las nuevas carreras y sus redes sociales como son, facebook, youtube</w:t>
      </w:r>
    </w:p>
    <w:p w14:paraId="0000000D" w14:textId="77777777" w:rsidR="00D46776" w:rsidRPr="00150977" w:rsidRDefault="00D46776">
      <w:pPr>
        <w:spacing w:before="240" w:after="240"/>
        <w:rPr>
          <w:lang w:val="es-MX"/>
        </w:rPr>
      </w:pPr>
    </w:p>
    <w:p w14:paraId="0000000E" w14:textId="77777777" w:rsidR="00D46776" w:rsidRPr="00150977" w:rsidRDefault="00D46776">
      <w:pPr>
        <w:spacing w:before="240" w:after="240"/>
        <w:rPr>
          <w:lang w:val="es-MX"/>
        </w:rPr>
      </w:pPr>
    </w:p>
    <w:p w14:paraId="0000000F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Tambien al ver el la pagina de inicio de la escuela podremos ver como aparece una opcion extra llamada “Actividad”, donde podremos verificar quien de los alumnos y docentes se encuentra en la institucion, de esta manera podremos saber quienes se encuentran en caso de </w:t>
      </w:r>
      <w:r w:rsidRPr="00150977">
        <w:rPr>
          <w:lang w:val="es-MX"/>
        </w:rPr>
        <w:lastRenderedPageBreak/>
        <w:t>que exista algun problema en la base de datos de la institución y asi podremos tener un respaldo de nuestras checadas tanto de entrada como de salida.</w:t>
      </w:r>
    </w:p>
    <w:p w14:paraId="00000010" w14:textId="77777777" w:rsidR="00D46776" w:rsidRPr="00150977" w:rsidRDefault="00D46776">
      <w:pPr>
        <w:spacing w:before="240" w:after="240"/>
        <w:rPr>
          <w:lang w:val="es-MX"/>
        </w:rPr>
      </w:pPr>
    </w:p>
    <w:p w14:paraId="00000011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Una ves que nos registremos con nuestra clave de acceso, esta vendra siendo los ultimos cuatro digitos de la clave institucional que nos aparece al ingresar al siiax </w:t>
      </w:r>
    </w:p>
    <w:p w14:paraId="00000012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Le daremos en “Enter” y en la pantalla siguiente podremos ver que se nos muestra la informacion, la fecha, la hora, foto de alumnos, la informacion respectiva de cada alumno o docente y lo mas importante que vendra siendo la hora de entrada y de salida, </w:t>
      </w:r>
    </w:p>
    <w:p w14:paraId="00000013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 Me gustaria agregademas se nos mostrara con una luz verde al alumno que este dentro de la institucion y la hora en que ingreso y una luz de color roja la cual nos indicara que este usuario no se encuentra en la escuela y se podra ver a que hora llego y a que hora se retiro </w:t>
      </w:r>
    </w:p>
    <w:p w14:paraId="00000014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 </w:t>
      </w:r>
    </w:p>
    <w:p w14:paraId="00000015" w14:textId="77777777" w:rsidR="00D46776" w:rsidRPr="00150977" w:rsidRDefault="007748F4">
      <w:pPr>
        <w:spacing w:before="240" w:after="240"/>
        <w:rPr>
          <w:b/>
          <w:bCs/>
          <w:color w:val="4F81BD"/>
          <w:sz w:val="26"/>
          <w:szCs w:val="26"/>
          <w:lang w:val="es-MX"/>
        </w:rPr>
      </w:pPr>
      <w:r w:rsidRPr="00150977">
        <w:rPr>
          <w:b/>
          <w:bCs/>
          <w:color w:val="4F81BD"/>
          <w:sz w:val="26"/>
          <w:szCs w:val="26"/>
          <w:lang w:val="es-MX"/>
        </w:rPr>
        <w:t xml:space="preserve"> Bloque 3: Decisiones de Diseño</w:t>
      </w:r>
    </w:p>
    <w:p w14:paraId="00000016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- Estilo Visual:</w:t>
      </w:r>
      <w:r w:rsidRPr="00150977">
        <w:rPr>
          <w:lang w:val="es-MX"/>
        </w:rPr>
        <w:br/>
        <w:t xml:space="preserve">  ☑ Sitio Web (Website) – porque es práctico, claro y funciona en muchos dispositivos.</w:t>
      </w:r>
    </w:p>
    <w:p w14:paraId="00000017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- Modelo de Navegación:</w:t>
      </w:r>
      <w:r w:rsidRPr="00150977">
        <w:rPr>
          <w:lang w:val="es-MX"/>
        </w:rPr>
        <w:br/>
        <w:t xml:space="preserve">  ☑ Barra de Pestañas (Menú inferior visible) – para que el usuario vea rápido las secciones principales:</w:t>
      </w:r>
      <w:r w:rsidRPr="00150977">
        <w:rPr>
          <w:lang w:val="es-MX"/>
        </w:rPr>
        <w:br/>
        <w:t xml:space="preserve">  - Inicio (estado actual de accesos)</w:t>
      </w:r>
      <w:r w:rsidRPr="00150977">
        <w:rPr>
          <w:lang w:val="es-MX"/>
        </w:rPr>
        <w:br/>
        <w:t xml:space="preserve">  - Historial</w:t>
      </w:r>
      <w:r w:rsidRPr="00150977">
        <w:rPr>
          <w:lang w:val="es-MX"/>
        </w:rPr>
        <w:br/>
        <w:t xml:space="preserve">  - Reportes</w:t>
      </w:r>
      <w:r w:rsidRPr="00150977">
        <w:rPr>
          <w:lang w:val="es-MX"/>
        </w:rPr>
        <w:br/>
        <w:t xml:space="preserve">  - Configuración</w:t>
      </w:r>
    </w:p>
    <w:p w14:paraId="00000018" w14:textId="77777777" w:rsidR="00D46776" w:rsidRPr="00150977" w:rsidRDefault="007748F4">
      <w:pPr>
        <w:pStyle w:val="Heading2"/>
        <w:keepNext w:val="0"/>
        <w:keepLines w:val="0"/>
        <w:spacing w:after="80"/>
        <w:rPr>
          <w:b/>
          <w:bCs/>
          <w:color w:val="4F81BD"/>
          <w:sz w:val="26"/>
          <w:szCs w:val="26"/>
          <w:lang w:val="es-MX"/>
        </w:rPr>
      </w:pPr>
      <w:bookmarkStart w:id="3" w:name="_3e3m3x51cbqe" w:colFirst="0" w:colLast="0"/>
      <w:bookmarkEnd w:id="3"/>
      <w:r w:rsidRPr="00150977">
        <w:rPr>
          <w:b/>
          <w:bCs/>
          <w:color w:val="4F81BD"/>
          <w:sz w:val="26"/>
          <w:szCs w:val="26"/>
          <w:lang w:val="es-MX"/>
        </w:rPr>
        <w:t>Bloque 4: El Primer Wireframe</w:t>
      </w:r>
    </w:p>
    <w:p w14:paraId="00000019" w14:textId="77777777" w:rsidR="00D46776" w:rsidRDefault="007748F4">
      <w:pPr>
        <w:spacing w:before="240" w:after="240"/>
      </w:pPr>
      <w:r w:rsidRPr="00150977">
        <w:rPr>
          <w:lang w:val="es-MX"/>
        </w:rPr>
        <w:t>Elementos esenciales de la pantalla principal (Inicio):</w:t>
      </w:r>
      <w:r w:rsidRPr="00150977">
        <w:rPr>
          <w:lang w:val="es-MX"/>
        </w:rPr>
        <w:br/>
        <w:t>- Encabezado: Nombre de la escuela y logo (marcado con una "X").</w:t>
      </w:r>
      <w:r w:rsidRPr="00150977">
        <w:rPr>
          <w:lang w:val="es-MX"/>
        </w:rPr>
        <w:br/>
        <w:t>- Sección principal:</w:t>
      </w:r>
      <w:r w:rsidRPr="00150977">
        <w:rPr>
          <w:lang w:val="es-MX"/>
        </w:rPr>
        <w:br/>
        <w:t xml:space="preserve">  - Lista en tiempo real de personas dentro de la escuela (con nombre, hora de entrada).</w:t>
      </w:r>
      <w:r w:rsidRPr="00150977">
        <w:rPr>
          <w:lang w:val="es-MX"/>
        </w:rPr>
        <w:br/>
        <w:t xml:space="preserve">  </w:t>
      </w:r>
      <w:r>
        <w:t xml:space="preserve">- </w:t>
      </w:r>
      <w:proofErr w:type="spellStart"/>
      <w:r>
        <w:t>Botón</w:t>
      </w:r>
      <w:proofErr w:type="spellEnd"/>
      <w:r>
        <w:t xml:space="preserve"> grande para registrar entrada/</w:t>
      </w:r>
      <w:proofErr w:type="spellStart"/>
      <w:r>
        <w:t>salida</w:t>
      </w:r>
      <w:proofErr w:type="spellEnd"/>
      <w:r>
        <w:t xml:space="preserve"> manual.</w:t>
      </w:r>
      <w:r>
        <w:br/>
      </w:r>
    </w:p>
    <w:p w14:paraId="0000001A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Barra inferior (pestañas):</w:t>
      </w:r>
      <w:r w:rsidRPr="00150977">
        <w:rPr>
          <w:lang w:val="es-MX"/>
        </w:rPr>
        <w:br/>
        <w:t xml:space="preserve">  - Inicio </w:t>
      </w:r>
      <w:r w:rsidRPr="00150977">
        <w:rPr>
          <w:lang w:val="es-MX"/>
        </w:rPr>
        <w:br/>
        <w:t xml:space="preserve">  - Historial </w:t>
      </w:r>
      <w:r w:rsidRPr="00150977">
        <w:rPr>
          <w:lang w:val="es-MX"/>
        </w:rPr>
        <w:br/>
        <w:t xml:space="preserve">  - Reportes </w:t>
      </w:r>
      <w:r w:rsidRPr="00150977">
        <w:rPr>
          <w:lang w:val="es-MX"/>
        </w:rPr>
        <w:br/>
        <w:t xml:space="preserve">  - Configuración </w:t>
      </w:r>
    </w:p>
    <w:p w14:paraId="0000001B" w14:textId="77777777" w:rsidR="00D46776" w:rsidRPr="00150977" w:rsidRDefault="007748F4">
      <w:pPr>
        <w:spacing w:before="240" w:after="240"/>
        <w:rPr>
          <w:b/>
          <w:bCs/>
          <w:sz w:val="26"/>
          <w:szCs w:val="26"/>
          <w:lang w:val="es-MX"/>
        </w:rPr>
      </w:pPr>
      <w:r w:rsidRPr="00150977">
        <w:rPr>
          <w:b/>
          <w:bCs/>
          <w:sz w:val="38"/>
          <w:szCs w:val="38"/>
          <w:lang w:val="es-MX"/>
        </w:rPr>
        <w:lastRenderedPageBreak/>
        <w:t xml:space="preserve">Desarrollo del Proyecto </w:t>
      </w:r>
    </w:p>
    <w:p w14:paraId="0000001C" w14:textId="77777777" w:rsidR="00D46776" w:rsidRPr="00150977" w:rsidRDefault="007748F4">
      <w:pPr>
        <w:spacing w:before="240" w:after="240"/>
        <w:rPr>
          <w:b/>
          <w:bCs/>
          <w:color w:val="000000"/>
          <w:sz w:val="26"/>
          <w:szCs w:val="26"/>
          <w:lang w:val="es-MX"/>
        </w:rPr>
      </w:pPr>
      <w:r w:rsidRPr="00150977">
        <w:rPr>
          <w:b/>
          <w:bCs/>
          <w:color w:val="000000"/>
          <w:sz w:val="26"/>
          <w:szCs w:val="26"/>
          <w:lang w:val="es-MX"/>
        </w:rPr>
        <w:t xml:space="preserve">Diseño de la Carátula de Entrada </w:t>
      </w:r>
    </w:p>
    <w:p w14:paraId="0000001D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Empezaremos por </w:t>
      </w:r>
      <w:r w:rsidRPr="00150977">
        <w:rPr>
          <w:lang w:val="es-MX"/>
        </w:rPr>
        <w:t>la "puerta de entrada" tanto para el control administrativo como para la consulta estudiantil.</w:t>
      </w:r>
    </w:p>
    <w:p w14:paraId="0000001E" w14:textId="77777777" w:rsidR="00D46776" w:rsidRDefault="007748F4">
      <w:pPr>
        <w:spacing w:before="240" w:after="24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Encabezado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Institucional</w:t>
      </w:r>
      <w:proofErr w:type="spellEnd"/>
      <w:r>
        <w:rPr>
          <w:b/>
          <w:bCs/>
          <w:color w:val="000000"/>
        </w:rPr>
        <w:t xml:space="preserve"> </w:t>
      </w:r>
    </w:p>
    <w:p w14:paraId="0000001F" w14:textId="77777777" w:rsidR="00D46776" w:rsidRPr="00150977" w:rsidRDefault="007748F4">
      <w:pPr>
        <w:numPr>
          <w:ilvl w:val="0"/>
          <w:numId w:val="1"/>
        </w:numPr>
        <w:spacing w:before="240"/>
        <w:rPr>
          <w:lang w:val="es-MX"/>
        </w:rPr>
      </w:pPr>
      <w:r w:rsidRPr="00150977">
        <w:rPr>
          <w:b/>
          <w:bCs/>
          <w:lang w:val="es-MX"/>
        </w:rPr>
        <w:t>Mensaje de Bienvenida:</w:t>
      </w:r>
      <w:r w:rsidRPr="00150977">
        <w:rPr>
          <w:lang w:val="es-MX"/>
        </w:rPr>
        <w:t xml:space="preserve"> En la parte superior central destaca el texto </w:t>
      </w:r>
      <w:r w:rsidRPr="00150977">
        <w:rPr>
          <w:b/>
          <w:bCs/>
          <w:lang w:val="es-MX"/>
        </w:rPr>
        <w:t>"Bienvenido"</w:t>
      </w:r>
      <w:r w:rsidRPr="00150977">
        <w:rPr>
          <w:lang w:val="es-MX"/>
        </w:rPr>
        <w:t>.</w:t>
      </w:r>
    </w:p>
    <w:p w14:paraId="00000020" w14:textId="77777777" w:rsidR="00D46776" w:rsidRPr="00150977" w:rsidRDefault="007748F4">
      <w:pPr>
        <w:numPr>
          <w:ilvl w:val="0"/>
          <w:numId w:val="1"/>
        </w:numPr>
        <w:rPr>
          <w:lang w:val="es-MX"/>
        </w:rPr>
      </w:pPr>
      <w:r w:rsidRPr="00150977">
        <w:rPr>
          <w:b/>
          <w:bCs/>
          <w:lang w:val="es-MX"/>
        </w:rPr>
        <w:t>Identidad Visual:</w:t>
      </w:r>
      <w:r w:rsidRPr="00150977">
        <w:rPr>
          <w:lang w:val="es-MX"/>
        </w:rPr>
        <w:t xml:space="preserve"> El logotipo oficial de la </w:t>
      </w:r>
      <w:r w:rsidRPr="00150977">
        <w:rPr>
          <w:b/>
          <w:bCs/>
          <w:lang w:val="es-MX"/>
        </w:rPr>
        <w:t>UPBC</w:t>
      </w:r>
      <w:r w:rsidRPr="00150977">
        <w:rPr>
          <w:lang w:val="es-MX"/>
        </w:rPr>
        <w:t xml:space="preserve"> se ubica como el elemento central de marca.</w:t>
      </w:r>
    </w:p>
    <w:p w14:paraId="00000021" w14:textId="77777777" w:rsidR="00D46776" w:rsidRPr="00150977" w:rsidRDefault="007748F4">
      <w:pPr>
        <w:numPr>
          <w:ilvl w:val="0"/>
          <w:numId w:val="1"/>
        </w:numPr>
        <w:spacing w:after="240"/>
        <w:rPr>
          <w:lang w:val="es-MX"/>
        </w:rPr>
      </w:pPr>
      <w:r w:rsidRPr="00150977">
        <w:rPr>
          <w:b/>
          <w:bCs/>
          <w:lang w:val="es-MX"/>
        </w:rPr>
        <w:t>Nombre de la Institución:</w:t>
      </w:r>
      <w:r w:rsidRPr="00150977">
        <w:rPr>
          <w:lang w:val="es-MX"/>
        </w:rPr>
        <w:t xml:space="preserve"> Justo debajo del logo, con tipografía formal: </w:t>
      </w:r>
      <w:r w:rsidRPr="00150977">
        <w:rPr>
          <w:b/>
          <w:bCs/>
          <w:lang w:val="es-MX"/>
        </w:rPr>
        <w:t>Universidad Politécnica de Baja California</w:t>
      </w:r>
      <w:r w:rsidRPr="00150977">
        <w:rPr>
          <w:lang w:val="es-MX"/>
        </w:rPr>
        <w:t>.</w:t>
      </w:r>
    </w:p>
    <w:p w14:paraId="00000022" w14:textId="77777777" w:rsidR="00D46776" w:rsidRPr="00150977" w:rsidRDefault="007748F4">
      <w:pPr>
        <w:spacing w:before="240" w:after="240"/>
        <w:rPr>
          <w:b/>
          <w:bCs/>
          <w:color w:val="000000"/>
          <w:lang w:val="es-MX"/>
        </w:rPr>
      </w:pPr>
      <w:r w:rsidRPr="00150977">
        <w:rPr>
          <w:b/>
          <w:bCs/>
          <w:color w:val="000000"/>
          <w:lang w:val="es-MX"/>
        </w:rPr>
        <w:t>Segmentación de Usuarios (Accesos Rápidos)</w:t>
      </w:r>
    </w:p>
    <w:p w14:paraId="00000023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Debajo de la identidad institucional, se presentan dos módulos de acceso directo para los sistemas de gestión académica:</w:t>
      </w:r>
    </w:p>
    <w:p w14:paraId="00000024" w14:textId="77777777" w:rsidR="00D46776" w:rsidRPr="00150977" w:rsidRDefault="007748F4">
      <w:pPr>
        <w:numPr>
          <w:ilvl w:val="0"/>
          <w:numId w:val="4"/>
        </w:numPr>
        <w:spacing w:before="240"/>
        <w:rPr>
          <w:lang w:val="es-MX"/>
        </w:rPr>
      </w:pPr>
      <w:r w:rsidRPr="00150977">
        <w:rPr>
          <w:b/>
          <w:bCs/>
          <w:lang w:val="es-MX"/>
        </w:rPr>
        <w:t>SIAXX M:</w:t>
      </w:r>
      <w:r w:rsidRPr="00150977">
        <w:rPr>
          <w:lang w:val="es-MX"/>
        </w:rPr>
        <w:t xml:space="preserve"> Portal exclusivo para el cuerpo docente.</w:t>
      </w:r>
    </w:p>
    <w:p w14:paraId="00000025" w14:textId="77777777" w:rsidR="00D46776" w:rsidRPr="00150977" w:rsidRDefault="007748F4">
      <w:pPr>
        <w:numPr>
          <w:ilvl w:val="0"/>
          <w:numId w:val="4"/>
        </w:numPr>
        <w:spacing w:after="240"/>
        <w:rPr>
          <w:lang w:val="es-MX"/>
        </w:rPr>
      </w:pPr>
      <w:r w:rsidRPr="00150977">
        <w:rPr>
          <w:b/>
          <w:bCs/>
          <w:lang w:val="es-MX"/>
        </w:rPr>
        <w:t>SIAXX A:</w:t>
      </w:r>
      <w:r w:rsidRPr="00150977">
        <w:rPr>
          <w:lang w:val="es-MX"/>
        </w:rPr>
        <w:t xml:space="preserve"> Portal diseñado para la comunidad estudiantil.</w:t>
      </w:r>
    </w:p>
    <w:p w14:paraId="00000026" w14:textId="77777777" w:rsidR="00D46776" w:rsidRPr="00150977" w:rsidRDefault="007748F4">
      <w:pPr>
        <w:spacing w:before="240" w:after="240"/>
        <w:rPr>
          <w:b/>
          <w:bCs/>
          <w:color w:val="000000"/>
          <w:lang w:val="es-MX"/>
        </w:rPr>
      </w:pPr>
      <w:r w:rsidRPr="00150977">
        <w:rPr>
          <w:b/>
          <w:bCs/>
          <w:color w:val="000000"/>
          <w:lang w:val="es-MX"/>
        </w:rPr>
        <w:t>Navegación Lateral / Menú de Redireccionamiento</w:t>
      </w:r>
    </w:p>
    <w:p w14:paraId="00000027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A un costado de la pantalla, se despliega un menú funcional que permite la navegación hacia los sitios externos y recursos de la universidad:</w:t>
      </w:r>
    </w:p>
    <w:p w14:paraId="00000028" w14:textId="77777777" w:rsidR="00D46776" w:rsidRPr="00150977" w:rsidRDefault="007748F4">
      <w:pPr>
        <w:numPr>
          <w:ilvl w:val="0"/>
          <w:numId w:val="3"/>
        </w:numPr>
        <w:spacing w:before="240"/>
        <w:rPr>
          <w:lang w:val="es-MX"/>
        </w:rPr>
      </w:pPr>
      <w:r w:rsidRPr="00150977">
        <w:rPr>
          <w:b/>
          <w:bCs/>
          <w:lang w:val="es-MX"/>
        </w:rPr>
        <w:t>Inicio:</w:t>
      </w:r>
      <w:r w:rsidRPr="00150977">
        <w:rPr>
          <w:lang w:val="es-MX"/>
        </w:rPr>
        <w:t xml:space="preserve"> Redirección inmediata a la página principal de la UPBC.</w:t>
      </w:r>
    </w:p>
    <w:p w14:paraId="00000029" w14:textId="77777777" w:rsidR="00D46776" w:rsidRPr="00150977" w:rsidRDefault="007748F4">
      <w:pPr>
        <w:numPr>
          <w:ilvl w:val="0"/>
          <w:numId w:val="3"/>
        </w:numPr>
        <w:rPr>
          <w:lang w:val="es-MX"/>
        </w:rPr>
      </w:pPr>
      <w:r w:rsidRPr="00150977">
        <w:rPr>
          <w:b/>
          <w:bCs/>
          <w:lang w:val="es-MX"/>
        </w:rPr>
        <w:t>Oferta Educativa:</w:t>
      </w:r>
      <w:r w:rsidRPr="00150977">
        <w:rPr>
          <w:lang w:val="es-MX"/>
        </w:rPr>
        <w:t xml:space="preserve"> Acceso al catálogo de carreras y programas académicos.</w:t>
      </w:r>
    </w:p>
    <w:p w14:paraId="0000002A" w14:textId="77777777" w:rsidR="00D46776" w:rsidRPr="00150977" w:rsidRDefault="007748F4">
      <w:pPr>
        <w:numPr>
          <w:ilvl w:val="0"/>
          <w:numId w:val="3"/>
        </w:numPr>
        <w:rPr>
          <w:lang w:val="es-MX"/>
        </w:rPr>
      </w:pPr>
      <w:r w:rsidRPr="00150977">
        <w:rPr>
          <w:b/>
          <w:bCs/>
          <w:lang w:val="es-MX"/>
        </w:rPr>
        <w:t>Directorio:</w:t>
      </w:r>
      <w:r w:rsidRPr="00150977">
        <w:rPr>
          <w:lang w:val="es-MX"/>
        </w:rPr>
        <w:t xml:space="preserve"> Localización de contactos y oficinas administrativas.</w:t>
      </w:r>
    </w:p>
    <w:p w14:paraId="0000002B" w14:textId="77777777" w:rsidR="00D46776" w:rsidRPr="00150977" w:rsidRDefault="007748F4">
      <w:pPr>
        <w:numPr>
          <w:ilvl w:val="0"/>
          <w:numId w:val="3"/>
        </w:numPr>
        <w:rPr>
          <w:lang w:val="es-MX"/>
        </w:rPr>
      </w:pPr>
      <w:r w:rsidRPr="00150977">
        <w:rPr>
          <w:b/>
          <w:bCs/>
          <w:lang w:val="es-MX"/>
        </w:rPr>
        <w:t>Alumnos/Maestros:</w:t>
      </w:r>
      <w:r w:rsidRPr="00150977">
        <w:rPr>
          <w:lang w:val="es-MX"/>
        </w:rPr>
        <w:t xml:space="preserve"> Recursos específicos para cada perfil.</w:t>
      </w:r>
    </w:p>
    <w:p w14:paraId="0000002C" w14:textId="77777777" w:rsidR="00D46776" w:rsidRPr="00150977" w:rsidRDefault="007748F4">
      <w:pPr>
        <w:numPr>
          <w:ilvl w:val="0"/>
          <w:numId w:val="3"/>
        </w:numPr>
        <w:rPr>
          <w:lang w:val="es-MX"/>
        </w:rPr>
      </w:pPr>
      <w:r w:rsidRPr="00150977">
        <w:rPr>
          <w:b/>
          <w:bCs/>
          <w:lang w:val="es-MX"/>
        </w:rPr>
        <w:t>Vinculación:</w:t>
      </w:r>
      <w:r w:rsidRPr="00150977">
        <w:rPr>
          <w:lang w:val="es-MX"/>
        </w:rPr>
        <w:t xml:space="preserve"> Información sobre convenios, prácticas y estancias profesionales.</w:t>
      </w:r>
    </w:p>
    <w:p w14:paraId="0000002D" w14:textId="77777777" w:rsidR="00D46776" w:rsidRPr="00150977" w:rsidRDefault="007748F4">
      <w:pPr>
        <w:numPr>
          <w:ilvl w:val="0"/>
          <w:numId w:val="3"/>
        </w:numPr>
        <w:spacing w:after="240"/>
        <w:rPr>
          <w:lang w:val="es-MX"/>
        </w:rPr>
      </w:pPr>
      <w:r w:rsidRPr="00150977">
        <w:rPr>
          <w:b/>
          <w:bCs/>
          <w:lang w:val="es-MX"/>
        </w:rPr>
        <w:t>Universidad:</w:t>
      </w:r>
      <w:r w:rsidRPr="00150977">
        <w:rPr>
          <w:lang w:val="es-MX"/>
        </w:rPr>
        <w:t xml:space="preserve"> Historia, misión, visión y valores de la institución.</w:t>
      </w:r>
    </w:p>
    <w:p w14:paraId="0000002E" w14:textId="77777777" w:rsidR="00D46776" w:rsidRPr="00150977" w:rsidRDefault="007748F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MX"/>
        </w:rPr>
      </w:pPr>
      <w:bookmarkStart w:id="4" w:name="_pc0195fidsje" w:colFirst="0" w:colLast="0"/>
      <w:bookmarkEnd w:id="4"/>
      <w:r w:rsidRPr="00150977">
        <w:rPr>
          <w:b/>
          <w:bCs/>
          <w:color w:val="000000"/>
          <w:sz w:val="22"/>
          <w:szCs w:val="22"/>
          <w:lang w:val="es-MX"/>
        </w:rPr>
        <w:t>Principal acceso</w:t>
      </w:r>
    </w:p>
    <w:p w14:paraId="0000002F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En el centro o parte inferior de la interfaz, destaca el botón de mayor jerarquía visual:</w:t>
      </w:r>
    </w:p>
    <w:p w14:paraId="00000030" w14:textId="77777777" w:rsidR="00D46776" w:rsidRPr="00150977" w:rsidRDefault="007748F4">
      <w:pPr>
        <w:spacing w:before="240" w:after="240"/>
        <w:ind w:left="600" w:right="600"/>
        <w:rPr>
          <w:lang w:val="es-MX"/>
        </w:rPr>
      </w:pPr>
      <w:r w:rsidRPr="00150977">
        <w:rPr>
          <w:b/>
          <w:bCs/>
          <w:lang w:val="es-MX"/>
        </w:rPr>
        <w:t xml:space="preserve">[ SISTEMA DE </w:t>
      </w:r>
      <w:proofErr w:type="gramStart"/>
      <w:r w:rsidRPr="00150977">
        <w:rPr>
          <w:b/>
          <w:bCs/>
          <w:lang w:val="es-MX"/>
        </w:rPr>
        <w:t>REGISTRO ]</w:t>
      </w:r>
      <w:proofErr w:type="gramEnd"/>
      <w:r w:rsidRPr="00150977">
        <w:rPr>
          <w:lang w:val="es-MX"/>
        </w:rPr>
        <w:t xml:space="preserve"> Este es el botón principal que inicia el proceso de autenticación para el monitoreo de entradas, salidas y la verificación de actividad en tiempo real.</w:t>
      </w:r>
    </w:p>
    <w:p w14:paraId="00000031" w14:textId="77777777" w:rsidR="00D46776" w:rsidRPr="00150977" w:rsidRDefault="007748F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MX"/>
        </w:rPr>
      </w:pPr>
      <w:bookmarkStart w:id="5" w:name="_o7uzzf86qvjr" w:colFirst="0" w:colLast="0"/>
      <w:bookmarkEnd w:id="5"/>
      <w:r w:rsidRPr="00150977">
        <w:rPr>
          <w:b/>
          <w:bCs/>
          <w:color w:val="000000"/>
          <w:sz w:val="22"/>
          <w:szCs w:val="22"/>
          <w:lang w:val="es-MX"/>
        </w:rPr>
        <w:t>Interfaz de Usuario y Entorno Digital Inicial</w:t>
      </w:r>
    </w:p>
    <w:p w14:paraId="00000032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lastRenderedPageBreak/>
        <w:t xml:space="preserve">Al interactuar con el ecosistema digital de la </w:t>
      </w:r>
      <w:r w:rsidRPr="00150977">
        <w:rPr>
          <w:b/>
          <w:bCs/>
          <w:lang w:val="es-MX"/>
        </w:rPr>
        <w:t>Universidad Politécnica de Baja California (UPBC)</w:t>
      </w:r>
      <w:r w:rsidRPr="00150977">
        <w:rPr>
          <w:lang w:val="es-MX"/>
        </w:rPr>
        <w:t xml:space="preserve">, el usuario es recibido por una interfaz diseñada para la identidad corporativa y la difusión académica. </w:t>
      </w:r>
    </w:p>
    <w:p w14:paraId="00000033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Desde la navegación inicial, el portal despliega elementos visuales estratégicos como el logotipo institucional, la oferta educativa actualizada (nuevas carreras) y la integración de canales de comunicación oficial a través de redes sociales (Facebook y YouTube). </w:t>
      </w:r>
    </w:p>
    <w:p w14:paraId="00000034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Esta primera capa del sitio funciona como el nodo principal de información para la comunidad universitaria y el público externo.</w:t>
      </w:r>
    </w:p>
    <w:p w14:paraId="00000035" w14:textId="77777777" w:rsidR="00D46776" w:rsidRPr="00150977" w:rsidRDefault="007748F4">
      <w:pPr>
        <w:spacing w:before="240" w:after="240"/>
        <w:rPr>
          <w:b/>
          <w:bCs/>
          <w:color w:val="000000"/>
          <w:lang w:val="es-MX"/>
        </w:rPr>
      </w:pPr>
      <w:r w:rsidRPr="00150977">
        <w:rPr>
          <w:b/>
          <w:bCs/>
          <w:color w:val="000000"/>
          <w:lang w:val="es-MX"/>
        </w:rPr>
        <w:t>Módulo de "Sistema de Registro" y Respaldo Operativo</w:t>
      </w:r>
    </w:p>
    <w:p w14:paraId="00000036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Una característica distintiva de la plataforma es la sección denominada </w:t>
      </w:r>
      <w:r w:rsidRPr="00150977">
        <w:rPr>
          <w:b/>
          <w:bCs/>
          <w:lang w:val="es-MX"/>
        </w:rPr>
        <w:t>“Sistema de Registro”</w:t>
      </w:r>
      <w:r w:rsidRPr="00150977">
        <w:rPr>
          <w:lang w:val="es-MX"/>
        </w:rPr>
        <w:t xml:space="preserve">. Este módulo no solo funciona como un monitor de asistencia, sino como un mecanismo de seguridad y </w:t>
      </w:r>
      <w:r w:rsidRPr="00150977">
        <w:rPr>
          <w:b/>
          <w:bCs/>
          <w:lang w:val="es-MX"/>
        </w:rPr>
        <w:t>respaldo de datos (backup)</w:t>
      </w:r>
      <w:r w:rsidRPr="00150977">
        <w:rPr>
          <w:lang w:val="es-MX"/>
        </w:rPr>
        <w:t>. Su propósito es garantizar la integridad de la información ante posibles contingencias o fallos en la base de datos principal de la institución.</w:t>
      </w:r>
    </w:p>
    <w:p w14:paraId="00000037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A través de esta sección, es posible auditar en tiempo real el flujo de personas en el campus, permitiendo verificar la presencia de alumnos y docentes. Este registro de "entradas y salidas" asegura que tanto el usuario como la administración cuenten con un historial verificable de su estancia física en la universidad.</w:t>
      </w:r>
    </w:p>
    <w:p w14:paraId="00000038" w14:textId="77777777" w:rsidR="00D46776" w:rsidRPr="00150977" w:rsidRDefault="007748F4">
      <w:pPr>
        <w:spacing w:before="240" w:after="240"/>
        <w:rPr>
          <w:b/>
          <w:bCs/>
          <w:color w:val="000000"/>
          <w:lang w:val="es-MX"/>
        </w:rPr>
      </w:pPr>
      <w:r w:rsidRPr="00150977">
        <w:rPr>
          <w:b/>
          <w:bCs/>
          <w:color w:val="000000"/>
          <w:lang w:val="es-MX"/>
        </w:rPr>
        <w:t>Protocolo de Autenticación y Visualización de Estatus</w:t>
      </w:r>
    </w:p>
    <w:p w14:paraId="00000039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 xml:space="preserve">El acceso a la información sensible se rige por un protocolo de seguridad basado en las credenciales institucionales. El sistema utiliza un método de validación donde la clave de acceso corresponde a los últimos cuatro dígitos de la identidad proporcionada por el sistema </w:t>
      </w:r>
      <w:r w:rsidRPr="00150977">
        <w:rPr>
          <w:b/>
          <w:bCs/>
          <w:lang w:val="es-MX"/>
        </w:rPr>
        <w:t>SIIAX</w:t>
      </w:r>
      <w:r w:rsidRPr="00150977">
        <w:rPr>
          <w:lang w:val="es-MX"/>
        </w:rPr>
        <w:t>.</w:t>
      </w:r>
    </w:p>
    <w:p w14:paraId="0000003A" w14:textId="77777777" w:rsidR="00D46776" w:rsidRPr="00150977" w:rsidRDefault="007748F4">
      <w:pPr>
        <w:spacing w:before="240" w:after="240"/>
        <w:rPr>
          <w:lang w:val="es-MX"/>
        </w:rPr>
      </w:pPr>
      <w:r w:rsidRPr="00150977">
        <w:rPr>
          <w:lang w:val="es-MX"/>
        </w:rPr>
        <w:t>Una vez completada la autenticación, el sistema procesa y despliega un panel detallado que incluye:</w:t>
      </w:r>
    </w:p>
    <w:p w14:paraId="0000003B" w14:textId="77777777" w:rsidR="00D46776" w:rsidRPr="00150977" w:rsidRDefault="007748F4">
      <w:pPr>
        <w:numPr>
          <w:ilvl w:val="0"/>
          <w:numId w:val="2"/>
        </w:numPr>
        <w:spacing w:before="240"/>
        <w:rPr>
          <w:lang w:val="es-MX"/>
        </w:rPr>
      </w:pPr>
      <w:r w:rsidRPr="00150977">
        <w:rPr>
          <w:b/>
          <w:bCs/>
          <w:lang w:val="es-MX"/>
        </w:rPr>
        <w:t>Identificación Visual y Datos Biográficos:</w:t>
      </w:r>
      <w:r w:rsidRPr="00150977">
        <w:rPr>
          <w:lang w:val="es-MX"/>
        </w:rPr>
        <w:t xml:space="preserve"> Fotografía del usuario, nombre e información académica o laboral.</w:t>
      </w:r>
    </w:p>
    <w:p w14:paraId="0000003C" w14:textId="77777777" w:rsidR="00D46776" w:rsidRPr="00150977" w:rsidRDefault="007748F4">
      <w:pPr>
        <w:numPr>
          <w:ilvl w:val="0"/>
          <w:numId w:val="2"/>
        </w:numPr>
        <w:rPr>
          <w:lang w:val="es-MX"/>
        </w:rPr>
      </w:pPr>
      <w:r w:rsidRPr="00150977">
        <w:rPr>
          <w:b/>
          <w:bCs/>
          <w:lang w:val="es-MX"/>
        </w:rPr>
        <w:t>Registros Cronológicos:</w:t>
      </w:r>
      <w:r w:rsidRPr="00150977">
        <w:rPr>
          <w:lang w:val="es-MX"/>
        </w:rPr>
        <w:t xml:space="preserve"> Marcación exacta de fecha, hora de ingreso y hora de retiro.</w:t>
      </w:r>
    </w:p>
    <w:p w14:paraId="0000003D" w14:textId="77777777" w:rsidR="00D46776" w:rsidRPr="00150977" w:rsidRDefault="007748F4">
      <w:pPr>
        <w:numPr>
          <w:ilvl w:val="0"/>
          <w:numId w:val="2"/>
        </w:numPr>
        <w:rPr>
          <w:lang w:val="es-MX"/>
        </w:rPr>
      </w:pPr>
      <w:r w:rsidRPr="00150977">
        <w:rPr>
          <w:b/>
          <w:bCs/>
          <w:lang w:val="es-MX"/>
        </w:rPr>
        <w:t>Indicadores Visuales de Presencia:</w:t>
      </w:r>
      <w:r w:rsidRPr="00150977">
        <w:rPr>
          <w:lang w:val="es-MX"/>
        </w:rPr>
        <w:t xml:space="preserve"> * </w:t>
      </w:r>
      <w:r w:rsidRPr="00150977">
        <w:rPr>
          <w:b/>
          <w:bCs/>
          <w:lang w:val="es-MX"/>
        </w:rPr>
        <w:t>Luz Verde:</w:t>
      </w:r>
      <w:r w:rsidRPr="00150977">
        <w:rPr>
          <w:lang w:val="es-MX"/>
        </w:rPr>
        <w:t xml:space="preserve"> Indica que el alumno o docente se encuentra </w:t>
      </w:r>
      <w:r w:rsidRPr="00150977">
        <w:rPr>
          <w:b/>
          <w:bCs/>
          <w:lang w:val="es-MX"/>
        </w:rPr>
        <w:t>activo</w:t>
      </w:r>
      <w:r w:rsidRPr="00150977">
        <w:rPr>
          <w:lang w:val="es-MX"/>
        </w:rPr>
        <w:t xml:space="preserve"> dentro de las instalaciones, especificando su hora de entrada.</w:t>
      </w:r>
    </w:p>
    <w:p w14:paraId="0000003E" w14:textId="77777777" w:rsidR="00D46776" w:rsidRPr="00150977" w:rsidRDefault="007748F4">
      <w:pPr>
        <w:numPr>
          <w:ilvl w:val="1"/>
          <w:numId w:val="2"/>
        </w:numPr>
        <w:spacing w:after="240"/>
        <w:rPr>
          <w:lang w:val="es-MX"/>
        </w:rPr>
      </w:pPr>
      <w:r w:rsidRPr="00150977">
        <w:rPr>
          <w:b/>
          <w:bCs/>
          <w:lang w:val="es-MX"/>
        </w:rPr>
        <w:t>Luz Roja:</w:t>
      </w:r>
      <w:r w:rsidRPr="00150977">
        <w:rPr>
          <w:lang w:val="es-MX"/>
        </w:rPr>
        <w:t xml:space="preserve"> Señala que el usuario está </w:t>
      </w:r>
      <w:r w:rsidRPr="00150977">
        <w:rPr>
          <w:b/>
          <w:bCs/>
          <w:lang w:val="es-MX"/>
        </w:rPr>
        <w:t>ausente</w:t>
      </w:r>
      <w:r w:rsidRPr="00150977">
        <w:rPr>
          <w:lang w:val="es-MX"/>
        </w:rPr>
        <w:t xml:space="preserve"> o fuera de la institución, permitiendo auditar el registro histórico de su jornada (hora de llegada y salida definitiva).</w:t>
      </w:r>
    </w:p>
    <w:p w14:paraId="0000003F" w14:textId="77777777" w:rsidR="00D46776" w:rsidRDefault="007748F4">
      <w:r>
        <w:pict w14:anchorId="3B04FE70">
          <v:rect id="_x0000_i1025" style="width:0;height:1.5pt" o:hralign="center" o:hrstd="t" o:hr="t" fillcolor="#a0a0a0" stroked="f"/>
        </w:pict>
      </w:r>
    </w:p>
    <w:sectPr w:rsidR="00D4677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6FF26" w14:textId="77777777" w:rsidR="007748F4" w:rsidRDefault="007748F4">
      <w:pPr>
        <w:spacing w:line="240" w:lineRule="auto"/>
      </w:pPr>
      <w:r>
        <w:separator/>
      </w:r>
    </w:p>
  </w:endnote>
  <w:endnote w:type="continuationSeparator" w:id="0">
    <w:p w14:paraId="32B6F2D1" w14:textId="77777777" w:rsidR="007748F4" w:rsidRDefault="007748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D0F409-32A2-45E4-9EBE-CF7B6B2E5C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DCABC6-AFA9-475D-8787-B136B1266C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7F43" w14:textId="77777777" w:rsidR="007748F4" w:rsidRDefault="007748F4">
      <w:pPr>
        <w:spacing w:line="240" w:lineRule="auto"/>
      </w:pPr>
      <w:r>
        <w:separator/>
      </w:r>
    </w:p>
  </w:footnote>
  <w:footnote w:type="continuationSeparator" w:id="0">
    <w:p w14:paraId="6FCAB33E" w14:textId="77777777" w:rsidR="007748F4" w:rsidRDefault="007748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D46776" w:rsidRDefault="00D467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E5A"/>
    <w:multiLevelType w:val="multilevel"/>
    <w:tmpl w:val="2BDCF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D76FA"/>
    <w:multiLevelType w:val="multilevel"/>
    <w:tmpl w:val="2C7C1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D067CB"/>
    <w:multiLevelType w:val="multilevel"/>
    <w:tmpl w:val="552E1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D03F79"/>
    <w:multiLevelType w:val="multilevel"/>
    <w:tmpl w:val="84E6C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333022">
    <w:abstractNumId w:val="1"/>
  </w:num>
  <w:num w:numId="2" w16cid:durableId="232742670">
    <w:abstractNumId w:val="3"/>
  </w:num>
  <w:num w:numId="3" w16cid:durableId="1434008089">
    <w:abstractNumId w:val="0"/>
  </w:num>
  <w:num w:numId="4" w16cid:durableId="98736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776"/>
    <w:rsid w:val="00150977"/>
    <w:rsid w:val="001A5C3E"/>
    <w:rsid w:val="007748F4"/>
    <w:rsid w:val="00D4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6160"/>
  <w15:docId w15:val="{E15C0C8A-AA13-4D3E-892A-8E6AAC39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1137</Words>
  <Characters>5996</Characters>
  <Application>Microsoft Office Word</Application>
  <DocSecurity>0</DocSecurity>
  <Lines>128</Lines>
  <Paragraphs>57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Peyman Miyandashti</dc:creator>
  <cp:lastModifiedBy>Peyman Miyandashti</cp:lastModifiedBy>
  <cp:revision>3</cp:revision>
  <dcterms:created xsi:type="dcterms:W3CDTF">2026-03-06T03:00:00Z</dcterms:created>
  <dcterms:modified xsi:type="dcterms:W3CDTF">2026-03-06T03:00:00Z</dcterms:modified>
</cp:coreProperties>
</file>