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3D608" w14:textId="661DFA22" w:rsidR="00AA66DE" w:rsidRDefault="009E6CBA" w:rsidP="009E6CBA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توضیح تمرین چهارم:‌</w:t>
      </w:r>
    </w:p>
    <w:p w14:paraId="7357D2AA" w14:textId="77777777" w:rsidR="009E6CBA" w:rsidRDefault="009E6CBA" w:rsidP="009E6CBA">
      <w:pPr>
        <w:jc w:val="right"/>
        <w:rPr>
          <w:rtl/>
          <w:lang w:bidi="fa-IR"/>
        </w:rPr>
      </w:pPr>
    </w:p>
    <w:p w14:paraId="3EDB0BAC" w14:textId="27605B8B" w:rsidR="009E6CBA" w:rsidRDefault="009E6CBA" w:rsidP="009E6CBA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با اعمال تابع لگاریتم بر روی تصویر مقادیر </w:t>
      </w:r>
      <w:proofErr w:type="spellStart"/>
      <w:r>
        <w:rPr>
          <w:rFonts w:hint="cs"/>
          <w:rtl/>
          <w:lang w:bidi="fa-IR"/>
        </w:rPr>
        <w:t>پیکسل</w:t>
      </w:r>
      <w:proofErr w:type="spellEnd"/>
      <w:r>
        <w:rPr>
          <w:rFonts w:hint="cs"/>
          <w:rtl/>
          <w:lang w:bidi="fa-IR"/>
        </w:rPr>
        <w:t xml:space="preserve"> های تصویر تغییر میکند که باعث افزایش کیفیت می شود. به عبارت دیگر با اعمال این تابع بخش های تیره تر پر رنگ تر میشوند و بخش های روشن تصویر کمرنگ تر می شوند. این کار باعث می شود بخش های مهم تصویر با کیفیت و وضوح بیشتری دیده شود. </w:t>
      </w:r>
    </w:p>
    <w:sectPr w:rsidR="009E6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CBA"/>
    <w:rsid w:val="003F5243"/>
    <w:rsid w:val="00833B2C"/>
    <w:rsid w:val="009E6CBA"/>
    <w:rsid w:val="00AA66DE"/>
    <w:rsid w:val="00C2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7BA8A3"/>
  <w15:chartTrackingRefBased/>
  <w15:docId w15:val="{E9D949C7-C62E-894D-A397-7BC6A965A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peyman shobeiri</dc:creator>
  <cp:keywords/>
  <dc:description/>
  <cp:lastModifiedBy>peyman shobeiri</cp:lastModifiedBy>
  <cp:revision>1</cp:revision>
  <dcterms:created xsi:type="dcterms:W3CDTF">2023-05-02T21:53:00Z</dcterms:created>
  <dcterms:modified xsi:type="dcterms:W3CDTF">2023-05-02T22:00:00Z</dcterms:modified>
</cp:coreProperties>
</file>