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6714354"/>
        <w:docPartObj>
          <w:docPartGallery w:val="Cover Pages"/>
          <w:docPartUnique/>
        </w:docPartObj>
      </w:sdtPr>
      <w:sdtEndPr>
        <w:rPr>
          <w:sz w:val="120"/>
          <w:szCs w:val="120"/>
        </w:rPr>
      </w:sdtEndPr>
      <w:sdtContent>
        <w:p w14:paraId="4AA496CF" w14:textId="77777777" w:rsidR="00CA3024" w:rsidRDefault="00CA3024" w:rsidP="00CA3024">
          <w:r>
            <w:rPr>
              <w:noProof/>
            </w:rPr>
            <mc:AlternateContent>
              <mc:Choice Requires="wpg">
                <w:drawing>
                  <wp:anchor distT="0" distB="0" distL="114300" distR="114300" simplePos="0" relativeHeight="251660288" behindDoc="0" locked="0" layoutInCell="1" allowOverlap="1" wp14:anchorId="39EFA794" wp14:editId="39FCA2DF">
                    <wp:simplePos x="0" y="0"/>
                    <wp:positionH relativeFrom="page">
                      <wp:align>left</wp:align>
                    </wp:positionH>
                    <wp:positionV relativeFrom="page">
                      <wp:align>top</wp:align>
                    </wp:positionV>
                    <wp:extent cx="7278550" cy="8272554"/>
                    <wp:effectExtent l="0" t="0" r="0" b="8255"/>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7278550" cy="8272554"/>
                              <a:chOff x="0" y="0"/>
                              <a:chExt cx="7277681" cy="8272554"/>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12188" y="2842954"/>
                                <a:ext cx="6765493" cy="5429600"/>
                              </a:xfrm>
                              <a:prstGeom prst="rect">
                                <a:avLst/>
                              </a:prstGeom>
                              <a:noFill/>
                              <a:ln w="6350">
                                <a:noFill/>
                              </a:ln>
                            </wps:spPr>
                            <wps:txbx>
                              <w:txbxContent>
                                <w:p w14:paraId="06596752" w14:textId="1E8F0A41" w:rsidR="00CA3024" w:rsidRPr="00263AD0" w:rsidRDefault="00263AD0" w:rsidP="00263AD0">
                                  <w:pPr>
                                    <w:pStyle w:val="NormalWeb"/>
                                    <w:shd w:val="clear" w:color="auto" w:fill="E5E5E5"/>
                                    <w:rPr>
                                      <w:rStyle w:val="TitleChar"/>
                                      <w:rFonts w:ascii="Times New Roman" w:eastAsia="Times New Roman" w:hAnsi="Times New Roman" w:cs="Times New Roman"/>
                                      <w:spacing w:val="0"/>
                                      <w:kern w:val="0"/>
                                      <w:sz w:val="24"/>
                                      <w:szCs w:val="24"/>
                                    </w:rPr>
                                  </w:pPr>
                                  <w:r w:rsidRPr="00263AD0">
                                    <w:rPr>
                                      <w:rFonts w:ascii="Calibri" w:hAnsi="Calibri" w:cs="Calibri"/>
                                      <w:sz w:val="72"/>
                                      <w:szCs w:val="72"/>
                                    </w:rPr>
                                    <w:t xml:space="preserve">Parallel Programming </w:t>
                                  </w:r>
                                </w:p>
                                <w:p w14:paraId="2EDD7035" w14:textId="77777777" w:rsidR="00CA3024" w:rsidRDefault="00CA3024" w:rsidP="00CA3024">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p>
                                <w:p w14:paraId="00267CAC" w14:textId="77777777" w:rsidR="00CA3024" w:rsidRPr="002F1B1A" w:rsidRDefault="00CA3024" w:rsidP="00CA3024">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 xml:space="preserve">ID: </w:t>
                                  </w:r>
                                  <w:r w:rsidRPr="002F1B1A">
                                    <w:rPr>
                                      <w:rFonts w:asciiTheme="majorHAnsi" w:hAnsiTheme="majorHAnsi" w:cstheme="majorHAnsi"/>
                                      <w:color w:val="000000"/>
                                      <w:sz w:val="52"/>
                                      <w:szCs w:val="52"/>
                                    </w:rPr>
                                    <w:t>40327586</w:t>
                                  </w:r>
                                </w:p>
                                <w:p w14:paraId="5F8976AC" w14:textId="77777777" w:rsidR="00CA3024" w:rsidRPr="00FE3C5D" w:rsidRDefault="00CA3024" w:rsidP="00CA3024">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379A9A6C" w14:textId="77777777" w:rsidR="00CA3024" w:rsidRDefault="00CA3024" w:rsidP="00CA3024">
                                  <w:pPr>
                                    <w:pStyle w:val="NoSpacing"/>
                                    <w:spacing w:line="216" w:lineRule="auto"/>
                                    <w:rPr>
                                      <w:rFonts w:asciiTheme="majorHAnsi" w:eastAsiaTheme="majorEastAsia" w:hAnsiTheme="majorHAnsi" w:cstheme="majorBidi"/>
                                      <w:spacing w:val="-10"/>
                                      <w:kern w:val="28"/>
                                      <w:sz w:val="56"/>
                                      <w:szCs w:val="56"/>
                                    </w:rPr>
                                  </w:pPr>
                                </w:p>
                                <w:p w14:paraId="412305B7" w14:textId="77777777" w:rsidR="00CA3024" w:rsidRDefault="00CA3024" w:rsidP="00CA3024">
                                  <w:pPr>
                                    <w:pStyle w:val="NoSpacing"/>
                                    <w:spacing w:line="216" w:lineRule="auto"/>
                                    <w:rPr>
                                      <w:rFonts w:asciiTheme="majorHAnsi" w:eastAsiaTheme="majorEastAsia" w:hAnsiTheme="majorHAnsi" w:cstheme="majorBidi"/>
                                      <w:spacing w:val="-10"/>
                                      <w:kern w:val="28"/>
                                      <w:sz w:val="56"/>
                                      <w:szCs w:val="56"/>
                                    </w:rPr>
                                  </w:pPr>
                                </w:p>
                                <w:p w14:paraId="779F0735" w14:textId="77777777" w:rsidR="00CA3024" w:rsidRPr="00FE3C5D" w:rsidRDefault="00CA3024" w:rsidP="00CA3024">
                                  <w:pPr>
                                    <w:pStyle w:val="NoSpacing"/>
                                    <w:spacing w:line="216" w:lineRule="auto"/>
                                    <w:rPr>
                                      <w:rFonts w:asciiTheme="majorHAnsi" w:hAnsiTheme="majorHAnsi"/>
                                      <w:caps/>
                                      <w:color w:val="44546A"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EFA794" id="Group 39" o:spid="_x0000_s1026" alt="Title: Title and subtitle with crop mark graphic" style="position:absolute;margin-left:0;margin-top:0;width:573.1pt;height:651.4pt;z-index:251660288;mso-position-horizontal:left;mso-position-horizontal-relative:page;mso-position-vertical:top;mso-position-vertical-relative:page;mso-width-relative:margin;mso-height-relative:margin" coordsize="72776,82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121;top:28429;width:67655;height:54296;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p w14:paraId="06596752" w14:textId="1E8F0A41" w:rsidR="00CA3024" w:rsidRPr="00263AD0" w:rsidRDefault="00263AD0" w:rsidP="00263AD0">
                            <w:pPr>
                              <w:pStyle w:val="NormalWeb"/>
                              <w:shd w:val="clear" w:color="auto" w:fill="E5E5E5"/>
                              <w:rPr>
                                <w:rStyle w:val="TitleChar"/>
                                <w:rFonts w:ascii="Times New Roman" w:eastAsia="Times New Roman" w:hAnsi="Times New Roman" w:cs="Times New Roman"/>
                                <w:spacing w:val="0"/>
                                <w:kern w:val="0"/>
                                <w:sz w:val="24"/>
                                <w:szCs w:val="24"/>
                              </w:rPr>
                            </w:pPr>
                            <w:r w:rsidRPr="00263AD0">
                              <w:rPr>
                                <w:rFonts w:ascii="Calibri" w:hAnsi="Calibri" w:cs="Calibri"/>
                                <w:sz w:val="72"/>
                                <w:szCs w:val="72"/>
                              </w:rPr>
                              <w:t xml:space="preserve">Parallel Programming </w:t>
                            </w:r>
                          </w:p>
                          <w:p w14:paraId="2EDD7035" w14:textId="77777777" w:rsidR="00CA3024" w:rsidRDefault="00CA3024" w:rsidP="00CA3024">
                            <w:pPr>
                              <w:pStyle w:val="NoSpacing"/>
                              <w:spacing w:line="360" w:lineRule="auto"/>
                              <w:rPr>
                                <w:rFonts w:asciiTheme="majorHAnsi" w:eastAsiaTheme="majorEastAsia" w:hAnsiTheme="majorHAnsi" w:cstheme="majorBidi"/>
                                <w:spacing w:val="-10"/>
                                <w:kern w:val="28"/>
                                <w:sz w:val="56"/>
                                <w:szCs w:val="56"/>
                              </w:rPr>
                            </w:pPr>
                            <w:r w:rsidRPr="00FE3C5D">
                              <w:rPr>
                                <w:rFonts w:asciiTheme="majorHAnsi" w:eastAsiaTheme="majorEastAsia" w:hAnsiTheme="majorHAnsi" w:cstheme="majorBidi"/>
                                <w:spacing w:val="-10"/>
                                <w:kern w:val="28"/>
                                <w:sz w:val="56"/>
                                <w:szCs w:val="56"/>
                              </w:rPr>
                              <w:t xml:space="preserve">Peyman </w:t>
                            </w:r>
                            <w:proofErr w:type="spellStart"/>
                            <w:r w:rsidRPr="00FE3C5D">
                              <w:rPr>
                                <w:rFonts w:asciiTheme="majorHAnsi" w:eastAsiaTheme="majorEastAsia" w:hAnsiTheme="majorHAnsi" w:cstheme="majorBidi"/>
                                <w:spacing w:val="-10"/>
                                <w:kern w:val="28"/>
                                <w:sz w:val="56"/>
                                <w:szCs w:val="56"/>
                              </w:rPr>
                              <w:t>Shobeiri</w:t>
                            </w:r>
                            <w:proofErr w:type="spellEnd"/>
                            <w:r>
                              <w:rPr>
                                <w:rFonts w:asciiTheme="majorHAnsi" w:eastAsiaTheme="majorEastAsia" w:hAnsiTheme="majorHAnsi" w:cstheme="majorBidi"/>
                                <w:spacing w:val="-10"/>
                                <w:kern w:val="28"/>
                                <w:sz w:val="56"/>
                                <w:szCs w:val="56"/>
                              </w:rPr>
                              <w:t xml:space="preserve"> </w:t>
                            </w:r>
                          </w:p>
                          <w:p w14:paraId="00267CAC" w14:textId="77777777" w:rsidR="00CA3024" w:rsidRPr="002F1B1A" w:rsidRDefault="00CA3024" w:rsidP="00CA3024">
                            <w:pPr>
                              <w:pStyle w:val="NoSpacing"/>
                              <w:spacing w:line="360" w:lineRule="auto"/>
                              <w:rPr>
                                <w:rFonts w:asciiTheme="majorHAnsi" w:eastAsiaTheme="majorEastAsia" w:hAnsiTheme="majorHAnsi" w:cstheme="majorBidi"/>
                                <w:spacing w:val="-10"/>
                                <w:kern w:val="28"/>
                                <w:sz w:val="52"/>
                                <w:szCs w:val="52"/>
                              </w:rPr>
                            </w:pPr>
                            <w:r w:rsidRPr="002F1B1A">
                              <w:rPr>
                                <w:rFonts w:asciiTheme="majorHAnsi" w:eastAsiaTheme="majorEastAsia" w:hAnsiTheme="majorHAnsi" w:cstheme="majorBidi"/>
                                <w:spacing w:val="-10"/>
                                <w:kern w:val="28"/>
                                <w:sz w:val="52"/>
                                <w:szCs w:val="52"/>
                              </w:rPr>
                              <w:t xml:space="preserve">ID: </w:t>
                            </w:r>
                            <w:r w:rsidRPr="002F1B1A">
                              <w:rPr>
                                <w:rFonts w:asciiTheme="majorHAnsi" w:hAnsiTheme="majorHAnsi" w:cstheme="majorHAnsi"/>
                                <w:color w:val="000000"/>
                                <w:sz w:val="52"/>
                                <w:szCs w:val="52"/>
                              </w:rPr>
                              <w:t>40327586</w:t>
                            </w:r>
                          </w:p>
                          <w:p w14:paraId="5F8976AC" w14:textId="77777777" w:rsidR="00CA3024" w:rsidRPr="00FE3C5D" w:rsidRDefault="00CA3024" w:rsidP="00CA3024">
                            <w:pPr>
                              <w:pStyle w:val="NoSpacing"/>
                              <w:spacing w:line="360" w:lineRule="auto"/>
                              <w:rPr>
                                <w:rFonts w:asciiTheme="majorHAnsi" w:eastAsiaTheme="majorEastAsia" w:hAnsiTheme="majorHAnsi" w:cstheme="majorBidi"/>
                                <w:spacing w:val="-10"/>
                                <w:kern w:val="28"/>
                                <w:sz w:val="48"/>
                                <w:szCs w:val="48"/>
                              </w:rPr>
                            </w:pPr>
                            <w:r>
                              <w:rPr>
                                <w:rFonts w:asciiTheme="majorHAnsi" w:eastAsiaTheme="majorEastAsia" w:hAnsiTheme="majorHAnsi" w:cstheme="majorBidi"/>
                                <w:spacing w:val="-10"/>
                                <w:kern w:val="28"/>
                                <w:sz w:val="48"/>
                                <w:szCs w:val="48"/>
                              </w:rPr>
                              <w:t>Fall</w:t>
                            </w:r>
                            <w:r w:rsidRPr="00FE3C5D">
                              <w:rPr>
                                <w:rFonts w:asciiTheme="majorHAnsi" w:eastAsiaTheme="majorEastAsia" w:hAnsiTheme="majorHAnsi" w:cstheme="majorBidi"/>
                                <w:spacing w:val="-10"/>
                                <w:kern w:val="28"/>
                                <w:sz w:val="48"/>
                                <w:szCs w:val="48"/>
                              </w:rPr>
                              <w:t xml:space="preserve"> 2024</w:t>
                            </w:r>
                          </w:p>
                          <w:p w14:paraId="379A9A6C" w14:textId="77777777" w:rsidR="00CA3024" w:rsidRDefault="00CA3024" w:rsidP="00CA3024">
                            <w:pPr>
                              <w:pStyle w:val="NoSpacing"/>
                              <w:spacing w:line="216" w:lineRule="auto"/>
                              <w:rPr>
                                <w:rFonts w:asciiTheme="majorHAnsi" w:eastAsiaTheme="majorEastAsia" w:hAnsiTheme="majorHAnsi" w:cstheme="majorBidi"/>
                                <w:spacing w:val="-10"/>
                                <w:kern w:val="28"/>
                                <w:sz w:val="56"/>
                                <w:szCs w:val="56"/>
                              </w:rPr>
                            </w:pPr>
                          </w:p>
                          <w:p w14:paraId="412305B7" w14:textId="77777777" w:rsidR="00CA3024" w:rsidRDefault="00CA3024" w:rsidP="00CA3024">
                            <w:pPr>
                              <w:pStyle w:val="NoSpacing"/>
                              <w:spacing w:line="216" w:lineRule="auto"/>
                              <w:rPr>
                                <w:rFonts w:asciiTheme="majorHAnsi" w:eastAsiaTheme="majorEastAsia" w:hAnsiTheme="majorHAnsi" w:cstheme="majorBidi"/>
                                <w:spacing w:val="-10"/>
                                <w:kern w:val="28"/>
                                <w:sz w:val="56"/>
                                <w:szCs w:val="56"/>
                              </w:rPr>
                            </w:pPr>
                          </w:p>
                          <w:p w14:paraId="779F0735" w14:textId="77777777" w:rsidR="00CA3024" w:rsidRPr="00FE3C5D" w:rsidRDefault="00CA3024" w:rsidP="00CA3024">
                            <w:pPr>
                              <w:pStyle w:val="NoSpacing"/>
                              <w:spacing w:line="216" w:lineRule="auto"/>
                              <w:rPr>
                                <w:rFonts w:asciiTheme="majorHAnsi" w:hAnsiTheme="majorHAnsi"/>
                                <w:caps/>
                                <w:color w:val="44546A" w:themeColor="text2"/>
                                <w:sz w:val="96"/>
                                <w:szCs w:val="96"/>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2C011124" wp14:editId="3FFB5A89">
                    <wp:simplePos x="0" y="0"/>
                    <wp:positionH relativeFrom="page">
                      <wp:posOffset>229235</wp:posOffset>
                    </wp:positionH>
                    <wp:positionV relativeFrom="page">
                      <wp:posOffset>288290</wp:posOffset>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A96FCA4" id="Rectangle 40" o:spid="_x0000_s1026" alt="Title: Color background" style="position:absolute;margin-left:18.05pt;margin-top:22.7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" fillcolor="#e7e6e6 [3214]" stroked="f">
                    <w10:wrap anchorx="page" anchory="page"/>
                  </v:rect>
                </w:pict>
              </mc:Fallback>
            </mc:AlternateContent>
          </w:r>
        </w:p>
        <w:p w14:paraId="273A5459" w14:textId="77777777" w:rsidR="00CA3024" w:rsidRDefault="00CA3024" w:rsidP="00CA3024">
          <w:pPr>
            <w:rPr>
              <w:rFonts w:asciiTheme="majorHAnsi" w:eastAsiaTheme="majorEastAsia" w:hAnsiTheme="majorHAnsi" w:cstheme="majorBidi"/>
              <w:spacing w:val="-10"/>
              <w:kern w:val="28"/>
              <w:sz w:val="120"/>
              <w:szCs w:val="120"/>
            </w:rPr>
          </w:pPr>
          <w:r>
            <w:rPr>
              <w:noProof/>
              <w:sz w:val="120"/>
              <w:szCs w:val="120"/>
            </w:rPr>
            <mc:AlternateContent>
              <mc:Choice Requires="wpg">
                <w:drawing>
                  <wp:anchor distT="0" distB="0" distL="114300" distR="114300" simplePos="0" relativeHeight="251661312" behindDoc="0" locked="0" layoutInCell="1" allowOverlap="1" wp14:anchorId="28CD060C" wp14:editId="5C6DD0C0">
                    <wp:simplePos x="0" y="0"/>
                    <wp:positionH relativeFrom="column">
                      <wp:posOffset>4219764</wp:posOffset>
                    </wp:positionH>
                    <wp:positionV relativeFrom="paragraph">
                      <wp:posOffset>5586095</wp:posOffset>
                    </wp:positionV>
                    <wp:extent cx="2633792" cy="3373755"/>
                    <wp:effectExtent l="0" t="0" r="0" b="0"/>
                    <wp:wrapNone/>
                    <wp:docPr id="455" name="Group 2" title="Crop mark graphic"/>
                    <wp:cNvGraphicFramePr/>
                    <a:graphic xmlns:a="http://schemas.openxmlformats.org/drawingml/2006/main">
                      <a:graphicData uri="http://schemas.microsoft.com/office/word/2010/wordprocessingGroup">
                        <wpg:wgp>
                          <wpg:cNvGrpSpPr/>
                          <wpg:grpSpPr>
                            <a:xfrm>
                              <a:off x="0" y="0"/>
                              <a:ext cx="2633792" cy="3373755"/>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00C4A6" id="Group 2" o:spid="_x0000_s1026" alt="Title: Crop mark graphic" style="position:absolute;margin-left:332.25pt;margin-top:439.85pt;width:207.4pt;height:265.65pt;z-index:251661312" coordsize="26289,33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">
                    <v:shape id="Freeform 456" o:spid="_x0000_s1027"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8"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w:pict>
              </mc:Fallback>
            </mc:AlternateContent>
          </w:r>
          <w:r>
            <w:rPr>
              <w:sz w:val="120"/>
              <w:szCs w:val="120"/>
            </w:rPr>
            <w:br w:type="page"/>
          </w:r>
        </w:p>
      </w:sdtContent>
    </w:sdt>
    <w:sdt>
      <w:sdtPr>
        <w:rPr>
          <w:rFonts w:asciiTheme="minorHAnsi" w:eastAsiaTheme="minorHAnsi" w:hAnsiTheme="minorHAnsi" w:cstheme="minorBidi"/>
          <w:b w:val="0"/>
          <w:bCs w:val="0"/>
          <w:color w:val="auto"/>
          <w:kern w:val="2"/>
          <w:sz w:val="24"/>
          <w:szCs w:val="24"/>
          <w14:ligatures w14:val="standardContextual"/>
        </w:rPr>
        <w:id w:val="-1370672316"/>
        <w:docPartObj>
          <w:docPartGallery w:val="Table of Contents"/>
          <w:docPartUnique/>
        </w:docPartObj>
      </w:sdtPr>
      <w:sdtEndPr>
        <w:rPr>
          <w:noProof/>
        </w:rPr>
      </w:sdtEndPr>
      <w:sdtContent>
        <w:p w14:paraId="03C2A94F" w14:textId="77777777" w:rsidR="00CA3024" w:rsidRDefault="00CA3024" w:rsidP="00CA3024">
          <w:pPr>
            <w:pStyle w:val="TOCHeading"/>
          </w:pPr>
          <w:r>
            <w:t>Table of Contents</w:t>
          </w:r>
        </w:p>
        <w:p w14:paraId="5DE60068" w14:textId="77777777" w:rsidR="00CA3024" w:rsidRPr="006146DD" w:rsidRDefault="00CA3024" w:rsidP="00CA3024">
          <w:pPr>
            <w:spacing w:line="360" w:lineRule="auto"/>
            <w:rPr>
              <w:sz w:val="32"/>
              <w:szCs w:val="32"/>
            </w:rPr>
          </w:pPr>
        </w:p>
        <w:p w14:paraId="119127C8" w14:textId="5AEF1FC7" w:rsidR="004C668C" w:rsidRDefault="00CA3024">
          <w:pPr>
            <w:pStyle w:val="TOC1"/>
            <w:tabs>
              <w:tab w:val="right" w:leader="dot" w:pos="9350"/>
            </w:tabs>
            <w:rPr>
              <w:rFonts w:eastAsiaTheme="minorEastAsia" w:cstheme="minorBidi"/>
              <w:b w:val="0"/>
              <w:bCs w:val="0"/>
              <w:caps w:val="0"/>
              <w:noProof/>
              <w:sz w:val="24"/>
            </w:rPr>
          </w:pPr>
          <w:r w:rsidRPr="006146DD">
            <w:rPr>
              <w:b w:val="0"/>
              <w:bCs w:val="0"/>
              <w:sz w:val="32"/>
              <w:szCs w:val="32"/>
            </w:rPr>
            <w:fldChar w:fldCharType="begin"/>
          </w:r>
          <w:r w:rsidRPr="006146DD">
            <w:rPr>
              <w:sz w:val="32"/>
              <w:szCs w:val="32"/>
            </w:rPr>
            <w:instrText xml:space="preserve"> TOC \o "1-3" \h \z \u </w:instrText>
          </w:r>
          <w:r w:rsidRPr="006146DD">
            <w:rPr>
              <w:b w:val="0"/>
              <w:bCs w:val="0"/>
              <w:sz w:val="32"/>
              <w:szCs w:val="32"/>
            </w:rPr>
            <w:fldChar w:fldCharType="separate"/>
          </w:r>
          <w:hyperlink w:anchor="_Toc181386046" w:history="1">
            <w:r w:rsidR="004C668C" w:rsidRPr="00666279">
              <w:rPr>
                <w:rStyle w:val="Hyperlink"/>
                <w:noProof/>
              </w:rPr>
              <w:t>Question 3</w:t>
            </w:r>
            <w:r w:rsidR="004C668C">
              <w:rPr>
                <w:noProof/>
                <w:webHidden/>
              </w:rPr>
              <w:tab/>
            </w:r>
            <w:r w:rsidR="004C668C">
              <w:rPr>
                <w:noProof/>
                <w:webHidden/>
              </w:rPr>
              <w:fldChar w:fldCharType="begin"/>
            </w:r>
            <w:r w:rsidR="004C668C">
              <w:rPr>
                <w:noProof/>
                <w:webHidden/>
              </w:rPr>
              <w:instrText xml:space="preserve"> PAGEREF _Toc181386046 \h </w:instrText>
            </w:r>
            <w:r w:rsidR="004C668C">
              <w:rPr>
                <w:noProof/>
                <w:webHidden/>
              </w:rPr>
            </w:r>
            <w:r w:rsidR="004C668C">
              <w:rPr>
                <w:noProof/>
                <w:webHidden/>
              </w:rPr>
              <w:fldChar w:fldCharType="separate"/>
            </w:r>
            <w:r w:rsidR="004C668C">
              <w:rPr>
                <w:noProof/>
                <w:webHidden/>
              </w:rPr>
              <w:t>3</w:t>
            </w:r>
            <w:r w:rsidR="004C668C">
              <w:rPr>
                <w:noProof/>
                <w:webHidden/>
              </w:rPr>
              <w:fldChar w:fldCharType="end"/>
            </w:r>
          </w:hyperlink>
        </w:p>
        <w:p w14:paraId="08AFCCA5" w14:textId="0BE75BC0" w:rsidR="004C668C" w:rsidRDefault="004C668C">
          <w:pPr>
            <w:pStyle w:val="TOC1"/>
            <w:tabs>
              <w:tab w:val="right" w:leader="dot" w:pos="9350"/>
            </w:tabs>
            <w:rPr>
              <w:rFonts w:eastAsiaTheme="minorEastAsia" w:cstheme="minorBidi"/>
              <w:b w:val="0"/>
              <w:bCs w:val="0"/>
              <w:caps w:val="0"/>
              <w:noProof/>
              <w:sz w:val="24"/>
            </w:rPr>
          </w:pPr>
          <w:hyperlink w:anchor="_Toc181386047" w:history="1">
            <w:r w:rsidRPr="00666279">
              <w:rPr>
                <w:rStyle w:val="Hyperlink"/>
                <w:noProof/>
              </w:rPr>
              <w:t>Question 4</w:t>
            </w:r>
            <w:r>
              <w:rPr>
                <w:noProof/>
                <w:webHidden/>
              </w:rPr>
              <w:tab/>
            </w:r>
            <w:r>
              <w:rPr>
                <w:noProof/>
                <w:webHidden/>
              </w:rPr>
              <w:fldChar w:fldCharType="begin"/>
            </w:r>
            <w:r>
              <w:rPr>
                <w:noProof/>
                <w:webHidden/>
              </w:rPr>
              <w:instrText xml:space="preserve"> PAGEREF _Toc181386047 \h </w:instrText>
            </w:r>
            <w:r>
              <w:rPr>
                <w:noProof/>
                <w:webHidden/>
              </w:rPr>
            </w:r>
            <w:r>
              <w:rPr>
                <w:noProof/>
                <w:webHidden/>
              </w:rPr>
              <w:fldChar w:fldCharType="separate"/>
            </w:r>
            <w:r>
              <w:rPr>
                <w:noProof/>
                <w:webHidden/>
              </w:rPr>
              <w:t>3</w:t>
            </w:r>
            <w:r>
              <w:rPr>
                <w:noProof/>
                <w:webHidden/>
              </w:rPr>
              <w:fldChar w:fldCharType="end"/>
            </w:r>
          </w:hyperlink>
        </w:p>
        <w:p w14:paraId="5B4A9721" w14:textId="40782F38" w:rsidR="004C668C" w:rsidRDefault="004C668C">
          <w:pPr>
            <w:pStyle w:val="TOC2"/>
            <w:tabs>
              <w:tab w:val="right" w:leader="dot" w:pos="9350"/>
            </w:tabs>
            <w:rPr>
              <w:rFonts w:eastAsiaTheme="minorEastAsia" w:cstheme="minorBidi"/>
              <w:smallCaps w:val="0"/>
              <w:noProof/>
              <w:sz w:val="24"/>
            </w:rPr>
          </w:pPr>
          <w:hyperlink w:anchor="_Toc181386048" w:history="1">
            <w:r w:rsidRPr="00666279">
              <w:rPr>
                <w:rStyle w:val="Hyperlink"/>
                <w:noProof/>
              </w:rPr>
              <w:t>(a)</w:t>
            </w:r>
            <w:r>
              <w:rPr>
                <w:noProof/>
                <w:webHidden/>
              </w:rPr>
              <w:tab/>
            </w:r>
            <w:r>
              <w:rPr>
                <w:noProof/>
                <w:webHidden/>
              </w:rPr>
              <w:fldChar w:fldCharType="begin"/>
            </w:r>
            <w:r>
              <w:rPr>
                <w:noProof/>
                <w:webHidden/>
              </w:rPr>
              <w:instrText xml:space="preserve"> PAGEREF _Toc181386048 \h </w:instrText>
            </w:r>
            <w:r>
              <w:rPr>
                <w:noProof/>
                <w:webHidden/>
              </w:rPr>
            </w:r>
            <w:r>
              <w:rPr>
                <w:noProof/>
                <w:webHidden/>
              </w:rPr>
              <w:fldChar w:fldCharType="separate"/>
            </w:r>
            <w:r>
              <w:rPr>
                <w:noProof/>
                <w:webHidden/>
              </w:rPr>
              <w:t>3</w:t>
            </w:r>
            <w:r>
              <w:rPr>
                <w:noProof/>
                <w:webHidden/>
              </w:rPr>
              <w:fldChar w:fldCharType="end"/>
            </w:r>
          </w:hyperlink>
        </w:p>
        <w:p w14:paraId="5794A7E0" w14:textId="5D06B6CA" w:rsidR="004C668C" w:rsidRDefault="004C668C">
          <w:pPr>
            <w:pStyle w:val="TOC2"/>
            <w:tabs>
              <w:tab w:val="right" w:leader="dot" w:pos="9350"/>
            </w:tabs>
            <w:rPr>
              <w:rFonts w:eastAsiaTheme="minorEastAsia" w:cstheme="minorBidi"/>
              <w:smallCaps w:val="0"/>
              <w:noProof/>
              <w:sz w:val="24"/>
            </w:rPr>
          </w:pPr>
          <w:hyperlink w:anchor="_Toc181386049" w:history="1">
            <w:r w:rsidRPr="00666279">
              <w:rPr>
                <w:rStyle w:val="Hyperlink"/>
                <w:noProof/>
              </w:rPr>
              <w:t>(b)</w:t>
            </w:r>
            <w:r>
              <w:rPr>
                <w:noProof/>
                <w:webHidden/>
              </w:rPr>
              <w:tab/>
            </w:r>
            <w:r>
              <w:rPr>
                <w:noProof/>
                <w:webHidden/>
              </w:rPr>
              <w:fldChar w:fldCharType="begin"/>
            </w:r>
            <w:r>
              <w:rPr>
                <w:noProof/>
                <w:webHidden/>
              </w:rPr>
              <w:instrText xml:space="preserve"> PAGEREF _Toc181386049 \h </w:instrText>
            </w:r>
            <w:r>
              <w:rPr>
                <w:noProof/>
                <w:webHidden/>
              </w:rPr>
            </w:r>
            <w:r>
              <w:rPr>
                <w:noProof/>
                <w:webHidden/>
              </w:rPr>
              <w:fldChar w:fldCharType="separate"/>
            </w:r>
            <w:r>
              <w:rPr>
                <w:noProof/>
                <w:webHidden/>
              </w:rPr>
              <w:t>4</w:t>
            </w:r>
            <w:r>
              <w:rPr>
                <w:noProof/>
                <w:webHidden/>
              </w:rPr>
              <w:fldChar w:fldCharType="end"/>
            </w:r>
          </w:hyperlink>
        </w:p>
        <w:p w14:paraId="7CF922E0" w14:textId="289A73F9" w:rsidR="004C668C" w:rsidRDefault="004C668C">
          <w:pPr>
            <w:pStyle w:val="TOC1"/>
            <w:tabs>
              <w:tab w:val="right" w:leader="dot" w:pos="9350"/>
            </w:tabs>
            <w:rPr>
              <w:rFonts w:eastAsiaTheme="minorEastAsia" w:cstheme="minorBidi"/>
              <w:b w:val="0"/>
              <w:bCs w:val="0"/>
              <w:caps w:val="0"/>
              <w:noProof/>
              <w:sz w:val="24"/>
            </w:rPr>
          </w:pPr>
          <w:hyperlink w:anchor="_Toc181386050" w:history="1">
            <w:r w:rsidRPr="00666279">
              <w:rPr>
                <w:rStyle w:val="Hyperlink"/>
                <w:noProof/>
              </w:rPr>
              <w:t>Question 5</w:t>
            </w:r>
            <w:r>
              <w:rPr>
                <w:noProof/>
                <w:webHidden/>
              </w:rPr>
              <w:tab/>
            </w:r>
            <w:r>
              <w:rPr>
                <w:noProof/>
                <w:webHidden/>
              </w:rPr>
              <w:fldChar w:fldCharType="begin"/>
            </w:r>
            <w:r>
              <w:rPr>
                <w:noProof/>
                <w:webHidden/>
              </w:rPr>
              <w:instrText xml:space="preserve"> PAGEREF _Toc181386050 \h </w:instrText>
            </w:r>
            <w:r>
              <w:rPr>
                <w:noProof/>
                <w:webHidden/>
              </w:rPr>
            </w:r>
            <w:r>
              <w:rPr>
                <w:noProof/>
                <w:webHidden/>
              </w:rPr>
              <w:fldChar w:fldCharType="separate"/>
            </w:r>
            <w:r>
              <w:rPr>
                <w:noProof/>
                <w:webHidden/>
              </w:rPr>
              <w:t>4</w:t>
            </w:r>
            <w:r>
              <w:rPr>
                <w:noProof/>
                <w:webHidden/>
              </w:rPr>
              <w:fldChar w:fldCharType="end"/>
            </w:r>
          </w:hyperlink>
        </w:p>
        <w:p w14:paraId="7CBBD7CB" w14:textId="1BF2D573" w:rsidR="004C668C" w:rsidRDefault="004C668C">
          <w:pPr>
            <w:pStyle w:val="TOC2"/>
            <w:tabs>
              <w:tab w:val="right" w:leader="dot" w:pos="9350"/>
            </w:tabs>
            <w:rPr>
              <w:rFonts w:eastAsiaTheme="minorEastAsia" w:cstheme="minorBidi"/>
              <w:smallCaps w:val="0"/>
              <w:noProof/>
              <w:sz w:val="24"/>
            </w:rPr>
          </w:pPr>
          <w:hyperlink w:anchor="_Toc181386051" w:history="1">
            <w:r w:rsidRPr="00666279">
              <w:rPr>
                <w:rStyle w:val="Hyperlink"/>
                <w:noProof/>
              </w:rPr>
              <w:t>(a)</w:t>
            </w:r>
            <w:r>
              <w:rPr>
                <w:noProof/>
                <w:webHidden/>
              </w:rPr>
              <w:tab/>
            </w:r>
            <w:r>
              <w:rPr>
                <w:noProof/>
                <w:webHidden/>
              </w:rPr>
              <w:fldChar w:fldCharType="begin"/>
            </w:r>
            <w:r>
              <w:rPr>
                <w:noProof/>
                <w:webHidden/>
              </w:rPr>
              <w:instrText xml:space="preserve"> PAGEREF _Toc181386051 \h </w:instrText>
            </w:r>
            <w:r>
              <w:rPr>
                <w:noProof/>
                <w:webHidden/>
              </w:rPr>
            </w:r>
            <w:r>
              <w:rPr>
                <w:noProof/>
                <w:webHidden/>
              </w:rPr>
              <w:fldChar w:fldCharType="separate"/>
            </w:r>
            <w:r>
              <w:rPr>
                <w:noProof/>
                <w:webHidden/>
              </w:rPr>
              <w:t>4</w:t>
            </w:r>
            <w:r>
              <w:rPr>
                <w:noProof/>
                <w:webHidden/>
              </w:rPr>
              <w:fldChar w:fldCharType="end"/>
            </w:r>
          </w:hyperlink>
        </w:p>
        <w:p w14:paraId="4D5280A7" w14:textId="28569765" w:rsidR="004C668C" w:rsidRDefault="004C668C">
          <w:pPr>
            <w:pStyle w:val="TOC2"/>
            <w:tabs>
              <w:tab w:val="right" w:leader="dot" w:pos="9350"/>
            </w:tabs>
            <w:rPr>
              <w:rFonts w:eastAsiaTheme="minorEastAsia" w:cstheme="minorBidi"/>
              <w:smallCaps w:val="0"/>
              <w:noProof/>
              <w:sz w:val="24"/>
            </w:rPr>
          </w:pPr>
          <w:hyperlink w:anchor="_Toc181386052" w:history="1">
            <w:r w:rsidRPr="00666279">
              <w:rPr>
                <w:rStyle w:val="Hyperlink"/>
                <w:noProof/>
              </w:rPr>
              <w:t>(b)</w:t>
            </w:r>
            <w:r>
              <w:rPr>
                <w:noProof/>
                <w:webHidden/>
              </w:rPr>
              <w:tab/>
            </w:r>
            <w:r>
              <w:rPr>
                <w:noProof/>
                <w:webHidden/>
              </w:rPr>
              <w:fldChar w:fldCharType="begin"/>
            </w:r>
            <w:r>
              <w:rPr>
                <w:noProof/>
                <w:webHidden/>
              </w:rPr>
              <w:instrText xml:space="preserve"> PAGEREF _Toc181386052 \h </w:instrText>
            </w:r>
            <w:r>
              <w:rPr>
                <w:noProof/>
                <w:webHidden/>
              </w:rPr>
            </w:r>
            <w:r>
              <w:rPr>
                <w:noProof/>
                <w:webHidden/>
              </w:rPr>
              <w:fldChar w:fldCharType="separate"/>
            </w:r>
            <w:r>
              <w:rPr>
                <w:noProof/>
                <w:webHidden/>
              </w:rPr>
              <w:t>6</w:t>
            </w:r>
            <w:r>
              <w:rPr>
                <w:noProof/>
                <w:webHidden/>
              </w:rPr>
              <w:fldChar w:fldCharType="end"/>
            </w:r>
          </w:hyperlink>
        </w:p>
        <w:p w14:paraId="711E74E3" w14:textId="2B5A4605" w:rsidR="004C668C" w:rsidRDefault="004C668C">
          <w:pPr>
            <w:pStyle w:val="TOC1"/>
            <w:tabs>
              <w:tab w:val="right" w:leader="dot" w:pos="9350"/>
            </w:tabs>
            <w:rPr>
              <w:rFonts w:eastAsiaTheme="minorEastAsia" w:cstheme="minorBidi"/>
              <w:b w:val="0"/>
              <w:bCs w:val="0"/>
              <w:caps w:val="0"/>
              <w:noProof/>
              <w:sz w:val="24"/>
            </w:rPr>
          </w:pPr>
          <w:hyperlink w:anchor="_Toc181386053" w:history="1">
            <w:r w:rsidRPr="00666279">
              <w:rPr>
                <w:rStyle w:val="Hyperlink"/>
                <w:noProof/>
              </w:rPr>
              <w:t>References:</w:t>
            </w:r>
            <w:r>
              <w:rPr>
                <w:noProof/>
                <w:webHidden/>
              </w:rPr>
              <w:tab/>
            </w:r>
            <w:r>
              <w:rPr>
                <w:noProof/>
                <w:webHidden/>
              </w:rPr>
              <w:fldChar w:fldCharType="begin"/>
            </w:r>
            <w:r>
              <w:rPr>
                <w:noProof/>
                <w:webHidden/>
              </w:rPr>
              <w:instrText xml:space="preserve"> PAGEREF _Toc181386053 \h </w:instrText>
            </w:r>
            <w:r>
              <w:rPr>
                <w:noProof/>
                <w:webHidden/>
              </w:rPr>
            </w:r>
            <w:r>
              <w:rPr>
                <w:noProof/>
                <w:webHidden/>
              </w:rPr>
              <w:fldChar w:fldCharType="separate"/>
            </w:r>
            <w:r>
              <w:rPr>
                <w:noProof/>
                <w:webHidden/>
              </w:rPr>
              <w:t>7</w:t>
            </w:r>
            <w:r>
              <w:rPr>
                <w:noProof/>
                <w:webHidden/>
              </w:rPr>
              <w:fldChar w:fldCharType="end"/>
            </w:r>
          </w:hyperlink>
        </w:p>
        <w:p w14:paraId="08E6FA04" w14:textId="387709B9" w:rsidR="00CA3024" w:rsidRPr="0069557C" w:rsidRDefault="00CA3024" w:rsidP="00CA3024">
          <w:pPr>
            <w:spacing w:line="360" w:lineRule="auto"/>
          </w:pPr>
          <w:r w:rsidRPr="006146DD">
            <w:rPr>
              <w:b/>
              <w:bCs/>
              <w:noProof/>
              <w:sz w:val="32"/>
              <w:szCs w:val="32"/>
            </w:rPr>
            <w:fldChar w:fldCharType="end"/>
          </w:r>
        </w:p>
      </w:sdtContent>
    </w:sdt>
    <w:p w14:paraId="20120E99" w14:textId="77777777" w:rsidR="00CA3024" w:rsidRPr="0069557C" w:rsidRDefault="00CA3024" w:rsidP="00CA3024"/>
    <w:p w14:paraId="6FC6C9D3" w14:textId="77777777" w:rsidR="00CA3024" w:rsidRPr="0069557C" w:rsidRDefault="00CA3024" w:rsidP="00CA3024">
      <w:r w:rsidRPr="0069557C">
        <w:br w:type="page"/>
      </w:r>
    </w:p>
    <w:p w14:paraId="38399BBA" w14:textId="58580537" w:rsidR="00CA3024" w:rsidRDefault="00CA3024" w:rsidP="00CA3024">
      <w:pPr>
        <w:pStyle w:val="Heading1"/>
        <w:rPr>
          <w:color w:val="000000" w:themeColor="text1"/>
        </w:rPr>
      </w:pPr>
      <w:bookmarkStart w:id="0" w:name="_Toc181386046"/>
      <w:r w:rsidRPr="00F02E1E">
        <w:rPr>
          <w:color w:val="000000" w:themeColor="text1"/>
        </w:rPr>
        <w:lastRenderedPageBreak/>
        <w:t xml:space="preserve">Question </w:t>
      </w:r>
      <w:r>
        <w:rPr>
          <w:color w:val="000000" w:themeColor="text1"/>
        </w:rPr>
        <w:t>3</w:t>
      </w:r>
      <w:bookmarkEnd w:id="0"/>
    </w:p>
    <w:p w14:paraId="1517F861" w14:textId="77777777" w:rsidR="00CA3024" w:rsidRDefault="00CA3024" w:rsidP="00CA3024"/>
    <w:p w14:paraId="5DCC5EBC" w14:textId="1A56D13B" w:rsidR="00CA3024" w:rsidRPr="00807737" w:rsidRDefault="00CA3024" w:rsidP="008077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r w:rsidRPr="00CA3024">
        <w:rPr>
          <w:rFonts w:asciiTheme="minorBidi" w:hAnsiTheme="minorBidi"/>
          <w:b/>
          <w:bCs/>
          <w:color w:val="000000"/>
          <w:kern w:val="0"/>
        </w:rPr>
        <w:t>Calculate the theoretical run-time (</w:t>
      </w:r>
      <w:proofErr w:type="spellStart"/>
      <w:r w:rsidRPr="00CA3024">
        <w:rPr>
          <w:rFonts w:asciiTheme="minorBidi" w:hAnsiTheme="minorBidi"/>
          <w:b/>
          <w:bCs/>
          <w:color w:val="000000"/>
          <w:kern w:val="0"/>
        </w:rPr>
        <w:t>Tp</w:t>
      </w:r>
      <w:proofErr w:type="spellEnd"/>
      <w:r w:rsidRPr="00CA3024">
        <w:rPr>
          <w:rFonts w:asciiTheme="minorBidi" w:hAnsiTheme="minorBidi"/>
          <w:b/>
          <w:bCs/>
          <w:color w:val="000000"/>
          <w:kern w:val="0"/>
        </w:rPr>
        <w:t>) of the parallel quick sort algorithm in Q.1 assuming a</w:t>
      </w:r>
      <w:r>
        <w:rPr>
          <w:rFonts w:asciiTheme="minorBidi" w:hAnsiTheme="minorBidi"/>
          <w:b/>
          <w:bCs/>
          <w:color w:val="000000"/>
          <w:kern w:val="0"/>
        </w:rPr>
        <w:t xml:space="preserve"> </w:t>
      </w:r>
      <w:r w:rsidRPr="00CA3024">
        <w:rPr>
          <w:rFonts w:asciiTheme="minorBidi" w:hAnsiTheme="minorBidi"/>
          <w:b/>
          <w:bCs/>
          <w:color w:val="000000"/>
          <w:kern w:val="0"/>
        </w:rPr>
        <w:t>physical hypercube topology. You may assume the best-case scenario only, i.e., a balanced pivot</w:t>
      </w:r>
      <w:r>
        <w:rPr>
          <w:rFonts w:asciiTheme="minorBidi" w:hAnsiTheme="minorBidi"/>
          <w:b/>
          <w:bCs/>
          <w:color w:val="000000"/>
          <w:kern w:val="0"/>
        </w:rPr>
        <w:t xml:space="preserve"> </w:t>
      </w:r>
      <w:r w:rsidRPr="00CA3024">
        <w:rPr>
          <w:rFonts w:asciiTheme="minorBidi" w:hAnsiTheme="minorBidi"/>
          <w:b/>
          <w:bCs/>
          <w:color w:val="000000"/>
          <w:kern w:val="0"/>
        </w:rPr>
        <w:t>selection at each step of the algorithm.</w:t>
      </w:r>
    </w:p>
    <w:p w14:paraId="6D4C3A16" w14:textId="76255C03" w:rsidR="00120BFD" w:rsidRPr="00807737" w:rsidRDefault="00120BFD" w:rsidP="00807737">
      <w:pPr>
        <w:pStyle w:val="NormalWeb"/>
        <w:jc w:val="both"/>
        <w:rPr>
          <w:rFonts w:asciiTheme="minorHAnsi" w:hAnsiTheme="minorHAnsi" w:cstheme="minorHAnsi"/>
          <w:sz w:val="22"/>
          <w:szCs w:val="22"/>
        </w:rPr>
      </w:pPr>
      <w:r w:rsidRPr="00807737">
        <w:rPr>
          <w:rFonts w:asciiTheme="minorHAnsi" w:hAnsiTheme="minorHAnsi" w:cstheme="minorHAnsi"/>
          <w:sz w:val="22"/>
          <w:szCs w:val="22"/>
        </w:rPr>
        <w:t>To calculate the total parallel runtime for the quick sort algorithm for N numbers using a P-processor hypercube, we first need to distribute N/P tasks across the processors. Then, one of the processors selects a pivot, and each processor partitions its portion of the list into two parts based on this pivot. This step is followed by an exchange between adjacent pairs of processors.</w:t>
      </w:r>
    </w:p>
    <w:p w14:paraId="380D8042" w14:textId="1247E657" w:rsidR="00120BFD" w:rsidRPr="00807737" w:rsidRDefault="00120BFD" w:rsidP="00807737">
      <w:pPr>
        <w:pStyle w:val="NormalWeb"/>
        <w:jc w:val="both"/>
        <w:rPr>
          <w:rFonts w:asciiTheme="minorHAnsi" w:hAnsiTheme="minorHAnsi" w:cstheme="minorHAnsi"/>
          <w:sz w:val="22"/>
          <w:szCs w:val="22"/>
        </w:rPr>
      </w:pPr>
      <w:r w:rsidRPr="00807737">
        <w:rPr>
          <w:rFonts w:asciiTheme="minorHAnsi" w:hAnsiTheme="minorHAnsi" w:cstheme="minorHAnsi"/>
          <w:sz w:val="22"/>
          <w:szCs w:val="22"/>
        </w:rPr>
        <w:t>The selection of the pivot is crucial in this process. If a good pivot is chosen, the load will remain balanced after the exchange. Conversely, if a poor pivot is selected, the exchange can result in load imbalances. In this question, we will only focus on the best-case scenario (as mentioned in the question), where each half is perfectly balanced after every exchange.</w:t>
      </w:r>
    </w:p>
    <w:p w14:paraId="4B3A7C3F" w14:textId="6B5C45D5" w:rsidR="00120BFD" w:rsidRPr="00807737" w:rsidRDefault="00120BFD" w:rsidP="00807737">
      <w:pPr>
        <w:pStyle w:val="NormalWeb"/>
        <w:jc w:val="both"/>
        <w:rPr>
          <w:rFonts w:asciiTheme="minorHAnsi" w:hAnsiTheme="minorHAnsi" w:cstheme="minorHAnsi"/>
          <w:sz w:val="22"/>
          <w:szCs w:val="22"/>
        </w:rPr>
      </w:pPr>
      <w:r w:rsidRPr="00807737">
        <w:rPr>
          <w:rFonts w:asciiTheme="minorHAnsi" w:hAnsiTheme="minorHAnsi" w:cstheme="minorHAnsi"/>
          <w:sz w:val="22"/>
          <w:szCs w:val="22"/>
        </w:rPr>
        <w:t>Since the total number of such exchanges is log(P), the best-case parallel time for the hypercube-based solution, assuming parallel I/O, can be summarized as follows:</w:t>
      </w:r>
    </w:p>
    <w:p w14:paraId="635FC5E8" w14:textId="77777777" w:rsidR="00FD0DF9" w:rsidRPr="00807737" w:rsidRDefault="00FD0DF9" w:rsidP="00FD0DF9">
      <w:pPr>
        <w:pStyle w:val="NormalWeb"/>
        <w:jc w:val="center"/>
        <w:rPr>
          <w:rFonts w:asciiTheme="minorHAnsi" w:hAnsiTheme="minorHAnsi" w:cstheme="minorHAnsi"/>
          <w:sz w:val="22"/>
          <w:szCs w:val="22"/>
        </w:rPr>
      </w:pPr>
      <w:proofErr w:type="spellStart"/>
      <w:r w:rsidRPr="00807737">
        <w:rPr>
          <w:rFonts w:asciiTheme="minorHAnsi" w:hAnsiTheme="minorHAnsi" w:cstheme="minorHAnsi"/>
          <w:sz w:val="22"/>
          <w:szCs w:val="22"/>
        </w:rPr>
        <w:t>T</w:t>
      </w:r>
      <w:r w:rsidRPr="00807737">
        <w:rPr>
          <w:rFonts w:asciiTheme="minorHAnsi" w:hAnsiTheme="minorHAnsi" w:cstheme="minorHAnsi"/>
          <w:sz w:val="22"/>
          <w:szCs w:val="22"/>
          <w:vertAlign w:val="subscript"/>
        </w:rPr>
        <w:t>p</w:t>
      </w:r>
      <w:proofErr w:type="spellEnd"/>
      <w:r w:rsidRPr="00807737">
        <w:rPr>
          <w:rFonts w:asciiTheme="minorHAnsi" w:hAnsiTheme="minorHAnsi" w:cstheme="minorHAnsi"/>
          <w:sz w:val="22"/>
          <w:szCs w:val="22"/>
        </w:rPr>
        <w:t xml:space="preserve"> = </w:t>
      </w:r>
      <w:proofErr w:type="spellStart"/>
      <w:r w:rsidRPr="00807737">
        <w:rPr>
          <w:rFonts w:asciiTheme="minorHAnsi" w:hAnsiTheme="minorHAnsi" w:cstheme="minorHAnsi"/>
          <w:sz w:val="22"/>
          <w:szCs w:val="22"/>
        </w:rPr>
        <w:t>T</w:t>
      </w:r>
      <w:r w:rsidRPr="00807737">
        <w:rPr>
          <w:rFonts w:asciiTheme="minorHAnsi" w:hAnsiTheme="minorHAnsi" w:cstheme="minorHAnsi"/>
          <w:sz w:val="22"/>
          <w:szCs w:val="22"/>
          <w:vertAlign w:val="subscript"/>
        </w:rPr>
        <w:t>local_sort</w:t>
      </w:r>
      <w:proofErr w:type="spellEnd"/>
      <w:r w:rsidRPr="00807737">
        <w:rPr>
          <w:rFonts w:asciiTheme="minorHAnsi" w:hAnsiTheme="minorHAnsi" w:cstheme="minorHAnsi"/>
          <w:sz w:val="22"/>
          <w:szCs w:val="22"/>
          <w:vertAlign w:val="subscript"/>
        </w:rPr>
        <w:t xml:space="preserve"> </w:t>
      </w:r>
      <w:r w:rsidRPr="00807737">
        <w:rPr>
          <w:rFonts w:asciiTheme="minorHAnsi" w:hAnsiTheme="minorHAnsi" w:cstheme="minorHAnsi"/>
          <w:sz w:val="22"/>
          <w:szCs w:val="22"/>
        </w:rPr>
        <w:t xml:space="preserve">+ </w:t>
      </w:r>
      <w:proofErr w:type="spellStart"/>
      <w:r w:rsidRPr="00807737">
        <w:rPr>
          <w:rFonts w:asciiTheme="minorHAnsi" w:hAnsiTheme="minorHAnsi" w:cstheme="minorHAnsi"/>
          <w:sz w:val="22"/>
          <w:szCs w:val="22"/>
        </w:rPr>
        <w:t>T</w:t>
      </w:r>
      <w:r w:rsidRPr="00807737">
        <w:rPr>
          <w:rFonts w:asciiTheme="minorHAnsi" w:hAnsiTheme="minorHAnsi" w:cstheme="minorHAnsi"/>
          <w:sz w:val="22"/>
          <w:szCs w:val="22"/>
          <w:vertAlign w:val="subscript"/>
        </w:rPr>
        <w:t>array_split</w:t>
      </w:r>
      <w:proofErr w:type="spellEnd"/>
    </w:p>
    <w:p w14:paraId="03A3B006" w14:textId="2A0E236E" w:rsidR="00120BFD" w:rsidRPr="00807737" w:rsidRDefault="00120BFD" w:rsidP="002D728D">
      <w:pPr>
        <w:pStyle w:val="NormalWeb"/>
        <w:jc w:val="center"/>
        <w:rPr>
          <w:rFonts w:asciiTheme="minorHAnsi" w:hAnsiTheme="minorHAnsi" w:cstheme="minorHAnsi"/>
          <w:sz w:val="22"/>
          <w:szCs w:val="22"/>
        </w:rPr>
      </w:pPr>
      <w:r w:rsidRPr="00807737">
        <w:rPr>
          <w:rFonts w:asciiTheme="minorHAnsi" w:hAnsiTheme="minorHAnsi" w:cstheme="minorHAnsi"/>
          <w:sz w:val="22"/>
          <w:szCs w:val="22"/>
        </w:rPr>
        <w:t>T</w:t>
      </w:r>
      <w:r w:rsidRPr="00807737">
        <w:rPr>
          <w:rFonts w:asciiTheme="minorHAnsi" w:hAnsiTheme="minorHAnsi" w:cstheme="minorHAnsi"/>
          <w:sz w:val="22"/>
          <w:szCs w:val="22"/>
          <w:vertAlign w:val="subscript"/>
        </w:rPr>
        <w:t>P</w:t>
      </w:r>
      <w:r w:rsidRPr="00807737">
        <w:rPr>
          <w:rFonts w:asciiTheme="minorHAnsi" w:hAnsiTheme="minorHAnsi" w:cstheme="minorHAnsi"/>
          <w:sz w:val="22"/>
          <w:szCs w:val="22"/>
        </w:rPr>
        <w:t xml:space="preserve"> = O (</w:t>
      </w:r>
      <m:oMath>
        <m:f>
          <m:fPr>
            <m:ctrlPr>
              <w:rPr>
                <w:rFonts w:ascii="Cambria Math" w:hAnsi="Cambria Math" w:cstheme="minorHAnsi"/>
                <w:i/>
                <w:sz w:val="22"/>
                <w:szCs w:val="22"/>
                <w:lang w:val="fr-FR"/>
              </w:rPr>
            </m:ctrlPr>
          </m:fPr>
          <m:num>
            <m:r>
              <w:rPr>
                <w:rFonts w:ascii="Cambria Math" w:hAnsi="Cambria Math" w:cstheme="minorHAnsi"/>
                <w:sz w:val="22"/>
                <w:szCs w:val="22"/>
                <w:lang w:val="fr-FR"/>
              </w:rPr>
              <m:t>N</m:t>
            </m:r>
          </m:num>
          <m:den>
            <m:r>
              <w:rPr>
                <w:rFonts w:ascii="Cambria Math" w:hAnsi="Cambria Math" w:cstheme="minorHAnsi"/>
                <w:sz w:val="22"/>
                <w:szCs w:val="22"/>
                <w:lang w:val="fr-FR"/>
              </w:rPr>
              <m:t>P</m:t>
            </m:r>
          </m:den>
        </m:f>
        <m:func>
          <m:funcPr>
            <m:ctrlPr>
              <w:rPr>
                <w:rFonts w:ascii="Cambria Math" w:hAnsi="Cambria Math" w:cstheme="minorHAnsi"/>
                <w:i/>
                <w:sz w:val="22"/>
                <w:szCs w:val="22"/>
                <w:lang w:val="fr-FR"/>
              </w:rPr>
            </m:ctrlPr>
          </m:funcPr>
          <m:fName>
            <m:r>
              <m:rPr>
                <m:sty m:val="p"/>
              </m:rPr>
              <w:rPr>
                <w:rFonts w:ascii="Cambria Math" w:hAnsi="Cambria Math" w:cstheme="minorHAnsi"/>
                <w:sz w:val="22"/>
                <w:szCs w:val="22"/>
              </w:rPr>
              <m:t>log</m:t>
            </m:r>
          </m:fName>
          <m:e>
            <m:f>
              <m:fPr>
                <m:ctrlPr>
                  <w:rPr>
                    <w:rFonts w:ascii="Cambria Math" w:hAnsi="Cambria Math" w:cstheme="minorHAnsi"/>
                    <w:i/>
                    <w:sz w:val="22"/>
                    <w:szCs w:val="22"/>
                    <w:lang w:val="fr-FR"/>
                  </w:rPr>
                </m:ctrlPr>
              </m:fPr>
              <m:num>
                <m:r>
                  <w:rPr>
                    <w:rFonts w:ascii="Cambria Math" w:hAnsi="Cambria Math" w:cstheme="minorHAnsi"/>
                    <w:sz w:val="22"/>
                    <w:szCs w:val="22"/>
                    <w:lang w:val="fr-FR"/>
                  </w:rPr>
                  <m:t>N</m:t>
                </m:r>
              </m:num>
              <m:den>
                <m:r>
                  <w:rPr>
                    <w:rFonts w:ascii="Cambria Math" w:hAnsi="Cambria Math" w:cstheme="minorHAnsi"/>
                    <w:sz w:val="22"/>
                    <w:szCs w:val="22"/>
                    <w:lang w:val="fr-FR"/>
                  </w:rPr>
                  <m:t>P</m:t>
                </m:r>
              </m:den>
            </m:f>
          </m:e>
        </m:func>
        <m:r>
          <w:rPr>
            <w:rFonts w:ascii="Cambria Math" w:hAnsi="Cambria Math" w:cstheme="minorHAnsi"/>
            <w:sz w:val="22"/>
            <w:szCs w:val="22"/>
          </w:rPr>
          <m:t>)</m:t>
        </m:r>
      </m:oMath>
      <w:r w:rsidRPr="00807737">
        <w:rPr>
          <w:rFonts w:asciiTheme="minorHAnsi" w:hAnsiTheme="minorHAnsi" w:cstheme="minorHAnsi"/>
          <w:sz w:val="22"/>
          <w:szCs w:val="22"/>
        </w:rPr>
        <w:t xml:space="preserve"> +</w:t>
      </w:r>
      <w:r w:rsidR="002D728D" w:rsidRPr="00807737">
        <w:rPr>
          <w:rFonts w:asciiTheme="minorHAnsi" w:hAnsiTheme="minorHAnsi" w:cstheme="minorHAnsi"/>
          <w:sz w:val="22"/>
          <w:szCs w:val="22"/>
        </w:rPr>
        <w:t xml:space="preserve"> O (</w:t>
      </w:r>
      <w:r w:rsidRPr="00807737">
        <w:rPr>
          <w:rFonts w:asciiTheme="minorHAnsi" w:hAnsiTheme="minorHAnsi" w:cstheme="minorHAnsi"/>
          <w:sz w:val="22"/>
          <w:szCs w:val="22"/>
        </w:rPr>
        <w:t xml:space="preserve"> </w:t>
      </w:r>
      <m:oMath>
        <m:f>
          <m:fPr>
            <m:ctrlPr>
              <w:rPr>
                <w:rFonts w:ascii="Cambria Math" w:hAnsi="Cambria Math" w:cstheme="minorHAnsi"/>
                <w:i/>
                <w:sz w:val="22"/>
                <w:szCs w:val="22"/>
                <w:lang w:val="fr-FR"/>
              </w:rPr>
            </m:ctrlPr>
          </m:fPr>
          <m:num>
            <m:r>
              <w:rPr>
                <w:rFonts w:ascii="Cambria Math" w:hAnsi="Cambria Math" w:cstheme="minorHAnsi"/>
                <w:sz w:val="22"/>
                <w:szCs w:val="22"/>
                <w:lang w:val="fr-FR"/>
              </w:rPr>
              <m:t>N</m:t>
            </m:r>
          </m:num>
          <m:den>
            <m:r>
              <w:rPr>
                <w:rFonts w:ascii="Cambria Math" w:hAnsi="Cambria Math" w:cstheme="minorHAnsi"/>
                <w:sz w:val="22"/>
                <w:szCs w:val="22"/>
                <w:lang w:val="fr-FR"/>
              </w:rPr>
              <m:t>P</m:t>
            </m:r>
          </m:den>
        </m:f>
        <m:func>
          <m:funcPr>
            <m:ctrlPr>
              <w:rPr>
                <w:rFonts w:ascii="Cambria Math" w:hAnsi="Cambria Math" w:cstheme="minorHAnsi"/>
                <w:i/>
                <w:sz w:val="22"/>
                <w:szCs w:val="22"/>
                <w:lang w:val="fr-FR"/>
              </w:rPr>
            </m:ctrlPr>
          </m:funcPr>
          <m:fName>
            <m:r>
              <m:rPr>
                <m:sty m:val="p"/>
              </m:rPr>
              <w:rPr>
                <w:rFonts w:ascii="Cambria Math" w:hAnsi="Cambria Math" w:cstheme="minorHAnsi"/>
                <w:sz w:val="22"/>
                <w:szCs w:val="22"/>
              </w:rPr>
              <m:t>log</m:t>
            </m:r>
          </m:fName>
          <m:e>
            <m:r>
              <w:rPr>
                <w:rFonts w:ascii="Cambria Math" w:hAnsi="Cambria Math" w:cstheme="minorHAnsi"/>
                <w:sz w:val="22"/>
                <w:szCs w:val="22"/>
                <w:lang w:val="fr-FR"/>
              </w:rPr>
              <m:t>P</m:t>
            </m:r>
          </m:e>
        </m:func>
      </m:oMath>
      <w:r w:rsidR="002D728D" w:rsidRPr="00807737">
        <w:rPr>
          <w:rFonts w:asciiTheme="minorHAnsi" w:hAnsiTheme="minorHAnsi" w:cstheme="minorHAnsi"/>
          <w:sz w:val="22"/>
          <w:szCs w:val="22"/>
        </w:rPr>
        <w:t>) + O (log</w:t>
      </w:r>
      <w:r w:rsidR="002D728D" w:rsidRPr="00807737">
        <w:rPr>
          <w:rFonts w:asciiTheme="minorHAnsi" w:hAnsiTheme="minorHAnsi" w:cstheme="minorHAnsi"/>
          <w:sz w:val="22"/>
          <w:szCs w:val="22"/>
          <w:vertAlign w:val="superscript"/>
        </w:rPr>
        <w:t xml:space="preserve">2 </w:t>
      </w:r>
      <w:r w:rsidR="002D728D" w:rsidRPr="00807737">
        <w:rPr>
          <w:rFonts w:asciiTheme="minorHAnsi" w:hAnsiTheme="minorHAnsi" w:cstheme="minorHAnsi"/>
          <w:sz w:val="22"/>
          <w:szCs w:val="22"/>
        </w:rPr>
        <w:t>P)</w:t>
      </w:r>
    </w:p>
    <w:p w14:paraId="2D19216D" w14:textId="41CE7FEB" w:rsidR="002D728D" w:rsidRPr="00807737" w:rsidRDefault="002D728D" w:rsidP="002D728D">
      <w:pPr>
        <w:pStyle w:val="NormalWeb"/>
        <w:rPr>
          <w:rFonts w:asciiTheme="minorHAnsi" w:hAnsiTheme="minorHAnsi" w:cstheme="minorHAnsi"/>
          <w:sz w:val="22"/>
          <w:szCs w:val="22"/>
        </w:rPr>
      </w:pPr>
      <w:r w:rsidRPr="00807737">
        <w:rPr>
          <w:rFonts w:asciiTheme="minorHAnsi" w:hAnsiTheme="minorHAnsi" w:cstheme="minorHAnsi"/>
          <w:sz w:val="22"/>
          <w:szCs w:val="22"/>
        </w:rPr>
        <w:t xml:space="preserve"> </w:t>
      </w:r>
      <w:r w:rsidR="003D0003" w:rsidRPr="00807737">
        <w:rPr>
          <w:rFonts w:asciiTheme="minorHAnsi" w:hAnsiTheme="minorHAnsi" w:cstheme="minorHAnsi"/>
          <w:sz w:val="22"/>
          <w:szCs w:val="22"/>
        </w:rPr>
        <w:t>So,</w:t>
      </w:r>
      <w:r w:rsidRPr="00807737">
        <w:rPr>
          <w:rFonts w:asciiTheme="minorHAnsi" w:hAnsiTheme="minorHAnsi" w:cstheme="minorHAnsi"/>
          <w:sz w:val="22"/>
          <w:szCs w:val="22"/>
        </w:rPr>
        <w:t xml:space="preserve"> if P &lt;&lt; N then we have: </w:t>
      </w:r>
    </w:p>
    <w:p w14:paraId="1A7A75D1" w14:textId="192424AF" w:rsidR="002D728D" w:rsidRPr="00807737" w:rsidRDefault="002D728D" w:rsidP="002D728D">
      <w:pPr>
        <w:pStyle w:val="NormalWeb"/>
        <w:jc w:val="center"/>
        <w:rPr>
          <w:rFonts w:asciiTheme="minorHAnsi" w:hAnsiTheme="minorHAnsi" w:cstheme="minorHAnsi"/>
          <w:sz w:val="22"/>
          <w:szCs w:val="22"/>
          <w:lang w:val="fr-FR"/>
        </w:rPr>
      </w:pPr>
      <w:r w:rsidRPr="00807737">
        <w:rPr>
          <w:rFonts w:asciiTheme="minorHAnsi" w:hAnsiTheme="minorHAnsi" w:cstheme="minorHAnsi"/>
          <w:sz w:val="22"/>
          <w:szCs w:val="22"/>
          <w:lang w:val="fr-FR"/>
        </w:rPr>
        <w:t>T_P = O (</w:t>
      </w:r>
      <m:oMath>
        <m:f>
          <m:fPr>
            <m:ctrlPr>
              <w:rPr>
                <w:rFonts w:ascii="Cambria Math" w:hAnsi="Cambria Math" w:cstheme="minorHAnsi"/>
                <w:i/>
                <w:sz w:val="22"/>
                <w:szCs w:val="22"/>
                <w:lang w:val="fr-FR"/>
              </w:rPr>
            </m:ctrlPr>
          </m:fPr>
          <m:num>
            <m:r>
              <w:rPr>
                <w:rFonts w:ascii="Cambria Math" w:hAnsi="Cambria Math" w:cstheme="minorHAnsi"/>
                <w:sz w:val="22"/>
                <w:szCs w:val="22"/>
                <w:lang w:val="fr-FR"/>
              </w:rPr>
              <m:t>N</m:t>
            </m:r>
          </m:num>
          <m:den>
            <m:r>
              <w:rPr>
                <w:rFonts w:ascii="Cambria Math" w:hAnsi="Cambria Math" w:cstheme="minorHAnsi"/>
                <w:sz w:val="22"/>
                <w:szCs w:val="22"/>
                <w:lang w:val="fr-FR"/>
              </w:rPr>
              <m:t>P</m:t>
            </m:r>
          </m:den>
        </m:f>
        <m:func>
          <m:funcPr>
            <m:ctrlPr>
              <w:rPr>
                <w:rFonts w:ascii="Cambria Math" w:hAnsi="Cambria Math" w:cstheme="minorHAnsi"/>
                <w:i/>
                <w:sz w:val="22"/>
                <w:szCs w:val="22"/>
                <w:lang w:val="fr-FR"/>
              </w:rPr>
            </m:ctrlPr>
          </m:funcPr>
          <m:fName>
            <m:r>
              <m:rPr>
                <m:sty m:val="p"/>
              </m:rPr>
              <w:rPr>
                <w:rFonts w:ascii="Cambria Math" w:hAnsi="Cambria Math" w:cstheme="minorHAnsi"/>
                <w:sz w:val="22"/>
                <w:szCs w:val="22"/>
                <w:lang w:val="fr-FR"/>
              </w:rPr>
              <m:t>log</m:t>
            </m:r>
          </m:fName>
          <m:e>
            <m:f>
              <m:fPr>
                <m:ctrlPr>
                  <w:rPr>
                    <w:rFonts w:ascii="Cambria Math" w:hAnsi="Cambria Math" w:cstheme="minorHAnsi"/>
                    <w:i/>
                    <w:sz w:val="22"/>
                    <w:szCs w:val="22"/>
                    <w:lang w:val="fr-FR"/>
                  </w:rPr>
                </m:ctrlPr>
              </m:fPr>
              <m:num>
                <m:r>
                  <w:rPr>
                    <w:rFonts w:ascii="Cambria Math" w:hAnsi="Cambria Math" w:cstheme="minorHAnsi"/>
                    <w:sz w:val="22"/>
                    <w:szCs w:val="22"/>
                    <w:lang w:val="fr-FR"/>
                  </w:rPr>
                  <m:t>N</m:t>
                </m:r>
              </m:num>
              <m:den>
                <m:r>
                  <w:rPr>
                    <w:rFonts w:ascii="Cambria Math" w:hAnsi="Cambria Math" w:cstheme="minorHAnsi"/>
                    <w:sz w:val="22"/>
                    <w:szCs w:val="22"/>
                    <w:lang w:val="fr-FR"/>
                  </w:rPr>
                  <m:t>P</m:t>
                </m:r>
              </m:den>
            </m:f>
          </m:e>
        </m:func>
        <m:r>
          <w:rPr>
            <w:rFonts w:ascii="Cambria Math" w:hAnsi="Cambria Math" w:cstheme="minorHAnsi"/>
            <w:sz w:val="22"/>
            <w:szCs w:val="22"/>
            <w:lang w:val="fr-FR"/>
          </w:rPr>
          <m:t>)</m:t>
        </m:r>
      </m:oMath>
    </w:p>
    <w:p w14:paraId="5FE3C216" w14:textId="03C65DDB" w:rsidR="002B5145" w:rsidRDefault="002B5145" w:rsidP="002B5145">
      <w:pPr>
        <w:pStyle w:val="Heading1"/>
        <w:rPr>
          <w:color w:val="000000" w:themeColor="text1"/>
        </w:rPr>
      </w:pPr>
      <w:bookmarkStart w:id="1" w:name="_Toc181386047"/>
      <w:r w:rsidRPr="00F02E1E">
        <w:rPr>
          <w:color w:val="000000" w:themeColor="text1"/>
        </w:rPr>
        <w:t xml:space="preserve">Question </w:t>
      </w:r>
      <w:r>
        <w:rPr>
          <w:color w:val="000000" w:themeColor="text1"/>
        </w:rPr>
        <w:t>4</w:t>
      </w:r>
      <w:bookmarkEnd w:id="1"/>
    </w:p>
    <w:p w14:paraId="2EDD6AB5" w14:textId="77777777" w:rsidR="00CA3024"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40C56740" w14:textId="194A1CFF" w:rsidR="004C668C" w:rsidRPr="004C668C" w:rsidRDefault="004C668C" w:rsidP="004C6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2" w:name="_Toc181386048"/>
      <w:r w:rsidRPr="004C668C">
        <w:rPr>
          <w:rStyle w:val="Heading2Char"/>
          <w:color w:val="000000" w:themeColor="text1"/>
        </w:rPr>
        <w:t>(</w:t>
      </w:r>
      <w:r>
        <w:rPr>
          <w:rStyle w:val="Heading2Char"/>
          <w:color w:val="000000" w:themeColor="text1"/>
        </w:rPr>
        <w:t>a</w:t>
      </w:r>
      <w:r w:rsidRPr="004C668C">
        <w:rPr>
          <w:rStyle w:val="Heading2Char"/>
          <w:color w:val="000000" w:themeColor="text1"/>
        </w:rPr>
        <w:t>)</w:t>
      </w:r>
      <w:bookmarkEnd w:id="2"/>
      <w:r w:rsidRPr="004C668C">
        <w:rPr>
          <w:rFonts w:asciiTheme="minorBidi" w:hAnsiTheme="minorBidi"/>
          <w:b/>
          <w:bCs/>
          <w:color w:val="000000" w:themeColor="text1"/>
          <w:kern w:val="0"/>
        </w:rPr>
        <w:t xml:space="preserve"> </w:t>
      </w:r>
      <w:r w:rsidRPr="004C668C">
        <w:rPr>
          <w:rFonts w:asciiTheme="minorBidi" w:hAnsiTheme="minorBidi"/>
          <w:b/>
          <w:bCs/>
          <w:color w:val="000000"/>
          <w:kern w:val="0"/>
        </w:rPr>
        <w:t>Is the PSRS algorithm discussed in Q.2. balanced?</w:t>
      </w:r>
    </w:p>
    <w:p w14:paraId="160CC9E0" w14:textId="4D05A1CF" w:rsidR="006146DD" w:rsidRPr="004C668C" w:rsidRDefault="006146DD" w:rsidP="004C6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Theme="minorBidi" w:hAnsiTheme="minorBidi"/>
          <w:b/>
          <w:bCs/>
          <w:color w:val="000000" w:themeColor="text1"/>
        </w:rPr>
      </w:pPr>
    </w:p>
    <w:p w14:paraId="32B133B5" w14:textId="729349D8" w:rsidR="00807737" w:rsidRPr="00807737" w:rsidRDefault="00807737" w:rsidP="008077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r w:rsidRPr="00807737">
        <w:rPr>
          <w:rFonts w:cstheme="minorHAnsi"/>
          <w:color w:val="000000" w:themeColor="text1"/>
        </w:rPr>
        <w:t xml:space="preserve">In general, this PSRS algorithm is considered balanced because it divides the work evenly among all processors in most steps. For instance, in Step 1, each processor sorts N/P elements, ensuring equal computational effort. In Step 2, every processor selects P - 1 regular samples, performing the same amount of work. </w:t>
      </w:r>
      <w:r>
        <w:rPr>
          <w:rFonts w:cstheme="minorHAnsi"/>
          <w:color w:val="000000" w:themeColor="text1"/>
        </w:rPr>
        <w:t>However,</w:t>
      </w:r>
      <w:r w:rsidRPr="00807737">
        <w:rPr>
          <w:rFonts w:cstheme="minorHAnsi"/>
          <w:color w:val="000000" w:themeColor="text1"/>
        </w:rPr>
        <w:t xml:space="preserve"> Step 3 requires a single processor (P</w:t>
      </w:r>
      <w:r w:rsidRPr="00807737">
        <w:rPr>
          <w:rFonts w:cstheme="minorHAnsi"/>
          <w:color w:val="000000" w:themeColor="text1"/>
          <w:vertAlign w:val="subscript"/>
        </w:rPr>
        <w:t>0</w:t>
      </w:r>
      <w:r w:rsidRPr="00807737">
        <w:rPr>
          <w:rFonts w:cstheme="minorHAnsi"/>
          <w:color w:val="000000" w:themeColor="text1"/>
        </w:rPr>
        <w:t>) to gather and sort P</w:t>
      </w:r>
      <w:r w:rsidRPr="00807737">
        <w:rPr>
          <w:rFonts w:cstheme="minorHAnsi"/>
          <w:color w:val="000000" w:themeColor="text1"/>
          <w:vertAlign w:val="superscript"/>
        </w:rPr>
        <w:t>2</w:t>
      </w:r>
      <w:r>
        <w:rPr>
          <w:rFonts w:cstheme="minorHAnsi"/>
          <w:color w:val="000000" w:themeColor="text1"/>
        </w:rPr>
        <w:t xml:space="preserve"> </w:t>
      </w:r>
      <w:r w:rsidRPr="00807737">
        <w:rPr>
          <w:rFonts w:cstheme="minorHAnsi"/>
          <w:color w:val="000000" w:themeColor="text1"/>
        </w:rPr>
        <w:t xml:space="preserve">regular samples, this overhead is minimal because P is much smaller than N </w:t>
      </w:r>
      <w:r w:rsidRPr="00807737">
        <w:rPr>
          <w:rFonts w:cstheme="minorHAnsi"/>
          <w:color w:val="000000" w:themeColor="text1"/>
        </w:rPr>
        <w:t>(P</w:t>
      </w:r>
      <w:r w:rsidRPr="00807737">
        <w:rPr>
          <w:rFonts w:cstheme="minorHAnsi"/>
          <w:color w:val="000000" w:themeColor="text1"/>
        </w:rPr>
        <w:t xml:space="preserve"> &lt;&lt; N), making the sorting of P</w:t>
      </w:r>
      <w:r w:rsidRPr="00807737">
        <w:rPr>
          <w:rFonts w:cstheme="minorHAnsi"/>
          <w:color w:val="000000" w:themeColor="text1"/>
          <w:vertAlign w:val="superscript"/>
        </w:rPr>
        <w:t>2</w:t>
      </w:r>
      <w:r w:rsidRPr="00807737">
        <w:rPr>
          <w:rFonts w:cstheme="minorHAnsi"/>
          <w:color w:val="000000" w:themeColor="text1"/>
        </w:rPr>
        <w:t xml:space="preserve"> elements negligible compared to the overall workload. Steps 4 and 5 involve all processors partitioning their data based on the pivots and merging the received partitions, respectively, with each processor handling similar amounts of data, thus maintaining balance.</w:t>
      </w:r>
    </w:p>
    <w:p w14:paraId="531979EC" w14:textId="77777777" w:rsidR="00807737" w:rsidRPr="00807737" w:rsidRDefault="00807737" w:rsidP="008077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p>
    <w:p w14:paraId="045DD7BF" w14:textId="6636E354" w:rsidR="00CA3024" w:rsidRDefault="00807737" w:rsidP="008077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rPr>
      </w:pPr>
      <w:r w:rsidRPr="00807737">
        <w:rPr>
          <w:rFonts w:cstheme="minorHAnsi"/>
          <w:color w:val="000000" w:themeColor="text1"/>
        </w:rPr>
        <w:t xml:space="preserve">Therefore, despite the slight imbalance in Step 3, where one processor performs pivot selection, PSRS </w:t>
      </w:r>
      <w:r>
        <w:rPr>
          <w:rFonts w:cstheme="minorHAnsi"/>
          <w:color w:val="000000" w:themeColor="text1"/>
        </w:rPr>
        <w:t>considered</w:t>
      </w:r>
      <w:r w:rsidRPr="00807737">
        <w:rPr>
          <w:rFonts w:cstheme="minorHAnsi"/>
          <w:color w:val="000000" w:themeColor="text1"/>
        </w:rPr>
        <w:t xml:space="preserve"> a balanced algorithm. This little extra overhead at that step would not have noticeable effects on the overall performance, especially</w:t>
      </w:r>
      <w:r>
        <w:rPr>
          <w:rFonts w:cstheme="minorHAnsi"/>
          <w:color w:val="000000" w:themeColor="text1"/>
        </w:rPr>
        <w:t xml:space="preserve"> </w:t>
      </w:r>
      <w:r w:rsidRPr="00807737">
        <w:rPr>
          <w:rFonts w:cstheme="minorHAnsi"/>
          <w:color w:val="000000" w:themeColor="text1"/>
        </w:rPr>
        <w:t>for N being much larger than P</w:t>
      </w:r>
      <w:r>
        <w:rPr>
          <w:rFonts w:cstheme="minorHAnsi"/>
          <w:color w:val="000000" w:themeColor="text1"/>
        </w:rPr>
        <w:t xml:space="preserve"> and this </w:t>
      </w:r>
      <w:r w:rsidRPr="00807737">
        <w:rPr>
          <w:rFonts w:cstheme="minorHAnsi"/>
          <w:color w:val="000000" w:themeColor="text1"/>
        </w:rPr>
        <w:t>tiny imbalance is tolerable since it has little effect on its efficiency.</w:t>
      </w:r>
    </w:p>
    <w:p w14:paraId="4352DBFB" w14:textId="77777777" w:rsidR="00CA3024"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4C25DFB9" w14:textId="41D2CCC1" w:rsidR="00261EF5" w:rsidRPr="008F055B" w:rsidRDefault="008F055B" w:rsidP="008F05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rPr>
      </w:pPr>
      <w:bookmarkStart w:id="3" w:name="_Toc181386049"/>
      <w:r w:rsidRPr="008F055B">
        <w:rPr>
          <w:rStyle w:val="Heading2Char"/>
          <w:color w:val="000000" w:themeColor="text1"/>
        </w:rPr>
        <w:t>(b)</w:t>
      </w:r>
      <w:bookmarkEnd w:id="3"/>
      <w:r w:rsidRPr="008F055B">
        <w:rPr>
          <w:rFonts w:ascii="Times New Roman" w:hAnsi="Times New Roman" w:cs="Times New Roman"/>
          <w:color w:val="000000" w:themeColor="text1"/>
          <w:kern w:val="0"/>
        </w:rPr>
        <w:t xml:space="preserve"> </w:t>
      </w:r>
      <w:r w:rsidRPr="008F055B">
        <w:rPr>
          <w:rFonts w:asciiTheme="minorBidi" w:hAnsiTheme="minorBidi"/>
          <w:b/>
          <w:bCs/>
          <w:color w:val="000000"/>
          <w:kern w:val="0"/>
        </w:rPr>
        <w:t>Calculate the theoretical run-time (</w:t>
      </w:r>
      <w:proofErr w:type="spellStart"/>
      <w:r w:rsidRPr="008F055B">
        <w:rPr>
          <w:rFonts w:asciiTheme="minorBidi" w:hAnsiTheme="minorBidi"/>
          <w:b/>
          <w:bCs/>
          <w:color w:val="000000"/>
          <w:kern w:val="0"/>
        </w:rPr>
        <w:t>Tp</w:t>
      </w:r>
      <w:proofErr w:type="spellEnd"/>
      <w:r w:rsidRPr="008F055B">
        <w:rPr>
          <w:rFonts w:asciiTheme="minorBidi" w:hAnsiTheme="minorBidi"/>
          <w:b/>
          <w:bCs/>
          <w:color w:val="000000"/>
          <w:kern w:val="0"/>
        </w:rPr>
        <w:t>) of the PSRS algorithm, based on the similar theoretical</w:t>
      </w:r>
      <w:r w:rsidRPr="008F055B">
        <w:rPr>
          <w:rFonts w:asciiTheme="minorBidi" w:hAnsiTheme="minorBidi"/>
          <w:b/>
          <w:bCs/>
          <w:color w:val="000000"/>
          <w:kern w:val="0"/>
        </w:rPr>
        <w:t xml:space="preserve"> </w:t>
      </w:r>
      <w:r w:rsidRPr="008F055B">
        <w:rPr>
          <w:rFonts w:asciiTheme="minorBidi" w:hAnsiTheme="minorBidi"/>
          <w:b/>
          <w:bCs/>
          <w:color w:val="000000"/>
          <w:kern w:val="0"/>
        </w:rPr>
        <w:t>analyses we did in class</w:t>
      </w:r>
      <w:r>
        <w:rPr>
          <w:rFonts w:ascii="Times New Roman" w:hAnsi="Times New Roman" w:cs="Times New Roman"/>
          <w:color w:val="000000"/>
          <w:kern w:val="0"/>
        </w:rPr>
        <w:t>.</w:t>
      </w:r>
    </w:p>
    <w:p w14:paraId="20F9E525" w14:textId="77777777" w:rsidR="00261EF5" w:rsidRDefault="00261EF5"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4898A676" w14:textId="1C2BC50F" w:rsidR="00FC09F1" w:rsidRPr="00FD4622" w:rsidRDefault="00FC09F1" w:rsidP="00FD4622">
      <w:pPr>
        <w:pStyle w:val="NormalWeb"/>
        <w:spacing w:before="0" w:beforeAutospacing="0" w:after="0" w:afterAutospacing="0"/>
        <w:jc w:val="both"/>
        <w:rPr>
          <w:rFonts w:asciiTheme="minorHAnsi" w:hAnsiTheme="minorHAnsi" w:cstheme="minorHAnsi"/>
          <w:b/>
          <w:bCs/>
          <w:color w:val="0E101A"/>
        </w:rPr>
      </w:pPr>
      <w:r w:rsidRPr="00FD4622">
        <w:rPr>
          <w:rStyle w:val="Strong"/>
          <w:rFonts w:asciiTheme="minorHAnsi" w:hAnsiTheme="minorHAnsi" w:cstheme="minorHAnsi"/>
          <w:b w:val="0"/>
          <w:bCs w:val="0"/>
          <w:color w:val="0E101A"/>
        </w:rPr>
        <w:t xml:space="preserve">The </w:t>
      </w:r>
      <w:proofErr w:type="spellStart"/>
      <w:r w:rsidRPr="00FD4622">
        <w:rPr>
          <w:rStyle w:val="Strong"/>
          <w:rFonts w:asciiTheme="minorHAnsi" w:hAnsiTheme="minorHAnsi" w:cstheme="minorHAnsi"/>
          <w:b w:val="0"/>
          <w:bCs w:val="0"/>
          <w:color w:val="0E101A"/>
        </w:rPr>
        <w:t>T</w:t>
      </w:r>
      <w:r w:rsidRPr="00FD4622">
        <w:rPr>
          <w:rStyle w:val="Strong"/>
          <w:rFonts w:asciiTheme="minorHAnsi" w:hAnsiTheme="minorHAnsi" w:cstheme="minorHAnsi"/>
          <w:b w:val="0"/>
          <w:bCs w:val="0"/>
          <w:color w:val="0E101A"/>
          <w:vertAlign w:val="subscript"/>
        </w:rPr>
        <w:t>p</w:t>
      </w:r>
      <w:proofErr w:type="spellEnd"/>
      <w:r w:rsidRPr="00FD4622">
        <w:rPr>
          <w:rStyle w:val="Strong"/>
          <w:rFonts w:asciiTheme="minorHAnsi" w:hAnsiTheme="minorHAnsi" w:cstheme="minorHAnsi"/>
          <w:b w:val="0"/>
          <w:bCs w:val="0"/>
          <w:color w:val="0E101A"/>
          <w:vertAlign w:val="subscript"/>
        </w:rPr>
        <w:t xml:space="preserve"> </w:t>
      </w:r>
      <w:r w:rsidRPr="00FD4622">
        <w:rPr>
          <w:rStyle w:val="Strong"/>
          <w:rFonts w:asciiTheme="minorHAnsi" w:hAnsiTheme="minorHAnsi" w:cstheme="minorHAnsi"/>
          <w:b w:val="0"/>
          <w:bCs w:val="0"/>
          <w:color w:val="0E101A"/>
        </w:rPr>
        <w:t xml:space="preserve">of the PSRS algorithm involves several key steps. First, each process sorts its local sub-list of </w:t>
      </w:r>
      <w:r w:rsidRPr="00FD4622">
        <w:rPr>
          <w:rStyle w:val="Strong"/>
          <w:rFonts w:ascii="Cambria Math" w:hAnsi="Cambria Math" w:cs="Cambria Math"/>
          <w:b w:val="0"/>
          <w:bCs w:val="0"/>
          <w:color w:val="0E101A"/>
        </w:rPr>
        <w:t>⌈</w:t>
      </w:r>
      <w:r w:rsidRPr="00FD4622">
        <w:rPr>
          <w:rStyle w:val="Strong"/>
          <w:rFonts w:asciiTheme="minorHAnsi" w:hAnsiTheme="minorHAnsi" w:cstheme="minorHAnsi"/>
          <w:b w:val="0"/>
          <w:bCs w:val="0"/>
          <w:color w:val="0E101A"/>
        </w:rPr>
        <w:t>N/P</w:t>
      </w:r>
      <w:r w:rsidRPr="00FD4622">
        <w:rPr>
          <w:rStyle w:val="Strong"/>
          <w:rFonts w:ascii="Cambria Math" w:hAnsi="Cambria Math" w:cs="Cambria Math"/>
          <w:b w:val="0"/>
          <w:bCs w:val="0"/>
          <w:color w:val="0E101A"/>
        </w:rPr>
        <w:t>⌉</w:t>
      </w:r>
      <w:r w:rsidRPr="00FD4622">
        <w:rPr>
          <w:rStyle w:val="Strong"/>
          <w:rFonts w:asciiTheme="minorHAnsi" w:hAnsiTheme="minorHAnsi" w:cstheme="minorHAnsi"/>
          <w:b w:val="0"/>
          <w:bCs w:val="0"/>
          <w:color w:val="0E101A"/>
        </w:rPr>
        <w:t xml:space="preserve"> items using sequential quicksort, which takes </w:t>
      </w:r>
      <w:r w:rsidR="00FD4622" w:rsidRPr="00FD4622">
        <w:rPr>
          <w:rStyle w:val="Strong"/>
          <w:rFonts w:asciiTheme="minorHAnsi" w:hAnsiTheme="minorHAnsi" w:cstheme="minorHAnsi"/>
          <w:b w:val="0"/>
          <w:bCs w:val="0"/>
          <w:color w:val="0E101A"/>
        </w:rPr>
        <w:t>O (</w:t>
      </w:r>
      <w:r w:rsidR="00FD4622">
        <w:rPr>
          <w:rStyle w:val="Strong"/>
          <w:rFonts w:asciiTheme="minorHAnsi" w:hAnsiTheme="minorHAnsi" w:cstheme="minorHAnsi"/>
          <w:b w:val="0"/>
          <w:bCs w:val="0"/>
          <w:color w:val="0E101A"/>
        </w:rPr>
        <w:t>N</w:t>
      </w:r>
      <w:r w:rsidRPr="00FD4622">
        <w:rPr>
          <w:rStyle w:val="Strong"/>
          <w:rFonts w:asciiTheme="minorHAnsi" w:hAnsiTheme="minorHAnsi" w:cstheme="minorHAnsi"/>
          <w:b w:val="0"/>
          <w:bCs w:val="0"/>
          <w:color w:val="0E101A"/>
        </w:rPr>
        <w:t>/</w:t>
      </w:r>
      <w:r w:rsidR="00FD4622">
        <w:rPr>
          <w:rStyle w:val="Strong"/>
          <w:rFonts w:asciiTheme="minorHAnsi" w:hAnsiTheme="minorHAnsi" w:cstheme="minorHAnsi"/>
          <w:b w:val="0"/>
          <w:bCs w:val="0"/>
          <w:color w:val="0E101A"/>
        </w:rPr>
        <w:t>P</w:t>
      </w:r>
      <w:r w:rsidRPr="00FD4622">
        <w:rPr>
          <w:rStyle w:val="Strong"/>
          <w:rFonts w:asciiTheme="minorHAnsi" w:hAnsiTheme="minorHAnsi" w:cstheme="minorHAnsi"/>
          <w:b w:val="0"/>
          <w:bCs w:val="0"/>
          <w:color w:val="0E101A"/>
        </w:rPr>
        <w:t xml:space="preserve"> log N/P) time. Then, each process selects P samples from its sorted list, which takes O(P),</w:t>
      </w:r>
      <w:r w:rsidRPr="00FD4622">
        <w:rPr>
          <w:rStyle w:val="apple-converted-space"/>
          <w:rFonts w:asciiTheme="minorHAnsi" w:hAnsiTheme="minorHAnsi" w:cstheme="minorHAnsi"/>
          <w:b/>
          <w:bCs/>
          <w:color w:val="0E101A"/>
        </w:rPr>
        <w:t> </w:t>
      </w:r>
      <w:r w:rsidRPr="00FD4622">
        <w:rPr>
          <w:rStyle w:val="Strong"/>
          <w:rFonts w:asciiTheme="minorHAnsi" w:hAnsiTheme="minorHAnsi" w:cstheme="minorHAnsi"/>
          <w:b w:val="0"/>
          <w:bCs w:val="0"/>
          <w:color w:val="0E101A"/>
        </w:rPr>
        <w:t>and sends them to process P</w:t>
      </w:r>
      <w:r w:rsidRPr="00FD4622">
        <w:rPr>
          <w:rStyle w:val="Strong"/>
          <w:rFonts w:asciiTheme="minorHAnsi" w:hAnsiTheme="minorHAnsi" w:cstheme="minorHAnsi"/>
          <w:b w:val="0"/>
          <w:bCs w:val="0"/>
          <w:color w:val="0E101A"/>
          <w:vertAlign w:val="subscript"/>
        </w:rPr>
        <w:t>0</w:t>
      </w:r>
      <w:r w:rsidRPr="00FD4622">
        <w:rPr>
          <w:rStyle w:val="Strong"/>
          <w:rFonts w:asciiTheme="minorHAnsi" w:hAnsiTheme="minorHAnsi" w:cstheme="minorHAnsi"/>
          <w:b w:val="0"/>
          <w:bCs w:val="0"/>
          <w:color w:val="0E101A"/>
        </w:rPr>
        <w:t xml:space="preserve">, costing </w:t>
      </w:r>
      <w:proofErr w:type="gramStart"/>
      <w:r w:rsidRPr="00FD4622">
        <w:rPr>
          <w:rStyle w:val="Strong"/>
          <w:rFonts w:asciiTheme="minorHAnsi" w:hAnsiTheme="minorHAnsi" w:cstheme="minorHAnsi"/>
          <w:b w:val="0"/>
          <w:bCs w:val="0"/>
          <w:color w:val="0E101A"/>
        </w:rPr>
        <w:t>O(</w:t>
      </w:r>
      <w:proofErr w:type="gramEnd"/>
      <w:r w:rsidRPr="00FD4622">
        <w:rPr>
          <w:rStyle w:val="Strong"/>
          <w:rFonts w:asciiTheme="minorHAnsi" w:hAnsiTheme="minorHAnsi" w:cstheme="minorHAnsi"/>
          <w:b w:val="0"/>
          <w:bCs w:val="0"/>
          <w:color w:val="0E101A"/>
        </w:rPr>
        <w:t>log P) for communication. Process P</w:t>
      </w:r>
      <w:r w:rsidRPr="00FD4622">
        <w:rPr>
          <w:rStyle w:val="Strong"/>
          <w:rFonts w:asciiTheme="minorHAnsi" w:hAnsiTheme="minorHAnsi" w:cstheme="minorHAnsi"/>
          <w:b w:val="0"/>
          <w:bCs w:val="0"/>
          <w:color w:val="0E101A"/>
          <w:vertAlign w:val="subscript"/>
        </w:rPr>
        <w:t>0</w:t>
      </w:r>
      <w:r w:rsidRPr="00FD4622">
        <w:rPr>
          <w:rStyle w:val="Strong"/>
          <w:rFonts w:asciiTheme="minorHAnsi" w:hAnsiTheme="minorHAnsi" w:cstheme="minorHAnsi"/>
          <w:b w:val="0"/>
          <w:bCs w:val="0"/>
          <w:color w:val="0E101A"/>
        </w:rPr>
        <w:t xml:space="preserve"> then sorts the collected P² samples and selects (P-1) pivots, taking </w:t>
      </w:r>
      <w:r w:rsidR="00FD4622" w:rsidRPr="00FD4622">
        <w:rPr>
          <w:rStyle w:val="Strong"/>
          <w:rFonts w:asciiTheme="minorHAnsi" w:hAnsiTheme="minorHAnsi" w:cstheme="minorHAnsi"/>
          <w:b w:val="0"/>
          <w:bCs w:val="0"/>
          <w:color w:val="0E101A"/>
        </w:rPr>
        <w:t>O (</w:t>
      </w:r>
      <w:r w:rsidRPr="00FD4622">
        <w:rPr>
          <w:rStyle w:val="Strong"/>
          <w:rFonts w:asciiTheme="minorHAnsi" w:hAnsiTheme="minorHAnsi" w:cstheme="minorHAnsi"/>
          <w:b w:val="0"/>
          <w:bCs w:val="0"/>
          <w:color w:val="0E101A"/>
        </w:rPr>
        <w:t>P</w:t>
      </w:r>
      <w:r w:rsidRPr="00FD4622">
        <w:rPr>
          <w:rStyle w:val="Strong"/>
          <w:rFonts w:asciiTheme="minorHAnsi" w:hAnsiTheme="minorHAnsi" w:cstheme="minorHAnsi"/>
          <w:b w:val="0"/>
          <w:bCs w:val="0"/>
          <w:color w:val="0E101A"/>
          <w:vertAlign w:val="superscript"/>
        </w:rPr>
        <w:t>2</w:t>
      </w:r>
      <w:r w:rsidRPr="00FD4622">
        <w:rPr>
          <w:rStyle w:val="Strong"/>
          <w:rFonts w:asciiTheme="minorHAnsi" w:hAnsiTheme="minorHAnsi" w:cstheme="minorHAnsi"/>
          <w:b w:val="0"/>
          <w:bCs w:val="0"/>
          <w:color w:val="0E101A"/>
        </w:rPr>
        <w:t xml:space="preserve"> log P</w:t>
      </w:r>
      <w:r w:rsidRPr="00FD4622">
        <w:rPr>
          <w:rStyle w:val="Strong"/>
          <w:rFonts w:asciiTheme="minorHAnsi" w:hAnsiTheme="minorHAnsi" w:cstheme="minorHAnsi"/>
          <w:b w:val="0"/>
          <w:bCs w:val="0"/>
          <w:color w:val="0E101A"/>
          <w:vertAlign w:val="superscript"/>
        </w:rPr>
        <w:t>2</w:t>
      </w:r>
      <w:r w:rsidRPr="00FD4622">
        <w:rPr>
          <w:rStyle w:val="Strong"/>
          <w:rFonts w:asciiTheme="minorHAnsi" w:hAnsiTheme="minorHAnsi" w:cstheme="minorHAnsi"/>
          <w:b w:val="0"/>
          <w:bCs w:val="0"/>
          <w:color w:val="0E101A"/>
        </w:rPr>
        <w:t xml:space="preserve">) time, followed by broadcasting the pivots to all processes in </w:t>
      </w:r>
      <w:r w:rsidR="00FD4622" w:rsidRPr="00FD4622">
        <w:rPr>
          <w:rStyle w:val="Strong"/>
          <w:rFonts w:asciiTheme="minorHAnsi" w:hAnsiTheme="minorHAnsi" w:cstheme="minorHAnsi"/>
          <w:b w:val="0"/>
          <w:bCs w:val="0"/>
          <w:color w:val="0E101A"/>
        </w:rPr>
        <w:t>O (</w:t>
      </w:r>
      <w:r w:rsidRPr="00FD4622">
        <w:rPr>
          <w:rStyle w:val="Strong"/>
          <w:rFonts w:asciiTheme="minorHAnsi" w:hAnsiTheme="minorHAnsi" w:cstheme="minorHAnsi"/>
          <w:b w:val="0"/>
          <w:bCs w:val="0"/>
          <w:color w:val="0E101A"/>
        </w:rPr>
        <w:t xml:space="preserve">log P) time. After receiving the pivots, each process partitions its local list into P partitions, costing O(N/P), and then redistributes the partitions to other processes using all-to-all communication, which takes </w:t>
      </w:r>
      <w:r w:rsidR="00FD4622" w:rsidRPr="00FD4622">
        <w:rPr>
          <w:rStyle w:val="Strong"/>
          <w:rFonts w:asciiTheme="minorHAnsi" w:hAnsiTheme="minorHAnsi" w:cstheme="minorHAnsi"/>
          <w:b w:val="0"/>
          <w:bCs w:val="0"/>
          <w:color w:val="0E101A"/>
        </w:rPr>
        <w:t>O (</w:t>
      </w:r>
      <w:r w:rsidRPr="00FD4622">
        <w:rPr>
          <w:rStyle w:val="Strong"/>
          <w:rFonts w:asciiTheme="minorHAnsi" w:hAnsiTheme="minorHAnsi" w:cstheme="minorHAnsi"/>
          <w:b w:val="0"/>
          <w:bCs w:val="0"/>
          <w:color w:val="0E101A"/>
        </w:rPr>
        <w:t>P log P). Finally, each process merges its P</w:t>
      </w:r>
      <w:r w:rsidRPr="00FD4622">
        <w:rPr>
          <w:rStyle w:val="apple-converted-space"/>
          <w:rFonts w:asciiTheme="minorHAnsi" w:hAnsiTheme="minorHAnsi" w:cstheme="minorHAnsi"/>
          <w:b/>
          <w:bCs/>
          <w:color w:val="0E101A"/>
        </w:rPr>
        <w:t> </w:t>
      </w:r>
      <w:r w:rsidRPr="00FD4622">
        <w:rPr>
          <w:rStyle w:val="Strong"/>
          <w:rFonts w:asciiTheme="minorHAnsi" w:hAnsiTheme="minorHAnsi" w:cstheme="minorHAnsi"/>
          <w:b w:val="0"/>
          <w:bCs w:val="0"/>
          <w:color w:val="0E101A"/>
        </w:rPr>
        <w:t>partitions,</w:t>
      </w:r>
      <w:r w:rsidRPr="00FD4622">
        <w:rPr>
          <w:rStyle w:val="apple-converted-space"/>
          <w:rFonts w:asciiTheme="minorHAnsi" w:hAnsiTheme="minorHAnsi" w:cstheme="minorHAnsi"/>
          <w:b/>
          <w:bCs/>
          <w:color w:val="0E101A"/>
        </w:rPr>
        <w:t> </w:t>
      </w:r>
      <w:r w:rsidRPr="00FD4622">
        <w:rPr>
          <w:rStyle w:val="Strong"/>
          <w:rFonts w:asciiTheme="minorHAnsi" w:hAnsiTheme="minorHAnsi" w:cstheme="minorHAnsi"/>
          <w:b w:val="0"/>
          <w:bCs w:val="0"/>
          <w:color w:val="0E101A"/>
        </w:rPr>
        <w:t xml:space="preserve">with a complexity of </w:t>
      </w:r>
      <w:r w:rsidR="00FD4622" w:rsidRPr="00FD4622">
        <w:rPr>
          <w:rStyle w:val="Strong"/>
          <w:rFonts w:asciiTheme="minorHAnsi" w:hAnsiTheme="minorHAnsi" w:cstheme="minorHAnsi"/>
          <w:b w:val="0"/>
          <w:bCs w:val="0"/>
          <w:color w:val="0E101A"/>
        </w:rPr>
        <w:t>O (</w:t>
      </w:r>
      <w:r w:rsidRPr="00FD4622">
        <w:rPr>
          <w:rStyle w:val="Strong"/>
          <w:rFonts w:asciiTheme="minorHAnsi" w:hAnsiTheme="minorHAnsi" w:cstheme="minorHAnsi"/>
          <w:b w:val="0"/>
          <w:bCs w:val="0"/>
          <w:color w:val="0E101A"/>
        </w:rPr>
        <w:t xml:space="preserve">N/P log P). Thus, the total theoretical run-time </w:t>
      </w:r>
      <w:proofErr w:type="spellStart"/>
      <w:r w:rsidRPr="00FD4622">
        <w:rPr>
          <w:rStyle w:val="Strong"/>
          <w:rFonts w:asciiTheme="minorHAnsi" w:hAnsiTheme="minorHAnsi" w:cstheme="minorHAnsi"/>
          <w:b w:val="0"/>
          <w:bCs w:val="0"/>
          <w:color w:val="0E101A"/>
        </w:rPr>
        <w:t>T</w:t>
      </w:r>
      <w:r w:rsidRPr="00FD4622">
        <w:rPr>
          <w:rStyle w:val="Strong"/>
          <w:rFonts w:asciiTheme="minorHAnsi" w:hAnsiTheme="minorHAnsi" w:cstheme="minorHAnsi"/>
          <w:b w:val="0"/>
          <w:bCs w:val="0"/>
          <w:color w:val="0E101A"/>
          <w:vertAlign w:val="subscript"/>
        </w:rPr>
        <w:t>p</w:t>
      </w:r>
      <w:proofErr w:type="spellEnd"/>
      <w:r w:rsidRPr="00FD4622">
        <w:rPr>
          <w:rStyle w:val="Strong"/>
          <w:rFonts w:asciiTheme="minorHAnsi" w:hAnsiTheme="minorHAnsi" w:cstheme="minorHAnsi"/>
          <w:b w:val="0"/>
          <w:bCs w:val="0"/>
          <w:color w:val="0E101A"/>
        </w:rPr>
        <w:t xml:space="preserve"> is the sum of these components:</w:t>
      </w:r>
    </w:p>
    <w:p w14:paraId="056CE5C0" w14:textId="77777777" w:rsidR="00FD4622" w:rsidRDefault="00FD4622" w:rsidP="00FC09F1">
      <w:pPr>
        <w:pStyle w:val="NormalWeb"/>
        <w:spacing w:before="0" w:beforeAutospacing="0" w:after="0" w:afterAutospacing="0"/>
        <w:rPr>
          <w:color w:val="0E101A"/>
        </w:rPr>
      </w:pPr>
    </w:p>
    <w:p w14:paraId="2336CC25" w14:textId="014DB222" w:rsidR="00FC09F1" w:rsidRPr="00FD4622" w:rsidRDefault="00FC09F1" w:rsidP="00FD4622">
      <w:pPr>
        <w:pStyle w:val="NormalWeb"/>
        <w:spacing w:before="0" w:beforeAutospacing="0" w:after="0" w:afterAutospacing="0"/>
        <w:jc w:val="center"/>
        <w:rPr>
          <w:rFonts w:asciiTheme="minorHAnsi" w:hAnsiTheme="minorHAnsi" w:cstheme="minorHAnsi"/>
          <w:color w:val="0E101A"/>
        </w:rPr>
      </w:pPr>
      <w:proofErr w:type="spellStart"/>
      <w:r w:rsidRPr="00FD4622">
        <w:rPr>
          <w:rFonts w:asciiTheme="minorHAnsi" w:hAnsiTheme="minorHAnsi" w:cstheme="minorHAnsi"/>
          <w:color w:val="0E101A"/>
        </w:rPr>
        <w:t>T</w:t>
      </w:r>
      <w:r w:rsidRPr="00FD4622">
        <w:rPr>
          <w:rFonts w:asciiTheme="minorHAnsi" w:hAnsiTheme="minorHAnsi" w:cstheme="minorHAnsi"/>
          <w:color w:val="0E101A"/>
          <w:vertAlign w:val="subscript"/>
        </w:rPr>
        <w:t>p</w:t>
      </w:r>
      <w:proofErr w:type="spellEnd"/>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proofErr w:type="gramStart"/>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proofErr w:type="spellStart"/>
      <w:r w:rsidRPr="00FD4622">
        <w:rPr>
          <w:rFonts w:asciiTheme="minorHAnsi" w:hAnsiTheme="minorHAnsi" w:cstheme="minorHAnsi"/>
          <w:color w:val="0E101A"/>
        </w:rPr>
        <w:t>T</w:t>
      </w:r>
      <w:r w:rsidRPr="00FD4622">
        <w:rPr>
          <w:rFonts w:asciiTheme="minorHAnsi" w:hAnsiTheme="minorHAnsi" w:cstheme="minorHAnsi"/>
          <w:color w:val="0E101A"/>
          <w:vertAlign w:val="subscript"/>
        </w:rPr>
        <w:t>local</w:t>
      </w:r>
      <w:proofErr w:type="spellEnd"/>
      <w:proofErr w:type="gramEnd"/>
      <w:r w:rsidRPr="00FD4622">
        <w:rPr>
          <w:rFonts w:asciiTheme="minorHAnsi" w:hAnsiTheme="minorHAnsi" w:cstheme="minorHAnsi"/>
          <w:color w:val="0E101A"/>
          <w:vertAlign w:val="subscript"/>
        </w:rPr>
        <w:t> sort</w:t>
      </w:r>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proofErr w:type="spellStart"/>
      <w:r w:rsidRPr="00FD4622">
        <w:rPr>
          <w:rFonts w:asciiTheme="minorHAnsi" w:hAnsiTheme="minorHAnsi" w:cstheme="minorHAnsi"/>
          <w:color w:val="0E101A"/>
        </w:rPr>
        <w:t>T</w:t>
      </w:r>
      <w:r w:rsidRPr="00FD4622">
        <w:rPr>
          <w:rFonts w:asciiTheme="minorHAnsi" w:hAnsiTheme="minorHAnsi" w:cstheme="minorHAnsi"/>
          <w:color w:val="0E101A"/>
          <w:vertAlign w:val="subscript"/>
        </w:rPr>
        <w:t>pivot</w:t>
      </w:r>
      <w:proofErr w:type="spellEnd"/>
      <w:r w:rsidRPr="00FD4622">
        <w:rPr>
          <w:rFonts w:asciiTheme="minorHAnsi" w:hAnsiTheme="minorHAnsi" w:cstheme="minorHAnsi"/>
          <w:color w:val="0E101A"/>
          <w:vertAlign w:val="subscript"/>
        </w:rPr>
        <w:t> selection</w:t>
      </w:r>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proofErr w:type="spellStart"/>
      <w:r w:rsidRPr="00FD4622">
        <w:rPr>
          <w:rFonts w:asciiTheme="minorHAnsi" w:hAnsiTheme="minorHAnsi" w:cstheme="minorHAnsi"/>
          <w:color w:val="0E101A"/>
        </w:rPr>
        <w:t>T</w:t>
      </w:r>
      <w:r w:rsidRPr="00FD4622">
        <w:rPr>
          <w:rFonts w:asciiTheme="minorHAnsi" w:hAnsiTheme="minorHAnsi" w:cstheme="minorHAnsi"/>
          <w:color w:val="0E101A"/>
          <w:vertAlign w:val="subscript"/>
        </w:rPr>
        <w:t>partitioning</w:t>
      </w:r>
      <w:proofErr w:type="spellEnd"/>
      <w:r w:rsidR="00FD4622" w:rsidRPr="00FD4622">
        <w:rPr>
          <w:rFonts w:asciiTheme="minorHAnsi" w:hAnsiTheme="minorHAnsi" w:cstheme="minorHAnsi"/>
          <w:color w:val="0E101A"/>
          <w:vertAlign w:val="subscript"/>
        </w:rPr>
        <w:t xml:space="preserve"> </w:t>
      </w:r>
      <w:r w:rsidRPr="00FD4622">
        <w:rPr>
          <w:rFonts w:asciiTheme="minorHAnsi" w:hAnsiTheme="minorHAnsi" w:cstheme="minorHAnsi"/>
          <w:color w:val="0E101A"/>
        </w:rPr>
        <w:t>​+</w:t>
      </w:r>
      <w:r w:rsidR="00FD4622" w:rsidRPr="00FD4622">
        <w:rPr>
          <w:rFonts w:asciiTheme="minorHAnsi" w:hAnsiTheme="minorHAnsi" w:cstheme="minorHAnsi"/>
          <w:color w:val="0E101A"/>
        </w:rPr>
        <w:t xml:space="preserve"> </w:t>
      </w:r>
      <w:proofErr w:type="spellStart"/>
      <w:r w:rsidRPr="00FD4622">
        <w:rPr>
          <w:rFonts w:asciiTheme="minorHAnsi" w:hAnsiTheme="minorHAnsi" w:cstheme="minorHAnsi"/>
          <w:color w:val="0E101A"/>
        </w:rPr>
        <w:t>T</w:t>
      </w:r>
      <w:r w:rsidRPr="00FD4622">
        <w:rPr>
          <w:rFonts w:asciiTheme="minorHAnsi" w:hAnsiTheme="minorHAnsi" w:cstheme="minorHAnsi"/>
          <w:color w:val="0E101A"/>
          <w:vertAlign w:val="subscript"/>
        </w:rPr>
        <w:t>communication</w:t>
      </w:r>
      <w:proofErr w:type="spellEnd"/>
      <w:r w:rsidRPr="00FD4622">
        <w:rPr>
          <w:rFonts w:asciiTheme="minorHAnsi" w:hAnsiTheme="minorHAnsi" w:cstheme="minorHAnsi"/>
          <w:color w:val="0E101A"/>
          <w:vertAlign w:val="subscript"/>
        </w:rPr>
        <w:t>​</w:t>
      </w:r>
    </w:p>
    <w:p w14:paraId="24681C57" w14:textId="77777777" w:rsidR="00FD4622" w:rsidRDefault="00FD4622" w:rsidP="00FD4622">
      <w:pPr>
        <w:pStyle w:val="NormalWeb"/>
        <w:spacing w:before="0" w:beforeAutospacing="0" w:after="0" w:afterAutospacing="0"/>
        <w:jc w:val="center"/>
        <w:rPr>
          <w:rStyle w:val="Strong"/>
          <w:color w:val="0E101A"/>
        </w:rPr>
      </w:pPr>
    </w:p>
    <w:p w14:paraId="6173A026" w14:textId="137077DC" w:rsidR="00261EF5" w:rsidRPr="00FD4622" w:rsidRDefault="00FC09F1" w:rsidP="00FD4622">
      <w:pPr>
        <w:pStyle w:val="NormalWeb"/>
        <w:spacing w:before="0" w:beforeAutospacing="0" w:after="0" w:afterAutospacing="0"/>
        <w:jc w:val="center"/>
        <w:rPr>
          <w:rStyle w:val="Strong"/>
          <w:rFonts w:asciiTheme="minorHAnsi" w:hAnsiTheme="minorHAnsi" w:cstheme="minorHAnsi"/>
          <w:b w:val="0"/>
          <w:bCs w:val="0"/>
          <w:color w:val="0E101A"/>
        </w:rPr>
      </w:pPr>
      <w:proofErr w:type="spellStart"/>
      <w:r w:rsidRPr="00FD4622">
        <w:rPr>
          <w:rStyle w:val="Strong"/>
          <w:rFonts w:asciiTheme="minorHAnsi" w:hAnsiTheme="minorHAnsi" w:cstheme="minorHAnsi"/>
          <w:b w:val="0"/>
          <w:bCs w:val="0"/>
          <w:color w:val="0E101A"/>
        </w:rPr>
        <w:t>T</w:t>
      </w:r>
      <w:r w:rsidRPr="00FD4622">
        <w:rPr>
          <w:rStyle w:val="Strong"/>
          <w:rFonts w:asciiTheme="minorHAnsi" w:hAnsiTheme="minorHAnsi" w:cstheme="minorHAnsi"/>
          <w:b w:val="0"/>
          <w:bCs w:val="0"/>
          <w:color w:val="0E101A"/>
          <w:vertAlign w:val="subscript"/>
        </w:rPr>
        <w:t>p</w:t>
      </w:r>
      <w:proofErr w:type="spellEnd"/>
      <w:r w:rsidRPr="00FD4622">
        <w:rPr>
          <w:rStyle w:val="Strong"/>
          <w:rFonts w:asciiTheme="minorHAnsi" w:hAnsiTheme="minorHAnsi" w:cstheme="minorHAnsi"/>
          <w:b w:val="0"/>
          <w:bCs w:val="0"/>
          <w:color w:val="0E101A"/>
        </w:rPr>
        <w:t xml:space="preserve"> = O</w:t>
      </w:r>
      <w:r w:rsidR="00FD4622" w:rsidRPr="00FD4622">
        <w:rPr>
          <w:rStyle w:val="Strong"/>
          <w:rFonts w:asciiTheme="minorHAnsi" w:hAnsiTheme="minorHAnsi" w:cstheme="minorHAnsi"/>
          <w:b w:val="0"/>
          <w:bCs w:val="0"/>
          <w:color w:val="0E101A"/>
        </w:rPr>
        <w:t xml:space="preserve"> ( </w:t>
      </w:r>
      <m:oMath>
        <m:f>
          <m:fPr>
            <m:ctrlPr>
              <w:rPr>
                <w:rStyle w:val="Strong"/>
                <w:rFonts w:ascii="Cambria Math" w:hAnsi="Cambria Math" w:cstheme="minorHAnsi"/>
                <w:b w:val="0"/>
                <w:bCs w:val="0"/>
                <w:i/>
                <w:color w:val="0E101A"/>
              </w:rPr>
            </m:ctrlPr>
          </m:fPr>
          <m:num>
            <m:r>
              <w:rPr>
                <w:rStyle w:val="Strong"/>
                <w:rFonts w:ascii="Cambria Math" w:hAnsi="Cambria Math" w:cstheme="minorHAnsi"/>
                <w:color w:val="0E101A"/>
              </w:rPr>
              <m:t>N</m:t>
            </m:r>
          </m:num>
          <m:den>
            <m:r>
              <w:rPr>
                <w:rStyle w:val="Strong"/>
                <w:rFonts w:ascii="Cambria Math" w:hAnsi="Cambria Math" w:cstheme="minorHAnsi"/>
                <w:color w:val="0E101A"/>
              </w:rPr>
              <m:t>P</m:t>
            </m:r>
          </m:den>
        </m:f>
      </m:oMath>
      <w:r w:rsidRPr="00FD4622">
        <w:rPr>
          <w:rStyle w:val="Strong"/>
          <w:rFonts w:asciiTheme="minorHAnsi" w:hAnsiTheme="minorHAnsi" w:cstheme="minorHAnsi"/>
          <w:b w:val="0"/>
          <w:bCs w:val="0"/>
          <w:color w:val="0E101A"/>
        </w:rPr>
        <w:t xml:space="preserve"> log</w:t>
      </w:r>
      <w:r w:rsidR="00FD4622" w:rsidRPr="00FD4622">
        <w:rPr>
          <w:rStyle w:val="Strong"/>
          <w:rFonts w:asciiTheme="minorHAnsi" w:hAnsiTheme="minorHAnsi" w:cstheme="minorHAnsi"/>
          <w:b w:val="0"/>
          <w:bCs w:val="0"/>
          <w:color w:val="0E101A"/>
        </w:rPr>
        <w:t xml:space="preserve"> (</w:t>
      </w:r>
      <m:oMath>
        <m:f>
          <m:fPr>
            <m:ctrlPr>
              <w:rPr>
                <w:rStyle w:val="Strong"/>
                <w:rFonts w:ascii="Cambria Math" w:hAnsi="Cambria Math" w:cstheme="minorHAnsi"/>
                <w:b w:val="0"/>
                <w:bCs w:val="0"/>
                <w:i/>
                <w:color w:val="0E101A"/>
              </w:rPr>
            </m:ctrlPr>
          </m:fPr>
          <m:num>
            <m:r>
              <w:rPr>
                <w:rStyle w:val="Strong"/>
                <w:rFonts w:ascii="Cambria Math" w:hAnsi="Cambria Math" w:cstheme="minorHAnsi"/>
                <w:color w:val="0E101A"/>
              </w:rPr>
              <m:t>N</m:t>
            </m:r>
          </m:num>
          <m:den>
            <m:r>
              <w:rPr>
                <w:rStyle w:val="Strong"/>
                <w:rFonts w:ascii="Cambria Math" w:hAnsi="Cambria Math" w:cstheme="minorHAnsi"/>
                <w:color w:val="0E101A"/>
              </w:rPr>
              <m:t>P</m:t>
            </m:r>
          </m:den>
        </m:f>
      </m:oMath>
      <w:r w:rsidR="00FD4622" w:rsidRPr="00FD4622">
        <w:rPr>
          <w:rStyle w:val="Strong"/>
          <w:rFonts w:asciiTheme="minorHAnsi" w:hAnsiTheme="minorHAnsi" w:cstheme="minorHAnsi"/>
          <w:b w:val="0"/>
          <w:bCs w:val="0"/>
          <w:color w:val="0E101A"/>
        </w:rPr>
        <w:t xml:space="preserve">)) </w:t>
      </w:r>
      <w:r w:rsidRPr="00FD4622">
        <w:rPr>
          <w:rStyle w:val="Strong"/>
          <w:rFonts w:asciiTheme="minorHAnsi" w:hAnsiTheme="minorHAnsi" w:cstheme="minorHAnsi"/>
          <w:b w:val="0"/>
          <w:bCs w:val="0"/>
          <w:color w:val="0E101A"/>
        </w:rPr>
        <w:t>+ O</w:t>
      </w:r>
      <w:r w:rsidR="00FD4622" w:rsidRPr="00FD4622">
        <w:rPr>
          <w:rStyle w:val="Strong"/>
          <w:rFonts w:asciiTheme="minorHAnsi" w:hAnsiTheme="minorHAnsi" w:cstheme="minorHAnsi"/>
          <w:b w:val="0"/>
          <w:bCs w:val="0"/>
          <w:color w:val="0E101A"/>
        </w:rPr>
        <w:t xml:space="preserve"> </w:t>
      </w:r>
      <w:r w:rsidRPr="00FD4622">
        <w:rPr>
          <w:rStyle w:val="Strong"/>
          <w:rFonts w:asciiTheme="minorHAnsi" w:hAnsiTheme="minorHAnsi" w:cstheme="minorHAnsi"/>
          <w:b w:val="0"/>
          <w:bCs w:val="0"/>
          <w:color w:val="0E101A"/>
        </w:rPr>
        <w:t>(P</w:t>
      </w:r>
      <w:r w:rsidRPr="00FD4622">
        <w:rPr>
          <w:rStyle w:val="Strong"/>
          <w:rFonts w:asciiTheme="minorHAnsi" w:hAnsiTheme="minorHAnsi" w:cstheme="minorHAnsi"/>
          <w:b w:val="0"/>
          <w:bCs w:val="0"/>
          <w:color w:val="0E101A"/>
          <w:vertAlign w:val="superscript"/>
        </w:rPr>
        <w:t>2</w:t>
      </w:r>
      <w:r w:rsidRPr="00FD4622">
        <w:rPr>
          <w:rStyle w:val="Strong"/>
          <w:rFonts w:asciiTheme="minorHAnsi" w:hAnsiTheme="minorHAnsi" w:cstheme="minorHAnsi"/>
          <w:b w:val="0"/>
          <w:bCs w:val="0"/>
          <w:color w:val="0E101A"/>
        </w:rPr>
        <w:t xml:space="preserve"> log P) + O</w:t>
      </w:r>
      <w:r w:rsidR="00FD4622" w:rsidRPr="00FD4622">
        <w:rPr>
          <w:rStyle w:val="Strong"/>
          <w:rFonts w:asciiTheme="minorHAnsi" w:hAnsiTheme="minorHAnsi" w:cstheme="minorHAnsi"/>
          <w:b w:val="0"/>
          <w:bCs w:val="0"/>
          <w:color w:val="0E101A"/>
        </w:rPr>
        <w:t xml:space="preserve"> (</w:t>
      </w:r>
      <m:oMath>
        <m:f>
          <m:fPr>
            <m:ctrlPr>
              <w:rPr>
                <w:rStyle w:val="Strong"/>
                <w:rFonts w:ascii="Cambria Math" w:hAnsi="Cambria Math" w:cstheme="minorHAnsi"/>
                <w:b w:val="0"/>
                <w:bCs w:val="0"/>
                <w:i/>
                <w:color w:val="0E101A"/>
              </w:rPr>
            </m:ctrlPr>
          </m:fPr>
          <m:num>
            <m:r>
              <w:rPr>
                <w:rStyle w:val="Strong"/>
                <w:rFonts w:ascii="Cambria Math" w:hAnsi="Cambria Math" w:cstheme="minorHAnsi"/>
                <w:color w:val="0E101A"/>
              </w:rPr>
              <m:t>N</m:t>
            </m:r>
          </m:num>
          <m:den>
            <m:r>
              <w:rPr>
                <w:rStyle w:val="Strong"/>
                <w:rFonts w:ascii="Cambria Math" w:hAnsi="Cambria Math" w:cstheme="minorHAnsi"/>
                <w:color w:val="0E101A"/>
              </w:rPr>
              <m:t>P</m:t>
            </m:r>
          </m:den>
        </m:f>
      </m:oMath>
      <w:r w:rsidR="00FD4622" w:rsidRPr="00FD4622">
        <w:rPr>
          <w:rStyle w:val="Strong"/>
          <w:rFonts w:asciiTheme="minorHAnsi" w:hAnsiTheme="minorHAnsi" w:cstheme="minorHAnsi"/>
          <w:b w:val="0"/>
          <w:bCs w:val="0"/>
          <w:color w:val="0E101A"/>
        </w:rPr>
        <w:t xml:space="preserve"> </w:t>
      </w:r>
      <w:r w:rsidRPr="00FD4622">
        <w:rPr>
          <w:rStyle w:val="Strong"/>
          <w:rFonts w:asciiTheme="minorHAnsi" w:hAnsiTheme="minorHAnsi" w:cstheme="minorHAnsi"/>
          <w:b w:val="0"/>
          <w:bCs w:val="0"/>
          <w:color w:val="0E101A"/>
        </w:rPr>
        <w:t>log P) + O</w:t>
      </w:r>
      <w:r w:rsidR="00FD4622" w:rsidRPr="00FD4622">
        <w:rPr>
          <w:rStyle w:val="Strong"/>
          <w:rFonts w:asciiTheme="minorHAnsi" w:hAnsiTheme="minorHAnsi" w:cstheme="minorHAnsi"/>
          <w:b w:val="0"/>
          <w:bCs w:val="0"/>
          <w:color w:val="0E101A"/>
        </w:rPr>
        <w:t xml:space="preserve"> </w:t>
      </w:r>
      <w:r w:rsidRPr="00FD4622">
        <w:rPr>
          <w:rStyle w:val="Strong"/>
          <w:rFonts w:asciiTheme="minorHAnsi" w:hAnsiTheme="minorHAnsi" w:cstheme="minorHAnsi"/>
          <w:b w:val="0"/>
          <w:bCs w:val="0"/>
          <w:color w:val="0E101A"/>
        </w:rPr>
        <w:t>(P log P)</w:t>
      </w:r>
    </w:p>
    <w:p w14:paraId="5F5DB231" w14:textId="77777777" w:rsidR="00FC09F1" w:rsidRPr="00FC09F1" w:rsidRDefault="00FC09F1" w:rsidP="00FC09F1">
      <w:pPr>
        <w:pStyle w:val="NormalWeb"/>
        <w:spacing w:before="0" w:beforeAutospacing="0" w:after="0" w:afterAutospacing="0"/>
        <w:rPr>
          <w:color w:val="0E101A"/>
        </w:rPr>
      </w:pPr>
    </w:p>
    <w:p w14:paraId="028F2391" w14:textId="5D141282" w:rsidR="00327EF9" w:rsidRDefault="00327EF9" w:rsidP="00327EF9">
      <w:pPr>
        <w:pStyle w:val="Heading1"/>
        <w:rPr>
          <w:color w:val="000000" w:themeColor="text1"/>
        </w:rPr>
      </w:pPr>
      <w:bookmarkStart w:id="4" w:name="_Toc181386050"/>
      <w:r w:rsidRPr="00F02E1E">
        <w:rPr>
          <w:color w:val="000000" w:themeColor="text1"/>
        </w:rPr>
        <w:t xml:space="preserve">Question </w:t>
      </w:r>
      <w:r>
        <w:rPr>
          <w:color w:val="000000" w:themeColor="text1"/>
        </w:rPr>
        <w:t>5</w:t>
      </w:r>
      <w:bookmarkEnd w:id="4"/>
    </w:p>
    <w:p w14:paraId="17E2908E" w14:textId="77777777" w:rsidR="00327EF9" w:rsidRPr="00327EF9" w:rsidRDefault="00327EF9" w:rsidP="00327EF9">
      <w:pPr>
        <w:jc w:val="both"/>
      </w:pPr>
    </w:p>
    <w:p w14:paraId="31C496E4" w14:textId="02E4AF80" w:rsidR="00CA3024" w:rsidRPr="00327EF9" w:rsidRDefault="00327EF9" w:rsidP="00327E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inorBidi" w:hAnsiTheme="minorBidi"/>
          <w:b/>
          <w:bCs/>
          <w:color w:val="000000"/>
          <w:kern w:val="0"/>
        </w:rPr>
      </w:pPr>
      <w:bookmarkStart w:id="5" w:name="_Toc181386051"/>
      <w:r w:rsidRPr="00327EF9">
        <w:rPr>
          <w:rStyle w:val="Heading2Char"/>
          <w:color w:val="000000" w:themeColor="text1"/>
        </w:rPr>
        <w:t>(a)</w:t>
      </w:r>
      <w:bookmarkEnd w:id="5"/>
      <w:r w:rsidRPr="00327EF9">
        <w:rPr>
          <w:rFonts w:asciiTheme="minorBidi" w:hAnsiTheme="minorBidi"/>
          <w:b/>
          <w:bCs/>
          <w:color w:val="000000" w:themeColor="text1"/>
          <w:kern w:val="0"/>
        </w:rPr>
        <w:t xml:space="preserve"> </w:t>
      </w:r>
      <w:r w:rsidRPr="00327EF9">
        <w:rPr>
          <w:rFonts w:asciiTheme="minorBidi" w:hAnsiTheme="minorBidi"/>
          <w:b/>
          <w:bCs/>
          <w:color w:val="000000"/>
          <w:kern w:val="0"/>
        </w:rPr>
        <w:t>Redesign the algorithm in Q.1., that uses recursive halving, for a 2-D mesh topology.</w:t>
      </w:r>
      <w:r>
        <w:rPr>
          <w:rFonts w:asciiTheme="minorBidi" w:hAnsiTheme="minorBidi"/>
          <w:b/>
          <w:bCs/>
          <w:color w:val="000000"/>
          <w:kern w:val="0"/>
        </w:rPr>
        <w:t xml:space="preserve"> </w:t>
      </w:r>
      <w:r w:rsidRPr="00327EF9">
        <w:rPr>
          <w:rFonts w:asciiTheme="minorBidi" w:hAnsiTheme="minorBidi"/>
          <w:b/>
          <w:bCs/>
          <w:color w:val="000000"/>
          <w:kern w:val="0"/>
        </w:rPr>
        <w:t xml:space="preserve">Assume a </w:t>
      </w:r>
      <w:r w:rsidRPr="00327EF9">
        <w:rPr>
          <w:rFonts w:asciiTheme="minorBidi" w:hAnsiTheme="minorBidi"/>
          <w:b/>
          <w:bCs/>
          <w:i/>
          <w:iCs/>
          <w:color w:val="000000"/>
          <w:kern w:val="0"/>
        </w:rPr>
        <w:t xml:space="preserve">p </w:t>
      </w:r>
      <w:r w:rsidRPr="00327EF9">
        <w:rPr>
          <w:rFonts w:asciiTheme="minorBidi" w:hAnsiTheme="minorBidi"/>
          <w:b/>
          <w:bCs/>
          <w:color w:val="000000"/>
          <w:kern w:val="0"/>
        </w:rPr>
        <w:t xml:space="preserve">× </w:t>
      </w:r>
      <w:r w:rsidRPr="00327EF9">
        <w:rPr>
          <w:rFonts w:asciiTheme="minorBidi" w:hAnsiTheme="minorBidi"/>
          <w:b/>
          <w:bCs/>
          <w:i/>
          <w:iCs/>
          <w:color w:val="000000"/>
          <w:kern w:val="0"/>
        </w:rPr>
        <w:t>p</w:t>
      </w:r>
      <w:r w:rsidRPr="00327EF9">
        <w:rPr>
          <w:rFonts w:asciiTheme="minorBidi" w:hAnsiTheme="minorBidi"/>
          <w:b/>
          <w:bCs/>
          <w:color w:val="000000"/>
          <w:kern w:val="0"/>
        </w:rPr>
        <w:t xml:space="preserve"> mesh comprising of </w:t>
      </w:r>
      <w:r w:rsidRPr="00327EF9">
        <w:rPr>
          <w:rFonts w:asciiTheme="minorBidi" w:hAnsiTheme="minorBidi"/>
          <w:b/>
          <w:bCs/>
          <w:i/>
          <w:iCs/>
          <w:color w:val="000000"/>
          <w:kern w:val="0"/>
        </w:rPr>
        <w:t>p</w:t>
      </w:r>
      <w:r w:rsidRPr="00327EF9">
        <w:rPr>
          <w:rFonts w:asciiTheme="minorBidi" w:hAnsiTheme="minorBidi"/>
          <w:b/>
          <w:bCs/>
          <w:color w:val="000000"/>
          <w:kern w:val="0"/>
        </w:rPr>
        <w:t xml:space="preserve"> processors, where processors are numbered from </w:t>
      </w:r>
      <w:r w:rsidRPr="00327EF9">
        <w:rPr>
          <w:rFonts w:asciiTheme="minorBidi" w:hAnsiTheme="minorBidi"/>
          <w:b/>
          <w:bCs/>
          <w:color w:val="000000"/>
          <w:kern w:val="0"/>
        </w:rPr>
        <w:t>P (</w:t>
      </w:r>
      <w:r w:rsidRPr="00327EF9">
        <w:rPr>
          <w:rFonts w:asciiTheme="minorBidi" w:hAnsiTheme="minorBidi"/>
          <w:b/>
          <w:bCs/>
          <w:color w:val="000000"/>
          <w:kern w:val="0"/>
        </w:rPr>
        <w:t>0,0)</w:t>
      </w:r>
      <w:r>
        <w:rPr>
          <w:rFonts w:asciiTheme="minorBidi" w:hAnsiTheme="minorBidi"/>
          <w:b/>
          <w:bCs/>
          <w:color w:val="000000"/>
          <w:kern w:val="0"/>
        </w:rPr>
        <w:t xml:space="preserve"> </w:t>
      </w:r>
      <w:r w:rsidRPr="00327EF9">
        <w:rPr>
          <w:rFonts w:asciiTheme="minorBidi" w:hAnsiTheme="minorBidi"/>
          <w:b/>
          <w:bCs/>
          <w:color w:val="000000"/>
          <w:kern w:val="0"/>
        </w:rPr>
        <w:t xml:space="preserve">to </w:t>
      </w:r>
      <w:r w:rsidRPr="00327EF9">
        <w:rPr>
          <w:rFonts w:asciiTheme="minorBidi" w:hAnsiTheme="minorBidi"/>
          <w:b/>
          <w:bCs/>
          <w:color w:val="000000"/>
          <w:kern w:val="0"/>
        </w:rPr>
        <w:t>P (p</w:t>
      </w:r>
      <w:r w:rsidRPr="00327EF9">
        <w:rPr>
          <w:rFonts w:asciiTheme="minorBidi" w:hAnsiTheme="minorBidi"/>
          <w:b/>
          <w:bCs/>
          <w:i/>
          <w:iCs/>
          <w:color w:val="000000"/>
          <w:kern w:val="0"/>
        </w:rPr>
        <w:t xml:space="preserve"> </w:t>
      </w:r>
      <w:r w:rsidRPr="00327EF9">
        <w:rPr>
          <w:rFonts w:asciiTheme="minorBidi" w:hAnsiTheme="minorBidi"/>
          <w:b/>
          <w:bCs/>
          <w:color w:val="000000"/>
          <w:kern w:val="0"/>
        </w:rPr>
        <w:t xml:space="preserve">-1, </w:t>
      </w:r>
      <w:r w:rsidRPr="00327EF9">
        <w:rPr>
          <w:rFonts w:asciiTheme="minorBidi" w:hAnsiTheme="minorBidi"/>
          <w:b/>
          <w:bCs/>
          <w:i/>
          <w:iCs/>
          <w:color w:val="000000"/>
          <w:kern w:val="0"/>
        </w:rPr>
        <w:t>p</w:t>
      </w:r>
      <w:r w:rsidRPr="00327EF9">
        <w:rPr>
          <w:rFonts w:asciiTheme="minorBidi" w:hAnsiTheme="minorBidi"/>
          <w:b/>
          <w:bCs/>
          <w:color w:val="000000"/>
          <w:kern w:val="0"/>
        </w:rPr>
        <w:t>-1). You are required to write the pseudo-code only, in a format similar to the</w:t>
      </w:r>
      <w:r>
        <w:rPr>
          <w:rFonts w:asciiTheme="minorBidi" w:hAnsiTheme="minorBidi"/>
          <w:b/>
          <w:bCs/>
          <w:color w:val="000000"/>
          <w:kern w:val="0"/>
        </w:rPr>
        <w:t xml:space="preserve"> </w:t>
      </w:r>
      <w:r w:rsidRPr="00327EF9">
        <w:rPr>
          <w:rFonts w:asciiTheme="minorBidi" w:hAnsiTheme="minorBidi"/>
          <w:b/>
          <w:bCs/>
          <w:color w:val="000000"/>
          <w:kern w:val="0"/>
        </w:rPr>
        <w:t>pseudo code used in the textbook (</w:t>
      </w:r>
      <w:r w:rsidRPr="00327EF9">
        <w:rPr>
          <w:rFonts w:asciiTheme="minorBidi" w:hAnsiTheme="minorBidi"/>
          <w:b/>
          <w:bCs/>
          <w:color w:val="000000"/>
          <w:kern w:val="0"/>
        </w:rPr>
        <w:t>e.g.,</w:t>
      </w:r>
      <w:r w:rsidRPr="00327EF9">
        <w:rPr>
          <w:rFonts w:asciiTheme="minorBidi" w:hAnsiTheme="minorBidi"/>
          <w:b/>
          <w:bCs/>
          <w:color w:val="000000"/>
          <w:kern w:val="0"/>
        </w:rPr>
        <w:t xml:space="preserve"> for Q.1.)</w:t>
      </w:r>
    </w:p>
    <w:p w14:paraId="71B766D9" w14:textId="77777777" w:rsidR="00CA3024"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48E7991B" w14:textId="299CA5CA" w:rsidR="00327EF9" w:rsidRPr="00327EF9" w:rsidRDefault="00327EF9" w:rsidP="00351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r w:rsidRPr="00327EF9">
        <w:rPr>
          <w:rFonts w:cstheme="minorHAnsi"/>
          <w:color w:val="000000" w:themeColor="text1"/>
        </w:rPr>
        <w:t>in this code Each processor handles a segment of the data (B). The mesh comprises p processors organized into rows and columns, with each processor identified by a unique row (</w:t>
      </w:r>
      <w:proofErr w:type="spellStart"/>
      <w:r w:rsidRPr="00327EF9">
        <w:rPr>
          <w:rFonts w:cstheme="minorHAnsi"/>
          <w:color w:val="000000" w:themeColor="text1"/>
        </w:rPr>
        <w:t>r</w:t>
      </w:r>
      <w:r>
        <w:rPr>
          <w:rFonts w:cstheme="minorHAnsi"/>
          <w:color w:val="000000" w:themeColor="text1"/>
        </w:rPr>
        <w:t>ow</w:t>
      </w:r>
      <w:r w:rsidRPr="00327EF9">
        <w:rPr>
          <w:rFonts w:cstheme="minorHAnsi"/>
          <w:color w:val="000000" w:themeColor="text1"/>
        </w:rPr>
        <w:t>_id</w:t>
      </w:r>
      <w:proofErr w:type="spellEnd"/>
      <w:r w:rsidRPr="00327EF9">
        <w:rPr>
          <w:rFonts w:cstheme="minorHAnsi"/>
          <w:color w:val="000000" w:themeColor="text1"/>
        </w:rPr>
        <w:t>) and column (</w:t>
      </w:r>
      <w:proofErr w:type="spellStart"/>
      <w:r w:rsidRPr="00327EF9">
        <w:rPr>
          <w:rFonts w:cstheme="minorHAnsi"/>
          <w:color w:val="000000" w:themeColor="text1"/>
        </w:rPr>
        <w:t>column_id</w:t>
      </w:r>
      <w:proofErr w:type="spellEnd"/>
      <w:r w:rsidRPr="00327EF9">
        <w:rPr>
          <w:rFonts w:cstheme="minorHAnsi"/>
          <w:color w:val="000000" w:themeColor="text1"/>
        </w:rPr>
        <w:t>) label.</w:t>
      </w:r>
    </w:p>
    <w:p w14:paraId="77E97121" w14:textId="77777777" w:rsidR="00327EF9" w:rsidRPr="00327EF9" w:rsidRDefault="00327EF9" w:rsidP="00351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51A5F466" w14:textId="77777777" w:rsidR="00327EF9" w:rsidRPr="00327EF9" w:rsidRDefault="00327EF9" w:rsidP="00351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r w:rsidRPr="00327EF9">
        <w:rPr>
          <w:rFonts w:cstheme="minorHAnsi"/>
          <w:color w:val="000000" w:themeColor="text1"/>
        </w:rPr>
        <w:t xml:space="preserve">The sorting process occurs in two phases: row-wise sorting and column-wise sorting. During each phase, a designated processor selects a pivot value (x) and broadcasts it to the other processors in the group. Each processor then partitions its data (B) into two parts: B1, which contains values less than or equal to the pivot, and B2, which contains values greater than the pivot. Depending on the value of the </w:t>
      </w:r>
      <w:proofErr w:type="spellStart"/>
      <w:r w:rsidRPr="00327EF9">
        <w:rPr>
          <w:rFonts w:cstheme="minorHAnsi"/>
          <w:color w:val="000000" w:themeColor="text1"/>
        </w:rPr>
        <w:t>i_th</w:t>
      </w:r>
      <w:proofErr w:type="spellEnd"/>
      <w:r w:rsidRPr="00327EF9">
        <w:rPr>
          <w:rFonts w:cstheme="minorHAnsi"/>
          <w:color w:val="000000" w:themeColor="text1"/>
        </w:rPr>
        <w:t xml:space="preserve"> bit of its row or column label, each processor exchanges either B1 or B2 with a corresponding processor in the same column or row but with a different </w:t>
      </w:r>
      <w:proofErr w:type="spellStart"/>
      <w:r w:rsidRPr="00327EF9">
        <w:rPr>
          <w:rFonts w:cstheme="minorHAnsi"/>
          <w:color w:val="000000" w:themeColor="text1"/>
        </w:rPr>
        <w:t>i_th</w:t>
      </w:r>
      <w:proofErr w:type="spellEnd"/>
      <w:r w:rsidRPr="00327EF9">
        <w:rPr>
          <w:rFonts w:cstheme="minorHAnsi"/>
          <w:color w:val="000000" w:themeColor="text1"/>
        </w:rPr>
        <w:t xml:space="preserve"> bit. This effectively redistributes the data for further improvement.</w:t>
      </w:r>
    </w:p>
    <w:p w14:paraId="669DDF2B" w14:textId="77777777" w:rsidR="00327EF9" w:rsidRPr="00327EF9" w:rsidRDefault="00327EF9" w:rsidP="00351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0A45ADB5" w14:textId="3B46DEF8" w:rsidR="00CA3024" w:rsidRDefault="00327EF9" w:rsidP="00351C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r w:rsidRPr="00327EF9">
        <w:rPr>
          <w:rFonts w:cstheme="minorHAnsi"/>
          <w:color w:val="000000" w:themeColor="text1"/>
        </w:rPr>
        <w:t>This process repeats for 1/2 log p iterations in both the row and column phases, gradually reducing the size of the data subsets and refining each processor's segment. The parameters in this algorithm include the row and column labels (</w:t>
      </w:r>
      <w:proofErr w:type="spellStart"/>
      <w:r w:rsidRPr="00327EF9">
        <w:rPr>
          <w:rFonts w:cstheme="minorHAnsi"/>
          <w:color w:val="000000" w:themeColor="text1"/>
        </w:rPr>
        <w:t>r</w:t>
      </w:r>
      <w:r w:rsidR="002B5145">
        <w:rPr>
          <w:rFonts w:cstheme="minorHAnsi"/>
          <w:color w:val="000000" w:themeColor="text1"/>
        </w:rPr>
        <w:t>ow</w:t>
      </w:r>
      <w:r w:rsidRPr="00327EF9">
        <w:rPr>
          <w:rFonts w:cstheme="minorHAnsi"/>
          <w:color w:val="000000" w:themeColor="text1"/>
        </w:rPr>
        <w:t>_id</w:t>
      </w:r>
      <w:proofErr w:type="spellEnd"/>
      <w:r w:rsidRPr="00327EF9">
        <w:rPr>
          <w:rFonts w:cstheme="minorHAnsi"/>
          <w:color w:val="000000" w:themeColor="text1"/>
        </w:rPr>
        <w:t xml:space="preserve"> and </w:t>
      </w:r>
      <w:proofErr w:type="spellStart"/>
      <w:r w:rsidR="002B5145" w:rsidRPr="002B5145">
        <w:rPr>
          <w:rFonts w:cstheme="minorHAnsi"/>
          <w:color w:val="000000" w:themeColor="text1"/>
        </w:rPr>
        <w:t>column</w:t>
      </w:r>
      <w:r w:rsidRPr="00327EF9">
        <w:rPr>
          <w:rFonts w:cstheme="minorHAnsi"/>
          <w:color w:val="000000" w:themeColor="text1"/>
        </w:rPr>
        <w:t>_id</w:t>
      </w:r>
      <w:proofErr w:type="spellEnd"/>
      <w:r w:rsidRPr="00327EF9">
        <w:rPr>
          <w:rFonts w:cstheme="minorHAnsi"/>
          <w:color w:val="000000" w:themeColor="text1"/>
        </w:rPr>
        <w:t xml:space="preserve">), which determine the communication partner in each iteration, and the pivot (x), which guides the data partitioning. At </w:t>
      </w:r>
      <w:r w:rsidRPr="00327EF9">
        <w:rPr>
          <w:rFonts w:cstheme="minorHAnsi"/>
          <w:color w:val="000000" w:themeColor="text1"/>
        </w:rPr>
        <w:lastRenderedPageBreak/>
        <w:t>the end of both phases, each processor holds a refined portion of the data and then applies sequential quicksort to its local segment to complete the sorting.</w:t>
      </w:r>
    </w:p>
    <w:p w14:paraId="18B21594" w14:textId="77777777" w:rsidR="00CA3024"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13256A4E"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procedure MESH_QUICKSORT (B, </w:t>
      </w:r>
      <w:proofErr w:type="gramStart"/>
      <w:r w:rsidRPr="002B5145">
        <w:rPr>
          <w:rFonts w:cstheme="minorHAnsi"/>
          <w:color w:val="000000" w:themeColor="text1"/>
          <w:sz w:val="20"/>
          <w:szCs w:val="20"/>
        </w:rPr>
        <w:t xml:space="preserve">n)   </w:t>
      </w:r>
      <w:proofErr w:type="gramEnd"/>
      <w:r w:rsidRPr="002B5145">
        <w:rPr>
          <w:rFonts w:cstheme="minorHAnsi"/>
          <w:color w:val="000000" w:themeColor="text1"/>
          <w:sz w:val="20"/>
          <w:szCs w:val="20"/>
        </w:rPr>
        <w:t xml:space="preserve">       // B is the n/p element subsequence assigned to the process.</w:t>
      </w:r>
    </w:p>
    <w:p w14:paraId="53727F29" w14:textId="79C76DDD"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begin</w:t>
      </w:r>
    </w:p>
    <w:p w14:paraId="6A851D63"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row_</w:t>
      </w:r>
      <w:proofErr w:type="gramStart"/>
      <w:r w:rsidRPr="002B5145">
        <w:rPr>
          <w:rFonts w:cstheme="minorHAnsi"/>
          <w:color w:val="000000" w:themeColor="text1"/>
          <w:sz w:val="20"/>
          <w:szCs w:val="20"/>
        </w:rPr>
        <w:t>id</w:t>
      </w:r>
      <w:proofErr w:type="spellEnd"/>
      <w:r w:rsidRPr="002B5145">
        <w:rPr>
          <w:rFonts w:cstheme="minorHAnsi"/>
          <w:color w:val="000000" w:themeColor="text1"/>
          <w:sz w:val="20"/>
          <w:szCs w:val="20"/>
        </w:rPr>
        <w:t xml:space="preserve"> :</w:t>
      </w:r>
      <w:proofErr w:type="gramEnd"/>
      <w:r w:rsidRPr="002B5145">
        <w:rPr>
          <w:rFonts w:cstheme="minorHAnsi"/>
          <w:color w:val="000000" w:themeColor="text1"/>
          <w:sz w:val="20"/>
          <w:szCs w:val="20"/>
        </w:rPr>
        <w:t>= row label;</w:t>
      </w:r>
    </w:p>
    <w:p w14:paraId="1D93D7D4" w14:textId="72CEC100"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column_</w:t>
      </w:r>
      <w:proofErr w:type="gramStart"/>
      <w:r w:rsidRPr="002B5145">
        <w:rPr>
          <w:rFonts w:cstheme="minorHAnsi"/>
          <w:color w:val="000000" w:themeColor="text1"/>
          <w:sz w:val="20"/>
          <w:szCs w:val="20"/>
        </w:rPr>
        <w:t>id</w:t>
      </w:r>
      <w:proofErr w:type="spellEnd"/>
      <w:r w:rsidRPr="002B5145">
        <w:rPr>
          <w:rFonts w:cstheme="minorHAnsi"/>
          <w:color w:val="000000" w:themeColor="text1"/>
          <w:sz w:val="20"/>
          <w:szCs w:val="20"/>
        </w:rPr>
        <w:t xml:space="preserve"> :</w:t>
      </w:r>
      <w:proofErr w:type="gramEnd"/>
      <w:r w:rsidRPr="002B5145">
        <w:rPr>
          <w:rFonts w:cstheme="minorHAnsi"/>
          <w:color w:val="000000" w:themeColor="text1"/>
          <w:sz w:val="20"/>
          <w:szCs w:val="20"/>
        </w:rPr>
        <w:t>= column label</w:t>
      </w:r>
    </w:p>
    <w:p w14:paraId="4BCB9883"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for </w:t>
      </w:r>
      <w:proofErr w:type="spellStart"/>
      <w:proofErr w:type="gramStart"/>
      <w:r w:rsidRPr="002B5145">
        <w:rPr>
          <w:rFonts w:cstheme="minorHAnsi"/>
          <w:color w:val="000000" w:themeColor="text1"/>
          <w:sz w:val="20"/>
          <w:szCs w:val="20"/>
        </w:rPr>
        <w:t>i</w:t>
      </w:r>
      <w:proofErr w:type="spellEnd"/>
      <w:r w:rsidRPr="002B5145">
        <w:rPr>
          <w:rFonts w:cstheme="minorHAnsi"/>
          <w:color w:val="000000" w:themeColor="text1"/>
          <w:sz w:val="20"/>
          <w:szCs w:val="20"/>
        </w:rPr>
        <w:t>:=</w:t>
      </w:r>
      <w:proofErr w:type="gramEnd"/>
      <w:r w:rsidRPr="002B5145">
        <w:rPr>
          <w:rFonts w:cstheme="minorHAnsi"/>
          <w:color w:val="000000" w:themeColor="text1"/>
          <w:sz w:val="20"/>
          <w:szCs w:val="20"/>
        </w:rPr>
        <w:t xml:space="preserve">1⁄2 log p to 1 do </w:t>
      </w:r>
    </w:p>
    <w:p w14:paraId="5CA6B1C7"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begin </w:t>
      </w:r>
    </w:p>
    <w:p w14:paraId="01FF177B"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x :</w:t>
      </w:r>
      <w:proofErr w:type="gramEnd"/>
      <w:r w:rsidRPr="002B5145">
        <w:rPr>
          <w:rFonts w:cstheme="minorHAnsi"/>
          <w:color w:val="000000" w:themeColor="text1"/>
          <w:sz w:val="20"/>
          <w:szCs w:val="20"/>
        </w:rPr>
        <w:t>= pivot; // one designated process selects and broadcasts pivot to all other processes</w:t>
      </w:r>
    </w:p>
    <w:p w14:paraId="24B7C84B" w14:textId="00CF17D0"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Partition B into B1 and B2 such that B1 &lt;= x &lt; B2;</w:t>
      </w:r>
    </w:p>
    <w:p w14:paraId="398BA263"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if </w:t>
      </w:r>
      <w:proofErr w:type="spellStart"/>
      <w:r w:rsidRPr="002B5145">
        <w:rPr>
          <w:rFonts w:cstheme="minorHAnsi"/>
          <w:color w:val="000000" w:themeColor="text1"/>
          <w:sz w:val="20"/>
          <w:szCs w:val="20"/>
        </w:rPr>
        <w:t>row_id’s</w:t>
      </w:r>
      <w:proofErr w:type="spellEnd"/>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 is 0 then </w:t>
      </w:r>
    </w:p>
    <w:p w14:paraId="3CE19232"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Send B2 to the corresponding process at same column and row with </w:t>
      </w:r>
      <w:proofErr w:type="spellStart"/>
      <w:r w:rsidRPr="002B5145">
        <w:rPr>
          <w:rFonts w:cstheme="minorHAnsi"/>
          <w:color w:val="000000" w:themeColor="text1"/>
          <w:sz w:val="20"/>
          <w:szCs w:val="20"/>
        </w:rPr>
        <w:t>row_id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34B26706"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C :</w:t>
      </w:r>
      <w:proofErr w:type="gramEnd"/>
      <w:r w:rsidRPr="002B5145">
        <w:rPr>
          <w:rFonts w:cstheme="minorHAnsi"/>
          <w:color w:val="000000" w:themeColor="text1"/>
          <w:sz w:val="20"/>
          <w:szCs w:val="20"/>
        </w:rPr>
        <w:t xml:space="preserve">= subsequently receive from corresponding process at same column and row with </w:t>
      </w:r>
      <w:proofErr w:type="spellStart"/>
      <w:r w:rsidRPr="002B5145">
        <w:rPr>
          <w:rFonts w:cstheme="minorHAnsi"/>
          <w:color w:val="000000" w:themeColor="text1"/>
          <w:sz w:val="20"/>
          <w:szCs w:val="20"/>
        </w:rPr>
        <w:t>row_id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3B27295F"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B :</w:t>
      </w:r>
      <w:proofErr w:type="gramEnd"/>
      <w:r w:rsidRPr="002B5145">
        <w:rPr>
          <w:rFonts w:cstheme="minorHAnsi"/>
          <w:color w:val="000000" w:themeColor="text1"/>
          <w:sz w:val="20"/>
          <w:szCs w:val="20"/>
        </w:rPr>
        <w:t xml:space="preserve">= B1 U C ; </w:t>
      </w:r>
    </w:p>
    <w:p w14:paraId="6A05EB34" w14:textId="316E8006"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endif </w:t>
      </w:r>
    </w:p>
    <w:p w14:paraId="001D163E"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else  </w:t>
      </w:r>
    </w:p>
    <w:p w14:paraId="76EAEEA9"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Send B1 to the corresponding process at same column and row with </w:t>
      </w:r>
      <w:proofErr w:type="spellStart"/>
      <w:r w:rsidRPr="002B5145">
        <w:rPr>
          <w:rFonts w:cstheme="minorHAnsi"/>
          <w:color w:val="000000" w:themeColor="text1"/>
          <w:sz w:val="20"/>
          <w:szCs w:val="20"/>
        </w:rPr>
        <w:t>row_id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 </w:t>
      </w:r>
    </w:p>
    <w:p w14:paraId="2DD2B4B2"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C :</w:t>
      </w:r>
      <w:proofErr w:type="gramEnd"/>
      <w:r w:rsidRPr="002B5145">
        <w:rPr>
          <w:rFonts w:cstheme="minorHAnsi"/>
          <w:color w:val="000000" w:themeColor="text1"/>
          <w:sz w:val="20"/>
          <w:szCs w:val="20"/>
        </w:rPr>
        <w:t xml:space="preserve">= subsequently receive from corresponding process at same column and row with </w:t>
      </w:r>
      <w:proofErr w:type="spellStart"/>
      <w:r w:rsidRPr="002B5145">
        <w:rPr>
          <w:rFonts w:cstheme="minorHAnsi"/>
          <w:color w:val="000000" w:themeColor="text1"/>
          <w:sz w:val="20"/>
          <w:szCs w:val="20"/>
        </w:rPr>
        <w:t>row_id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076AD6BA"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B :</w:t>
      </w:r>
      <w:proofErr w:type="gramEnd"/>
      <w:r w:rsidRPr="002B5145">
        <w:rPr>
          <w:rFonts w:cstheme="minorHAnsi"/>
          <w:color w:val="000000" w:themeColor="text1"/>
          <w:sz w:val="20"/>
          <w:szCs w:val="20"/>
        </w:rPr>
        <w:t xml:space="preserve">= B2 U C;  </w:t>
      </w:r>
    </w:p>
    <w:p w14:paraId="28BC4AAE"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Endelse</w:t>
      </w:r>
      <w:proofErr w:type="spellEnd"/>
      <w:r w:rsidRPr="002B5145">
        <w:rPr>
          <w:rFonts w:cstheme="minorHAnsi"/>
          <w:color w:val="000000" w:themeColor="text1"/>
          <w:sz w:val="20"/>
          <w:szCs w:val="20"/>
        </w:rPr>
        <w:t xml:space="preserve"> </w:t>
      </w:r>
    </w:p>
    <w:p w14:paraId="7018E296" w14:textId="23D12EF3"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endfor</w:t>
      </w:r>
      <w:proofErr w:type="spellEnd"/>
    </w:p>
    <w:p w14:paraId="05B98F9A"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for </w:t>
      </w:r>
      <w:proofErr w:type="spellStart"/>
      <w:proofErr w:type="gramStart"/>
      <w:r w:rsidRPr="002B5145">
        <w:rPr>
          <w:rFonts w:cstheme="minorHAnsi"/>
          <w:color w:val="000000" w:themeColor="text1"/>
          <w:sz w:val="20"/>
          <w:szCs w:val="20"/>
        </w:rPr>
        <w:t>i</w:t>
      </w:r>
      <w:proofErr w:type="spellEnd"/>
      <w:r w:rsidRPr="002B5145">
        <w:rPr>
          <w:rFonts w:cstheme="minorHAnsi"/>
          <w:color w:val="000000" w:themeColor="text1"/>
          <w:sz w:val="20"/>
          <w:szCs w:val="20"/>
        </w:rPr>
        <w:t>:=</w:t>
      </w:r>
      <w:proofErr w:type="gramEnd"/>
      <w:r w:rsidRPr="002B5145">
        <w:rPr>
          <w:rFonts w:cstheme="minorHAnsi"/>
          <w:color w:val="000000" w:themeColor="text1"/>
          <w:sz w:val="20"/>
          <w:szCs w:val="20"/>
        </w:rPr>
        <w:t xml:space="preserve">1⁄2 log p to 1 do </w:t>
      </w:r>
    </w:p>
    <w:p w14:paraId="776E75EF" w14:textId="2B02F673"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begin  </w:t>
      </w:r>
    </w:p>
    <w:p w14:paraId="63AF4F2D"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x :</w:t>
      </w:r>
      <w:proofErr w:type="gramEnd"/>
      <w:r w:rsidRPr="002B5145">
        <w:rPr>
          <w:rFonts w:cstheme="minorHAnsi"/>
          <w:color w:val="000000" w:themeColor="text1"/>
          <w:sz w:val="20"/>
          <w:szCs w:val="20"/>
        </w:rPr>
        <w:t xml:space="preserve">= pivot; // one designated process selects and broadcasts pivot to all other processes </w:t>
      </w:r>
    </w:p>
    <w:p w14:paraId="01D34766" w14:textId="2BB55469"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partition B into B1 and B2 such that B1 &lt;= x &lt; B2;</w:t>
      </w:r>
    </w:p>
    <w:p w14:paraId="2166CFED"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if </w:t>
      </w:r>
      <w:proofErr w:type="spellStart"/>
      <w:r w:rsidRPr="002B5145">
        <w:rPr>
          <w:rFonts w:cstheme="minorHAnsi"/>
          <w:color w:val="000000" w:themeColor="text1"/>
          <w:sz w:val="20"/>
          <w:szCs w:val="20"/>
        </w:rPr>
        <w:t>column_id’s</w:t>
      </w:r>
      <w:proofErr w:type="spellEnd"/>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 is 0 then</w:t>
      </w:r>
    </w:p>
    <w:p w14:paraId="00436F9A"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Send B2 to the corresponding process at same row and column with </w:t>
      </w:r>
      <w:proofErr w:type="spellStart"/>
      <w:r w:rsidRPr="002B5145">
        <w:rPr>
          <w:rFonts w:cstheme="minorHAnsi"/>
          <w:color w:val="000000" w:themeColor="text1"/>
          <w:sz w:val="20"/>
          <w:szCs w:val="20"/>
        </w:rPr>
        <w:t>column_id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361D096A"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C :</w:t>
      </w:r>
      <w:proofErr w:type="gramEnd"/>
      <w:r w:rsidRPr="002B5145">
        <w:rPr>
          <w:rFonts w:cstheme="minorHAnsi"/>
          <w:color w:val="000000" w:themeColor="text1"/>
          <w:sz w:val="20"/>
          <w:szCs w:val="20"/>
        </w:rPr>
        <w:t xml:space="preserve">= subsequently receive from corresponding process at same row and column with </w:t>
      </w:r>
      <w:proofErr w:type="spellStart"/>
      <w:r w:rsidRPr="002B5145">
        <w:rPr>
          <w:rFonts w:cstheme="minorHAnsi"/>
          <w:color w:val="000000" w:themeColor="text1"/>
          <w:sz w:val="20"/>
          <w:szCs w:val="20"/>
        </w:rPr>
        <w:t>column_id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12FEF045"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B :</w:t>
      </w:r>
      <w:proofErr w:type="gramEnd"/>
      <w:r w:rsidRPr="002B5145">
        <w:rPr>
          <w:rFonts w:cstheme="minorHAnsi"/>
          <w:color w:val="000000" w:themeColor="text1"/>
          <w:sz w:val="20"/>
          <w:szCs w:val="20"/>
        </w:rPr>
        <w:t xml:space="preserve">= B1 U C; </w:t>
      </w:r>
    </w:p>
    <w:p w14:paraId="0DE3E8DB" w14:textId="3D1C380C"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endif</w:t>
      </w:r>
    </w:p>
    <w:p w14:paraId="7B68C71D"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else</w:t>
      </w:r>
    </w:p>
    <w:p w14:paraId="7DAB8E28"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Send B1 to the corresponding process at same row and column with </w:t>
      </w:r>
      <w:proofErr w:type="spellStart"/>
      <w:r w:rsidRPr="002B5145">
        <w:rPr>
          <w:rFonts w:cstheme="minorHAnsi"/>
          <w:color w:val="000000" w:themeColor="text1"/>
          <w:sz w:val="20"/>
          <w:szCs w:val="20"/>
        </w:rPr>
        <w:t>column_id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397980A7"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C :</w:t>
      </w:r>
      <w:proofErr w:type="gramEnd"/>
      <w:r w:rsidRPr="002B5145">
        <w:rPr>
          <w:rFonts w:cstheme="minorHAnsi"/>
          <w:color w:val="000000" w:themeColor="text1"/>
          <w:sz w:val="20"/>
          <w:szCs w:val="20"/>
        </w:rPr>
        <w:t xml:space="preserve">= subsequently receive from corresponding process at same row and column with </w:t>
      </w:r>
      <w:proofErr w:type="spellStart"/>
      <w:r w:rsidRPr="002B5145">
        <w:rPr>
          <w:rFonts w:cstheme="minorHAnsi"/>
          <w:color w:val="000000" w:themeColor="text1"/>
          <w:sz w:val="20"/>
          <w:szCs w:val="20"/>
        </w:rPr>
        <w:t>column_id</w:t>
      </w:r>
      <w:proofErr w:type="spellEnd"/>
      <w:r w:rsidRPr="002B5145">
        <w:rPr>
          <w:rFonts w:cstheme="minorHAnsi"/>
          <w:color w:val="000000" w:themeColor="text1"/>
          <w:sz w:val="20"/>
          <w:szCs w:val="20"/>
        </w:rPr>
        <w:t xml:space="preserve"> that is different at </w:t>
      </w:r>
      <w:proofErr w:type="spellStart"/>
      <w:r w:rsidRPr="002B5145">
        <w:rPr>
          <w:rFonts w:cstheme="minorHAnsi"/>
          <w:color w:val="000000" w:themeColor="text1"/>
          <w:sz w:val="20"/>
          <w:szCs w:val="20"/>
        </w:rPr>
        <w:t>i_th</w:t>
      </w:r>
      <w:proofErr w:type="spellEnd"/>
      <w:r w:rsidRPr="002B5145">
        <w:rPr>
          <w:rFonts w:cstheme="minorHAnsi"/>
          <w:color w:val="000000" w:themeColor="text1"/>
          <w:sz w:val="20"/>
          <w:szCs w:val="20"/>
        </w:rPr>
        <w:t xml:space="preserve"> bit;</w:t>
      </w:r>
    </w:p>
    <w:p w14:paraId="054964B5"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gramStart"/>
      <w:r w:rsidRPr="002B5145">
        <w:rPr>
          <w:rFonts w:cstheme="minorHAnsi"/>
          <w:color w:val="000000" w:themeColor="text1"/>
          <w:sz w:val="20"/>
          <w:szCs w:val="20"/>
        </w:rPr>
        <w:t>B :</w:t>
      </w:r>
      <w:proofErr w:type="gramEnd"/>
      <w:r w:rsidRPr="002B5145">
        <w:rPr>
          <w:rFonts w:cstheme="minorHAnsi"/>
          <w:color w:val="000000" w:themeColor="text1"/>
          <w:sz w:val="20"/>
          <w:szCs w:val="20"/>
        </w:rPr>
        <w:t>= B2 U C;</w:t>
      </w:r>
    </w:p>
    <w:p w14:paraId="6BA925A7"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endelse</w:t>
      </w:r>
      <w:proofErr w:type="spellEnd"/>
      <w:r w:rsidRPr="002B5145">
        <w:rPr>
          <w:rFonts w:cstheme="minorHAnsi"/>
          <w:color w:val="000000" w:themeColor="text1"/>
          <w:sz w:val="20"/>
          <w:szCs w:val="20"/>
        </w:rPr>
        <w:t xml:space="preserve"> </w:t>
      </w:r>
    </w:p>
    <w:p w14:paraId="1FD93992" w14:textId="7E9EE971"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 xml:space="preserve">  </w:t>
      </w:r>
      <w:proofErr w:type="spellStart"/>
      <w:r w:rsidRPr="002B5145">
        <w:rPr>
          <w:rFonts w:cstheme="minorHAnsi"/>
          <w:color w:val="000000" w:themeColor="text1"/>
          <w:sz w:val="20"/>
          <w:szCs w:val="20"/>
        </w:rPr>
        <w:t>endfor</w:t>
      </w:r>
      <w:proofErr w:type="spellEnd"/>
      <w:r w:rsidRPr="002B5145">
        <w:rPr>
          <w:rFonts w:cstheme="minorHAnsi"/>
          <w:color w:val="000000" w:themeColor="text1"/>
          <w:sz w:val="20"/>
          <w:szCs w:val="20"/>
        </w:rPr>
        <w:t xml:space="preserve"> </w:t>
      </w:r>
    </w:p>
    <w:p w14:paraId="6B82635D" w14:textId="77777777" w:rsidR="002B5145"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0"/>
          <w:szCs w:val="20"/>
        </w:rPr>
      </w:pPr>
      <w:r w:rsidRPr="002B5145">
        <w:rPr>
          <w:rFonts w:cstheme="minorHAnsi"/>
          <w:color w:val="000000" w:themeColor="text1"/>
          <w:sz w:val="20"/>
          <w:szCs w:val="20"/>
        </w:rPr>
        <w:t>sort B using sequential quicksort;</w:t>
      </w:r>
    </w:p>
    <w:p w14:paraId="0EF26759" w14:textId="042AD203" w:rsidR="00CA3024" w:rsidRPr="002B5145"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sz w:val="20"/>
          <w:szCs w:val="20"/>
        </w:rPr>
      </w:pPr>
      <w:r w:rsidRPr="002B5145">
        <w:rPr>
          <w:rFonts w:cstheme="minorHAnsi"/>
          <w:color w:val="000000" w:themeColor="text1"/>
          <w:sz w:val="20"/>
          <w:szCs w:val="20"/>
        </w:rPr>
        <w:t>end MESH_QUICKSORT</w:t>
      </w:r>
    </w:p>
    <w:p w14:paraId="4F111D81" w14:textId="77777777" w:rsidR="00CA3024"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p>
    <w:p w14:paraId="05C1E9BF" w14:textId="63E86F11" w:rsidR="00CA3024" w:rsidRDefault="002B5145"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themeColor="text1"/>
        </w:rPr>
      </w:pPr>
      <w:r>
        <w:rPr>
          <w:rFonts w:cstheme="minorHAnsi"/>
          <w:noProof/>
          <w:color w:val="000000" w:themeColor="text1"/>
        </w:rPr>
        <w:lastRenderedPageBreak/>
        <w:drawing>
          <wp:inline distT="0" distB="0" distL="0" distR="0" wp14:anchorId="66F9D9FB" wp14:editId="75CDEF5A">
            <wp:extent cx="5943600" cy="5114611"/>
            <wp:effectExtent l="0" t="0" r="0" b="3810"/>
            <wp:docPr id="29644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448585" name="Picture 296448585"/>
                    <pic:cNvPicPr/>
                  </pic:nvPicPr>
                  <pic:blipFill>
                    <a:blip r:embed="rId6">
                      <a:extLst>
                        <a:ext uri="{28A0092B-C50C-407E-A947-70E740481C1C}">
                          <a14:useLocalDpi xmlns:a14="http://schemas.microsoft.com/office/drawing/2010/main" val="0"/>
                        </a:ext>
                      </a:extLst>
                    </a:blip>
                    <a:stretch>
                      <a:fillRect/>
                    </a:stretch>
                  </pic:blipFill>
                  <pic:spPr>
                    <a:xfrm>
                      <a:off x="0" y="0"/>
                      <a:ext cx="5946414" cy="5117032"/>
                    </a:xfrm>
                    <a:prstGeom prst="rect">
                      <a:avLst/>
                    </a:prstGeom>
                  </pic:spPr>
                </pic:pic>
              </a:graphicData>
            </a:graphic>
          </wp:inline>
        </w:drawing>
      </w:r>
    </w:p>
    <w:p w14:paraId="69A7838A" w14:textId="77777777" w:rsidR="006146DD" w:rsidRDefault="006146DD"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2Char"/>
          <w:color w:val="000000" w:themeColor="text1"/>
        </w:rPr>
      </w:pPr>
    </w:p>
    <w:p w14:paraId="4FA6B11C" w14:textId="77777777" w:rsidR="006146DD" w:rsidRDefault="006146DD"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2Char"/>
          <w:color w:val="000000" w:themeColor="text1"/>
        </w:rPr>
      </w:pPr>
    </w:p>
    <w:p w14:paraId="20D1228F" w14:textId="77777777" w:rsidR="006146DD" w:rsidRDefault="006146DD"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eading2Char"/>
          <w:color w:val="000000" w:themeColor="text1"/>
        </w:rPr>
      </w:pPr>
    </w:p>
    <w:p w14:paraId="1CD8A86C" w14:textId="48E553EA" w:rsidR="00CA3024" w:rsidRDefault="002B5145"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bookmarkStart w:id="6" w:name="_Toc181386052"/>
      <w:r w:rsidRPr="002B5145">
        <w:rPr>
          <w:rStyle w:val="Heading2Char"/>
          <w:color w:val="000000" w:themeColor="text1"/>
        </w:rPr>
        <w:t>(b)</w:t>
      </w:r>
      <w:bookmarkEnd w:id="6"/>
      <w:r w:rsidRPr="002B5145">
        <w:rPr>
          <w:rFonts w:asciiTheme="minorBidi" w:hAnsiTheme="minorBidi"/>
          <w:b/>
          <w:bCs/>
          <w:color w:val="000000" w:themeColor="text1"/>
          <w:kern w:val="0"/>
        </w:rPr>
        <w:t xml:space="preserve"> </w:t>
      </w:r>
      <w:r w:rsidRPr="002B5145">
        <w:rPr>
          <w:rFonts w:asciiTheme="minorBidi" w:hAnsiTheme="minorBidi"/>
          <w:b/>
          <w:bCs/>
          <w:color w:val="000000"/>
          <w:kern w:val="0"/>
        </w:rPr>
        <w:t>Calculate the theoretical run-time (</w:t>
      </w:r>
      <w:proofErr w:type="spellStart"/>
      <w:r w:rsidRPr="002B5145">
        <w:rPr>
          <w:rFonts w:asciiTheme="minorBidi" w:hAnsiTheme="minorBidi"/>
          <w:b/>
          <w:bCs/>
          <w:color w:val="000000"/>
          <w:kern w:val="0"/>
        </w:rPr>
        <w:t>Tp</w:t>
      </w:r>
      <w:proofErr w:type="spellEnd"/>
      <w:r w:rsidRPr="002B5145">
        <w:rPr>
          <w:rFonts w:asciiTheme="minorBidi" w:hAnsiTheme="minorBidi"/>
          <w:b/>
          <w:bCs/>
          <w:color w:val="000000"/>
          <w:kern w:val="0"/>
        </w:rPr>
        <w:t>) of the</w:t>
      </w:r>
      <w:r w:rsidRPr="002B5145">
        <w:rPr>
          <w:rFonts w:asciiTheme="minorBidi" w:hAnsiTheme="minorBidi"/>
          <w:b/>
          <w:bCs/>
          <w:color w:val="000000"/>
          <w:kern w:val="0"/>
        </w:rPr>
        <w:t xml:space="preserve"> </w:t>
      </w:r>
      <w:r w:rsidRPr="002B5145">
        <w:rPr>
          <w:rFonts w:asciiTheme="minorBidi" w:hAnsiTheme="minorBidi"/>
          <w:b/>
          <w:bCs/>
          <w:color w:val="000000"/>
          <w:kern w:val="0"/>
        </w:rPr>
        <w:t>algorithm.</w:t>
      </w:r>
    </w:p>
    <w:p w14:paraId="78817B92" w14:textId="77777777" w:rsidR="008F055B" w:rsidRPr="002B5145" w:rsidRDefault="008F055B" w:rsidP="002B5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b/>
          <w:bCs/>
          <w:color w:val="000000"/>
          <w:kern w:val="0"/>
        </w:rPr>
      </w:pPr>
    </w:p>
    <w:p w14:paraId="716685D2" w14:textId="1A025043" w:rsidR="00FD0DF9" w:rsidRDefault="00FD0DF9" w:rsidP="008F055B">
      <w:pPr>
        <w:jc w:val="both"/>
      </w:pPr>
      <w:r w:rsidRPr="008F055B">
        <w:t xml:space="preserve">In this analysis, we consider the best-case scenario with parallel input/output operations. The mesh network is organized so that processors can communicate efficiently within subgroups defined by rows and columns. In total, there are log p rounds—comprising 1/2 log p rounds for the rows and 1/2 log p rounds for the columns—during which a balanced pivot is selected and broadcast to all processors within the subgroup. The selection and broadcasting of the pivot in each round take </w:t>
      </w:r>
      <w:r w:rsidRPr="008F055B">
        <w:t>Θ (</w:t>
      </w:r>
      <w:r w:rsidRPr="008F055B">
        <w:t xml:space="preserve">log p) time, resulting in a total time of </w:t>
      </w:r>
      <w:r w:rsidRPr="008F055B">
        <w:t>Θ (</w:t>
      </w:r>
      <w:r w:rsidRPr="008F055B">
        <w:t xml:space="preserve">(log </w:t>
      </w:r>
      <w:proofErr w:type="gramStart"/>
      <w:r w:rsidRPr="008F055B">
        <w:t>p)²</w:t>
      </w:r>
      <w:proofErr w:type="gramEnd"/>
      <w:r w:rsidRPr="008F055B">
        <w:t>) for these operations.</w:t>
      </w:r>
    </w:p>
    <w:p w14:paraId="2024E32B" w14:textId="77777777" w:rsidR="008F055B" w:rsidRPr="008F055B" w:rsidRDefault="008F055B" w:rsidP="008F055B">
      <w:pPr>
        <w:jc w:val="both"/>
      </w:pPr>
    </w:p>
    <w:p w14:paraId="08763C25" w14:textId="2921EB62" w:rsidR="00FD0DF9" w:rsidRDefault="00FD0DF9" w:rsidP="008F055B">
      <w:pPr>
        <w:jc w:val="both"/>
      </w:pPr>
      <w:r w:rsidRPr="008F055B">
        <w:t xml:space="preserve">During each round, processors compare their local elements (each holding n/p elements) with the pivot and partition them into two groups: those that are less than or equal to the pivot, and those that are greater. To ensure proper partitioning across the mesh, elements are exchanged between paired processors. Both the comparison and exchange operations take Θ(n/p) time per </w:t>
      </w:r>
      <w:r w:rsidRPr="008F055B">
        <w:lastRenderedPageBreak/>
        <w:t xml:space="preserve">round, leading to a total time of </w:t>
      </w:r>
      <w:r w:rsidR="003D0003" w:rsidRPr="008F055B">
        <w:t>Θ (</w:t>
      </w:r>
      <w:r w:rsidRPr="008F055B">
        <w:t xml:space="preserve">n/p log p) for all rounds. After all rounds of comparison and exchange, each processor still holds n/p elements due to the balanced nature of the pivot selection. Sorting these local elements using a sequential quicksort algorithm takes </w:t>
      </w:r>
      <w:r w:rsidR="003D0003" w:rsidRPr="008F055B">
        <w:t>Θ (</w:t>
      </w:r>
      <w:r w:rsidRPr="008F055B">
        <w:t>n/p log(n/p)) time in the best case.</w:t>
      </w:r>
    </w:p>
    <w:p w14:paraId="1E6C389E" w14:textId="77777777" w:rsidR="008F055B" w:rsidRPr="008F055B" w:rsidRDefault="008F055B" w:rsidP="008F055B">
      <w:pPr>
        <w:jc w:val="both"/>
      </w:pPr>
    </w:p>
    <w:p w14:paraId="3AEE11BC" w14:textId="154FE6DF" w:rsidR="00FD0DF9" w:rsidRPr="008F055B" w:rsidRDefault="00FD0DF9" w:rsidP="008F055B">
      <w:pPr>
        <w:jc w:val="both"/>
      </w:pPr>
      <w:r w:rsidRPr="008F055B">
        <w:t xml:space="preserve">Combining all these components, the total parallel time </w:t>
      </w:r>
      <w:proofErr w:type="spellStart"/>
      <w:r w:rsidRPr="008F055B">
        <w:t>T</w:t>
      </w:r>
      <w:r w:rsidRPr="008F055B">
        <w:rPr>
          <w:vertAlign w:val="subscript"/>
        </w:rPr>
        <w:t>p</w:t>
      </w:r>
      <w:proofErr w:type="spellEnd"/>
      <w:r w:rsidRPr="008F055B">
        <w:t xml:space="preserve"> for the quicksort algorithm on a mesh network is expressed as:</w:t>
      </w:r>
    </w:p>
    <w:p w14:paraId="75DFC652" w14:textId="37EB3EF5" w:rsidR="00FD0DF9" w:rsidRPr="00FD0DF9" w:rsidRDefault="00FD0DF9" w:rsidP="00FD0DF9">
      <w:pPr>
        <w:pStyle w:val="NormalWeb"/>
        <w:jc w:val="center"/>
        <w:rPr>
          <w:rFonts w:ascii="TimesNewRomanPSMT" w:hAnsi="TimesNewRomanPSMT"/>
          <w:sz w:val="22"/>
          <w:szCs w:val="22"/>
        </w:rPr>
      </w:pPr>
      <w:proofErr w:type="spellStart"/>
      <w:r w:rsidRPr="00FD0DF9">
        <w:rPr>
          <w:rFonts w:ascii="TimesNewRomanPSMT" w:hAnsi="TimesNewRomanPSMT"/>
          <w:sz w:val="22"/>
          <w:szCs w:val="22"/>
        </w:rPr>
        <w:t>T</w:t>
      </w:r>
      <w:r w:rsidRPr="00FD0DF9">
        <w:rPr>
          <w:rFonts w:ascii="TimesNewRomanPSMT" w:hAnsi="TimesNewRomanPSMT"/>
          <w:sz w:val="22"/>
          <w:szCs w:val="22"/>
          <w:vertAlign w:val="subscript"/>
        </w:rPr>
        <w:t>p</w:t>
      </w:r>
      <w:proofErr w:type="spellEnd"/>
      <w:r w:rsidRPr="00FD0DF9">
        <w:rPr>
          <w:rFonts w:ascii="TimesNewRomanPSMT" w:hAnsi="TimesNewRomanPSMT"/>
          <w:sz w:val="22"/>
          <w:szCs w:val="22"/>
        </w:rPr>
        <w:t xml:space="preserve"> = </w:t>
      </w:r>
      <w:proofErr w:type="spellStart"/>
      <w:r w:rsidRPr="00FD0DF9">
        <w:rPr>
          <w:rFonts w:ascii="TimesNewRomanPSMT" w:hAnsi="TimesNewRomanPSMT"/>
          <w:sz w:val="22"/>
          <w:szCs w:val="22"/>
        </w:rPr>
        <w:t>T</w:t>
      </w:r>
      <w:r w:rsidRPr="00FD0DF9">
        <w:rPr>
          <w:rFonts w:ascii="TimesNewRomanPSMT" w:hAnsi="TimesNewRomanPSMT"/>
          <w:sz w:val="22"/>
          <w:szCs w:val="22"/>
          <w:vertAlign w:val="subscript"/>
        </w:rPr>
        <w:t>local_sort</w:t>
      </w:r>
      <w:proofErr w:type="spellEnd"/>
      <w:r w:rsidRPr="00FD0DF9">
        <w:rPr>
          <w:rFonts w:ascii="TimesNewRomanPSMT" w:hAnsi="TimesNewRomanPSMT"/>
          <w:sz w:val="22"/>
          <w:szCs w:val="22"/>
          <w:vertAlign w:val="subscript"/>
        </w:rPr>
        <w:t xml:space="preserve"> </w:t>
      </w:r>
      <w:r w:rsidRPr="00FD0DF9">
        <w:rPr>
          <w:rFonts w:ascii="TimesNewRomanPSMT" w:hAnsi="TimesNewRomanPSMT"/>
          <w:sz w:val="22"/>
          <w:szCs w:val="22"/>
        </w:rPr>
        <w:t xml:space="preserve">+ </w:t>
      </w:r>
      <w:proofErr w:type="spellStart"/>
      <w:r w:rsidRPr="00FD0DF9">
        <w:rPr>
          <w:rFonts w:ascii="TimesNewRomanPSMT" w:hAnsi="TimesNewRomanPSMT"/>
          <w:sz w:val="22"/>
          <w:szCs w:val="22"/>
        </w:rPr>
        <w:t>T</w:t>
      </w:r>
      <w:r w:rsidRPr="00FD0DF9">
        <w:rPr>
          <w:rFonts w:ascii="TimesNewRomanPSMT" w:hAnsi="TimesNewRomanPSMT"/>
          <w:sz w:val="22"/>
          <w:szCs w:val="22"/>
          <w:vertAlign w:val="subscript"/>
        </w:rPr>
        <w:t>array_split</w:t>
      </w:r>
      <w:proofErr w:type="spellEnd"/>
    </w:p>
    <w:p w14:paraId="24C82D81" w14:textId="1FE8A668" w:rsidR="00FD0DF9" w:rsidRPr="00FD0DF9" w:rsidRDefault="00FD0DF9" w:rsidP="00FD0DF9">
      <w:pPr>
        <w:pStyle w:val="NormalWeb"/>
        <w:jc w:val="center"/>
        <w:rPr>
          <w:rFonts w:ascii="TimesNewRomanPSMT" w:hAnsi="TimesNewRomanPSMT"/>
          <w:sz w:val="22"/>
          <w:szCs w:val="22"/>
        </w:rPr>
      </w:pPr>
      <w:r w:rsidRPr="00FD0DF9">
        <w:rPr>
          <w:rFonts w:ascii="TimesNewRomanPSMT" w:hAnsi="TimesNewRomanPSMT"/>
          <w:sz w:val="22"/>
          <w:szCs w:val="22"/>
        </w:rPr>
        <w:t>T</w:t>
      </w:r>
      <w:r w:rsidRPr="00FD0DF9">
        <w:rPr>
          <w:rFonts w:ascii="TimesNewRomanPSMT" w:hAnsi="TimesNewRomanPSMT"/>
          <w:sz w:val="22"/>
          <w:szCs w:val="22"/>
          <w:vertAlign w:val="subscript"/>
        </w:rPr>
        <w:t>P</w:t>
      </w:r>
      <w:r w:rsidRPr="00FD0DF9">
        <w:rPr>
          <w:rFonts w:ascii="TimesNewRomanPSMT" w:hAnsi="TimesNewRomanPSMT"/>
          <w:sz w:val="22"/>
          <w:szCs w:val="22"/>
        </w:rPr>
        <w:t xml:space="preserve"> = </w:t>
      </w:r>
      <w:r w:rsidRPr="00FD0DF9">
        <w:rPr>
          <w:rFonts w:asciiTheme="minorHAnsi" w:hAnsiTheme="minorHAnsi" w:cstheme="minorHAnsi"/>
          <w:color w:val="000000" w:themeColor="text1"/>
        </w:rPr>
        <w:t>Θ</w:t>
      </w:r>
      <w:r w:rsidRPr="00FD0DF9">
        <w:rPr>
          <w:rFonts w:ascii="TimesNewRomanPSMT" w:hAnsi="TimesNewRomanPSMT"/>
          <w:sz w:val="22"/>
          <w:szCs w:val="22"/>
        </w:rPr>
        <w:t xml:space="preserve"> (</w:t>
      </w:r>
      <m:oMath>
        <m:f>
          <m:fPr>
            <m:ctrlPr>
              <w:rPr>
                <w:rFonts w:ascii="Cambria Math" w:hAnsi="Cambria Math"/>
                <w:i/>
                <w:sz w:val="22"/>
                <w:szCs w:val="22"/>
                <w:lang w:val="fr-FR"/>
              </w:rPr>
            </m:ctrlPr>
          </m:fPr>
          <m:num>
            <m:r>
              <w:rPr>
                <w:rFonts w:ascii="Cambria Math" w:hAnsi="Cambria Math"/>
                <w:sz w:val="22"/>
                <w:szCs w:val="22"/>
                <w:lang w:val="fr-FR"/>
              </w:rPr>
              <m:t>N</m:t>
            </m:r>
          </m:num>
          <m:den>
            <m:r>
              <w:rPr>
                <w:rFonts w:ascii="Cambria Math" w:hAnsi="Cambria Math"/>
                <w:sz w:val="22"/>
                <w:szCs w:val="22"/>
                <w:lang w:val="fr-FR"/>
              </w:rPr>
              <m:t>P</m:t>
            </m:r>
          </m:den>
        </m:f>
        <m:func>
          <m:funcPr>
            <m:ctrlPr>
              <w:rPr>
                <w:rFonts w:ascii="Cambria Math" w:hAnsi="Cambria Math"/>
                <w:i/>
                <w:sz w:val="22"/>
                <w:szCs w:val="22"/>
                <w:lang w:val="fr-FR"/>
              </w:rPr>
            </m:ctrlPr>
          </m:funcPr>
          <m:fName>
            <m:r>
              <m:rPr>
                <m:sty m:val="p"/>
              </m:rPr>
              <w:rPr>
                <w:rFonts w:ascii="Cambria Math" w:hAnsi="Cambria Math"/>
                <w:sz w:val="22"/>
                <w:szCs w:val="22"/>
              </w:rPr>
              <m:t>log</m:t>
            </m:r>
          </m:fName>
          <m:e>
            <m:f>
              <m:fPr>
                <m:ctrlPr>
                  <w:rPr>
                    <w:rFonts w:ascii="Cambria Math" w:hAnsi="Cambria Math"/>
                    <w:i/>
                    <w:sz w:val="22"/>
                    <w:szCs w:val="22"/>
                    <w:lang w:val="fr-FR"/>
                  </w:rPr>
                </m:ctrlPr>
              </m:fPr>
              <m:num>
                <m:r>
                  <w:rPr>
                    <w:rFonts w:ascii="Cambria Math" w:hAnsi="Cambria Math"/>
                    <w:sz w:val="22"/>
                    <w:szCs w:val="22"/>
                    <w:lang w:val="fr-FR"/>
                  </w:rPr>
                  <m:t>N</m:t>
                </m:r>
              </m:num>
              <m:den>
                <m:r>
                  <w:rPr>
                    <w:rFonts w:ascii="Cambria Math" w:hAnsi="Cambria Math"/>
                    <w:sz w:val="22"/>
                    <w:szCs w:val="22"/>
                    <w:lang w:val="fr-FR"/>
                  </w:rPr>
                  <m:t>P</m:t>
                </m:r>
              </m:den>
            </m:f>
          </m:e>
        </m:func>
        <m:r>
          <w:rPr>
            <w:rFonts w:ascii="Cambria Math" w:hAnsi="Cambria Math"/>
            <w:sz w:val="22"/>
            <w:szCs w:val="22"/>
          </w:rPr>
          <m:t>)</m:t>
        </m:r>
      </m:oMath>
      <w:r w:rsidRPr="00FD0DF9">
        <w:rPr>
          <w:rFonts w:ascii="TimesNewRomanPSMT" w:hAnsi="TimesNewRomanPSMT"/>
          <w:sz w:val="22"/>
          <w:szCs w:val="22"/>
        </w:rPr>
        <w:t xml:space="preserve"> + </w:t>
      </w:r>
      <w:r w:rsidRPr="00FD0DF9">
        <w:rPr>
          <w:rFonts w:asciiTheme="minorHAnsi" w:hAnsiTheme="minorHAnsi" w:cstheme="minorHAnsi"/>
          <w:color w:val="000000" w:themeColor="text1"/>
        </w:rPr>
        <w:t>Θ</w:t>
      </w:r>
      <w:r w:rsidRPr="00FD0DF9">
        <w:rPr>
          <w:rFonts w:ascii="TimesNewRomanPSMT" w:hAnsi="TimesNewRomanPSMT"/>
          <w:sz w:val="22"/>
          <w:szCs w:val="22"/>
        </w:rPr>
        <w:t xml:space="preserve"> ( </w:t>
      </w:r>
      <m:oMath>
        <m:f>
          <m:fPr>
            <m:ctrlPr>
              <w:rPr>
                <w:rFonts w:ascii="Cambria Math" w:hAnsi="Cambria Math"/>
                <w:i/>
                <w:sz w:val="22"/>
                <w:szCs w:val="22"/>
                <w:lang w:val="fr-FR"/>
              </w:rPr>
            </m:ctrlPr>
          </m:fPr>
          <m:num>
            <m:r>
              <w:rPr>
                <w:rFonts w:ascii="Cambria Math" w:hAnsi="Cambria Math"/>
                <w:sz w:val="22"/>
                <w:szCs w:val="22"/>
                <w:lang w:val="fr-FR"/>
              </w:rPr>
              <m:t>N</m:t>
            </m:r>
          </m:num>
          <m:den>
            <m:r>
              <w:rPr>
                <w:rFonts w:ascii="Cambria Math" w:hAnsi="Cambria Math"/>
                <w:sz w:val="22"/>
                <w:szCs w:val="22"/>
                <w:lang w:val="fr-FR"/>
              </w:rPr>
              <m:t>P</m:t>
            </m:r>
          </m:den>
        </m:f>
        <m:func>
          <m:funcPr>
            <m:ctrlPr>
              <w:rPr>
                <w:rFonts w:ascii="Cambria Math" w:hAnsi="Cambria Math"/>
                <w:i/>
                <w:sz w:val="22"/>
                <w:szCs w:val="22"/>
                <w:lang w:val="fr-FR"/>
              </w:rPr>
            </m:ctrlPr>
          </m:funcPr>
          <m:fName>
            <m:r>
              <m:rPr>
                <m:sty m:val="p"/>
              </m:rPr>
              <w:rPr>
                <w:rFonts w:ascii="Cambria Math" w:hAnsi="Cambria Math"/>
                <w:sz w:val="22"/>
                <w:szCs w:val="22"/>
              </w:rPr>
              <m:t>log</m:t>
            </m:r>
          </m:fName>
          <m:e>
            <m:r>
              <w:rPr>
                <w:rFonts w:ascii="Cambria Math" w:hAnsi="Cambria Math"/>
                <w:sz w:val="22"/>
                <w:szCs w:val="22"/>
                <w:lang w:val="fr-FR"/>
              </w:rPr>
              <m:t>P</m:t>
            </m:r>
          </m:e>
        </m:func>
      </m:oMath>
      <w:r w:rsidRPr="00FD0DF9">
        <w:rPr>
          <w:rFonts w:ascii="TimesNewRomanPSMT" w:hAnsi="TimesNewRomanPSMT"/>
          <w:sz w:val="22"/>
          <w:szCs w:val="22"/>
        </w:rPr>
        <w:t xml:space="preserve">) + </w:t>
      </w:r>
      <w:r w:rsidRPr="00FD0DF9">
        <w:rPr>
          <w:rFonts w:asciiTheme="minorHAnsi" w:hAnsiTheme="minorHAnsi" w:cstheme="minorHAnsi"/>
          <w:color w:val="000000" w:themeColor="text1"/>
        </w:rPr>
        <w:t>Θ</w:t>
      </w:r>
      <w:r w:rsidRPr="00FD0DF9">
        <w:rPr>
          <w:rFonts w:ascii="TimesNewRomanPSMT" w:hAnsi="TimesNewRomanPSMT"/>
          <w:sz w:val="22"/>
          <w:szCs w:val="22"/>
        </w:rPr>
        <w:t xml:space="preserve"> (log</w:t>
      </w:r>
      <w:r w:rsidRPr="00FD0DF9">
        <w:rPr>
          <w:rFonts w:ascii="TimesNewRomanPSMT" w:hAnsi="TimesNewRomanPSMT"/>
          <w:sz w:val="22"/>
          <w:szCs w:val="22"/>
          <w:vertAlign w:val="superscript"/>
        </w:rPr>
        <w:t xml:space="preserve">2 </w:t>
      </w:r>
      <w:r w:rsidRPr="00FD0DF9">
        <w:rPr>
          <w:rFonts w:ascii="TimesNewRomanPSMT" w:hAnsi="TimesNewRomanPSMT"/>
          <w:sz w:val="22"/>
          <w:szCs w:val="22"/>
        </w:rPr>
        <w:t>P)</w:t>
      </w:r>
    </w:p>
    <w:p w14:paraId="5A2B3F46" w14:textId="77777777" w:rsidR="00FD0DF9" w:rsidRDefault="00FD0DF9" w:rsidP="00FD0DF9">
      <w:pPr>
        <w:pStyle w:val="Heading1"/>
        <w:rPr>
          <w:rFonts w:asciiTheme="minorHAnsi" w:hAnsiTheme="minorHAnsi" w:cstheme="minorHAnsi"/>
          <w:color w:val="000000" w:themeColor="text1"/>
          <w:sz w:val="24"/>
          <w:szCs w:val="24"/>
        </w:rPr>
      </w:pPr>
    </w:p>
    <w:p w14:paraId="602BDC6E" w14:textId="77777777" w:rsidR="00807737" w:rsidRDefault="00807737" w:rsidP="00807737"/>
    <w:p w14:paraId="5932F14A" w14:textId="77777777" w:rsidR="00807737" w:rsidRDefault="00807737" w:rsidP="00807737"/>
    <w:p w14:paraId="4417DF5E" w14:textId="77777777" w:rsidR="00807737" w:rsidRPr="00807737" w:rsidRDefault="00807737" w:rsidP="00807737"/>
    <w:p w14:paraId="045B3881" w14:textId="2D7670CD" w:rsidR="00CA3024" w:rsidRPr="00D556B7" w:rsidRDefault="00CA3024" w:rsidP="00CA3024">
      <w:pPr>
        <w:pStyle w:val="Heading1"/>
        <w:rPr>
          <w:color w:val="000000" w:themeColor="text1"/>
        </w:rPr>
      </w:pPr>
      <w:bookmarkStart w:id="7" w:name="_Toc181386053"/>
      <w:r w:rsidRPr="00D556B7">
        <w:rPr>
          <w:color w:val="000000" w:themeColor="text1"/>
        </w:rPr>
        <w:t>References:</w:t>
      </w:r>
      <w:bookmarkEnd w:id="7"/>
      <w:r w:rsidRPr="00D556B7">
        <w:rPr>
          <w:color w:val="000000" w:themeColor="text1"/>
        </w:rPr>
        <w:t xml:space="preserve"> </w:t>
      </w:r>
    </w:p>
    <w:p w14:paraId="3A93570C" w14:textId="77777777" w:rsidR="00CA3024" w:rsidRPr="00D556B7"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556B7">
        <w:rPr>
          <w:rFonts w:cstheme="minorHAnsi"/>
          <w:color w:val="000000"/>
          <w:kern w:val="0"/>
        </w:rPr>
        <w:t xml:space="preserve"> </w:t>
      </w:r>
    </w:p>
    <w:p w14:paraId="4B7921BD" w14:textId="622C5D94" w:rsidR="00AA66DE" w:rsidRPr="00CA3024" w:rsidRDefault="00CA3024" w:rsidP="00CA3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color w:val="000000"/>
          <w:kern w:val="0"/>
        </w:rPr>
      </w:pPr>
      <w:r w:rsidRPr="00D556B7">
        <w:rPr>
          <w:rFonts w:cstheme="minorHAnsi"/>
          <w:color w:val="000000"/>
          <w:kern w:val="0"/>
        </w:rPr>
        <w:t>[1]: Grama et al, 2003, Introduction to parallel computing second edition</w:t>
      </w:r>
    </w:p>
    <w:sectPr w:rsidR="00AA66DE" w:rsidRPr="00CA3024">
      <w:headerReference w:type="default" r:id="rId7"/>
      <w:foot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C8A9" w14:textId="77777777" w:rsidR="00000000" w:rsidRDefault="0000000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F6D4F0"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FEBE" w14:textId="77777777" w:rsidR="00000000" w:rsidRDefault="00000000">
    <w:pPr>
      <w:pStyle w:val="Header"/>
    </w:pPr>
    <w:r>
      <w:t xml:space="preserve">Peyman </w:t>
    </w:r>
    <w:proofErr w:type="spellStart"/>
    <w:r>
      <w:t>Shobeiri</w:t>
    </w:r>
    <w:proofErr w:type="spellEnd"/>
    <w:r>
      <w:ptab w:relativeTo="margin" w:alignment="center" w:leader="none"/>
    </w:r>
    <w:r>
      <w:ptab w:relativeTo="margin" w:alignment="right" w:leader="none"/>
    </w: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C6714"/>
    <w:multiLevelType w:val="hybridMultilevel"/>
    <w:tmpl w:val="7B10B1E6"/>
    <w:lvl w:ilvl="0" w:tplc="FEE64D3C">
      <w:start w:val="1"/>
      <w:numFmt w:val="lowerLetter"/>
      <w:lvlText w:val="(%1)"/>
      <w:lvlJc w:val="left"/>
      <w:pPr>
        <w:ind w:left="360" w:hanging="360"/>
      </w:pPr>
      <w:rPr>
        <w:rFonts w:asciiTheme="majorHAnsi" w:eastAsiaTheme="majorEastAsia" w:hAnsiTheme="majorHAnsi" w:cstheme="majorBidi" w:hint="default"/>
        <w:b w:val="0"/>
        <w:color w:val="000000" w:themeColor="text1"/>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556FC1"/>
    <w:multiLevelType w:val="hybridMultilevel"/>
    <w:tmpl w:val="0B66BCC8"/>
    <w:lvl w:ilvl="0" w:tplc="91B69E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860975">
    <w:abstractNumId w:val="0"/>
  </w:num>
  <w:num w:numId="2" w16cid:durableId="92167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024"/>
    <w:rsid w:val="0001648E"/>
    <w:rsid w:val="00120BFD"/>
    <w:rsid w:val="00261EF5"/>
    <w:rsid w:val="00263AD0"/>
    <w:rsid w:val="002B5145"/>
    <w:rsid w:val="002D728D"/>
    <w:rsid w:val="00327EF9"/>
    <w:rsid w:val="00351CD4"/>
    <w:rsid w:val="003D0003"/>
    <w:rsid w:val="003F5243"/>
    <w:rsid w:val="004C668C"/>
    <w:rsid w:val="00516AAB"/>
    <w:rsid w:val="006146DD"/>
    <w:rsid w:val="006E284C"/>
    <w:rsid w:val="00807737"/>
    <w:rsid w:val="00833B2C"/>
    <w:rsid w:val="008F055B"/>
    <w:rsid w:val="00AA66DE"/>
    <w:rsid w:val="00C26AA6"/>
    <w:rsid w:val="00CA3024"/>
    <w:rsid w:val="00D227DE"/>
    <w:rsid w:val="00D74575"/>
    <w:rsid w:val="00E908C1"/>
    <w:rsid w:val="00FC09F1"/>
    <w:rsid w:val="00FD0DF9"/>
    <w:rsid w:val="00FD46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62A29"/>
  <w15:chartTrackingRefBased/>
  <w15:docId w15:val="{DC368669-BF6A-D241-8023-15180B219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024"/>
  </w:style>
  <w:style w:type="paragraph" w:styleId="Heading1">
    <w:name w:val="heading 1"/>
    <w:basedOn w:val="Normal"/>
    <w:next w:val="Normal"/>
    <w:link w:val="Heading1Char"/>
    <w:uiPriority w:val="9"/>
    <w:qFormat/>
    <w:rsid w:val="00CA30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0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0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02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CA3024"/>
  </w:style>
  <w:style w:type="paragraph" w:styleId="Title">
    <w:name w:val="Title"/>
    <w:basedOn w:val="Normal"/>
    <w:next w:val="Normal"/>
    <w:link w:val="TitleChar"/>
    <w:uiPriority w:val="10"/>
    <w:qFormat/>
    <w:rsid w:val="00CA30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3024"/>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CA3024"/>
  </w:style>
  <w:style w:type="paragraph" w:styleId="Header">
    <w:name w:val="header"/>
    <w:basedOn w:val="Normal"/>
    <w:link w:val="HeaderChar"/>
    <w:uiPriority w:val="99"/>
    <w:unhideWhenUsed/>
    <w:rsid w:val="00CA3024"/>
    <w:pPr>
      <w:tabs>
        <w:tab w:val="center" w:pos="4680"/>
        <w:tab w:val="right" w:pos="9360"/>
      </w:tabs>
    </w:pPr>
  </w:style>
  <w:style w:type="character" w:customStyle="1" w:styleId="HeaderChar">
    <w:name w:val="Header Char"/>
    <w:basedOn w:val="DefaultParagraphFont"/>
    <w:link w:val="Header"/>
    <w:uiPriority w:val="99"/>
    <w:rsid w:val="00CA3024"/>
  </w:style>
  <w:style w:type="paragraph" w:styleId="Footer">
    <w:name w:val="footer"/>
    <w:basedOn w:val="Normal"/>
    <w:link w:val="FooterChar"/>
    <w:uiPriority w:val="99"/>
    <w:unhideWhenUsed/>
    <w:rsid w:val="00CA3024"/>
    <w:pPr>
      <w:tabs>
        <w:tab w:val="center" w:pos="4680"/>
        <w:tab w:val="right" w:pos="9360"/>
      </w:tabs>
    </w:pPr>
  </w:style>
  <w:style w:type="character" w:customStyle="1" w:styleId="FooterChar">
    <w:name w:val="Footer Char"/>
    <w:basedOn w:val="DefaultParagraphFont"/>
    <w:link w:val="Footer"/>
    <w:uiPriority w:val="99"/>
    <w:rsid w:val="00CA3024"/>
  </w:style>
  <w:style w:type="paragraph" w:styleId="TOCHeading">
    <w:name w:val="TOC Heading"/>
    <w:basedOn w:val="Heading1"/>
    <w:next w:val="Normal"/>
    <w:uiPriority w:val="39"/>
    <w:unhideWhenUsed/>
    <w:qFormat/>
    <w:rsid w:val="00CA302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CA3024"/>
    <w:pPr>
      <w:spacing w:before="120" w:after="120"/>
    </w:pPr>
    <w:rPr>
      <w:rFonts w:cstheme="minorHAnsi"/>
      <w:b/>
      <w:bCs/>
      <w:caps/>
      <w:sz w:val="20"/>
    </w:rPr>
  </w:style>
  <w:style w:type="paragraph" w:styleId="TOC2">
    <w:name w:val="toc 2"/>
    <w:basedOn w:val="Normal"/>
    <w:next w:val="Normal"/>
    <w:autoRedefine/>
    <w:uiPriority w:val="39"/>
    <w:unhideWhenUsed/>
    <w:rsid w:val="00CA3024"/>
    <w:pPr>
      <w:ind w:left="240"/>
    </w:pPr>
    <w:rPr>
      <w:rFonts w:cstheme="minorHAnsi"/>
      <w:smallCaps/>
      <w:sz w:val="20"/>
    </w:rPr>
  </w:style>
  <w:style w:type="paragraph" w:styleId="ListParagraph">
    <w:name w:val="List Paragraph"/>
    <w:basedOn w:val="Normal"/>
    <w:uiPriority w:val="34"/>
    <w:qFormat/>
    <w:rsid w:val="00CA3024"/>
    <w:pPr>
      <w:ind w:left="720"/>
      <w:contextualSpacing/>
    </w:pPr>
  </w:style>
  <w:style w:type="character" w:styleId="Hyperlink">
    <w:name w:val="Hyperlink"/>
    <w:basedOn w:val="DefaultParagraphFont"/>
    <w:uiPriority w:val="99"/>
    <w:unhideWhenUsed/>
    <w:rsid w:val="00CA3024"/>
    <w:rPr>
      <w:color w:val="0563C1" w:themeColor="hyperlink"/>
      <w:u w:val="single"/>
    </w:rPr>
  </w:style>
  <w:style w:type="paragraph" w:styleId="NormalWeb">
    <w:name w:val="Normal (Web)"/>
    <w:basedOn w:val="Normal"/>
    <w:uiPriority w:val="99"/>
    <w:unhideWhenUsed/>
    <w:rsid w:val="00CA3024"/>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A3024"/>
  </w:style>
  <w:style w:type="character" w:styleId="PlaceholderText">
    <w:name w:val="Placeholder Text"/>
    <w:basedOn w:val="DefaultParagraphFont"/>
    <w:uiPriority w:val="99"/>
    <w:semiHidden/>
    <w:rsid w:val="00120BFD"/>
    <w:rPr>
      <w:color w:val="666666"/>
    </w:rPr>
  </w:style>
  <w:style w:type="character" w:styleId="Strong">
    <w:name w:val="Strong"/>
    <w:basedOn w:val="DefaultParagraphFont"/>
    <w:uiPriority w:val="22"/>
    <w:qFormat/>
    <w:rsid w:val="00FC0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817499">
      <w:bodyDiv w:val="1"/>
      <w:marLeft w:val="0"/>
      <w:marRight w:val="0"/>
      <w:marTop w:val="0"/>
      <w:marBottom w:val="0"/>
      <w:divBdr>
        <w:top w:val="none" w:sz="0" w:space="0" w:color="auto"/>
        <w:left w:val="none" w:sz="0" w:space="0" w:color="auto"/>
        <w:bottom w:val="none" w:sz="0" w:space="0" w:color="auto"/>
        <w:right w:val="none" w:sz="0" w:space="0" w:color="auto"/>
      </w:divBdr>
      <w:divsChild>
        <w:div w:id="1251155420">
          <w:marLeft w:val="0"/>
          <w:marRight w:val="0"/>
          <w:marTop w:val="0"/>
          <w:marBottom w:val="0"/>
          <w:divBdr>
            <w:top w:val="none" w:sz="0" w:space="0" w:color="auto"/>
            <w:left w:val="none" w:sz="0" w:space="0" w:color="auto"/>
            <w:bottom w:val="none" w:sz="0" w:space="0" w:color="auto"/>
            <w:right w:val="none" w:sz="0" w:space="0" w:color="auto"/>
          </w:divBdr>
          <w:divsChild>
            <w:div w:id="943615706">
              <w:marLeft w:val="0"/>
              <w:marRight w:val="0"/>
              <w:marTop w:val="0"/>
              <w:marBottom w:val="0"/>
              <w:divBdr>
                <w:top w:val="none" w:sz="0" w:space="0" w:color="auto"/>
                <w:left w:val="none" w:sz="0" w:space="0" w:color="auto"/>
                <w:bottom w:val="none" w:sz="0" w:space="0" w:color="auto"/>
                <w:right w:val="none" w:sz="0" w:space="0" w:color="auto"/>
              </w:divBdr>
              <w:divsChild>
                <w:div w:id="833690204">
                  <w:marLeft w:val="0"/>
                  <w:marRight w:val="0"/>
                  <w:marTop w:val="0"/>
                  <w:marBottom w:val="0"/>
                  <w:divBdr>
                    <w:top w:val="none" w:sz="0" w:space="0" w:color="auto"/>
                    <w:left w:val="none" w:sz="0" w:space="0" w:color="auto"/>
                    <w:bottom w:val="none" w:sz="0" w:space="0" w:color="auto"/>
                    <w:right w:val="none" w:sz="0" w:space="0" w:color="auto"/>
                  </w:divBdr>
                  <w:divsChild>
                    <w:div w:id="4177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5288">
      <w:bodyDiv w:val="1"/>
      <w:marLeft w:val="0"/>
      <w:marRight w:val="0"/>
      <w:marTop w:val="0"/>
      <w:marBottom w:val="0"/>
      <w:divBdr>
        <w:top w:val="none" w:sz="0" w:space="0" w:color="auto"/>
        <w:left w:val="none" w:sz="0" w:space="0" w:color="auto"/>
        <w:bottom w:val="none" w:sz="0" w:space="0" w:color="auto"/>
        <w:right w:val="none" w:sz="0" w:space="0" w:color="auto"/>
      </w:divBdr>
      <w:divsChild>
        <w:div w:id="1309241136">
          <w:marLeft w:val="0"/>
          <w:marRight w:val="0"/>
          <w:marTop w:val="0"/>
          <w:marBottom w:val="0"/>
          <w:divBdr>
            <w:top w:val="none" w:sz="0" w:space="0" w:color="auto"/>
            <w:left w:val="none" w:sz="0" w:space="0" w:color="auto"/>
            <w:bottom w:val="none" w:sz="0" w:space="0" w:color="auto"/>
            <w:right w:val="none" w:sz="0" w:space="0" w:color="auto"/>
          </w:divBdr>
          <w:divsChild>
            <w:div w:id="377901878">
              <w:marLeft w:val="0"/>
              <w:marRight w:val="0"/>
              <w:marTop w:val="0"/>
              <w:marBottom w:val="0"/>
              <w:divBdr>
                <w:top w:val="none" w:sz="0" w:space="0" w:color="auto"/>
                <w:left w:val="none" w:sz="0" w:space="0" w:color="auto"/>
                <w:bottom w:val="none" w:sz="0" w:space="0" w:color="auto"/>
                <w:right w:val="none" w:sz="0" w:space="0" w:color="auto"/>
              </w:divBdr>
              <w:divsChild>
                <w:div w:id="521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5989">
      <w:bodyDiv w:val="1"/>
      <w:marLeft w:val="0"/>
      <w:marRight w:val="0"/>
      <w:marTop w:val="0"/>
      <w:marBottom w:val="0"/>
      <w:divBdr>
        <w:top w:val="none" w:sz="0" w:space="0" w:color="auto"/>
        <w:left w:val="none" w:sz="0" w:space="0" w:color="auto"/>
        <w:bottom w:val="none" w:sz="0" w:space="0" w:color="auto"/>
        <w:right w:val="none" w:sz="0" w:space="0" w:color="auto"/>
      </w:divBdr>
      <w:divsChild>
        <w:div w:id="1450663447">
          <w:marLeft w:val="0"/>
          <w:marRight w:val="0"/>
          <w:marTop w:val="0"/>
          <w:marBottom w:val="0"/>
          <w:divBdr>
            <w:top w:val="none" w:sz="0" w:space="0" w:color="auto"/>
            <w:left w:val="none" w:sz="0" w:space="0" w:color="auto"/>
            <w:bottom w:val="none" w:sz="0" w:space="0" w:color="auto"/>
            <w:right w:val="none" w:sz="0" w:space="0" w:color="auto"/>
          </w:divBdr>
          <w:divsChild>
            <w:div w:id="330182528">
              <w:marLeft w:val="0"/>
              <w:marRight w:val="0"/>
              <w:marTop w:val="0"/>
              <w:marBottom w:val="0"/>
              <w:divBdr>
                <w:top w:val="none" w:sz="0" w:space="0" w:color="auto"/>
                <w:left w:val="none" w:sz="0" w:space="0" w:color="auto"/>
                <w:bottom w:val="none" w:sz="0" w:space="0" w:color="auto"/>
                <w:right w:val="none" w:sz="0" w:space="0" w:color="auto"/>
              </w:divBdr>
              <w:divsChild>
                <w:div w:id="833224768">
                  <w:marLeft w:val="0"/>
                  <w:marRight w:val="0"/>
                  <w:marTop w:val="0"/>
                  <w:marBottom w:val="0"/>
                  <w:divBdr>
                    <w:top w:val="none" w:sz="0" w:space="0" w:color="auto"/>
                    <w:left w:val="none" w:sz="0" w:space="0" w:color="auto"/>
                    <w:bottom w:val="none" w:sz="0" w:space="0" w:color="auto"/>
                    <w:right w:val="none" w:sz="0" w:space="0" w:color="auto"/>
                  </w:divBdr>
                </w:div>
              </w:divsChild>
            </w:div>
            <w:div w:id="585576366">
              <w:marLeft w:val="0"/>
              <w:marRight w:val="0"/>
              <w:marTop w:val="0"/>
              <w:marBottom w:val="0"/>
              <w:divBdr>
                <w:top w:val="none" w:sz="0" w:space="0" w:color="auto"/>
                <w:left w:val="none" w:sz="0" w:space="0" w:color="auto"/>
                <w:bottom w:val="none" w:sz="0" w:space="0" w:color="auto"/>
                <w:right w:val="none" w:sz="0" w:space="0" w:color="auto"/>
              </w:divBdr>
              <w:divsChild>
                <w:div w:id="1558933252">
                  <w:marLeft w:val="0"/>
                  <w:marRight w:val="0"/>
                  <w:marTop w:val="0"/>
                  <w:marBottom w:val="0"/>
                  <w:divBdr>
                    <w:top w:val="none" w:sz="0" w:space="0" w:color="auto"/>
                    <w:left w:val="none" w:sz="0" w:space="0" w:color="auto"/>
                    <w:bottom w:val="none" w:sz="0" w:space="0" w:color="auto"/>
                    <w:right w:val="none" w:sz="0" w:space="0" w:color="auto"/>
                  </w:divBdr>
                </w:div>
              </w:divsChild>
            </w:div>
            <w:div w:id="1829249752">
              <w:marLeft w:val="0"/>
              <w:marRight w:val="0"/>
              <w:marTop w:val="0"/>
              <w:marBottom w:val="0"/>
              <w:divBdr>
                <w:top w:val="none" w:sz="0" w:space="0" w:color="auto"/>
                <w:left w:val="none" w:sz="0" w:space="0" w:color="auto"/>
                <w:bottom w:val="none" w:sz="0" w:space="0" w:color="auto"/>
                <w:right w:val="none" w:sz="0" w:space="0" w:color="auto"/>
              </w:divBdr>
              <w:divsChild>
                <w:div w:id="8149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9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2A3B4-F158-8F45-808C-48A21D01F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peyman shobeiri</dc:creator>
  <cp:keywords/>
  <dc:description/>
  <cp:lastModifiedBy>peyman shobeiri</cp:lastModifiedBy>
  <cp:revision>3</cp:revision>
  <cp:lastPrinted>2024-11-02T00:36:00Z</cp:lastPrinted>
  <dcterms:created xsi:type="dcterms:W3CDTF">2024-11-02T00:36:00Z</dcterms:created>
  <dcterms:modified xsi:type="dcterms:W3CDTF">2024-11-02T00:40:00Z</dcterms:modified>
</cp:coreProperties>
</file>