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center"/>
      </w:pPr>
      <w:r>
        <w:rPr>
          <w:rFonts w:hint="eastAsia" w:ascii="宋体" w:hAnsi="宋体" w:eastAsia="宋体" w:cs="宋体"/>
          <w:b/>
          <w:bCs/>
          <w:color w:val="333333"/>
          <w:sz w:val="36"/>
          <w:szCs w:val="36"/>
          <w:bdr w:val="none" w:color="auto" w:sz="0" w:space="0"/>
          <w:shd w:val="clear" w:fill="FFFFFF"/>
        </w:rPr>
        <w:t>指导外商投资方向规定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both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  <w:lang w:val="en-US" w:eastAsia="zh-CN"/>
        </w:rPr>
        <w:t>2002年2月11日中华人民共和国国务院令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第</w:t>
      </w:r>
      <w:r>
        <w:rPr>
          <w:rFonts w:hint="eastAsia" w:ascii="宋体" w:hAnsi="宋体" w:eastAsia="宋体" w:cs="宋体"/>
          <w:b/>
          <w:bCs/>
          <w:color w:val="333333"/>
          <w:sz w:val="24"/>
          <w:szCs w:val="24"/>
          <w:bdr w:val="none" w:color="auto" w:sz="0" w:space="0"/>
          <w:shd w:val="clear" w:fill="FFFFFF"/>
        </w:rPr>
        <w:t>346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号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</w:rPr>
        <w:t>自2002年4月1日起施行。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FFFFF"/>
          <w:lang w:eastAsia="zh-CN"/>
        </w:rPr>
        <w:t>）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3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000000"/>
      <w:u w:val="none"/>
    </w:rPr>
  </w:style>
  <w:style w:type="character" w:styleId="6">
    <w:name w:val="HTML Definition"/>
    <w:basedOn w:val="4"/>
    <w:uiPriority w:val="0"/>
  </w:style>
  <w:style w:type="character" w:styleId="7">
    <w:name w:val="HTML Variable"/>
    <w:basedOn w:val="4"/>
    <w:uiPriority w:val="0"/>
  </w:style>
  <w:style w:type="character" w:styleId="8">
    <w:name w:val="Hyperlink"/>
    <w:basedOn w:val="4"/>
    <w:uiPriority w:val="0"/>
    <w:rPr>
      <w:color w:val="000000"/>
      <w:u w:val="none"/>
    </w:rPr>
  </w:style>
  <w:style w:type="character" w:styleId="9">
    <w:name w:val="HTML Code"/>
    <w:basedOn w:val="4"/>
    <w:uiPriority w:val="0"/>
    <w:rPr>
      <w:rFonts w:ascii="Courier New" w:hAnsi="Courier New"/>
      <w:color w:val="025194"/>
      <w:sz w:val="20"/>
      <w:u w:val="none"/>
    </w:rPr>
  </w:style>
  <w:style w:type="character" w:styleId="10">
    <w:name w:val="HTML Cite"/>
    <w:basedOn w:val="4"/>
    <w:uiPriority w:val="0"/>
  </w:style>
  <w:style w:type="character" w:customStyle="1" w:styleId="11">
    <w:name w:val="hover18"/>
    <w:basedOn w:val="4"/>
    <w:uiPriority w:val="0"/>
    <w:rPr>
      <w:color w:val="025291"/>
    </w:rPr>
  </w:style>
  <w:style w:type="character" w:customStyle="1" w:styleId="12">
    <w:name w:val="noline"/>
    <w:basedOn w:val="4"/>
    <w:uiPriority w:val="0"/>
  </w:style>
  <w:style w:type="character" w:customStyle="1" w:styleId="13">
    <w:name w:val="font"/>
    <w:basedOn w:val="4"/>
    <w:uiPriority w:val="0"/>
  </w:style>
  <w:style w:type="character" w:customStyle="1" w:styleId="14">
    <w:name w:val="font1"/>
    <w:basedOn w:val="4"/>
    <w:uiPriority w:val="0"/>
  </w:style>
  <w:style w:type="character" w:customStyle="1" w:styleId="15">
    <w:name w:val="gwds_nopic"/>
    <w:basedOn w:val="4"/>
    <w:uiPriority w:val="0"/>
  </w:style>
  <w:style w:type="character" w:customStyle="1" w:styleId="16">
    <w:name w:val="gwds_nopic1"/>
    <w:basedOn w:val="4"/>
    <w:uiPriority w:val="0"/>
  </w:style>
  <w:style w:type="character" w:customStyle="1" w:styleId="17">
    <w:name w:val="gwds_nopic2"/>
    <w:basedOn w:val="4"/>
    <w:uiPriority w:val="0"/>
  </w:style>
  <w:style w:type="character" w:customStyle="1" w:styleId="18">
    <w:name w:val="place"/>
    <w:basedOn w:val="4"/>
    <w:uiPriority w:val="0"/>
    <w:rPr>
      <w:rFonts w:ascii="微软雅黑" w:hAnsi="微软雅黑" w:eastAsia="微软雅黑" w:cs="微软雅黑"/>
      <w:color w:val="888888"/>
      <w:sz w:val="25"/>
      <w:szCs w:val="25"/>
      <w:bdr w:val="none" w:color="auto" w:sz="0" w:space="0"/>
    </w:rPr>
  </w:style>
  <w:style w:type="character" w:customStyle="1" w:styleId="19">
    <w:name w:val="place1"/>
    <w:basedOn w:val="4"/>
    <w:uiPriority w:val="0"/>
    <w:rPr>
      <w:bdr w:val="none" w:color="auto" w:sz="0" w:space="0"/>
    </w:rPr>
  </w:style>
  <w:style w:type="character" w:customStyle="1" w:styleId="20">
    <w:name w:val="place2"/>
    <w:basedOn w:val="4"/>
    <w:uiPriority w:val="0"/>
    <w:rPr>
      <w:bdr w:val="none" w:color="auto" w:sz="0" w:space="0"/>
    </w:rPr>
  </w:style>
  <w:style w:type="character" w:customStyle="1" w:styleId="21">
    <w:name w:val="place3"/>
    <w:basedOn w:val="4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2021-03-31T07:33:40Z</dcterms:created>
  <dc:creator>Administrator</dc:creator>
  <cp:lastModifiedBy>雨露</cp:lastModifiedBy>
  <dcterms:modified xsi:type="dcterms:W3CDTF">2021-03-31T07:38:53Z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EAF139BB2C2B461784AC57119991FB46</vt:lpwstr>
  </property>
</Properties>
</file>