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84FA" w14:textId="621DB6D1" w:rsidR="00E32F64" w:rsidRDefault="005C0F1A" w:rsidP="00E32F64">
      <w:pPr>
        <w:spacing w:after="0" w:line="240" w:lineRule="auto"/>
      </w:pPr>
      <w:r>
        <w:t xml:space="preserve">Die Partnerschaft zwischen der Kirchengemeinde San Antonio in </w:t>
      </w:r>
      <w:proofErr w:type="spellStart"/>
      <w:r>
        <w:t>Parobamba</w:t>
      </w:r>
      <w:proofErr w:type="spellEnd"/>
      <w:r>
        <w:t xml:space="preserve"> (Peru) und der Pfarrgemeinde St. Raphael besteht seit 1995 und ist eingebettet in die Partnerschaft der Erzdiözese Freiburg mit der Kirche Perus. </w:t>
      </w:r>
      <w:proofErr w:type="spellStart"/>
      <w:r>
        <w:t>Parobamba</w:t>
      </w:r>
      <w:proofErr w:type="spellEnd"/>
      <w:r>
        <w:t>, ein typisches Indio-Andendorf auf 3500 Meter Höhe im Norden des Landes, ist das Zentrum der weitverstreuten Pfarrei.</w:t>
      </w:r>
    </w:p>
    <w:p w14:paraId="28FB57DA" w14:textId="77777777" w:rsidR="005C0F1A" w:rsidRPr="00E32F64" w:rsidRDefault="005C0F1A" w:rsidP="00E32F64">
      <w:pPr>
        <w:spacing w:after="0" w:line="240" w:lineRule="auto"/>
        <w:rPr>
          <w:rFonts w:ascii="Times New Roman" w:eastAsia="Times New Roman" w:hAnsi="Times New Roman" w:cs="Times New Roman"/>
          <w:sz w:val="24"/>
          <w:szCs w:val="24"/>
          <w:lang w:eastAsia="de-DE"/>
        </w:rPr>
      </w:pPr>
    </w:p>
    <w:p w14:paraId="4E0C3EF7" w14:textId="4FB75F2B" w:rsidR="00E32F64" w:rsidRPr="00E32F64" w:rsidRDefault="00E32F64" w:rsidP="00E32F64">
      <w:pPr>
        <w:spacing w:after="0" w:line="240" w:lineRule="auto"/>
        <w:rPr>
          <w:rFonts w:ascii="Times New Roman" w:eastAsia="Times New Roman" w:hAnsi="Times New Roman" w:cs="Times New Roman"/>
          <w:sz w:val="24"/>
          <w:szCs w:val="24"/>
          <w:lang w:eastAsia="de-DE"/>
        </w:rPr>
      </w:pPr>
      <w:r w:rsidRPr="00E32F64">
        <w:rPr>
          <w:rFonts w:ascii="Times New Roman" w:eastAsia="Times New Roman" w:hAnsi="Times New Roman" w:cs="Times New Roman"/>
          <w:noProof/>
          <w:sz w:val="24"/>
          <w:szCs w:val="24"/>
          <w:lang w:eastAsia="de-DE"/>
        </w:rPr>
        <w:drawing>
          <wp:inline distT="0" distB="0" distL="0" distR="0" wp14:anchorId="34C90F60" wp14:editId="129394E0">
            <wp:extent cx="4543425" cy="3028950"/>
            <wp:effectExtent l="0" t="0" r="9525" b="0"/>
            <wp:docPr id="3" name="Grafik 3" descr="Quelle:  Perukreis St. Raphael, pri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e:  Perukreis St. Raphael, priva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43425" cy="3028950"/>
                    </a:xfrm>
                    <a:prstGeom prst="rect">
                      <a:avLst/>
                    </a:prstGeom>
                    <a:noFill/>
                    <a:ln>
                      <a:noFill/>
                    </a:ln>
                  </pic:spPr>
                </pic:pic>
              </a:graphicData>
            </a:graphic>
          </wp:inline>
        </w:drawing>
      </w:r>
    </w:p>
    <w:p w14:paraId="46D862E5" w14:textId="77777777" w:rsidR="00E32F64" w:rsidRPr="00E32F64" w:rsidRDefault="00E32F64" w:rsidP="00E32F64">
      <w:pPr>
        <w:spacing w:after="0" w:line="240" w:lineRule="auto"/>
        <w:rPr>
          <w:rFonts w:ascii="Times New Roman" w:eastAsia="Times New Roman" w:hAnsi="Times New Roman" w:cs="Times New Roman"/>
          <w:color w:val="0000FF"/>
          <w:sz w:val="24"/>
          <w:szCs w:val="24"/>
          <w:u w:val="single"/>
          <w:lang w:eastAsia="de-DE"/>
        </w:rPr>
      </w:pPr>
      <w:r w:rsidRPr="00E32F64">
        <w:rPr>
          <w:rFonts w:ascii="Times New Roman" w:eastAsia="Times New Roman" w:hAnsi="Times New Roman" w:cs="Times New Roman"/>
          <w:sz w:val="24"/>
          <w:szCs w:val="24"/>
          <w:lang w:eastAsia="de-DE"/>
        </w:rPr>
        <w:fldChar w:fldCharType="begin"/>
      </w:r>
      <w:r w:rsidRPr="00E32F64">
        <w:rPr>
          <w:rFonts w:ascii="Times New Roman" w:eastAsia="Times New Roman" w:hAnsi="Times New Roman" w:cs="Times New Roman"/>
          <w:sz w:val="24"/>
          <w:szCs w:val="24"/>
          <w:lang w:eastAsia="de-DE"/>
        </w:rPr>
        <w:instrText xml:space="preserve"> HYPERLINK "https://images.kath-musterhausen.de/im/img/_KrGYSQLbSrXmS-LWn6dWszEWev25SRDmSjX5SxL_8BAf8C3_F335SdL58CR_MoH5fCRbIJDbVvd5fCRm8CDmfWL_FrEJSt3_2BDaIHd5d/f,j/s,x,291,y,420/perukarte.jpg" \o "&lt;div class=\"media-urheber\"&gt;Quelle:  Perukreis St. Raphael, privat&lt;/div&gt;" </w:instrText>
      </w:r>
      <w:r w:rsidRPr="00E32F64">
        <w:rPr>
          <w:rFonts w:ascii="Times New Roman" w:eastAsia="Times New Roman" w:hAnsi="Times New Roman" w:cs="Times New Roman"/>
          <w:sz w:val="24"/>
          <w:szCs w:val="24"/>
          <w:lang w:eastAsia="de-DE"/>
        </w:rPr>
        <w:fldChar w:fldCharType="separate"/>
      </w:r>
    </w:p>
    <w:p w14:paraId="7656CADF" w14:textId="5E1DFA39" w:rsidR="00E32F64" w:rsidRPr="00E32F64" w:rsidRDefault="005C0F1A" w:rsidP="00E32F64">
      <w:pPr>
        <w:spacing w:after="0" w:line="240" w:lineRule="auto"/>
        <w:rPr>
          <w:rFonts w:ascii="Times New Roman" w:eastAsia="Times New Roman" w:hAnsi="Times New Roman" w:cs="Times New Roman"/>
          <w:sz w:val="24"/>
          <w:szCs w:val="24"/>
          <w:lang w:eastAsia="de-DE"/>
        </w:rPr>
      </w:pPr>
      <w:r w:rsidRPr="00E32F64">
        <w:rPr>
          <w:rFonts w:ascii="Times New Roman" w:eastAsia="Times New Roman" w:hAnsi="Times New Roman" w:cs="Times New Roman"/>
          <w:noProof/>
          <w:color w:val="0000FF"/>
          <w:sz w:val="24"/>
          <w:szCs w:val="24"/>
          <w:lang w:eastAsia="de-DE"/>
        </w:rPr>
        <w:drawing>
          <wp:anchor distT="0" distB="0" distL="114300" distR="114300" simplePos="0" relativeHeight="251658240" behindDoc="1" locked="0" layoutInCell="1" allowOverlap="1" wp14:anchorId="205FA4ED" wp14:editId="3F155664">
            <wp:simplePos x="0" y="0"/>
            <wp:positionH relativeFrom="margin">
              <wp:align>left</wp:align>
            </wp:positionH>
            <wp:positionV relativeFrom="paragraph">
              <wp:posOffset>6985</wp:posOffset>
            </wp:positionV>
            <wp:extent cx="1958400" cy="2829600"/>
            <wp:effectExtent l="0" t="0" r="3810" b="8890"/>
            <wp:wrapTight wrapText="bothSides">
              <wp:wrapPolygon edited="0">
                <wp:start x="0" y="0"/>
                <wp:lineTo x="0" y="21522"/>
                <wp:lineTo x="21432" y="21522"/>
                <wp:lineTo x="21432" y="0"/>
                <wp:lineTo x="0" y="0"/>
              </wp:wrapPolygon>
            </wp:wrapTight>
            <wp:docPr id="2" name="Grafik 2" descr="Quelle:  Perukreis St. Raphael, privat">
              <a:hlinkClick xmlns:a="http://schemas.openxmlformats.org/drawingml/2006/main" r:id="rId5" tooltip="&quot;&lt;div class=&quot;media-urheber&quot;&gt;Quelle:  Perukreis St. Raphael, privat&lt;/div&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e:  Perukreis St. Raphael, privat">
                      <a:hlinkClick r:id="rId5" tooltip="&quot;&lt;div class=&quot;media-urheber&quot;&gt;Quelle:  Perukreis St. Raphael, privat&lt;/div&g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400" cy="28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F64" w:rsidRPr="00E32F64">
        <w:rPr>
          <w:rFonts w:ascii="Times New Roman" w:eastAsia="Times New Roman" w:hAnsi="Times New Roman" w:cs="Times New Roman"/>
          <w:sz w:val="24"/>
          <w:szCs w:val="24"/>
          <w:lang w:eastAsia="de-DE"/>
        </w:rPr>
        <w:fldChar w:fldCharType="end"/>
      </w:r>
    </w:p>
    <w:p w14:paraId="36A5C4A6" w14:textId="2349D283" w:rsidR="00E32F64" w:rsidRPr="00E32F64" w:rsidRDefault="00E32F64" w:rsidP="005C0F1A">
      <w:pPr>
        <w:spacing w:after="0" w:line="240" w:lineRule="auto"/>
        <w:rPr>
          <w:rFonts w:ascii="Times New Roman" w:eastAsia="Times New Roman" w:hAnsi="Times New Roman" w:cs="Times New Roman"/>
          <w:sz w:val="24"/>
          <w:szCs w:val="24"/>
          <w:lang w:eastAsia="de-DE"/>
        </w:rPr>
      </w:pPr>
      <w:r w:rsidRPr="00E32F64">
        <w:rPr>
          <w:rFonts w:eastAsia="Times New Roman" w:cstheme="minorHAnsi"/>
          <w:b/>
          <w:bCs/>
          <w:sz w:val="27"/>
          <w:szCs w:val="27"/>
          <w:lang w:eastAsia="de-DE"/>
        </w:rPr>
        <w:t>Fundamente der Partnerschaft</w:t>
      </w:r>
    </w:p>
    <w:p w14:paraId="1075E0E2" w14:textId="77777777" w:rsidR="00E32F64" w:rsidRPr="00E32F64" w:rsidRDefault="00E32F64" w:rsidP="00E32F64">
      <w:pPr>
        <w:spacing w:before="100" w:beforeAutospacing="1" w:after="100" w:afterAutospacing="1" w:line="240" w:lineRule="auto"/>
        <w:outlineLvl w:val="3"/>
        <w:rPr>
          <w:rFonts w:eastAsia="Times New Roman" w:cstheme="minorHAnsi"/>
          <w:b/>
          <w:bCs/>
          <w:sz w:val="24"/>
          <w:szCs w:val="24"/>
          <w:lang w:eastAsia="de-DE"/>
        </w:rPr>
      </w:pPr>
      <w:r w:rsidRPr="00E32F64">
        <w:rPr>
          <w:rFonts w:eastAsia="Times New Roman" w:cstheme="minorHAnsi"/>
          <w:b/>
          <w:bCs/>
          <w:sz w:val="24"/>
          <w:szCs w:val="24"/>
          <w:lang w:eastAsia="de-DE"/>
        </w:rPr>
        <w:t>Spiritualität - Kommunikation - Solidarität</w:t>
      </w:r>
    </w:p>
    <w:p w14:paraId="15410A02" w14:textId="77777777" w:rsidR="00E32F64" w:rsidRPr="00E32F64" w:rsidRDefault="00E32F64" w:rsidP="00E32F64">
      <w:pPr>
        <w:spacing w:before="100" w:beforeAutospacing="1" w:after="100" w:afterAutospacing="1" w:line="240" w:lineRule="auto"/>
        <w:rPr>
          <w:rFonts w:eastAsia="Times New Roman" w:cstheme="minorHAnsi"/>
          <w:sz w:val="24"/>
          <w:szCs w:val="24"/>
          <w:lang w:eastAsia="de-DE"/>
        </w:rPr>
      </w:pPr>
      <w:r w:rsidRPr="00E32F64">
        <w:rPr>
          <w:rFonts w:eastAsia="Times New Roman" w:cstheme="minorHAnsi"/>
          <w:sz w:val="24"/>
          <w:szCs w:val="24"/>
          <w:lang w:eastAsia="de-DE"/>
        </w:rPr>
        <w:t>sind die Leitbegriffe der Gemeindepartnerschaft, die zwei Gemeinden auf zwei verschiedenen Erdteilen verbindet. Trotz großer Entfernung und kultureller Unterschiede teilen wir die Freude am Glauben, an die Frohe Botschaft Jesu. Diese Gemeinschaft macht uns bewusst, dass wir alle ein Teil der Weltkirche Jesu Christi sind und uns auf Augenhöhe begegnen.</w:t>
      </w:r>
    </w:p>
    <w:p w14:paraId="706497C0" w14:textId="77777777" w:rsidR="003613C9" w:rsidRDefault="003613C9" w:rsidP="00E32F64">
      <w:pPr>
        <w:spacing w:before="100" w:beforeAutospacing="1" w:after="100" w:afterAutospacing="1" w:line="240" w:lineRule="auto"/>
        <w:outlineLvl w:val="3"/>
        <w:rPr>
          <w:rFonts w:eastAsia="Times New Roman" w:cstheme="minorHAnsi"/>
          <w:b/>
          <w:bCs/>
          <w:sz w:val="24"/>
          <w:szCs w:val="24"/>
          <w:lang w:eastAsia="de-DE"/>
        </w:rPr>
      </w:pPr>
    </w:p>
    <w:p w14:paraId="7B29A246" w14:textId="361F78A8" w:rsidR="00E32F64" w:rsidRPr="00E32F64" w:rsidRDefault="00E32F64" w:rsidP="00E32F64">
      <w:pPr>
        <w:spacing w:before="100" w:beforeAutospacing="1" w:after="100" w:afterAutospacing="1" w:line="240" w:lineRule="auto"/>
        <w:outlineLvl w:val="3"/>
        <w:rPr>
          <w:rFonts w:eastAsia="Times New Roman" w:cstheme="minorHAnsi"/>
          <w:b/>
          <w:bCs/>
          <w:sz w:val="24"/>
          <w:szCs w:val="24"/>
          <w:lang w:eastAsia="de-DE"/>
        </w:rPr>
      </w:pPr>
      <w:r w:rsidRPr="00E32F64">
        <w:rPr>
          <w:rFonts w:eastAsia="Times New Roman" w:cstheme="minorHAnsi"/>
          <w:b/>
          <w:bCs/>
          <w:sz w:val="24"/>
          <w:szCs w:val="24"/>
          <w:lang w:eastAsia="de-DE"/>
        </w:rPr>
        <w:t>Spiritualität - Wege suchen</w:t>
      </w:r>
    </w:p>
    <w:p w14:paraId="07435670" w14:textId="77777777" w:rsidR="00E32F64" w:rsidRPr="00E32F64" w:rsidRDefault="00E32F64" w:rsidP="00E32F64">
      <w:pPr>
        <w:spacing w:after="0" w:line="240" w:lineRule="auto"/>
        <w:rPr>
          <w:rFonts w:eastAsia="Times New Roman" w:cstheme="minorHAnsi"/>
          <w:sz w:val="24"/>
          <w:szCs w:val="24"/>
          <w:lang w:eastAsia="de-DE"/>
        </w:rPr>
      </w:pPr>
      <w:r w:rsidRPr="00E32F64">
        <w:rPr>
          <w:rFonts w:eastAsia="Times New Roman" w:cstheme="minorHAnsi"/>
          <w:sz w:val="24"/>
          <w:szCs w:val="24"/>
          <w:lang w:eastAsia="de-DE"/>
        </w:rPr>
        <w:t>Als Kinder des Einen Vaters wissen wir uns in geschwisterlicher Liebe miteinander verbunden und sind bemüht, sein Reich der Gerechtigkeit und des Friedens mit aufzubauen. In dieser hoffnungsvollen Glaubensgemeinschaft (</w:t>
      </w:r>
      <w:proofErr w:type="spellStart"/>
      <w:r w:rsidRPr="00E32F64">
        <w:rPr>
          <w:rFonts w:eastAsia="Times New Roman" w:cstheme="minorHAnsi"/>
          <w:sz w:val="24"/>
          <w:szCs w:val="24"/>
          <w:lang w:eastAsia="de-DE"/>
        </w:rPr>
        <w:t>communio</w:t>
      </w:r>
      <w:proofErr w:type="spellEnd"/>
      <w:r w:rsidRPr="00E32F64">
        <w:rPr>
          <w:rFonts w:eastAsia="Times New Roman" w:cstheme="minorHAnsi"/>
          <w:sz w:val="24"/>
          <w:szCs w:val="24"/>
          <w:lang w:eastAsia="de-DE"/>
        </w:rPr>
        <w:t xml:space="preserve">) beten wir immer wieder </w:t>
      </w:r>
      <w:proofErr w:type="spellStart"/>
      <w:r w:rsidRPr="00E32F64">
        <w:rPr>
          <w:rFonts w:eastAsia="Times New Roman" w:cstheme="minorHAnsi"/>
          <w:sz w:val="24"/>
          <w:szCs w:val="24"/>
          <w:lang w:eastAsia="de-DE"/>
        </w:rPr>
        <w:t>miteinander</w:t>
      </w:r>
      <w:proofErr w:type="spellEnd"/>
      <w:r w:rsidRPr="00E32F64">
        <w:rPr>
          <w:rFonts w:eastAsia="Times New Roman" w:cstheme="minorHAnsi"/>
          <w:sz w:val="24"/>
          <w:szCs w:val="24"/>
          <w:lang w:eastAsia="de-DE"/>
        </w:rPr>
        <w:t xml:space="preserve"> und füreinander unser Partnerschaftsgebet. Wir feiern Gottesdienst in unterschiedlichen Formen: San Antonio hat auf einer Anhöhe über dem Dorf eine Partnerschaftskapelle und ein Partnerschaftskreuz errichtet und pilgert zweimal im Jahr dorthin, am Karfreitag und am Fest Kreuzerhöhung (14. September). Sankt Raphael feiert an </w:t>
      </w:r>
      <w:proofErr w:type="spellStart"/>
      <w:r w:rsidRPr="00E32F64">
        <w:rPr>
          <w:rFonts w:eastAsia="Times New Roman" w:cstheme="minorHAnsi"/>
          <w:sz w:val="24"/>
          <w:szCs w:val="24"/>
          <w:lang w:eastAsia="de-DE"/>
        </w:rPr>
        <w:t>Gaudete</w:t>
      </w:r>
      <w:proofErr w:type="spellEnd"/>
      <w:r w:rsidRPr="00E32F64">
        <w:rPr>
          <w:rFonts w:eastAsia="Times New Roman" w:cstheme="minorHAnsi"/>
          <w:sz w:val="24"/>
          <w:szCs w:val="24"/>
          <w:lang w:eastAsia="de-DE"/>
        </w:rPr>
        <w:t xml:space="preserve"> (3. Advent) und am Sonntag nach Kreuzerhöhung (14.September) Eucharistie in besonderer Verbundenheit mit </w:t>
      </w:r>
      <w:proofErr w:type="spellStart"/>
      <w:r w:rsidRPr="00E32F64">
        <w:rPr>
          <w:rFonts w:eastAsia="Times New Roman" w:cstheme="minorHAnsi"/>
          <w:sz w:val="24"/>
          <w:szCs w:val="24"/>
          <w:lang w:eastAsia="de-DE"/>
        </w:rPr>
        <w:t>Parobamba</w:t>
      </w:r>
      <w:proofErr w:type="spellEnd"/>
      <w:r w:rsidRPr="00E32F64">
        <w:rPr>
          <w:rFonts w:eastAsia="Times New Roman" w:cstheme="minorHAnsi"/>
          <w:sz w:val="24"/>
          <w:szCs w:val="24"/>
          <w:lang w:eastAsia="de-DE"/>
        </w:rPr>
        <w:t xml:space="preserve">.   </w:t>
      </w:r>
    </w:p>
    <w:p w14:paraId="444E4D6C" w14:textId="3E5D996D" w:rsidR="00E32F64" w:rsidRPr="003613C9" w:rsidRDefault="00E32F64" w:rsidP="003613C9">
      <w:pPr>
        <w:spacing w:after="0" w:line="240" w:lineRule="auto"/>
        <w:rPr>
          <w:rFonts w:ascii="Times New Roman" w:eastAsia="Times New Roman" w:hAnsi="Times New Roman" w:cs="Times New Roman"/>
          <w:sz w:val="24"/>
          <w:szCs w:val="24"/>
          <w:lang w:eastAsia="de-DE"/>
        </w:rPr>
      </w:pPr>
    </w:p>
    <w:sectPr w:rsidR="00E32F64" w:rsidRPr="003613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64"/>
    <w:rsid w:val="003613C9"/>
    <w:rsid w:val="005C0F1A"/>
    <w:rsid w:val="00C76A7B"/>
    <w:rsid w:val="00E32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B987"/>
  <w15:chartTrackingRefBased/>
  <w15:docId w15:val="{74C641D2-A26F-4B28-B297-F6D805CC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32F6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32F6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32F6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32F64"/>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E32F64"/>
    <w:rPr>
      <w:color w:val="0000FF"/>
      <w:u w:val="single"/>
    </w:rPr>
  </w:style>
  <w:style w:type="character" w:styleId="Fett">
    <w:name w:val="Strong"/>
    <w:basedOn w:val="Absatz-Standardschriftart"/>
    <w:uiPriority w:val="22"/>
    <w:qFormat/>
    <w:rsid w:val="00E32F64"/>
    <w:rPr>
      <w:b/>
      <w:bCs/>
    </w:rPr>
  </w:style>
  <w:style w:type="paragraph" w:styleId="StandardWeb">
    <w:name w:val="Normal (Web)"/>
    <w:basedOn w:val="Standard"/>
    <w:uiPriority w:val="99"/>
    <w:semiHidden/>
    <w:unhideWhenUsed/>
    <w:rsid w:val="00E32F6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3205">
      <w:bodyDiv w:val="1"/>
      <w:marLeft w:val="0"/>
      <w:marRight w:val="0"/>
      <w:marTop w:val="0"/>
      <w:marBottom w:val="0"/>
      <w:divBdr>
        <w:top w:val="none" w:sz="0" w:space="0" w:color="auto"/>
        <w:left w:val="none" w:sz="0" w:space="0" w:color="auto"/>
        <w:bottom w:val="none" w:sz="0" w:space="0" w:color="auto"/>
        <w:right w:val="none" w:sz="0" w:space="0" w:color="auto"/>
      </w:divBdr>
      <w:divsChild>
        <w:div w:id="683214516">
          <w:marLeft w:val="0"/>
          <w:marRight w:val="0"/>
          <w:marTop w:val="0"/>
          <w:marBottom w:val="0"/>
          <w:divBdr>
            <w:top w:val="none" w:sz="0" w:space="0" w:color="auto"/>
            <w:left w:val="none" w:sz="0" w:space="0" w:color="auto"/>
            <w:bottom w:val="none" w:sz="0" w:space="0" w:color="auto"/>
            <w:right w:val="none" w:sz="0" w:space="0" w:color="auto"/>
          </w:divBdr>
        </w:div>
        <w:div w:id="708068567">
          <w:marLeft w:val="0"/>
          <w:marRight w:val="0"/>
          <w:marTop w:val="0"/>
          <w:marBottom w:val="0"/>
          <w:divBdr>
            <w:top w:val="none" w:sz="0" w:space="0" w:color="auto"/>
            <w:left w:val="none" w:sz="0" w:space="0" w:color="auto"/>
            <w:bottom w:val="none" w:sz="0" w:space="0" w:color="auto"/>
            <w:right w:val="none" w:sz="0" w:space="0" w:color="auto"/>
          </w:divBdr>
          <w:divsChild>
            <w:div w:id="707609413">
              <w:marLeft w:val="0"/>
              <w:marRight w:val="0"/>
              <w:marTop w:val="0"/>
              <w:marBottom w:val="0"/>
              <w:divBdr>
                <w:top w:val="none" w:sz="0" w:space="0" w:color="auto"/>
                <w:left w:val="none" w:sz="0" w:space="0" w:color="auto"/>
                <w:bottom w:val="none" w:sz="0" w:space="0" w:color="auto"/>
                <w:right w:val="none" w:sz="0" w:space="0" w:color="auto"/>
              </w:divBdr>
            </w:div>
            <w:div w:id="1978294049">
              <w:marLeft w:val="0"/>
              <w:marRight w:val="0"/>
              <w:marTop w:val="0"/>
              <w:marBottom w:val="0"/>
              <w:divBdr>
                <w:top w:val="none" w:sz="0" w:space="0" w:color="auto"/>
                <w:left w:val="none" w:sz="0" w:space="0" w:color="auto"/>
                <w:bottom w:val="none" w:sz="0" w:space="0" w:color="auto"/>
                <w:right w:val="none" w:sz="0" w:space="0" w:color="auto"/>
              </w:divBdr>
              <w:divsChild>
                <w:div w:id="1884440070">
                  <w:marLeft w:val="0"/>
                  <w:marRight w:val="0"/>
                  <w:marTop w:val="0"/>
                  <w:marBottom w:val="0"/>
                  <w:divBdr>
                    <w:top w:val="none" w:sz="0" w:space="0" w:color="auto"/>
                    <w:left w:val="none" w:sz="0" w:space="0" w:color="auto"/>
                    <w:bottom w:val="none" w:sz="0" w:space="0" w:color="auto"/>
                    <w:right w:val="none" w:sz="0" w:space="0" w:color="auto"/>
                  </w:divBdr>
                  <w:divsChild>
                    <w:div w:id="1663654651">
                      <w:marLeft w:val="0"/>
                      <w:marRight w:val="0"/>
                      <w:marTop w:val="0"/>
                      <w:marBottom w:val="0"/>
                      <w:divBdr>
                        <w:top w:val="none" w:sz="0" w:space="0" w:color="auto"/>
                        <w:left w:val="none" w:sz="0" w:space="0" w:color="auto"/>
                        <w:bottom w:val="none" w:sz="0" w:space="0" w:color="auto"/>
                        <w:right w:val="none" w:sz="0" w:space="0" w:color="auto"/>
                      </w:divBdr>
                      <w:divsChild>
                        <w:div w:id="14370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0861">
          <w:marLeft w:val="0"/>
          <w:marRight w:val="0"/>
          <w:marTop w:val="0"/>
          <w:marBottom w:val="0"/>
          <w:divBdr>
            <w:top w:val="none" w:sz="0" w:space="0" w:color="auto"/>
            <w:left w:val="none" w:sz="0" w:space="0" w:color="auto"/>
            <w:bottom w:val="none" w:sz="0" w:space="0" w:color="auto"/>
            <w:right w:val="none" w:sz="0" w:space="0" w:color="auto"/>
          </w:divBdr>
          <w:divsChild>
            <w:div w:id="1086805364">
              <w:marLeft w:val="0"/>
              <w:marRight w:val="0"/>
              <w:marTop w:val="0"/>
              <w:marBottom w:val="0"/>
              <w:divBdr>
                <w:top w:val="none" w:sz="0" w:space="0" w:color="auto"/>
                <w:left w:val="none" w:sz="0" w:space="0" w:color="auto"/>
                <w:bottom w:val="none" w:sz="0" w:space="0" w:color="auto"/>
                <w:right w:val="none" w:sz="0" w:space="0" w:color="auto"/>
              </w:divBdr>
              <w:divsChild>
                <w:div w:id="55008040">
                  <w:marLeft w:val="0"/>
                  <w:marRight w:val="0"/>
                  <w:marTop w:val="0"/>
                  <w:marBottom w:val="0"/>
                  <w:divBdr>
                    <w:top w:val="none" w:sz="0" w:space="0" w:color="auto"/>
                    <w:left w:val="none" w:sz="0" w:space="0" w:color="auto"/>
                    <w:bottom w:val="none" w:sz="0" w:space="0" w:color="auto"/>
                    <w:right w:val="none" w:sz="0" w:space="0" w:color="auto"/>
                  </w:divBdr>
                  <w:divsChild>
                    <w:div w:id="2010057919">
                      <w:marLeft w:val="0"/>
                      <w:marRight w:val="0"/>
                      <w:marTop w:val="0"/>
                      <w:marBottom w:val="0"/>
                      <w:divBdr>
                        <w:top w:val="none" w:sz="0" w:space="0" w:color="auto"/>
                        <w:left w:val="none" w:sz="0" w:space="0" w:color="auto"/>
                        <w:bottom w:val="none" w:sz="0" w:space="0" w:color="auto"/>
                        <w:right w:val="none" w:sz="0" w:space="0" w:color="auto"/>
                      </w:divBdr>
                      <w:divsChild>
                        <w:div w:id="219756417">
                          <w:marLeft w:val="0"/>
                          <w:marRight w:val="0"/>
                          <w:marTop w:val="0"/>
                          <w:marBottom w:val="0"/>
                          <w:divBdr>
                            <w:top w:val="none" w:sz="0" w:space="0" w:color="auto"/>
                            <w:left w:val="none" w:sz="0" w:space="0" w:color="auto"/>
                            <w:bottom w:val="none" w:sz="0" w:space="0" w:color="auto"/>
                            <w:right w:val="none" w:sz="0" w:space="0" w:color="auto"/>
                          </w:divBdr>
                          <w:divsChild>
                            <w:div w:id="1523131728">
                              <w:marLeft w:val="0"/>
                              <w:marRight w:val="0"/>
                              <w:marTop w:val="0"/>
                              <w:marBottom w:val="0"/>
                              <w:divBdr>
                                <w:top w:val="none" w:sz="0" w:space="0" w:color="auto"/>
                                <w:left w:val="none" w:sz="0" w:space="0" w:color="auto"/>
                                <w:bottom w:val="none" w:sz="0" w:space="0" w:color="auto"/>
                                <w:right w:val="none" w:sz="0" w:space="0" w:color="auto"/>
                              </w:divBdr>
                              <w:divsChild>
                                <w:div w:id="13527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16887">
          <w:marLeft w:val="0"/>
          <w:marRight w:val="0"/>
          <w:marTop w:val="0"/>
          <w:marBottom w:val="0"/>
          <w:divBdr>
            <w:top w:val="none" w:sz="0" w:space="0" w:color="auto"/>
            <w:left w:val="none" w:sz="0" w:space="0" w:color="auto"/>
            <w:bottom w:val="none" w:sz="0" w:space="0" w:color="auto"/>
            <w:right w:val="none" w:sz="0" w:space="0" w:color="auto"/>
          </w:divBdr>
        </w:div>
        <w:div w:id="217060475">
          <w:marLeft w:val="0"/>
          <w:marRight w:val="0"/>
          <w:marTop w:val="0"/>
          <w:marBottom w:val="0"/>
          <w:divBdr>
            <w:top w:val="none" w:sz="0" w:space="0" w:color="auto"/>
            <w:left w:val="none" w:sz="0" w:space="0" w:color="auto"/>
            <w:bottom w:val="none" w:sz="0" w:space="0" w:color="auto"/>
            <w:right w:val="none" w:sz="0" w:space="0" w:color="auto"/>
          </w:divBdr>
        </w:div>
        <w:div w:id="2115127238">
          <w:marLeft w:val="0"/>
          <w:marRight w:val="0"/>
          <w:marTop w:val="0"/>
          <w:marBottom w:val="0"/>
          <w:divBdr>
            <w:top w:val="none" w:sz="0" w:space="0" w:color="auto"/>
            <w:left w:val="none" w:sz="0" w:space="0" w:color="auto"/>
            <w:bottom w:val="none" w:sz="0" w:space="0" w:color="auto"/>
            <w:right w:val="none" w:sz="0" w:space="0" w:color="auto"/>
          </w:divBdr>
          <w:divsChild>
            <w:div w:id="1721898953">
              <w:marLeft w:val="0"/>
              <w:marRight w:val="0"/>
              <w:marTop w:val="0"/>
              <w:marBottom w:val="0"/>
              <w:divBdr>
                <w:top w:val="none" w:sz="0" w:space="0" w:color="auto"/>
                <w:left w:val="none" w:sz="0" w:space="0" w:color="auto"/>
                <w:bottom w:val="none" w:sz="0" w:space="0" w:color="auto"/>
                <w:right w:val="none" w:sz="0" w:space="0" w:color="auto"/>
              </w:divBdr>
              <w:divsChild>
                <w:div w:id="1879970670">
                  <w:marLeft w:val="0"/>
                  <w:marRight w:val="0"/>
                  <w:marTop w:val="0"/>
                  <w:marBottom w:val="0"/>
                  <w:divBdr>
                    <w:top w:val="none" w:sz="0" w:space="0" w:color="auto"/>
                    <w:left w:val="none" w:sz="0" w:space="0" w:color="auto"/>
                    <w:bottom w:val="none" w:sz="0" w:space="0" w:color="auto"/>
                    <w:right w:val="none" w:sz="0" w:space="0" w:color="auto"/>
                  </w:divBdr>
                  <w:divsChild>
                    <w:div w:id="1290239998">
                      <w:marLeft w:val="0"/>
                      <w:marRight w:val="0"/>
                      <w:marTop w:val="0"/>
                      <w:marBottom w:val="0"/>
                      <w:divBdr>
                        <w:top w:val="none" w:sz="0" w:space="0" w:color="auto"/>
                        <w:left w:val="none" w:sz="0" w:space="0" w:color="auto"/>
                        <w:bottom w:val="none" w:sz="0" w:space="0" w:color="auto"/>
                        <w:right w:val="none" w:sz="0" w:space="0" w:color="auto"/>
                      </w:divBdr>
                      <w:divsChild>
                        <w:div w:id="1129935221">
                          <w:marLeft w:val="0"/>
                          <w:marRight w:val="0"/>
                          <w:marTop w:val="0"/>
                          <w:marBottom w:val="0"/>
                          <w:divBdr>
                            <w:top w:val="none" w:sz="0" w:space="0" w:color="auto"/>
                            <w:left w:val="none" w:sz="0" w:space="0" w:color="auto"/>
                            <w:bottom w:val="none" w:sz="0" w:space="0" w:color="auto"/>
                            <w:right w:val="none" w:sz="0" w:space="0" w:color="auto"/>
                          </w:divBdr>
                          <w:divsChild>
                            <w:div w:id="2072338090">
                              <w:marLeft w:val="0"/>
                              <w:marRight w:val="0"/>
                              <w:marTop w:val="0"/>
                              <w:marBottom w:val="0"/>
                              <w:divBdr>
                                <w:top w:val="none" w:sz="0" w:space="0" w:color="auto"/>
                                <w:left w:val="none" w:sz="0" w:space="0" w:color="auto"/>
                                <w:bottom w:val="none" w:sz="0" w:space="0" w:color="auto"/>
                                <w:right w:val="none" w:sz="0" w:space="0" w:color="auto"/>
                              </w:divBdr>
                              <w:divsChild>
                                <w:div w:id="92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images.kath-musterhausen.de/im/img/_KrGYSQLbSrXmS-LWn6dWszEWev25SRDmSjX5SxL_8BAf8C3_F335SdL58CR_MoH5fCRbIJDbVvd5fCRm8CDmfWL_FrEJSt3_2BDaIHd5d/f,j/s,x,291,y,420/perukarte.jpg" TargetMode="Externa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1557</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4</cp:revision>
  <cp:lastPrinted>2022-10-30T09:46:00Z</cp:lastPrinted>
  <dcterms:created xsi:type="dcterms:W3CDTF">2022-10-30T09:42:00Z</dcterms:created>
  <dcterms:modified xsi:type="dcterms:W3CDTF">2022-10-30T09:48:00Z</dcterms:modified>
</cp:coreProperties>
</file>