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ins w:id="0" w:author="Michal Galdzicki" w:date="2012-01-17T13:07:00Z">
        <w:r w:rsidR="006E275A" w:rsidRPr="006E275A">
          <w:rPr>
            <w:color w:val="auto"/>
            <w:u w:val="single"/>
            <w:rPrChange w:id="1" w:author="Michal Galdzicki" w:date="2012-01-17T13:07:00Z">
              <w:rPr>
                <w:highlight w:val="red"/>
                <w:u w:val="single"/>
              </w:rPr>
            </w:rPrChange>
          </w:rPr>
          <w:t>87</w:t>
        </w:r>
      </w:ins>
      <w:del w:id="2" w:author="Michal Galdzicki" w:date="2012-01-17T13:07:00Z">
        <w:r w:rsidRPr="007B764C" w:rsidDel="006E275A">
          <w:rPr>
            <w:highlight w:val="red"/>
            <w:u w:val="single"/>
            <w:rPrChange w:id="3" w:author="Michal Galdzicki" w:date="2012-01-14T15:33:00Z">
              <w:rPr>
                <w:u w:val="single"/>
              </w:rPr>
            </w:rPrChange>
          </w:rPr>
          <w:delText>84</w:delText>
        </w:r>
      </w:del>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4" w:author="Michal Galdzicki" w:date="2012-01-12T00:47:00Z">
        <w:r w:rsidR="00250363">
          <w:rPr>
            <w:b/>
            <w:bCs/>
            <w:sz w:val="36"/>
            <w:szCs w:val="36"/>
          </w:rPr>
          <w:t>0</w:t>
        </w:r>
      </w:ins>
      <w:del w:id="5" w:author="Michal Galdzicki" w:date="2012-01-12T00:47:00Z">
        <w:r w:rsidDel="00250363">
          <w:rPr>
            <w:b/>
            <w:bCs/>
            <w:sz w:val="36"/>
            <w:szCs w:val="36"/>
          </w:rPr>
          <w:delText>0</w:delText>
        </w:r>
      </w:del>
      <w:r>
        <w:rPr>
          <w:b/>
          <w:bCs/>
          <w:sz w:val="36"/>
          <w:szCs w:val="36"/>
        </w:rPr>
        <w:t>.</w:t>
      </w:r>
      <w:ins w:id="6" w:author="Michal Galdzicki" w:date="2012-01-17T13:10:00Z">
        <w:r w:rsidR="00EB684D">
          <w:rPr>
            <w:b/>
            <w:bCs/>
            <w:sz w:val="36"/>
            <w:szCs w:val="36"/>
          </w:rPr>
          <w:t>10</w:t>
        </w:r>
      </w:ins>
      <w:del w:id="7" w:author="Michal Galdzicki" w:date="2012-01-11T17:39:00Z">
        <w:r w:rsidR="000052AE" w:rsidDel="009D4D3F">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Michal Galdzicki, Mandy L. Wilson, Cesar A. Rodriguez, Laura Adam, Aaron Adler, J. Christopher Anderson, Jacob Beal, Deepak Chandran, Douglas Densmore, Omri A. Drory, Drew Endy, John H. Gennari, Raik Grünberg, Timothy S. Ham, Allan Kuchinsky,</w:t>
      </w:r>
      <w:r w:rsidR="002D5610">
        <w:t xml:space="preserve"> Matthew W. Lux, Curtis Madsen, </w:t>
      </w:r>
      <w:r>
        <w:t xml:space="preserve">Goksel Misirli, Chris J. Myers, </w:t>
      </w:r>
      <w:r w:rsidR="002D5610" w:rsidRPr="002D5610">
        <w:t>Josh Natarajan</w:t>
      </w:r>
      <w:r w:rsidR="002D5610">
        <w:t xml:space="preserve">, </w:t>
      </w:r>
      <w:r w:rsidR="002D5610" w:rsidRPr="002D5610">
        <w:t>Carlos Olguin</w:t>
      </w:r>
      <w:r w:rsidR="002D5610">
        <w:t xml:space="preserve">, </w:t>
      </w:r>
      <w:r>
        <w:t>Jean Peccoud, Hector Plaha</w:t>
      </w:r>
      <w:r w:rsidR="002D5610">
        <w:t>r,</w:t>
      </w:r>
    </w:p>
    <w:p w:rsidR="00A77B3E" w:rsidRDefault="00E274F1">
      <w:pPr>
        <w:spacing w:before="0" w:after="0" w:line="240" w:lineRule="auto"/>
        <w:ind w:left="0" w:right="0" w:firstLine="0"/>
        <w:jc w:val="center"/>
      </w:pPr>
      <w:r>
        <w:t xml:space="preserve">Matthew R. Pocock, Nicholas Roehner, Trevor F. Smith, Guy-Bart Stan, </w:t>
      </w:r>
      <w:r w:rsidR="00B75825">
        <w:t xml:space="preserve">Alan Villalobos, </w:t>
      </w:r>
      <w:r>
        <w:t>Anil Wipat, and Herbert M. Sauro</w:t>
      </w:r>
    </w:p>
    <w:p w:rsidR="00A77B3E" w:rsidRDefault="00A77B3E">
      <w:pPr>
        <w:spacing w:before="0" w:after="0" w:line="240" w:lineRule="auto"/>
        <w:ind w:left="0" w:right="0" w:firstLine="0"/>
        <w:jc w:val="center"/>
      </w:pPr>
    </w:p>
    <w:p w:rsidR="00A77B3E" w:rsidRDefault="00250363">
      <w:pPr>
        <w:spacing w:before="0" w:after="0" w:line="240" w:lineRule="auto"/>
        <w:ind w:left="0" w:right="0" w:firstLine="0"/>
        <w:jc w:val="center"/>
      </w:pPr>
      <w:ins w:id="8" w:author="Michal Galdzicki" w:date="2012-01-11T17:39:00Z">
        <w:r>
          <w:t>1</w:t>
        </w:r>
      </w:ins>
      <w:ins w:id="9" w:author="Michal Galdzicki" w:date="2012-01-14T17:25:00Z">
        <w:r w:rsidR="00A162DC">
          <w:t>4</w:t>
        </w:r>
      </w:ins>
      <w:del w:id="10" w:author="Michal Galdzicki" w:date="2012-01-11T17:39:00Z">
        <w:r w:rsidR="00E274F1" w:rsidDel="009D4D3F">
          <w:delText>30</w:delText>
        </w:r>
      </w:del>
      <w:r w:rsidR="00E274F1">
        <w:t xml:space="preserve"> </w:t>
      </w:r>
      <w:ins w:id="11" w:author="Michal Galdzicki" w:date="2012-01-11T17:39:00Z">
        <w:r w:rsidR="009D4D3F">
          <w:t>January</w:t>
        </w:r>
      </w:ins>
      <w:del w:id="12" w:author="Michal Galdzicki" w:date="2012-01-11T17:39:00Z">
        <w:r w:rsidR="00E274F1" w:rsidDel="009D4D3F">
          <w:delText>September</w:delText>
        </w:r>
      </w:del>
      <w:r w:rsidR="00E274F1">
        <w:t xml:space="preserve"> 201</w:t>
      </w:r>
      <w:ins w:id="13" w:author="Michal Galdzicki" w:date="2012-01-11T17:39:00Z">
        <w:r w:rsidR="009D4D3F">
          <w:t>2</w:t>
        </w:r>
      </w:ins>
      <w:del w:id="14" w:author="Michal Galdzicki" w:date="2012-01-11T17:39:00Z">
        <w:r w:rsidR="00E274F1" w:rsidDel="009D4D3F">
          <w:delText>1</w:delText>
        </w:r>
      </w:del>
    </w:p>
    <w:p w:rsidR="00A77B3E" w:rsidRDefault="00E274F1">
      <w:pPr>
        <w:pStyle w:val="Heading1"/>
        <w:spacing w:before="480" w:after="120" w:line="240" w:lineRule="auto"/>
        <w:rPr>
          <w:sz w:val="48"/>
          <w:szCs w:val="48"/>
        </w:rPr>
      </w:pPr>
      <w:bookmarkStart w:id="15" w:name="h.gp1b8bwsuwc0"/>
      <w:bookmarkStart w:id="16" w:name="_Toc305145353"/>
      <w:bookmarkStart w:id="17" w:name="_Toc314753837"/>
      <w:bookmarkEnd w:id="15"/>
      <w:r>
        <w:rPr>
          <w:sz w:val="48"/>
          <w:szCs w:val="48"/>
        </w:rPr>
        <w:t>1. Purpose</w:t>
      </w:r>
      <w:bookmarkEnd w:id="16"/>
      <w:bookmarkEnd w:id="17"/>
    </w:p>
    <w:p w:rsidR="00A77B3E" w:rsidRDefault="00E274F1">
      <w:pPr>
        <w:spacing w:before="0" w:after="0" w:line="240" w:lineRule="auto"/>
        <w:ind w:left="0" w:right="0" w:firstLine="0"/>
      </w:pPr>
      <w:r>
        <w:t>In this BioBricks Foundation Request for Comments (BBF RFC), we specify the Synthetic Biology Open Language (SBOL) Version 1.</w:t>
      </w:r>
      <w:ins w:id="18" w:author="Michal Galdzicki" w:date="2012-01-14T17:24:00Z">
        <w:r w:rsidR="00A23368">
          <w:t>1</w:t>
        </w:r>
      </w:ins>
      <w:del w:id="19" w:author="Michal Galdzicki" w:date="2012-01-14T17:24:00Z">
        <w:r w:rsidDel="00A23368">
          <w:delText>0</w:delText>
        </w:r>
      </w:del>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r>
        <w:t xml:space="preserve">the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0" w:name="h.rudjkdc8z5dl"/>
      <w:bookmarkStart w:id="21" w:name="_Toc305145354"/>
      <w:bookmarkStart w:id="22" w:name="_Toc314753838"/>
      <w:bookmarkEnd w:id="20"/>
      <w:r>
        <w:rPr>
          <w:sz w:val="48"/>
          <w:szCs w:val="48"/>
        </w:rPr>
        <w:t>2. Relation to other BBF RFCs</w:t>
      </w:r>
      <w:bookmarkEnd w:id="21"/>
      <w:bookmarkEnd w:id="22"/>
    </w:p>
    <w:p w:rsidR="00A77B3E" w:rsidRDefault="00E274F1">
      <w:pPr>
        <w:spacing w:before="0" w:after="0" w:line="240" w:lineRule="auto"/>
        <w:ind w:left="0" w:right="0" w:firstLine="0"/>
      </w:pPr>
      <w:r w:rsidRPr="006E275A">
        <w:rPr>
          <w:highlight w:val="yellow"/>
          <w:rPrChange w:id="23" w:author="Michal Galdzicki" w:date="2012-01-17T13:10:00Z">
            <w:rPr/>
          </w:rPrChange>
        </w:rPr>
        <w:t xml:space="preserve">BBF RFC </w:t>
      </w:r>
      <w:del w:id="24" w:author="Michal Galdzicki" w:date="2012-01-17T13:07:00Z">
        <w:r w:rsidRPr="006E275A" w:rsidDel="006E275A">
          <w:rPr>
            <w:highlight w:val="yellow"/>
            <w:rPrChange w:id="25" w:author="Michal Galdzicki" w:date="2012-01-17T13:10:00Z">
              <w:rPr/>
            </w:rPrChange>
          </w:rPr>
          <w:delText xml:space="preserve">84 </w:delText>
        </w:r>
      </w:del>
      <w:ins w:id="26" w:author="Michal Galdzicki" w:date="2012-01-17T13:07:00Z">
        <w:r w:rsidR="006E275A" w:rsidRPr="006E275A">
          <w:rPr>
            <w:highlight w:val="yellow"/>
            <w:rPrChange w:id="27" w:author="Michal Galdzicki" w:date="2012-01-17T13:10:00Z">
              <w:rPr/>
            </w:rPrChange>
          </w:rPr>
          <w:t xml:space="preserve">87 </w:t>
        </w:r>
      </w:ins>
      <w:r w:rsidRPr="006E275A">
        <w:rPr>
          <w:highlight w:val="yellow"/>
          <w:rPrChange w:id="28" w:author="Michal Galdzicki" w:date="2012-01-17T13:10:00Z">
            <w:rPr/>
          </w:rPrChange>
        </w:rPr>
        <w:t xml:space="preserve">REPLACES </w:t>
      </w:r>
      <w:ins w:id="29" w:author="Michal Galdzicki" w:date="2012-01-17T13:07:00Z">
        <w:r w:rsidR="006E275A" w:rsidRPr="006E275A">
          <w:rPr>
            <w:highlight w:val="yellow"/>
            <w:rPrChange w:id="30" w:author="Michal Galdzicki" w:date="2012-01-17T13:10:00Z">
              <w:rPr/>
            </w:rPrChange>
          </w:rPr>
          <w:t xml:space="preserve">BBF RFC 84, </w:t>
        </w:r>
      </w:ins>
      <w:r w:rsidRPr="006E275A">
        <w:rPr>
          <w:highlight w:val="yellow"/>
          <w:rPrChange w:id="31" w:author="Michal Galdzicki" w:date="2012-01-17T13:10:00Z">
            <w:rPr/>
          </w:rPrChange>
        </w:rPr>
        <w:t xml:space="preserve">BBF RFC 31 </w:t>
      </w:r>
      <w:r w:rsidRPr="006E275A">
        <w:t>and UPDATES BBF RFC 30 as it proposes a standard conforming to BBF RFC 30.</w:t>
      </w:r>
      <w:del w:id="32" w:author="Michal Galdzicki" w:date="2012-01-17T13:09:00Z">
        <w:r w:rsidRPr="006E275A" w:rsidDel="006E275A">
          <w:delText xml:space="preserve"> </w:delText>
        </w:r>
        <w:r w:rsidRPr="006E275A" w:rsidDel="006E275A">
          <w:rPr>
            <w:highlight w:val="yellow"/>
            <w:rPrChange w:id="33" w:author="Michal Galdzicki" w:date="2012-01-17T13:08:00Z">
              <w:rPr/>
            </w:rPrChange>
          </w:rPr>
          <w:delText>BBF RFC 84 REPLACES BBF RFC 16</w:delText>
        </w:r>
        <w:r w:rsidDel="006E275A">
          <w:delText xml:space="preserve">. </w:delText>
        </w:r>
      </w:del>
    </w:p>
    <w:p w:rsidR="00A77B3E" w:rsidRDefault="00E274F1">
      <w:pPr>
        <w:pStyle w:val="Heading1"/>
        <w:spacing w:before="480" w:after="120" w:line="240" w:lineRule="auto"/>
        <w:rPr>
          <w:sz w:val="48"/>
          <w:szCs w:val="48"/>
        </w:rPr>
      </w:pPr>
      <w:bookmarkStart w:id="34" w:name="h.bkka4xz7imfu"/>
      <w:bookmarkStart w:id="35" w:name="_Toc305145355"/>
      <w:bookmarkStart w:id="36" w:name="_Toc314753839"/>
      <w:bookmarkEnd w:id="34"/>
      <w:r>
        <w:rPr>
          <w:sz w:val="48"/>
          <w:szCs w:val="48"/>
        </w:rPr>
        <w:t>3. Copyright Notice</w:t>
      </w:r>
      <w:bookmarkEnd w:id="35"/>
      <w:bookmarkEnd w:id="36"/>
    </w:p>
    <w:p w:rsidR="00A77B3E" w:rsidRDefault="00E274F1">
      <w:pPr>
        <w:spacing w:before="0" w:after="0" w:line="240" w:lineRule="auto"/>
        <w:ind w:left="0" w:right="0" w:firstLine="0"/>
      </w:pPr>
      <w:r>
        <w:t>Copyright (C) The BioBricks Foundation (2011). All Rights Reserved.</w:t>
      </w:r>
    </w:p>
    <w:p w:rsidR="00A77B3E" w:rsidRDefault="00A77B3E">
      <w:pPr>
        <w:pStyle w:val="Heading1"/>
        <w:spacing w:before="480" w:after="120" w:line="240" w:lineRule="auto"/>
        <w:rPr>
          <w:sz w:val="48"/>
          <w:szCs w:val="48"/>
        </w:rPr>
      </w:pPr>
      <w:bookmarkStart w:id="37" w:name="h.kj9r25te09sn"/>
      <w:bookmarkEnd w:id="37"/>
    </w:p>
    <w:p w:rsidR="00A77B3E" w:rsidRDefault="00E274F1">
      <w:pPr>
        <w:pStyle w:val="Heading1"/>
        <w:pageBreakBefore/>
        <w:spacing w:before="480" w:after="120" w:line="240" w:lineRule="auto"/>
        <w:rPr>
          <w:sz w:val="48"/>
          <w:szCs w:val="48"/>
        </w:rPr>
      </w:pPr>
      <w:bookmarkStart w:id="38" w:name="h.m80losh5ekd5"/>
      <w:bookmarkStart w:id="39" w:name="h.yjpthfn7osaw"/>
      <w:bookmarkStart w:id="40" w:name="_Toc305145356"/>
      <w:bookmarkStart w:id="41" w:name="_Toc314753840"/>
      <w:bookmarkEnd w:id="38"/>
      <w:bookmarkEnd w:id="39"/>
      <w:r>
        <w:rPr>
          <w:sz w:val="48"/>
          <w:szCs w:val="48"/>
        </w:rPr>
        <w:lastRenderedPageBreak/>
        <w:t>4. Acknowledgments</w:t>
      </w:r>
      <w:bookmarkEnd w:id="40"/>
      <w:bookmarkEnd w:id="41"/>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t>
      </w:r>
      <w:r w:rsidR="009771BD" w:rsidRPr="009771BD">
        <w:t>School of Computing, University of Utah</w:t>
      </w:r>
      <w:r>
        <w: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w:t>
      </w:r>
      <w:r w:rsidR="00200A38">
        <w:t>B</w:t>
      </w:r>
      <w:r w:rsidR="00200A38" w:rsidRPr="0001600A">
        <w:t>ioengineering</w:t>
      </w:r>
      <w:r>
        <w:t>,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42" w:name="h.sf4ucrkjjmn"/>
      <w:bookmarkEnd w:id="42"/>
    </w:p>
    <w:p w:rsidR="00A77B3E" w:rsidRDefault="00E274F1">
      <w:pPr>
        <w:pStyle w:val="Heading1"/>
        <w:pageBreakBefore/>
        <w:spacing w:before="0" w:line="240" w:lineRule="auto"/>
      </w:pPr>
      <w:bookmarkStart w:id="43" w:name="h.bce2f882338b"/>
      <w:bookmarkStart w:id="44" w:name="h.z8l65onkzfu7"/>
      <w:bookmarkEnd w:id="43"/>
      <w:bookmarkEnd w:id="44"/>
      <w:del w:id="45" w:author="Michal Galdzicki" w:date="2012-01-14T17:33:00Z">
        <w:r w:rsidDel="008C3377">
          <w:lastRenderedPageBreak/>
          <w:delText xml:space="preserve"> </w:delText>
        </w:r>
      </w:del>
      <w:bookmarkStart w:id="46" w:name="_Toc305145357"/>
      <w:bookmarkStart w:id="47" w:name="_Toc314753841"/>
      <w:r>
        <w:t>5. Table of Contents</w:t>
      </w:r>
      <w:bookmarkEnd w:id="46"/>
      <w:bookmarkEnd w:id="47"/>
    </w:p>
    <w:bookmarkStart w:id="48" w:name="_GoBack"/>
    <w:bookmarkEnd w:id="48"/>
    <w:p w:rsidR="00C56E7A" w:rsidRDefault="00D65347">
      <w:pPr>
        <w:pStyle w:val="TOC1"/>
        <w:tabs>
          <w:tab w:val="right" w:leader="dot" w:pos="9710"/>
        </w:tabs>
        <w:rPr>
          <w:ins w:id="49" w:author="Michal Galdzicki" w:date="2012-01-19T16:28: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0" w:author="Michal Galdzicki" w:date="2012-01-19T16:28:00Z">
        <w:r w:rsidR="00C56E7A" w:rsidRPr="00B91F63">
          <w:rPr>
            <w:rStyle w:val="Hyperlink"/>
            <w:noProof/>
          </w:rPr>
          <w:fldChar w:fldCharType="begin"/>
        </w:r>
        <w:r w:rsidR="00C56E7A" w:rsidRPr="00B91F63">
          <w:rPr>
            <w:rStyle w:val="Hyperlink"/>
            <w:noProof/>
          </w:rPr>
          <w:instrText xml:space="preserve"> </w:instrText>
        </w:r>
        <w:r w:rsidR="00C56E7A">
          <w:rPr>
            <w:noProof/>
          </w:rPr>
          <w:instrText>HYPERLINK \l "_Toc314753837"</w:instrText>
        </w:r>
        <w:r w:rsidR="00C56E7A" w:rsidRPr="00B91F63">
          <w:rPr>
            <w:rStyle w:val="Hyperlink"/>
            <w:noProof/>
          </w:rPr>
          <w:instrText xml:space="preserve"> </w:instrText>
        </w:r>
        <w:r w:rsidR="00C56E7A" w:rsidRPr="00B91F63">
          <w:rPr>
            <w:rStyle w:val="Hyperlink"/>
            <w:noProof/>
          </w:rPr>
        </w:r>
        <w:r w:rsidR="00C56E7A" w:rsidRPr="00B91F63">
          <w:rPr>
            <w:rStyle w:val="Hyperlink"/>
            <w:noProof/>
          </w:rPr>
          <w:fldChar w:fldCharType="separate"/>
        </w:r>
        <w:r w:rsidR="00C56E7A" w:rsidRPr="00B91F63">
          <w:rPr>
            <w:rStyle w:val="Hyperlink"/>
            <w:noProof/>
          </w:rPr>
          <w:t>1. Purpose</w:t>
        </w:r>
        <w:r w:rsidR="00C56E7A">
          <w:rPr>
            <w:noProof/>
            <w:webHidden/>
          </w:rPr>
          <w:tab/>
        </w:r>
        <w:r w:rsidR="00C56E7A">
          <w:rPr>
            <w:noProof/>
            <w:webHidden/>
          </w:rPr>
          <w:fldChar w:fldCharType="begin"/>
        </w:r>
        <w:r w:rsidR="00C56E7A">
          <w:rPr>
            <w:noProof/>
            <w:webHidden/>
          </w:rPr>
          <w:instrText xml:space="preserve"> PAGEREF _Toc314753837 \h </w:instrText>
        </w:r>
        <w:r w:rsidR="00C56E7A">
          <w:rPr>
            <w:noProof/>
            <w:webHidden/>
          </w:rPr>
        </w:r>
      </w:ins>
      <w:r w:rsidR="00C56E7A">
        <w:rPr>
          <w:noProof/>
          <w:webHidden/>
        </w:rPr>
        <w:fldChar w:fldCharType="separate"/>
      </w:r>
      <w:ins w:id="51" w:author="Michal Galdzicki" w:date="2012-01-19T16:28:00Z">
        <w:r w:rsidR="00C56E7A">
          <w:rPr>
            <w:noProof/>
            <w:webHidden/>
          </w:rPr>
          <w:t>1</w:t>
        </w:r>
        <w:r w:rsidR="00C56E7A">
          <w:rPr>
            <w:noProof/>
            <w:webHidden/>
          </w:rPr>
          <w:fldChar w:fldCharType="end"/>
        </w:r>
        <w:r w:rsidR="00C56E7A" w:rsidRPr="00B91F63">
          <w:rPr>
            <w:rStyle w:val="Hyperlink"/>
            <w:noProof/>
          </w:rPr>
          <w:fldChar w:fldCharType="end"/>
        </w:r>
      </w:ins>
    </w:p>
    <w:p w:rsidR="00C56E7A" w:rsidRDefault="00C56E7A">
      <w:pPr>
        <w:pStyle w:val="TOC1"/>
        <w:tabs>
          <w:tab w:val="right" w:leader="dot" w:pos="9710"/>
        </w:tabs>
        <w:rPr>
          <w:ins w:id="52" w:author="Michal Galdzicki" w:date="2012-01-19T16:28:00Z"/>
          <w:rFonts w:asciiTheme="minorHAnsi" w:eastAsiaTheme="minorEastAsia" w:hAnsiTheme="minorHAnsi" w:cstheme="minorBidi"/>
          <w:noProof/>
          <w:color w:val="auto"/>
          <w:sz w:val="22"/>
          <w:szCs w:val="22"/>
          <w:shd w:val="clear" w:color="auto" w:fill="auto"/>
        </w:rPr>
      </w:pPr>
      <w:ins w:id="53"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"_Toc314753838"</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2. Relation to other BBF RFCs</w:t>
        </w:r>
        <w:r>
          <w:rPr>
            <w:noProof/>
            <w:webHidden/>
          </w:rPr>
          <w:tab/>
        </w:r>
        <w:r>
          <w:rPr>
            <w:noProof/>
            <w:webHidden/>
          </w:rPr>
          <w:fldChar w:fldCharType="begin"/>
        </w:r>
        <w:r>
          <w:rPr>
            <w:noProof/>
            <w:webHidden/>
          </w:rPr>
          <w:instrText xml:space="preserve"> PAGEREF _Toc314753838 \h </w:instrText>
        </w:r>
        <w:r>
          <w:rPr>
            <w:noProof/>
            <w:webHidden/>
          </w:rPr>
        </w:r>
      </w:ins>
      <w:r>
        <w:rPr>
          <w:noProof/>
          <w:webHidden/>
        </w:rPr>
        <w:fldChar w:fldCharType="separate"/>
      </w:r>
      <w:ins w:id="54" w:author="Michal Galdzicki" w:date="2012-01-19T16:28:00Z">
        <w:r>
          <w:rPr>
            <w:noProof/>
            <w:webHidden/>
          </w:rPr>
          <w:t>1</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55" w:author="Michal Galdzicki" w:date="2012-01-19T16:28:00Z"/>
          <w:rFonts w:asciiTheme="minorHAnsi" w:eastAsiaTheme="minorEastAsia" w:hAnsiTheme="minorHAnsi" w:cstheme="minorBidi"/>
          <w:noProof/>
          <w:color w:val="auto"/>
          <w:sz w:val="22"/>
          <w:szCs w:val="22"/>
          <w:shd w:val="clear" w:color="auto" w:fill="auto"/>
        </w:rPr>
      </w:pPr>
      <w:ins w:id="56"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"_Toc314753839"</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3. Copyright Notice</w:t>
        </w:r>
        <w:r>
          <w:rPr>
            <w:noProof/>
            <w:webHidden/>
          </w:rPr>
          <w:tab/>
        </w:r>
        <w:r>
          <w:rPr>
            <w:noProof/>
            <w:webHidden/>
          </w:rPr>
          <w:fldChar w:fldCharType="begin"/>
        </w:r>
        <w:r>
          <w:rPr>
            <w:noProof/>
            <w:webHidden/>
          </w:rPr>
          <w:instrText xml:space="preserve"> PAGEREF _Toc314753839 \h </w:instrText>
        </w:r>
        <w:r>
          <w:rPr>
            <w:noProof/>
            <w:webHidden/>
          </w:rPr>
        </w:r>
      </w:ins>
      <w:r>
        <w:rPr>
          <w:noProof/>
          <w:webHidden/>
        </w:rPr>
        <w:fldChar w:fldCharType="separate"/>
      </w:r>
      <w:ins w:id="57" w:author="Michal Galdzicki" w:date="2012-01-19T16:28:00Z">
        <w:r>
          <w:rPr>
            <w:noProof/>
            <w:webHidden/>
          </w:rPr>
          <w:t>1</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58" w:author="Michal Galdzicki" w:date="2012-01-19T16:28:00Z"/>
          <w:rFonts w:asciiTheme="minorHAnsi" w:eastAsiaTheme="minorEastAsia" w:hAnsiTheme="minorHAnsi" w:cstheme="minorBidi"/>
          <w:noProof/>
          <w:color w:val="auto"/>
          <w:sz w:val="22"/>
          <w:szCs w:val="22"/>
          <w:shd w:val="clear" w:color="auto" w:fill="auto"/>
        </w:rPr>
      </w:pPr>
      <w:ins w:id="59"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"_Toc314753840"</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4. Acknowledgments</w:t>
        </w:r>
        <w:r>
          <w:rPr>
            <w:noProof/>
            <w:webHidden/>
          </w:rPr>
          <w:tab/>
        </w:r>
        <w:r>
          <w:rPr>
            <w:noProof/>
            <w:webHidden/>
          </w:rPr>
          <w:fldChar w:fldCharType="begin"/>
        </w:r>
        <w:r>
          <w:rPr>
            <w:noProof/>
            <w:webHidden/>
          </w:rPr>
          <w:instrText xml:space="preserve"> PAGEREF _Toc314753840 \h </w:instrText>
        </w:r>
        <w:r>
          <w:rPr>
            <w:noProof/>
            <w:webHidden/>
          </w:rPr>
        </w:r>
      </w:ins>
      <w:r>
        <w:rPr>
          <w:noProof/>
          <w:webHidden/>
        </w:rPr>
        <w:fldChar w:fldCharType="separate"/>
      </w:r>
      <w:ins w:id="60" w:author="Michal Galdzicki" w:date="2012-01-19T16:28:00Z">
        <w:r>
          <w:rPr>
            <w:noProof/>
            <w:webHidden/>
          </w:rPr>
          <w:t>2</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61" w:author="Michal Galdzicki" w:date="2012-01-19T16:28:00Z"/>
          <w:rFonts w:asciiTheme="minorHAnsi" w:eastAsiaTheme="minorEastAsia" w:hAnsiTheme="minorHAnsi" w:cstheme="minorBidi"/>
          <w:noProof/>
          <w:color w:val="auto"/>
          <w:sz w:val="22"/>
          <w:szCs w:val="22"/>
          <w:shd w:val="clear" w:color="auto" w:fill="auto"/>
        </w:rPr>
      </w:pPr>
      <w:ins w:id="62"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"_Toc314753841"</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5. Table of Contents</w:t>
        </w:r>
        <w:r>
          <w:rPr>
            <w:noProof/>
            <w:webHidden/>
          </w:rPr>
          <w:tab/>
        </w:r>
        <w:r>
          <w:rPr>
            <w:noProof/>
            <w:webHidden/>
          </w:rPr>
          <w:fldChar w:fldCharType="begin"/>
        </w:r>
        <w:r>
          <w:rPr>
            <w:noProof/>
            <w:webHidden/>
          </w:rPr>
          <w:instrText xml:space="preserve"> PAGEREF _Toc314753841 \h </w:instrText>
        </w:r>
        <w:r>
          <w:rPr>
            <w:noProof/>
            <w:webHidden/>
          </w:rPr>
        </w:r>
      </w:ins>
      <w:r>
        <w:rPr>
          <w:noProof/>
          <w:webHidden/>
        </w:rPr>
        <w:fldChar w:fldCharType="separate"/>
      </w:r>
      <w:ins w:id="63" w:author="Michal Galdzicki" w:date="2012-01-19T16:28:00Z">
        <w:r>
          <w:rPr>
            <w:noProof/>
            <w:webHidden/>
          </w:rPr>
          <w:t>3</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64" w:author="Michal Galdzicki" w:date="2012-01-19T16:28:00Z"/>
          <w:rFonts w:asciiTheme="minorHAnsi" w:eastAsiaTheme="minorEastAsia" w:hAnsiTheme="minorHAnsi" w:cstheme="minorBidi"/>
          <w:noProof/>
          <w:color w:val="auto"/>
          <w:sz w:val="22"/>
          <w:szCs w:val="22"/>
          <w:shd w:val="clear" w:color="auto" w:fill="auto"/>
        </w:rPr>
      </w:pPr>
      <w:ins w:id="65"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"_Toc314753842"</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6. Motivation</w:t>
        </w:r>
        <w:r>
          <w:rPr>
            <w:noProof/>
            <w:webHidden/>
          </w:rPr>
          <w:tab/>
        </w:r>
        <w:r>
          <w:rPr>
            <w:noProof/>
            <w:webHidden/>
          </w:rPr>
          <w:fldChar w:fldCharType="begin"/>
        </w:r>
        <w:r>
          <w:rPr>
            <w:noProof/>
            <w:webHidden/>
          </w:rPr>
          <w:instrText xml:space="preserve"> PAGEREF _Toc314753842 \h </w:instrText>
        </w:r>
        <w:r>
          <w:rPr>
            <w:noProof/>
            <w:webHidden/>
          </w:rPr>
        </w:r>
      </w:ins>
      <w:r>
        <w:rPr>
          <w:noProof/>
          <w:webHidden/>
        </w:rPr>
        <w:fldChar w:fldCharType="separate"/>
      </w:r>
      <w:ins w:id="66" w:author="Michal Galdzicki" w:date="2012-01-19T16:28:00Z">
        <w:r>
          <w:rPr>
            <w:noProof/>
            <w:webHidden/>
          </w:rPr>
          <w:t>4</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67" w:author="Michal Galdzicki" w:date="2012-01-19T16:28:00Z"/>
          <w:rFonts w:asciiTheme="minorHAnsi" w:eastAsiaTheme="minorEastAsia" w:hAnsiTheme="minorHAnsi" w:cstheme="minorBidi"/>
          <w:noProof/>
          <w:color w:val="auto"/>
          <w:sz w:val="22"/>
          <w:szCs w:val="22"/>
          <w:shd w:val="clear" w:color="auto" w:fill="auto"/>
        </w:rPr>
      </w:pPr>
      <w:ins w:id="68"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"_Toc314753843"</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7. Introduction to SBOL</w:t>
        </w:r>
        <w:r>
          <w:rPr>
            <w:noProof/>
            <w:webHidden/>
          </w:rPr>
          <w:tab/>
        </w:r>
        <w:r>
          <w:rPr>
            <w:noProof/>
            <w:webHidden/>
          </w:rPr>
          <w:fldChar w:fldCharType="begin"/>
        </w:r>
        <w:r>
          <w:rPr>
            <w:noProof/>
            <w:webHidden/>
          </w:rPr>
          <w:instrText xml:space="preserve"> PAGEREF _Toc314753843 \h </w:instrText>
        </w:r>
        <w:r>
          <w:rPr>
            <w:noProof/>
            <w:webHidden/>
          </w:rPr>
        </w:r>
      </w:ins>
      <w:r>
        <w:rPr>
          <w:noProof/>
          <w:webHidden/>
        </w:rPr>
        <w:fldChar w:fldCharType="separate"/>
      </w:r>
      <w:ins w:id="69" w:author="Michal Galdzicki" w:date="2012-01-19T16:28:00Z">
        <w:r>
          <w:rPr>
            <w:noProof/>
            <w:webHidden/>
          </w:rPr>
          <w:t>5</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70" w:author="Michal Galdzicki" w:date="2012-01-19T16:28:00Z"/>
          <w:rFonts w:asciiTheme="minorHAnsi" w:eastAsiaTheme="minorEastAsia" w:hAnsiTheme="minorHAnsi" w:cstheme="minorBidi"/>
          <w:noProof/>
          <w:color w:val="auto"/>
          <w:sz w:val="22"/>
          <w:szCs w:val="22"/>
          <w:shd w:val="clear" w:color="auto" w:fill="auto"/>
        </w:rPr>
      </w:pPr>
      <w:ins w:id="71"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"_Toc314753844"</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 Description of SBOL</w:t>
        </w:r>
        <w:r>
          <w:rPr>
            <w:noProof/>
            <w:webHidden/>
          </w:rPr>
          <w:tab/>
        </w:r>
        <w:r>
          <w:rPr>
            <w:noProof/>
            <w:webHidden/>
          </w:rPr>
          <w:fldChar w:fldCharType="begin"/>
        </w:r>
        <w:r>
          <w:rPr>
            <w:noProof/>
            <w:webHidden/>
          </w:rPr>
          <w:instrText xml:space="preserve"> PAGEREF _Toc314753844 \h </w:instrText>
        </w:r>
        <w:r>
          <w:rPr>
            <w:noProof/>
            <w:webHidden/>
          </w:rPr>
        </w:r>
      </w:ins>
      <w:r>
        <w:rPr>
          <w:noProof/>
          <w:webHidden/>
        </w:rPr>
        <w:fldChar w:fldCharType="separate"/>
      </w:r>
      <w:ins w:id="72" w:author="Michal Galdzicki" w:date="2012-01-19T16:28:00Z">
        <w:r>
          <w:rPr>
            <w:noProof/>
            <w:webHidden/>
          </w:rPr>
          <w:t>9</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73" w:author="Michal Galdzicki" w:date="2012-01-19T16:28:00Z"/>
          <w:rFonts w:asciiTheme="minorHAnsi" w:eastAsiaTheme="minorEastAsia" w:hAnsiTheme="minorHAnsi" w:cstheme="minorBidi"/>
          <w:noProof/>
          <w:color w:val="auto"/>
          <w:sz w:val="22"/>
          <w:szCs w:val="22"/>
          <w:shd w:val="clear" w:color="auto" w:fill="auto"/>
        </w:rPr>
      </w:pPr>
      <w:ins w:id="74"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"_Toc314753845"</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8.1 Overview of SBOL</w:t>
        </w:r>
        <w:r>
          <w:rPr>
            <w:noProof/>
            <w:webHidden/>
          </w:rPr>
          <w:tab/>
        </w:r>
        <w:r>
          <w:rPr>
            <w:noProof/>
            <w:webHidden/>
          </w:rPr>
          <w:fldChar w:fldCharType="begin"/>
        </w:r>
        <w:r>
          <w:rPr>
            <w:noProof/>
            <w:webHidden/>
          </w:rPr>
          <w:instrText xml:space="preserve"> PAGEREF _Toc314753845 \h </w:instrText>
        </w:r>
        <w:r>
          <w:rPr>
            <w:noProof/>
            <w:webHidden/>
          </w:rPr>
        </w:r>
      </w:ins>
      <w:r>
        <w:rPr>
          <w:noProof/>
          <w:webHidden/>
        </w:rPr>
        <w:fldChar w:fldCharType="separate"/>
      </w:r>
      <w:ins w:id="75" w:author="Michal Galdzicki" w:date="2012-01-19T16:28:00Z">
        <w:r>
          <w:rPr>
            <w:noProof/>
            <w:webHidden/>
          </w:rPr>
          <w:t>9</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76" w:author="Michal Galdzicki" w:date="2012-01-19T16:28:00Z"/>
          <w:rFonts w:asciiTheme="minorHAnsi" w:eastAsiaTheme="minorEastAsia" w:hAnsiTheme="minorHAnsi" w:cstheme="minorBidi"/>
          <w:noProof/>
          <w:color w:val="auto"/>
          <w:sz w:val="22"/>
          <w:szCs w:val="22"/>
          <w:shd w:val="clear" w:color="auto" w:fill="auto"/>
        </w:rPr>
      </w:pPr>
      <w:ins w:id="77"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"_Toc314753846"</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8.2 Conventions</w:t>
        </w:r>
        <w:r>
          <w:rPr>
            <w:noProof/>
            <w:webHidden/>
          </w:rPr>
          <w:tab/>
        </w:r>
        <w:r>
          <w:rPr>
            <w:noProof/>
            <w:webHidden/>
          </w:rPr>
          <w:fldChar w:fldCharType="begin"/>
        </w:r>
        <w:r>
          <w:rPr>
            <w:noProof/>
            <w:webHidden/>
          </w:rPr>
          <w:instrText xml:space="preserve"> PAGEREF _Toc314753846 \h </w:instrText>
        </w:r>
        <w:r>
          <w:rPr>
            <w:noProof/>
            <w:webHidden/>
          </w:rPr>
        </w:r>
      </w:ins>
      <w:r>
        <w:rPr>
          <w:noProof/>
          <w:webHidden/>
        </w:rPr>
        <w:fldChar w:fldCharType="separate"/>
      </w:r>
      <w:ins w:id="78" w:author="Michal Galdzicki" w:date="2012-01-19T16:28:00Z">
        <w:r>
          <w:rPr>
            <w:noProof/>
            <w:webHidden/>
          </w:rPr>
          <w:t>9</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79" w:author="Michal Galdzicki" w:date="2012-01-19T16:28:00Z"/>
          <w:rFonts w:asciiTheme="minorHAnsi" w:eastAsiaTheme="minorEastAsia" w:hAnsiTheme="minorHAnsi" w:cstheme="minorBidi"/>
          <w:noProof/>
          <w:color w:val="auto"/>
          <w:sz w:val="22"/>
          <w:szCs w:val="22"/>
          <w:shd w:val="clear" w:color="auto" w:fill="auto"/>
        </w:rPr>
      </w:pPr>
      <w:ins w:id="80"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"_Toc314753847"</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8.2.1 SBOL versions and releases</w:t>
        </w:r>
        <w:r>
          <w:rPr>
            <w:noProof/>
            <w:webHidden/>
          </w:rPr>
          <w:tab/>
        </w:r>
        <w:r>
          <w:rPr>
            <w:noProof/>
            <w:webHidden/>
          </w:rPr>
          <w:fldChar w:fldCharType="begin"/>
        </w:r>
        <w:r>
          <w:rPr>
            <w:noProof/>
            <w:webHidden/>
          </w:rPr>
          <w:instrText xml:space="preserve"> PAGEREF _Toc314753847 \h </w:instrText>
        </w:r>
        <w:r>
          <w:rPr>
            <w:noProof/>
            <w:webHidden/>
          </w:rPr>
        </w:r>
      </w:ins>
      <w:r>
        <w:rPr>
          <w:noProof/>
          <w:webHidden/>
        </w:rPr>
        <w:fldChar w:fldCharType="separate"/>
      </w:r>
      <w:ins w:id="81" w:author="Michal Galdzicki" w:date="2012-01-19T16:28:00Z">
        <w:r>
          <w:rPr>
            <w:noProof/>
            <w:webHidden/>
          </w:rPr>
          <w:t>10</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82" w:author="Michal Galdzicki" w:date="2012-01-19T16:28:00Z"/>
          <w:rFonts w:asciiTheme="minorHAnsi" w:eastAsiaTheme="minorEastAsia" w:hAnsiTheme="minorHAnsi" w:cstheme="minorBidi"/>
          <w:noProof/>
          <w:color w:val="auto"/>
          <w:sz w:val="22"/>
          <w:szCs w:val="22"/>
          <w:shd w:val="clear" w:color="auto" w:fill="auto"/>
        </w:rPr>
      </w:pPr>
      <w:ins w:id="83"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"_Toc314753848"</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8.3. SBOL vocabulary</w:t>
        </w:r>
        <w:r>
          <w:rPr>
            <w:noProof/>
            <w:webHidden/>
          </w:rPr>
          <w:tab/>
        </w:r>
        <w:r>
          <w:rPr>
            <w:noProof/>
            <w:webHidden/>
          </w:rPr>
          <w:fldChar w:fldCharType="begin"/>
        </w:r>
        <w:r>
          <w:rPr>
            <w:noProof/>
            <w:webHidden/>
          </w:rPr>
          <w:instrText xml:space="preserve"> PAGEREF _Toc314753848 \h </w:instrText>
        </w:r>
        <w:r>
          <w:rPr>
            <w:noProof/>
            <w:webHidden/>
          </w:rPr>
        </w:r>
      </w:ins>
      <w:r>
        <w:rPr>
          <w:noProof/>
          <w:webHidden/>
        </w:rPr>
        <w:fldChar w:fldCharType="separate"/>
      </w:r>
      <w:ins w:id="84" w:author="Michal Galdzicki" w:date="2012-01-19T16:28:00Z">
        <w:r>
          <w:rPr>
            <w:noProof/>
            <w:webHidden/>
          </w:rPr>
          <w:t>10</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85" w:author="Michal Galdzicki" w:date="2012-01-19T16:28:00Z"/>
          <w:rFonts w:asciiTheme="minorHAnsi" w:eastAsiaTheme="minorEastAsia" w:hAnsiTheme="minorHAnsi" w:cstheme="minorBidi"/>
          <w:noProof/>
          <w:color w:val="auto"/>
          <w:sz w:val="22"/>
          <w:szCs w:val="22"/>
          <w:shd w:val="clear" w:color="auto" w:fill="auto"/>
        </w:rPr>
      </w:pPr>
      <w:ins w:id="86"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"_Toc314753849"</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8.3.1 Core</w:t>
        </w:r>
        <w:r>
          <w:rPr>
            <w:noProof/>
            <w:webHidden/>
          </w:rPr>
          <w:tab/>
        </w:r>
        <w:r>
          <w:rPr>
            <w:noProof/>
            <w:webHidden/>
          </w:rPr>
          <w:fldChar w:fldCharType="begin"/>
        </w:r>
        <w:r>
          <w:rPr>
            <w:noProof/>
            <w:webHidden/>
          </w:rPr>
          <w:instrText xml:space="preserve"> PAGEREF _Toc314753849 \h </w:instrText>
        </w:r>
        <w:r>
          <w:rPr>
            <w:noProof/>
            <w:webHidden/>
          </w:rPr>
        </w:r>
      </w:ins>
      <w:r>
        <w:rPr>
          <w:noProof/>
          <w:webHidden/>
        </w:rPr>
        <w:fldChar w:fldCharType="separate"/>
      </w:r>
      <w:ins w:id="87" w:author="Michal Galdzicki" w:date="2012-01-19T16:28:00Z">
        <w:r>
          <w:rPr>
            <w:noProof/>
            <w:webHidden/>
          </w:rPr>
          <w:t>11</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88" w:author="Michal Galdzicki" w:date="2012-01-19T16:28:00Z"/>
          <w:rFonts w:asciiTheme="minorHAnsi" w:eastAsiaTheme="minorEastAsia" w:hAnsiTheme="minorHAnsi" w:cstheme="minorBidi"/>
          <w:noProof/>
          <w:color w:val="auto"/>
          <w:sz w:val="22"/>
          <w:szCs w:val="22"/>
          <w:shd w:val="clear" w:color="auto" w:fill="auto"/>
        </w:rPr>
      </w:pPr>
      <w:ins w:id="89"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"_Toc314753850"</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8.4 Definition of the SBOL Core Data Model</w:t>
        </w:r>
        <w:r>
          <w:rPr>
            <w:noProof/>
            <w:webHidden/>
          </w:rPr>
          <w:tab/>
        </w:r>
        <w:r>
          <w:rPr>
            <w:noProof/>
            <w:webHidden/>
          </w:rPr>
          <w:fldChar w:fldCharType="begin"/>
        </w:r>
        <w:r>
          <w:rPr>
            <w:noProof/>
            <w:webHidden/>
          </w:rPr>
          <w:instrText xml:space="preserve"> PAGEREF _Toc314753850 \h </w:instrText>
        </w:r>
        <w:r>
          <w:rPr>
            <w:noProof/>
            <w:webHidden/>
          </w:rPr>
        </w:r>
      </w:ins>
      <w:r>
        <w:rPr>
          <w:noProof/>
          <w:webHidden/>
        </w:rPr>
        <w:fldChar w:fldCharType="separate"/>
      </w:r>
      <w:ins w:id="90" w:author="Michal Galdzicki" w:date="2012-01-19T16:28:00Z">
        <w:r>
          <w:rPr>
            <w:noProof/>
            <w:webHidden/>
          </w:rPr>
          <w:t>12</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91" w:author="Michal Galdzicki" w:date="2012-01-19T16:28:00Z"/>
          <w:rFonts w:asciiTheme="minorHAnsi" w:eastAsiaTheme="minorEastAsia" w:hAnsiTheme="minorHAnsi" w:cstheme="minorBidi"/>
          <w:noProof/>
          <w:color w:val="auto"/>
          <w:sz w:val="22"/>
          <w:szCs w:val="22"/>
          <w:shd w:val="clear" w:color="auto" w:fill="auto"/>
        </w:rPr>
      </w:pPr>
      <w:ins w:id="92"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"_Toc314753851"</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8.5 SBOL Core Model Classes</w:t>
        </w:r>
        <w:r>
          <w:rPr>
            <w:noProof/>
            <w:webHidden/>
          </w:rPr>
          <w:tab/>
        </w:r>
        <w:r>
          <w:rPr>
            <w:noProof/>
            <w:webHidden/>
          </w:rPr>
          <w:fldChar w:fldCharType="begin"/>
        </w:r>
        <w:r>
          <w:rPr>
            <w:noProof/>
            <w:webHidden/>
          </w:rPr>
          <w:instrText xml:space="preserve"> PAGEREF _Toc314753851 \h </w:instrText>
        </w:r>
        <w:r>
          <w:rPr>
            <w:noProof/>
            <w:webHidden/>
          </w:rPr>
        </w:r>
      </w:ins>
      <w:r>
        <w:rPr>
          <w:noProof/>
          <w:webHidden/>
        </w:rPr>
        <w:fldChar w:fldCharType="separate"/>
      </w:r>
      <w:ins w:id="93" w:author="Michal Galdzicki" w:date="2012-01-19T16:28:00Z">
        <w:r>
          <w:rPr>
            <w:noProof/>
            <w:webHidden/>
          </w:rPr>
          <w:t>13</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94" w:author="Michal Galdzicki" w:date="2012-01-19T16:28:00Z"/>
          <w:rFonts w:asciiTheme="minorHAnsi" w:eastAsiaTheme="minorEastAsia" w:hAnsiTheme="minorHAnsi" w:cstheme="minorBidi"/>
          <w:noProof/>
          <w:color w:val="auto"/>
          <w:sz w:val="22"/>
          <w:szCs w:val="22"/>
          <w:shd w:val="clear" w:color="auto" w:fill="auto"/>
        </w:rPr>
      </w:pPr>
      <w:ins w:id="95"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"_Toc314753852"</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8.5.1 DnaComponent:</w:t>
        </w:r>
        <w:r>
          <w:rPr>
            <w:noProof/>
            <w:webHidden/>
          </w:rPr>
          <w:tab/>
        </w:r>
        <w:r>
          <w:rPr>
            <w:noProof/>
            <w:webHidden/>
          </w:rPr>
          <w:fldChar w:fldCharType="begin"/>
        </w:r>
        <w:r>
          <w:rPr>
            <w:noProof/>
            <w:webHidden/>
          </w:rPr>
          <w:instrText xml:space="preserve"> PAGEREF _Toc314753852 \h </w:instrText>
        </w:r>
        <w:r>
          <w:rPr>
            <w:noProof/>
            <w:webHidden/>
          </w:rPr>
        </w:r>
      </w:ins>
      <w:r>
        <w:rPr>
          <w:noProof/>
          <w:webHidden/>
        </w:rPr>
        <w:fldChar w:fldCharType="separate"/>
      </w:r>
      <w:ins w:id="96" w:author="Michal Galdzicki" w:date="2012-01-19T16:28:00Z">
        <w:r>
          <w:rPr>
            <w:noProof/>
            <w:webHidden/>
          </w:rPr>
          <w:t>13</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97" w:author="Michal Galdzicki" w:date="2012-01-19T16:28:00Z"/>
          <w:rFonts w:asciiTheme="minorHAnsi" w:eastAsiaTheme="minorEastAsia" w:hAnsiTheme="minorHAnsi" w:cstheme="minorBidi"/>
          <w:noProof/>
          <w:color w:val="auto"/>
          <w:sz w:val="22"/>
          <w:szCs w:val="22"/>
          <w:shd w:val="clear" w:color="auto" w:fill="auto"/>
        </w:rPr>
      </w:pPr>
      <w:ins w:id="98"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"_Toc314753853"</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8.5.2 DnaSequence:</w:t>
        </w:r>
        <w:r>
          <w:rPr>
            <w:noProof/>
            <w:webHidden/>
          </w:rPr>
          <w:tab/>
        </w:r>
        <w:r>
          <w:rPr>
            <w:noProof/>
            <w:webHidden/>
          </w:rPr>
          <w:fldChar w:fldCharType="begin"/>
        </w:r>
        <w:r>
          <w:rPr>
            <w:noProof/>
            <w:webHidden/>
          </w:rPr>
          <w:instrText xml:space="preserve"> PAGEREF _Toc314753853 \h </w:instrText>
        </w:r>
        <w:r>
          <w:rPr>
            <w:noProof/>
            <w:webHidden/>
          </w:rPr>
        </w:r>
      </w:ins>
      <w:r>
        <w:rPr>
          <w:noProof/>
          <w:webHidden/>
        </w:rPr>
        <w:fldChar w:fldCharType="separate"/>
      </w:r>
      <w:ins w:id="99" w:author="Michal Galdzicki" w:date="2012-01-19T16:28:00Z">
        <w:r>
          <w:rPr>
            <w:noProof/>
            <w:webHidden/>
          </w:rPr>
          <w:t>14</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100" w:author="Michal Galdzicki" w:date="2012-01-19T16:28:00Z"/>
          <w:rFonts w:asciiTheme="minorHAnsi" w:eastAsiaTheme="minorEastAsia" w:hAnsiTheme="minorHAnsi" w:cstheme="minorBidi"/>
          <w:noProof/>
          <w:color w:val="auto"/>
          <w:sz w:val="22"/>
          <w:szCs w:val="22"/>
          <w:shd w:val="clear" w:color="auto" w:fill="auto"/>
        </w:rPr>
      </w:pPr>
      <w:ins w:id="101"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"_Toc314753854"</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8.5.3 SequenceAnnotation:</w:t>
        </w:r>
        <w:r>
          <w:rPr>
            <w:noProof/>
            <w:webHidden/>
          </w:rPr>
          <w:tab/>
        </w:r>
        <w:r>
          <w:rPr>
            <w:noProof/>
            <w:webHidden/>
          </w:rPr>
          <w:fldChar w:fldCharType="begin"/>
        </w:r>
        <w:r>
          <w:rPr>
            <w:noProof/>
            <w:webHidden/>
          </w:rPr>
          <w:instrText xml:space="preserve"> PAGEREF _Toc314753854 \h </w:instrText>
        </w:r>
        <w:r>
          <w:rPr>
            <w:noProof/>
            <w:webHidden/>
          </w:rPr>
        </w:r>
      </w:ins>
      <w:r>
        <w:rPr>
          <w:noProof/>
          <w:webHidden/>
        </w:rPr>
        <w:fldChar w:fldCharType="separate"/>
      </w:r>
      <w:ins w:id="102" w:author="Michal Galdzicki" w:date="2012-01-19T16:28:00Z">
        <w:r>
          <w:rPr>
            <w:noProof/>
            <w:webHidden/>
          </w:rPr>
          <w:t>15</w:t>
        </w:r>
        <w:r>
          <w:rPr>
            <w:noProof/>
            <w:webHidden/>
          </w:rPr>
          <w:fldChar w:fldCharType="end"/>
        </w:r>
        <w:r w:rsidRPr="00B91F63">
          <w:rPr>
            <w:rStyle w:val="Hyperlink"/>
            <w:noProof/>
          </w:rPr>
          <w:fldChar w:fldCharType="end"/>
        </w:r>
      </w:ins>
    </w:p>
    <w:p w:rsidR="00C56E7A" w:rsidRDefault="00C56E7A">
      <w:pPr>
        <w:pStyle w:val="TOC3"/>
        <w:tabs>
          <w:tab w:val="right" w:leader="dot" w:pos="9710"/>
        </w:tabs>
        <w:rPr>
          <w:ins w:id="103" w:author="Michal Galdzicki" w:date="2012-01-19T16:28:00Z"/>
          <w:rFonts w:asciiTheme="minorHAnsi" w:eastAsiaTheme="minorEastAsia" w:hAnsiTheme="minorHAnsi" w:cstheme="minorBidi"/>
          <w:noProof/>
          <w:color w:val="auto"/>
          <w:sz w:val="22"/>
          <w:szCs w:val="22"/>
          <w:shd w:val="clear" w:color="auto" w:fill="auto"/>
        </w:rPr>
      </w:pPr>
      <w:ins w:id="104"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"_Toc314753855"</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8.5.4 Collection:</w:t>
        </w:r>
        <w:r>
          <w:rPr>
            <w:noProof/>
            <w:webHidden/>
          </w:rPr>
          <w:tab/>
        </w:r>
        <w:r>
          <w:rPr>
            <w:noProof/>
            <w:webHidden/>
          </w:rPr>
          <w:fldChar w:fldCharType="begin"/>
        </w:r>
        <w:r>
          <w:rPr>
            <w:noProof/>
            <w:webHidden/>
          </w:rPr>
          <w:instrText xml:space="preserve"> PAGEREF _Toc314753855 \h </w:instrText>
        </w:r>
        <w:r>
          <w:rPr>
            <w:noProof/>
            <w:webHidden/>
          </w:rPr>
        </w:r>
      </w:ins>
      <w:r>
        <w:rPr>
          <w:noProof/>
          <w:webHidden/>
        </w:rPr>
        <w:fldChar w:fldCharType="separate"/>
      </w:r>
      <w:ins w:id="105" w:author="Michal Galdzicki" w:date="2012-01-19T16:28:00Z">
        <w:r>
          <w:rPr>
            <w:noProof/>
            <w:webHidden/>
          </w:rPr>
          <w:t>17</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06" w:author="Michal Galdzicki" w:date="2012-01-19T16:28:00Z"/>
          <w:rFonts w:asciiTheme="minorHAnsi" w:eastAsiaTheme="minorEastAsia" w:hAnsiTheme="minorHAnsi" w:cstheme="minorBidi"/>
          <w:noProof/>
          <w:color w:val="auto"/>
          <w:sz w:val="22"/>
          <w:szCs w:val="22"/>
          <w:shd w:val="clear" w:color="auto" w:fill="auto"/>
        </w:rPr>
      </w:pPr>
      <w:ins w:id="107"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"_Toc314753856"</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9. Examples</w:t>
        </w:r>
        <w:r>
          <w:rPr>
            <w:noProof/>
            <w:webHidden/>
          </w:rPr>
          <w:tab/>
        </w:r>
        <w:r>
          <w:rPr>
            <w:noProof/>
            <w:webHidden/>
          </w:rPr>
          <w:fldChar w:fldCharType="begin"/>
        </w:r>
        <w:r>
          <w:rPr>
            <w:noProof/>
            <w:webHidden/>
          </w:rPr>
          <w:instrText xml:space="preserve"> PAGEREF _Toc314753856 \h </w:instrText>
        </w:r>
        <w:r>
          <w:rPr>
            <w:noProof/>
            <w:webHidden/>
          </w:rPr>
        </w:r>
      </w:ins>
      <w:r>
        <w:rPr>
          <w:noProof/>
          <w:webHidden/>
        </w:rPr>
        <w:fldChar w:fldCharType="separate"/>
      </w:r>
      <w:ins w:id="108" w:author="Michal Galdzicki" w:date="2012-01-19T16:28:00Z">
        <w:r>
          <w:rPr>
            <w:noProof/>
            <w:webHidden/>
          </w:rPr>
          <w:t>20</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109" w:author="Michal Galdzicki" w:date="2012-01-19T16:28:00Z"/>
          <w:rFonts w:asciiTheme="minorHAnsi" w:eastAsiaTheme="minorEastAsia" w:hAnsiTheme="minorHAnsi" w:cstheme="minorBidi"/>
          <w:noProof/>
          <w:color w:val="auto"/>
          <w:sz w:val="22"/>
          <w:szCs w:val="22"/>
          <w:shd w:val="clear" w:color="auto" w:fill="auto"/>
        </w:rPr>
      </w:pPr>
      <w:ins w:id="110"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"_Toc314753857"</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 xml:space="preserve">9.1 Annotated Composite </w:t>
        </w:r>
        <w:r w:rsidRPr="00B91F63">
          <w:rPr>
            <w:rStyle w:val="Hyperlink"/>
            <w:i/>
            <w:iCs/>
            <w:noProof/>
          </w:rPr>
          <w:t>DnaComponent</w:t>
        </w:r>
        <w:r>
          <w:rPr>
            <w:noProof/>
            <w:webHidden/>
          </w:rPr>
          <w:tab/>
        </w:r>
        <w:r>
          <w:rPr>
            <w:noProof/>
            <w:webHidden/>
          </w:rPr>
          <w:fldChar w:fldCharType="begin"/>
        </w:r>
        <w:r>
          <w:rPr>
            <w:noProof/>
            <w:webHidden/>
          </w:rPr>
          <w:instrText xml:space="preserve"> PAGEREF _Toc314753857 \h </w:instrText>
        </w:r>
        <w:r>
          <w:rPr>
            <w:noProof/>
            <w:webHidden/>
          </w:rPr>
        </w:r>
      </w:ins>
      <w:r>
        <w:rPr>
          <w:noProof/>
          <w:webHidden/>
        </w:rPr>
        <w:fldChar w:fldCharType="separate"/>
      </w:r>
      <w:ins w:id="111" w:author="Michal Galdzicki" w:date="2012-01-19T16:28:00Z">
        <w:r>
          <w:rPr>
            <w:noProof/>
            <w:webHidden/>
          </w:rPr>
          <w:t>20</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112" w:author="Michal Galdzicki" w:date="2012-01-19T16:28:00Z"/>
          <w:rFonts w:asciiTheme="minorHAnsi" w:eastAsiaTheme="minorEastAsia" w:hAnsiTheme="minorHAnsi" w:cstheme="minorBidi"/>
          <w:noProof/>
          <w:color w:val="auto"/>
          <w:sz w:val="22"/>
          <w:szCs w:val="22"/>
          <w:shd w:val="clear" w:color="auto" w:fill="auto"/>
        </w:rPr>
      </w:pPr>
      <w:ins w:id="113"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"_Toc314753858"</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 xml:space="preserve">9.2 Multi-Tiered Annotated </w:t>
        </w:r>
        <w:r w:rsidRPr="00B91F63">
          <w:rPr>
            <w:rStyle w:val="Hyperlink"/>
            <w:i/>
            <w:iCs/>
            <w:noProof/>
          </w:rPr>
          <w:t>DnaComponent</w:t>
        </w:r>
        <w:r>
          <w:rPr>
            <w:noProof/>
            <w:webHidden/>
          </w:rPr>
          <w:tab/>
        </w:r>
        <w:r>
          <w:rPr>
            <w:noProof/>
            <w:webHidden/>
          </w:rPr>
          <w:fldChar w:fldCharType="begin"/>
        </w:r>
        <w:r>
          <w:rPr>
            <w:noProof/>
            <w:webHidden/>
          </w:rPr>
          <w:instrText xml:space="preserve"> PAGEREF _Toc314753858 \h </w:instrText>
        </w:r>
        <w:r>
          <w:rPr>
            <w:noProof/>
            <w:webHidden/>
          </w:rPr>
        </w:r>
      </w:ins>
      <w:r>
        <w:rPr>
          <w:noProof/>
          <w:webHidden/>
        </w:rPr>
        <w:fldChar w:fldCharType="separate"/>
      </w:r>
      <w:ins w:id="114" w:author="Michal Galdzicki" w:date="2012-01-19T16:28:00Z">
        <w:r>
          <w:rPr>
            <w:noProof/>
            <w:webHidden/>
          </w:rPr>
          <w:t>22</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115" w:author="Michal Galdzicki" w:date="2012-01-19T16:28:00Z"/>
          <w:rFonts w:asciiTheme="minorHAnsi" w:eastAsiaTheme="minorEastAsia" w:hAnsiTheme="minorHAnsi" w:cstheme="minorBidi"/>
          <w:noProof/>
          <w:color w:val="auto"/>
          <w:sz w:val="22"/>
          <w:szCs w:val="22"/>
          <w:shd w:val="clear" w:color="auto" w:fill="auto"/>
        </w:rPr>
      </w:pPr>
      <w:ins w:id="116"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"_Toc314753859"</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9.3 Partially Realized Design Template</w:t>
        </w:r>
        <w:r>
          <w:rPr>
            <w:noProof/>
            <w:webHidden/>
          </w:rPr>
          <w:tab/>
        </w:r>
        <w:r>
          <w:rPr>
            <w:noProof/>
            <w:webHidden/>
          </w:rPr>
          <w:fldChar w:fldCharType="begin"/>
        </w:r>
        <w:r>
          <w:rPr>
            <w:noProof/>
            <w:webHidden/>
          </w:rPr>
          <w:instrText xml:space="preserve"> PAGEREF _Toc314753859 \h </w:instrText>
        </w:r>
        <w:r>
          <w:rPr>
            <w:noProof/>
            <w:webHidden/>
          </w:rPr>
        </w:r>
      </w:ins>
      <w:r>
        <w:rPr>
          <w:noProof/>
          <w:webHidden/>
        </w:rPr>
        <w:fldChar w:fldCharType="separate"/>
      </w:r>
      <w:ins w:id="117" w:author="Michal Galdzicki" w:date="2012-01-19T16:28:00Z">
        <w:r>
          <w:rPr>
            <w:noProof/>
            <w:webHidden/>
          </w:rPr>
          <w:t>22</w:t>
        </w:r>
        <w:r>
          <w:rPr>
            <w:noProof/>
            <w:webHidden/>
          </w:rPr>
          <w:fldChar w:fldCharType="end"/>
        </w:r>
        <w:r w:rsidRPr="00B91F63">
          <w:rPr>
            <w:rStyle w:val="Hyperlink"/>
            <w:noProof/>
          </w:rPr>
          <w:fldChar w:fldCharType="end"/>
        </w:r>
      </w:ins>
    </w:p>
    <w:p w:rsidR="00C56E7A" w:rsidRDefault="00C56E7A">
      <w:pPr>
        <w:pStyle w:val="TOC2"/>
        <w:tabs>
          <w:tab w:val="right" w:leader="dot" w:pos="9710"/>
        </w:tabs>
        <w:rPr>
          <w:ins w:id="118" w:author="Michal Galdzicki" w:date="2012-01-19T16:28:00Z"/>
          <w:rFonts w:asciiTheme="minorHAnsi" w:eastAsiaTheme="minorEastAsia" w:hAnsiTheme="minorHAnsi" w:cstheme="minorBidi"/>
          <w:noProof/>
          <w:color w:val="auto"/>
          <w:sz w:val="22"/>
          <w:szCs w:val="22"/>
          <w:shd w:val="clear" w:color="auto" w:fill="auto"/>
        </w:rPr>
      </w:pPr>
      <w:ins w:id="119"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"_Toc314753860"</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9.4 Collection</w:t>
        </w:r>
        <w:r>
          <w:rPr>
            <w:noProof/>
            <w:webHidden/>
          </w:rPr>
          <w:tab/>
        </w:r>
        <w:r>
          <w:rPr>
            <w:noProof/>
            <w:webHidden/>
          </w:rPr>
          <w:fldChar w:fldCharType="begin"/>
        </w:r>
        <w:r>
          <w:rPr>
            <w:noProof/>
            <w:webHidden/>
          </w:rPr>
          <w:instrText xml:space="preserve"> PAGEREF _Toc314753860 \h </w:instrText>
        </w:r>
        <w:r>
          <w:rPr>
            <w:noProof/>
            <w:webHidden/>
          </w:rPr>
        </w:r>
      </w:ins>
      <w:r>
        <w:rPr>
          <w:noProof/>
          <w:webHidden/>
        </w:rPr>
        <w:fldChar w:fldCharType="separate"/>
      </w:r>
      <w:ins w:id="120" w:author="Michal Galdzicki" w:date="2012-01-19T16:28:00Z">
        <w:r>
          <w:rPr>
            <w:noProof/>
            <w:webHidden/>
          </w:rPr>
          <w:t>23</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21" w:author="Michal Galdzicki" w:date="2012-01-19T16:28:00Z"/>
          <w:rFonts w:asciiTheme="minorHAnsi" w:eastAsiaTheme="minorEastAsia" w:hAnsiTheme="minorHAnsi" w:cstheme="minorBidi"/>
          <w:noProof/>
          <w:color w:val="auto"/>
          <w:sz w:val="22"/>
          <w:szCs w:val="22"/>
          <w:shd w:val="clear" w:color="auto" w:fill="auto"/>
        </w:rPr>
      </w:pPr>
      <w:ins w:id="122"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"_Toc314753861"</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10. Serialization</w:t>
        </w:r>
        <w:r>
          <w:rPr>
            <w:noProof/>
            <w:webHidden/>
          </w:rPr>
          <w:tab/>
        </w:r>
        <w:r>
          <w:rPr>
            <w:noProof/>
            <w:webHidden/>
          </w:rPr>
          <w:fldChar w:fldCharType="begin"/>
        </w:r>
        <w:r>
          <w:rPr>
            <w:noProof/>
            <w:webHidden/>
          </w:rPr>
          <w:instrText xml:space="preserve"> PAGEREF _Toc314753861 \h </w:instrText>
        </w:r>
        <w:r>
          <w:rPr>
            <w:noProof/>
            <w:webHidden/>
          </w:rPr>
        </w:r>
      </w:ins>
      <w:r>
        <w:rPr>
          <w:noProof/>
          <w:webHidden/>
        </w:rPr>
        <w:fldChar w:fldCharType="separate"/>
      </w:r>
      <w:ins w:id="123" w:author="Michal Galdzicki" w:date="2012-01-19T16:28:00Z">
        <w:r>
          <w:rPr>
            <w:noProof/>
            <w:webHidden/>
          </w:rPr>
          <w:t>23</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24" w:author="Michal Galdzicki" w:date="2012-01-19T16:28:00Z"/>
          <w:rFonts w:asciiTheme="minorHAnsi" w:eastAsiaTheme="minorEastAsia" w:hAnsiTheme="minorHAnsi" w:cstheme="minorBidi"/>
          <w:noProof/>
          <w:color w:val="auto"/>
          <w:sz w:val="22"/>
          <w:szCs w:val="22"/>
          <w:shd w:val="clear" w:color="auto" w:fill="auto"/>
        </w:rPr>
      </w:pPr>
      <w:ins w:id="125"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"_Toc314753862"</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11. Best Practices</w:t>
        </w:r>
        <w:r>
          <w:rPr>
            <w:noProof/>
            <w:webHidden/>
          </w:rPr>
          <w:tab/>
        </w:r>
        <w:r>
          <w:rPr>
            <w:noProof/>
            <w:webHidden/>
          </w:rPr>
          <w:fldChar w:fldCharType="begin"/>
        </w:r>
        <w:r>
          <w:rPr>
            <w:noProof/>
            <w:webHidden/>
          </w:rPr>
          <w:instrText xml:space="preserve"> PAGEREF _Toc314753862 \h </w:instrText>
        </w:r>
        <w:r>
          <w:rPr>
            <w:noProof/>
            <w:webHidden/>
          </w:rPr>
        </w:r>
      </w:ins>
      <w:r>
        <w:rPr>
          <w:noProof/>
          <w:webHidden/>
        </w:rPr>
        <w:fldChar w:fldCharType="separate"/>
      </w:r>
      <w:ins w:id="126" w:author="Michal Galdzicki" w:date="2012-01-19T16:28:00Z">
        <w:r>
          <w:rPr>
            <w:noProof/>
            <w:webHidden/>
          </w:rPr>
          <w:t>23</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27" w:author="Michal Galdzicki" w:date="2012-01-19T16:28:00Z"/>
          <w:rFonts w:asciiTheme="minorHAnsi" w:eastAsiaTheme="minorEastAsia" w:hAnsiTheme="minorHAnsi" w:cstheme="minorBidi"/>
          <w:noProof/>
          <w:color w:val="auto"/>
          <w:sz w:val="22"/>
          <w:szCs w:val="22"/>
          <w:shd w:val="clear" w:color="auto" w:fill="auto"/>
        </w:rPr>
      </w:pPr>
      <w:ins w:id="128"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"_Toc314753863"</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12. Authors’ Contact Information</w:t>
        </w:r>
        <w:r>
          <w:rPr>
            <w:noProof/>
            <w:webHidden/>
          </w:rPr>
          <w:tab/>
        </w:r>
        <w:r>
          <w:rPr>
            <w:noProof/>
            <w:webHidden/>
          </w:rPr>
          <w:fldChar w:fldCharType="begin"/>
        </w:r>
        <w:r>
          <w:rPr>
            <w:noProof/>
            <w:webHidden/>
          </w:rPr>
          <w:instrText xml:space="preserve"> PAGEREF _Toc314753863 \h </w:instrText>
        </w:r>
        <w:r>
          <w:rPr>
            <w:noProof/>
            <w:webHidden/>
          </w:rPr>
        </w:r>
      </w:ins>
      <w:r>
        <w:rPr>
          <w:noProof/>
          <w:webHidden/>
        </w:rPr>
        <w:fldChar w:fldCharType="separate"/>
      </w:r>
      <w:ins w:id="129" w:author="Michal Galdzicki" w:date="2012-01-19T16:28:00Z">
        <w:r>
          <w:rPr>
            <w:noProof/>
            <w:webHidden/>
          </w:rPr>
          <w:t>24</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30" w:author="Michal Galdzicki" w:date="2012-01-19T16:28:00Z"/>
          <w:rFonts w:asciiTheme="minorHAnsi" w:eastAsiaTheme="minorEastAsia" w:hAnsiTheme="minorHAnsi" w:cstheme="minorBidi"/>
          <w:noProof/>
          <w:color w:val="auto"/>
          <w:sz w:val="22"/>
          <w:szCs w:val="22"/>
          <w:shd w:val="clear" w:color="auto" w:fill="auto"/>
        </w:rPr>
      </w:pPr>
      <w:ins w:id="131"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"_Toc314753864"</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13. References</w:t>
        </w:r>
        <w:r>
          <w:rPr>
            <w:noProof/>
            <w:webHidden/>
          </w:rPr>
          <w:tab/>
        </w:r>
        <w:r>
          <w:rPr>
            <w:noProof/>
            <w:webHidden/>
          </w:rPr>
          <w:fldChar w:fldCharType="begin"/>
        </w:r>
        <w:r>
          <w:rPr>
            <w:noProof/>
            <w:webHidden/>
          </w:rPr>
          <w:instrText xml:space="preserve"> PAGEREF _Toc314753864 \h </w:instrText>
        </w:r>
        <w:r>
          <w:rPr>
            <w:noProof/>
            <w:webHidden/>
          </w:rPr>
        </w:r>
      </w:ins>
      <w:r>
        <w:rPr>
          <w:noProof/>
          <w:webHidden/>
        </w:rPr>
        <w:fldChar w:fldCharType="separate"/>
      </w:r>
      <w:ins w:id="132" w:author="Michal Galdzicki" w:date="2012-01-19T16:28:00Z">
        <w:r>
          <w:rPr>
            <w:noProof/>
            <w:webHidden/>
          </w:rPr>
          <w:t>25</w:t>
        </w:r>
        <w:r>
          <w:rPr>
            <w:noProof/>
            <w:webHidden/>
          </w:rPr>
          <w:fldChar w:fldCharType="end"/>
        </w:r>
        <w:r w:rsidRPr="00B91F63">
          <w:rPr>
            <w:rStyle w:val="Hyperlink"/>
            <w:noProof/>
          </w:rPr>
          <w:fldChar w:fldCharType="end"/>
        </w:r>
      </w:ins>
    </w:p>
    <w:p w:rsidR="00C56E7A" w:rsidRDefault="00C56E7A">
      <w:pPr>
        <w:pStyle w:val="TOC1"/>
        <w:tabs>
          <w:tab w:val="right" w:leader="dot" w:pos="9710"/>
        </w:tabs>
        <w:rPr>
          <w:ins w:id="133" w:author="Michal Galdzicki" w:date="2012-01-19T16:28:00Z"/>
          <w:rFonts w:asciiTheme="minorHAnsi" w:eastAsiaTheme="minorEastAsia" w:hAnsiTheme="minorHAnsi" w:cstheme="minorBidi"/>
          <w:noProof/>
          <w:color w:val="auto"/>
          <w:sz w:val="22"/>
          <w:szCs w:val="22"/>
          <w:shd w:val="clear" w:color="auto" w:fill="auto"/>
        </w:rPr>
      </w:pPr>
      <w:ins w:id="134" w:author="Michal Galdzicki" w:date="2012-01-19T16:28:00Z">
        <w:r w:rsidRPr="00B91F63">
          <w:rPr>
            <w:rStyle w:val="Hyperlink"/>
            <w:noProof/>
          </w:rPr>
          <w:fldChar w:fldCharType="begin"/>
        </w:r>
        <w:r w:rsidRPr="00B91F63">
          <w:rPr>
            <w:rStyle w:val="Hyperlink"/>
            <w:noProof/>
          </w:rPr>
          <w:instrText xml:space="preserve"> </w:instrText>
        </w:r>
        <w:r>
          <w:rPr>
            <w:noProof/>
          </w:rPr>
          <w:instrText>HYPERLINK \l "_Toc314753865"</w:instrText>
        </w:r>
        <w:r w:rsidRPr="00B91F63">
          <w:rPr>
            <w:rStyle w:val="Hyperlink"/>
            <w:noProof/>
          </w:rPr>
          <w:instrText xml:space="preserve"> </w:instrText>
        </w:r>
        <w:r w:rsidRPr="00B91F63">
          <w:rPr>
            <w:rStyle w:val="Hyperlink"/>
            <w:noProof/>
          </w:rPr>
        </w:r>
        <w:r w:rsidRPr="00B91F63">
          <w:rPr>
            <w:rStyle w:val="Hyperlink"/>
            <w:noProof/>
          </w:rPr>
          <w:fldChar w:fldCharType="separate"/>
        </w:r>
        <w:r w:rsidRPr="00B91F63">
          <w:rPr>
            <w:rStyle w:val="Hyperlink"/>
            <w:noProof/>
          </w:rPr>
          <w:t>14. Appendix</w:t>
        </w:r>
        <w:r>
          <w:rPr>
            <w:noProof/>
            <w:webHidden/>
          </w:rPr>
          <w:tab/>
        </w:r>
        <w:r>
          <w:rPr>
            <w:noProof/>
            <w:webHidden/>
          </w:rPr>
          <w:fldChar w:fldCharType="begin"/>
        </w:r>
        <w:r>
          <w:rPr>
            <w:noProof/>
            <w:webHidden/>
          </w:rPr>
          <w:instrText xml:space="preserve"> PAGEREF _Toc314753865 \h </w:instrText>
        </w:r>
        <w:r>
          <w:rPr>
            <w:noProof/>
            <w:webHidden/>
          </w:rPr>
        </w:r>
      </w:ins>
      <w:r>
        <w:rPr>
          <w:noProof/>
          <w:webHidden/>
        </w:rPr>
        <w:fldChar w:fldCharType="separate"/>
      </w:r>
      <w:ins w:id="135" w:author="Michal Galdzicki" w:date="2012-01-19T16:28:00Z">
        <w:r>
          <w:rPr>
            <w:noProof/>
            <w:webHidden/>
          </w:rPr>
          <w:t>26</w:t>
        </w:r>
        <w:r>
          <w:rPr>
            <w:noProof/>
            <w:webHidden/>
          </w:rPr>
          <w:fldChar w:fldCharType="end"/>
        </w:r>
        <w:r w:rsidRPr="00B91F63">
          <w:rPr>
            <w:rStyle w:val="Hyperlink"/>
            <w:noProof/>
          </w:rPr>
          <w:fldChar w:fldCharType="end"/>
        </w:r>
      </w:ins>
    </w:p>
    <w:p w:rsidR="00A7434A" w:rsidDel="00964778" w:rsidRDefault="00A7434A">
      <w:pPr>
        <w:pStyle w:val="TOC1"/>
        <w:tabs>
          <w:tab w:val="right" w:leader="dot" w:pos="9710"/>
        </w:tabs>
        <w:rPr>
          <w:del w:id="136" w:author="Michal Galdzicki" w:date="2012-01-12T08:01:00Z"/>
          <w:rFonts w:asciiTheme="minorHAnsi" w:eastAsiaTheme="minorEastAsia" w:hAnsiTheme="minorHAnsi" w:cstheme="minorBidi"/>
          <w:noProof/>
          <w:color w:val="auto"/>
          <w:sz w:val="22"/>
          <w:szCs w:val="22"/>
          <w:shd w:val="clear" w:color="auto" w:fill="auto"/>
        </w:rPr>
      </w:pPr>
      <w:del w:id="137" w:author="Michal Galdzicki" w:date="2012-01-12T08:01:00Z">
        <w:r w:rsidRPr="00964778" w:rsidDel="00964778">
          <w:rPr>
            <w:noProof/>
            <w:rPrChange w:id="138" w:author="Michal Galdzicki" w:date="2012-01-12T08:01:00Z">
              <w:rPr>
                <w:rStyle w:val="Hyperlink"/>
                <w:noProof/>
              </w:rPr>
            </w:rPrChange>
          </w:rPr>
          <w:delText>1. Purpose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39" w:author="Michal Galdzicki" w:date="2012-01-12T08:01:00Z"/>
          <w:rFonts w:asciiTheme="minorHAnsi" w:eastAsiaTheme="minorEastAsia" w:hAnsiTheme="minorHAnsi" w:cstheme="minorBidi"/>
          <w:noProof/>
          <w:color w:val="auto"/>
          <w:sz w:val="22"/>
          <w:szCs w:val="22"/>
          <w:shd w:val="clear" w:color="auto" w:fill="auto"/>
        </w:rPr>
      </w:pPr>
      <w:del w:id="140" w:author="Michal Galdzicki" w:date="2012-01-12T08:01:00Z">
        <w:r w:rsidRPr="00964778" w:rsidDel="00964778">
          <w:rPr>
            <w:noProof/>
            <w:rPrChange w:id="141" w:author="Michal Galdzicki" w:date="2012-01-12T08:01:00Z">
              <w:rPr>
                <w:rStyle w:val="Hyperlink"/>
                <w:noProof/>
              </w:rPr>
            </w:rPrChange>
          </w:rPr>
          <w:delText>2. Relation to other BBF RFCs</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42" w:author="Michal Galdzicki" w:date="2012-01-12T08:01:00Z"/>
          <w:rFonts w:asciiTheme="minorHAnsi" w:eastAsiaTheme="minorEastAsia" w:hAnsiTheme="minorHAnsi" w:cstheme="minorBidi"/>
          <w:noProof/>
          <w:color w:val="auto"/>
          <w:sz w:val="22"/>
          <w:szCs w:val="22"/>
          <w:shd w:val="clear" w:color="auto" w:fill="auto"/>
        </w:rPr>
      </w:pPr>
      <w:del w:id="143" w:author="Michal Galdzicki" w:date="2012-01-12T08:01:00Z">
        <w:r w:rsidRPr="00964778" w:rsidDel="00964778">
          <w:rPr>
            <w:noProof/>
            <w:rPrChange w:id="144" w:author="Michal Galdzicki" w:date="2012-01-12T08:01:00Z">
              <w:rPr>
                <w:rStyle w:val="Hyperlink"/>
                <w:noProof/>
              </w:rPr>
            </w:rPrChange>
          </w:rPr>
          <w:delText>3. Copyright Notice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45" w:author="Michal Galdzicki" w:date="2012-01-12T08:01:00Z"/>
          <w:rFonts w:asciiTheme="minorHAnsi" w:eastAsiaTheme="minorEastAsia" w:hAnsiTheme="minorHAnsi" w:cstheme="minorBidi"/>
          <w:noProof/>
          <w:color w:val="auto"/>
          <w:sz w:val="22"/>
          <w:szCs w:val="22"/>
          <w:shd w:val="clear" w:color="auto" w:fill="auto"/>
        </w:rPr>
      </w:pPr>
      <w:del w:id="146" w:author="Michal Galdzicki" w:date="2012-01-12T08:01:00Z">
        <w:r w:rsidRPr="00964778" w:rsidDel="00964778">
          <w:rPr>
            <w:noProof/>
            <w:rPrChange w:id="147" w:author="Michal Galdzicki" w:date="2012-01-12T08:01:00Z">
              <w:rPr>
                <w:rStyle w:val="Hyperlink"/>
                <w:noProof/>
              </w:rPr>
            </w:rPrChange>
          </w:rPr>
          <w:delText>4. Acknowledgments</w:delText>
        </w:r>
        <w:r w:rsidDel="00964778">
          <w:rPr>
            <w:noProof/>
            <w:webHidden/>
          </w:rPr>
          <w:tab/>
        </w:r>
        <w:r w:rsidR="00964778" w:rsidDel="00964778">
          <w:rPr>
            <w:noProof/>
            <w:webHidden/>
          </w:rPr>
          <w:delText>2</w:delText>
        </w:r>
      </w:del>
    </w:p>
    <w:p w:rsidR="00A7434A" w:rsidDel="00964778" w:rsidRDefault="00A7434A">
      <w:pPr>
        <w:pStyle w:val="TOC1"/>
        <w:tabs>
          <w:tab w:val="right" w:leader="dot" w:pos="9710"/>
        </w:tabs>
        <w:rPr>
          <w:del w:id="148" w:author="Michal Galdzicki" w:date="2012-01-12T08:01:00Z"/>
          <w:rFonts w:asciiTheme="minorHAnsi" w:eastAsiaTheme="minorEastAsia" w:hAnsiTheme="minorHAnsi" w:cstheme="minorBidi"/>
          <w:noProof/>
          <w:color w:val="auto"/>
          <w:sz w:val="22"/>
          <w:szCs w:val="22"/>
          <w:shd w:val="clear" w:color="auto" w:fill="auto"/>
        </w:rPr>
      </w:pPr>
      <w:del w:id="149" w:author="Michal Galdzicki" w:date="2012-01-12T08:01:00Z">
        <w:r w:rsidRPr="00964778" w:rsidDel="00964778">
          <w:rPr>
            <w:noProof/>
            <w:rPrChange w:id="150" w:author="Michal Galdzicki" w:date="2012-01-12T08:01:00Z">
              <w:rPr>
                <w:rStyle w:val="Hyperlink"/>
                <w:noProof/>
              </w:rPr>
            </w:rPrChange>
          </w:rPr>
          <w:delText>5. Table of Contents</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51" w:author="Michal Galdzicki" w:date="2012-01-12T08:01:00Z"/>
          <w:rFonts w:asciiTheme="minorHAnsi" w:eastAsiaTheme="minorEastAsia" w:hAnsiTheme="minorHAnsi" w:cstheme="minorBidi"/>
          <w:noProof/>
          <w:color w:val="auto"/>
          <w:sz w:val="22"/>
          <w:szCs w:val="22"/>
          <w:shd w:val="clear" w:color="auto" w:fill="auto"/>
        </w:rPr>
      </w:pPr>
      <w:del w:id="152" w:author="Michal Galdzicki" w:date="2012-01-12T08:01:00Z">
        <w:r w:rsidRPr="00964778" w:rsidDel="00964778">
          <w:rPr>
            <w:noProof/>
            <w:rPrChange w:id="153" w:author="Michal Galdzicki" w:date="2012-01-12T08:01:00Z">
              <w:rPr>
                <w:rStyle w:val="Hyperlink"/>
                <w:noProof/>
              </w:rPr>
            </w:rPrChange>
          </w:rPr>
          <w:delText>6. Motivation</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54" w:author="Michal Galdzicki" w:date="2012-01-12T08:01:00Z"/>
          <w:rFonts w:asciiTheme="minorHAnsi" w:eastAsiaTheme="minorEastAsia" w:hAnsiTheme="minorHAnsi" w:cstheme="minorBidi"/>
          <w:noProof/>
          <w:color w:val="auto"/>
          <w:sz w:val="22"/>
          <w:szCs w:val="22"/>
          <w:shd w:val="clear" w:color="auto" w:fill="auto"/>
        </w:rPr>
      </w:pPr>
      <w:del w:id="155" w:author="Michal Galdzicki" w:date="2012-01-12T08:01:00Z">
        <w:r w:rsidRPr="00964778" w:rsidDel="00964778">
          <w:rPr>
            <w:noProof/>
            <w:rPrChange w:id="156" w:author="Michal Galdzicki" w:date="2012-01-12T08:01:00Z">
              <w:rPr>
                <w:rStyle w:val="Hyperlink"/>
                <w:noProof/>
              </w:rPr>
            </w:rPrChange>
          </w:rPr>
          <w:delText>7. Introduction to SBOL</w:delText>
        </w:r>
        <w:r w:rsidDel="00964778">
          <w:rPr>
            <w:noProof/>
            <w:webHidden/>
          </w:rPr>
          <w:tab/>
        </w:r>
        <w:r w:rsidR="00964778" w:rsidDel="00964778">
          <w:rPr>
            <w:noProof/>
            <w:webHidden/>
          </w:rPr>
          <w:delText>5</w:delText>
        </w:r>
      </w:del>
    </w:p>
    <w:p w:rsidR="00A7434A" w:rsidDel="00964778" w:rsidRDefault="00A7434A">
      <w:pPr>
        <w:pStyle w:val="TOC1"/>
        <w:tabs>
          <w:tab w:val="right" w:leader="dot" w:pos="9710"/>
        </w:tabs>
        <w:rPr>
          <w:del w:id="157" w:author="Michal Galdzicki" w:date="2012-01-12T08:01:00Z"/>
          <w:rFonts w:asciiTheme="minorHAnsi" w:eastAsiaTheme="minorEastAsia" w:hAnsiTheme="minorHAnsi" w:cstheme="minorBidi"/>
          <w:noProof/>
          <w:color w:val="auto"/>
          <w:sz w:val="22"/>
          <w:szCs w:val="22"/>
          <w:shd w:val="clear" w:color="auto" w:fill="auto"/>
        </w:rPr>
      </w:pPr>
      <w:del w:id="158" w:author="Michal Galdzicki" w:date="2012-01-12T08:01:00Z">
        <w:r w:rsidRPr="00964778" w:rsidDel="00964778">
          <w:rPr>
            <w:noProof/>
            <w:rPrChange w:id="159" w:author="Michal Galdzicki" w:date="2012-01-12T08:01:00Z">
              <w:rPr>
                <w:rStyle w:val="Hyperlink"/>
                <w:noProof/>
              </w:rPr>
            </w:rPrChange>
          </w:rPr>
          <w:delText>8. Description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60" w:author="Michal Galdzicki" w:date="2012-01-12T08:01:00Z"/>
          <w:rFonts w:asciiTheme="minorHAnsi" w:eastAsiaTheme="minorEastAsia" w:hAnsiTheme="minorHAnsi" w:cstheme="minorBidi"/>
          <w:noProof/>
          <w:color w:val="auto"/>
          <w:sz w:val="22"/>
          <w:szCs w:val="22"/>
          <w:shd w:val="clear" w:color="auto" w:fill="auto"/>
        </w:rPr>
      </w:pPr>
      <w:del w:id="161" w:author="Michal Galdzicki" w:date="2012-01-12T08:01:00Z">
        <w:r w:rsidRPr="00964778" w:rsidDel="00964778">
          <w:rPr>
            <w:noProof/>
            <w:rPrChange w:id="162" w:author="Michal Galdzicki" w:date="2012-01-12T08:01:00Z">
              <w:rPr>
                <w:rStyle w:val="Hyperlink"/>
                <w:noProof/>
              </w:rPr>
            </w:rPrChange>
          </w:rPr>
          <w:delText>8.1 Overview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63" w:author="Michal Galdzicki" w:date="2012-01-12T08:01:00Z"/>
          <w:rFonts w:asciiTheme="minorHAnsi" w:eastAsiaTheme="minorEastAsia" w:hAnsiTheme="minorHAnsi" w:cstheme="minorBidi"/>
          <w:noProof/>
          <w:color w:val="auto"/>
          <w:sz w:val="22"/>
          <w:szCs w:val="22"/>
          <w:shd w:val="clear" w:color="auto" w:fill="auto"/>
        </w:rPr>
      </w:pPr>
      <w:del w:id="164" w:author="Michal Galdzicki" w:date="2012-01-12T08:01:00Z">
        <w:r w:rsidRPr="00964778" w:rsidDel="00964778">
          <w:rPr>
            <w:noProof/>
            <w:rPrChange w:id="165" w:author="Michal Galdzicki" w:date="2012-01-12T08:01:00Z">
              <w:rPr>
                <w:rStyle w:val="Hyperlink"/>
                <w:noProof/>
              </w:rPr>
            </w:rPrChange>
          </w:rPr>
          <w:delText>8.2 Conventions</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66" w:author="Michal Galdzicki" w:date="2012-01-12T08:01:00Z"/>
          <w:rFonts w:asciiTheme="minorHAnsi" w:eastAsiaTheme="minorEastAsia" w:hAnsiTheme="minorHAnsi" w:cstheme="minorBidi"/>
          <w:noProof/>
          <w:color w:val="auto"/>
          <w:sz w:val="22"/>
          <w:szCs w:val="22"/>
          <w:shd w:val="clear" w:color="auto" w:fill="auto"/>
        </w:rPr>
      </w:pPr>
      <w:del w:id="167" w:author="Michal Galdzicki" w:date="2012-01-12T08:01:00Z">
        <w:r w:rsidRPr="00964778" w:rsidDel="00964778">
          <w:rPr>
            <w:noProof/>
            <w:rPrChange w:id="168" w:author="Michal Galdzicki" w:date="2012-01-12T08:01:00Z">
              <w:rPr>
                <w:rStyle w:val="Hyperlink"/>
                <w:noProof/>
              </w:rPr>
            </w:rPrChange>
          </w:rPr>
          <w:delText>8.3. SBOL vocabulary</w:delText>
        </w:r>
        <w:r w:rsidDel="00964778">
          <w:rPr>
            <w:noProof/>
            <w:webHidden/>
          </w:rPr>
          <w:tab/>
        </w:r>
        <w:r w:rsidR="00964778" w:rsidDel="00964778">
          <w:rPr>
            <w:noProof/>
            <w:webHidden/>
          </w:rPr>
          <w:delText>9</w:delText>
        </w:r>
      </w:del>
    </w:p>
    <w:p w:rsidR="00A7434A" w:rsidDel="00964778" w:rsidRDefault="00A7434A">
      <w:pPr>
        <w:pStyle w:val="TOC3"/>
        <w:tabs>
          <w:tab w:val="right" w:leader="dot" w:pos="9710"/>
        </w:tabs>
        <w:rPr>
          <w:del w:id="169" w:author="Michal Galdzicki" w:date="2012-01-12T08:01:00Z"/>
          <w:rFonts w:asciiTheme="minorHAnsi" w:eastAsiaTheme="minorEastAsia" w:hAnsiTheme="minorHAnsi" w:cstheme="minorBidi"/>
          <w:noProof/>
          <w:color w:val="auto"/>
          <w:sz w:val="22"/>
          <w:szCs w:val="22"/>
          <w:shd w:val="clear" w:color="auto" w:fill="auto"/>
        </w:rPr>
      </w:pPr>
      <w:del w:id="170" w:author="Michal Galdzicki" w:date="2012-01-12T08:01:00Z">
        <w:r w:rsidRPr="00964778" w:rsidDel="00964778">
          <w:rPr>
            <w:noProof/>
            <w:rPrChange w:id="171" w:author="Michal Galdzicki" w:date="2012-01-12T08:01:00Z">
              <w:rPr>
                <w:rStyle w:val="Hyperlink"/>
                <w:noProof/>
              </w:rPr>
            </w:rPrChange>
          </w:rPr>
          <w:delText>8.3.1 Core</w:delText>
        </w:r>
        <w:r w:rsidDel="00964778">
          <w:rPr>
            <w:noProof/>
            <w:webHidden/>
          </w:rPr>
          <w:tab/>
        </w:r>
        <w:r w:rsidR="00964778" w:rsidDel="00964778">
          <w:rPr>
            <w:noProof/>
            <w:webHidden/>
          </w:rPr>
          <w:delText>10</w:delText>
        </w:r>
      </w:del>
    </w:p>
    <w:p w:rsidR="00A7434A" w:rsidDel="00964778" w:rsidRDefault="00A7434A">
      <w:pPr>
        <w:pStyle w:val="TOC2"/>
        <w:tabs>
          <w:tab w:val="right" w:leader="dot" w:pos="9710"/>
        </w:tabs>
        <w:rPr>
          <w:del w:id="172" w:author="Michal Galdzicki" w:date="2012-01-12T08:01:00Z"/>
          <w:rFonts w:asciiTheme="minorHAnsi" w:eastAsiaTheme="minorEastAsia" w:hAnsiTheme="minorHAnsi" w:cstheme="minorBidi"/>
          <w:noProof/>
          <w:color w:val="auto"/>
          <w:sz w:val="22"/>
          <w:szCs w:val="22"/>
          <w:shd w:val="clear" w:color="auto" w:fill="auto"/>
        </w:rPr>
      </w:pPr>
      <w:del w:id="173" w:author="Michal Galdzicki" w:date="2012-01-12T08:01:00Z">
        <w:r w:rsidRPr="00964778" w:rsidDel="00964778">
          <w:rPr>
            <w:noProof/>
            <w:rPrChange w:id="174" w:author="Michal Galdzicki" w:date="2012-01-12T08:01:00Z">
              <w:rPr>
                <w:rStyle w:val="Hyperlink"/>
                <w:noProof/>
              </w:rPr>
            </w:rPrChange>
          </w:rPr>
          <w:delText>8.4 Definition of the SBOL Core Data Model</w:delText>
        </w:r>
        <w:r w:rsidDel="00964778">
          <w:rPr>
            <w:noProof/>
            <w:webHidden/>
          </w:rPr>
          <w:tab/>
        </w:r>
        <w:r w:rsidR="00964778" w:rsidDel="00964778">
          <w:rPr>
            <w:noProof/>
            <w:webHidden/>
          </w:rPr>
          <w:delText>11</w:delText>
        </w:r>
      </w:del>
    </w:p>
    <w:p w:rsidR="00A7434A" w:rsidDel="00964778" w:rsidRDefault="00A7434A">
      <w:pPr>
        <w:pStyle w:val="TOC2"/>
        <w:tabs>
          <w:tab w:val="right" w:leader="dot" w:pos="9710"/>
        </w:tabs>
        <w:rPr>
          <w:del w:id="175" w:author="Michal Galdzicki" w:date="2012-01-12T08:01:00Z"/>
          <w:rFonts w:asciiTheme="minorHAnsi" w:eastAsiaTheme="minorEastAsia" w:hAnsiTheme="minorHAnsi" w:cstheme="minorBidi"/>
          <w:noProof/>
          <w:color w:val="auto"/>
          <w:sz w:val="22"/>
          <w:szCs w:val="22"/>
          <w:shd w:val="clear" w:color="auto" w:fill="auto"/>
        </w:rPr>
      </w:pPr>
      <w:del w:id="176" w:author="Michal Galdzicki" w:date="2012-01-12T08:01:00Z">
        <w:r w:rsidRPr="00964778" w:rsidDel="00964778">
          <w:rPr>
            <w:noProof/>
            <w:rPrChange w:id="177" w:author="Michal Galdzicki" w:date="2012-01-12T08:01:00Z">
              <w:rPr>
                <w:rStyle w:val="Hyperlink"/>
                <w:noProof/>
              </w:rPr>
            </w:rPrChange>
          </w:rPr>
          <w:delText>8.5 SBOL Core Model Classes</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78" w:author="Michal Galdzicki" w:date="2012-01-12T08:01:00Z"/>
          <w:rFonts w:asciiTheme="minorHAnsi" w:eastAsiaTheme="minorEastAsia" w:hAnsiTheme="minorHAnsi" w:cstheme="minorBidi"/>
          <w:noProof/>
          <w:color w:val="auto"/>
          <w:sz w:val="22"/>
          <w:szCs w:val="22"/>
          <w:shd w:val="clear" w:color="auto" w:fill="auto"/>
        </w:rPr>
      </w:pPr>
      <w:del w:id="179" w:author="Michal Galdzicki" w:date="2012-01-12T08:01:00Z">
        <w:r w:rsidRPr="00964778" w:rsidDel="00964778">
          <w:rPr>
            <w:noProof/>
            <w:rPrChange w:id="180" w:author="Michal Galdzicki" w:date="2012-01-12T08:01:00Z">
              <w:rPr>
                <w:rStyle w:val="Hyperlink"/>
                <w:noProof/>
              </w:rPr>
            </w:rPrChange>
          </w:rPr>
          <w:delText>8.5.1 DnaComponent:</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81" w:author="Michal Galdzicki" w:date="2012-01-12T08:01:00Z"/>
          <w:rFonts w:asciiTheme="minorHAnsi" w:eastAsiaTheme="minorEastAsia" w:hAnsiTheme="minorHAnsi" w:cstheme="minorBidi"/>
          <w:noProof/>
          <w:color w:val="auto"/>
          <w:sz w:val="22"/>
          <w:szCs w:val="22"/>
          <w:shd w:val="clear" w:color="auto" w:fill="auto"/>
        </w:rPr>
      </w:pPr>
      <w:del w:id="182" w:author="Michal Galdzicki" w:date="2012-01-12T08:01:00Z">
        <w:r w:rsidRPr="00964778" w:rsidDel="00964778">
          <w:rPr>
            <w:noProof/>
            <w:rPrChange w:id="183" w:author="Michal Galdzicki" w:date="2012-01-12T08:01:00Z">
              <w:rPr>
                <w:rStyle w:val="Hyperlink"/>
                <w:noProof/>
              </w:rPr>
            </w:rPrChange>
          </w:rPr>
          <w:delText>8.5.2 DnaSequence:</w:delText>
        </w:r>
        <w:r w:rsidDel="00964778">
          <w:rPr>
            <w:noProof/>
            <w:webHidden/>
          </w:rPr>
          <w:tab/>
        </w:r>
        <w:r w:rsidR="00964778" w:rsidDel="00964778">
          <w:rPr>
            <w:noProof/>
            <w:webHidden/>
          </w:rPr>
          <w:delText>13</w:delText>
        </w:r>
      </w:del>
    </w:p>
    <w:p w:rsidR="00A7434A" w:rsidDel="00964778" w:rsidRDefault="00A7434A">
      <w:pPr>
        <w:pStyle w:val="TOC3"/>
        <w:tabs>
          <w:tab w:val="right" w:leader="dot" w:pos="9710"/>
        </w:tabs>
        <w:rPr>
          <w:del w:id="184" w:author="Michal Galdzicki" w:date="2012-01-12T08:01:00Z"/>
          <w:rFonts w:asciiTheme="minorHAnsi" w:eastAsiaTheme="minorEastAsia" w:hAnsiTheme="minorHAnsi" w:cstheme="minorBidi"/>
          <w:noProof/>
          <w:color w:val="auto"/>
          <w:sz w:val="22"/>
          <w:szCs w:val="22"/>
          <w:shd w:val="clear" w:color="auto" w:fill="auto"/>
        </w:rPr>
      </w:pPr>
      <w:del w:id="185" w:author="Michal Galdzicki" w:date="2012-01-12T08:01:00Z">
        <w:r w:rsidRPr="00964778" w:rsidDel="00964778">
          <w:rPr>
            <w:noProof/>
            <w:rPrChange w:id="186" w:author="Michal Galdzicki" w:date="2012-01-12T08:01:00Z">
              <w:rPr>
                <w:rStyle w:val="Hyperlink"/>
                <w:noProof/>
              </w:rPr>
            </w:rPrChange>
          </w:rPr>
          <w:delText>8.5.3 SequenceAnnotation:</w:delText>
        </w:r>
        <w:r w:rsidDel="00964778">
          <w:rPr>
            <w:noProof/>
            <w:webHidden/>
          </w:rPr>
          <w:tab/>
        </w:r>
        <w:r w:rsidR="00964778" w:rsidDel="00964778">
          <w:rPr>
            <w:noProof/>
            <w:webHidden/>
          </w:rPr>
          <w:delText>14</w:delText>
        </w:r>
      </w:del>
    </w:p>
    <w:p w:rsidR="00A7434A" w:rsidDel="00964778" w:rsidRDefault="00A7434A">
      <w:pPr>
        <w:pStyle w:val="TOC3"/>
        <w:tabs>
          <w:tab w:val="right" w:leader="dot" w:pos="9710"/>
        </w:tabs>
        <w:rPr>
          <w:del w:id="187" w:author="Michal Galdzicki" w:date="2012-01-12T08:01:00Z"/>
          <w:rFonts w:asciiTheme="minorHAnsi" w:eastAsiaTheme="minorEastAsia" w:hAnsiTheme="minorHAnsi" w:cstheme="minorBidi"/>
          <w:noProof/>
          <w:color w:val="auto"/>
          <w:sz w:val="22"/>
          <w:szCs w:val="22"/>
          <w:shd w:val="clear" w:color="auto" w:fill="auto"/>
        </w:rPr>
      </w:pPr>
      <w:del w:id="188" w:author="Michal Galdzicki" w:date="2012-01-12T08:01:00Z">
        <w:r w:rsidRPr="00964778" w:rsidDel="00964778">
          <w:rPr>
            <w:noProof/>
            <w:rPrChange w:id="189" w:author="Michal Galdzicki" w:date="2012-01-12T08:01:00Z">
              <w:rPr>
                <w:rStyle w:val="Hyperlink"/>
                <w:noProof/>
              </w:rPr>
            </w:rPrChange>
          </w:rPr>
          <w:delText>8.5.4 Collection:</w:delText>
        </w:r>
        <w:r w:rsidDel="00964778">
          <w:rPr>
            <w:noProof/>
            <w:webHidden/>
          </w:rPr>
          <w:tab/>
        </w:r>
      </w:del>
      <w:del w:id="190" w:author="Michal Galdzicki" w:date="2012-01-12T08:00:00Z">
        <w:r w:rsidR="00EB63C8" w:rsidDel="00964778">
          <w:rPr>
            <w:noProof/>
            <w:webHidden/>
          </w:rPr>
          <w:delText>17</w:delText>
        </w:r>
      </w:del>
    </w:p>
    <w:p w:rsidR="00A7434A" w:rsidDel="00964778" w:rsidRDefault="00A7434A">
      <w:pPr>
        <w:pStyle w:val="TOC1"/>
        <w:tabs>
          <w:tab w:val="right" w:leader="dot" w:pos="9710"/>
        </w:tabs>
        <w:rPr>
          <w:del w:id="191" w:author="Michal Galdzicki" w:date="2012-01-12T08:01:00Z"/>
          <w:rFonts w:asciiTheme="minorHAnsi" w:eastAsiaTheme="minorEastAsia" w:hAnsiTheme="minorHAnsi" w:cstheme="minorBidi"/>
          <w:noProof/>
          <w:color w:val="auto"/>
          <w:sz w:val="22"/>
          <w:szCs w:val="22"/>
          <w:shd w:val="clear" w:color="auto" w:fill="auto"/>
        </w:rPr>
      </w:pPr>
      <w:del w:id="192" w:author="Michal Galdzicki" w:date="2012-01-12T08:01:00Z">
        <w:r w:rsidRPr="00964778" w:rsidDel="00964778">
          <w:rPr>
            <w:noProof/>
            <w:rPrChange w:id="193" w:author="Michal Galdzicki" w:date="2012-01-12T08:01:00Z">
              <w:rPr>
                <w:rStyle w:val="Hyperlink"/>
                <w:noProof/>
              </w:rPr>
            </w:rPrChange>
          </w:rPr>
          <w:delText>9. Examples</w:delText>
        </w:r>
        <w:r w:rsidDel="00964778">
          <w:rPr>
            <w:noProof/>
            <w:webHidden/>
          </w:rPr>
          <w:tab/>
        </w:r>
      </w:del>
      <w:del w:id="194"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195" w:author="Michal Galdzicki" w:date="2012-01-12T08:01:00Z"/>
          <w:rFonts w:asciiTheme="minorHAnsi" w:eastAsiaTheme="minorEastAsia" w:hAnsiTheme="minorHAnsi" w:cstheme="minorBidi"/>
          <w:noProof/>
          <w:color w:val="auto"/>
          <w:sz w:val="22"/>
          <w:szCs w:val="22"/>
          <w:shd w:val="clear" w:color="auto" w:fill="auto"/>
        </w:rPr>
      </w:pPr>
      <w:del w:id="196" w:author="Michal Galdzicki" w:date="2012-01-12T08:01:00Z">
        <w:r w:rsidRPr="00964778" w:rsidDel="00964778">
          <w:rPr>
            <w:noProof/>
            <w:rPrChange w:id="197" w:author="Michal Galdzicki" w:date="2012-01-12T08:01:00Z">
              <w:rPr>
                <w:rStyle w:val="Hyperlink"/>
                <w:noProof/>
              </w:rPr>
            </w:rPrChange>
          </w:rPr>
          <w:delText>9.1 Annotated Composite DnaComponent</w:delText>
        </w:r>
        <w:r w:rsidDel="00964778">
          <w:rPr>
            <w:noProof/>
            <w:webHidden/>
          </w:rPr>
          <w:tab/>
        </w:r>
      </w:del>
      <w:del w:id="198"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199" w:author="Michal Galdzicki" w:date="2012-01-12T08:01:00Z"/>
          <w:rFonts w:asciiTheme="minorHAnsi" w:eastAsiaTheme="minorEastAsia" w:hAnsiTheme="minorHAnsi" w:cstheme="minorBidi"/>
          <w:noProof/>
          <w:color w:val="auto"/>
          <w:sz w:val="22"/>
          <w:szCs w:val="22"/>
          <w:shd w:val="clear" w:color="auto" w:fill="auto"/>
        </w:rPr>
      </w:pPr>
      <w:del w:id="200" w:author="Michal Galdzicki" w:date="2012-01-12T08:01:00Z">
        <w:r w:rsidRPr="00964778" w:rsidDel="00964778">
          <w:rPr>
            <w:noProof/>
            <w:rPrChange w:id="201" w:author="Michal Galdzicki" w:date="2012-01-12T08:01:00Z">
              <w:rPr>
                <w:rStyle w:val="Hyperlink"/>
                <w:noProof/>
              </w:rPr>
            </w:rPrChange>
          </w:rPr>
          <w:delText>9.2 Multi-Tiered Annotated DnaComponent</w:delText>
        </w:r>
        <w:r w:rsidDel="00964778">
          <w:rPr>
            <w:noProof/>
            <w:webHidden/>
          </w:rPr>
          <w:tab/>
        </w:r>
      </w:del>
      <w:del w:id="202" w:author="Michal Galdzicki" w:date="2012-01-12T08:00:00Z">
        <w:r w:rsidR="00EB63C8" w:rsidDel="00964778">
          <w:rPr>
            <w:noProof/>
            <w:webHidden/>
          </w:rPr>
          <w:delText>21</w:delText>
        </w:r>
      </w:del>
    </w:p>
    <w:p w:rsidR="00A7434A" w:rsidDel="00964778" w:rsidRDefault="00A7434A">
      <w:pPr>
        <w:pStyle w:val="TOC2"/>
        <w:tabs>
          <w:tab w:val="right" w:leader="dot" w:pos="9710"/>
        </w:tabs>
        <w:rPr>
          <w:del w:id="203" w:author="Michal Galdzicki" w:date="2012-01-12T08:01:00Z"/>
          <w:rFonts w:asciiTheme="minorHAnsi" w:eastAsiaTheme="minorEastAsia" w:hAnsiTheme="minorHAnsi" w:cstheme="minorBidi"/>
          <w:noProof/>
          <w:color w:val="auto"/>
          <w:sz w:val="22"/>
          <w:szCs w:val="22"/>
          <w:shd w:val="clear" w:color="auto" w:fill="auto"/>
        </w:rPr>
      </w:pPr>
      <w:del w:id="204" w:author="Michal Galdzicki" w:date="2012-01-12T08:01:00Z">
        <w:r w:rsidRPr="00964778" w:rsidDel="00964778">
          <w:rPr>
            <w:noProof/>
            <w:rPrChange w:id="205" w:author="Michal Galdzicki" w:date="2012-01-12T08:01:00Z">
              <w:rPr>
                <w:rStyle w:val="Hyperlink"/>
                <w:noProof/>
              </w:rPr>
            </w:rPrChange>
          </w:rPr>
          <w:delText>9.3 Partially Realized Design Template</w:delText>
        </w:r>
        <w:r w:rsidDel="00964778">
          <w:rPr>
            <w:noProof/>
            <w:webHidden/>
          </w:rPr>
          <w:tab/>
        </w:r>
      </w:del>
      <w:del w:id="206" w:author="Michal Galdzicki" w:date="2012-01-12T08:00:00Z">
        <w:r w:rsidR="00EB63C8" w:rsidDel="00964778">
          <w:rPr>
            <w:noProof/>
            <w:webHidden/>
          </w:rPr>
          <w:delText>22</w:delText>
        </w:r>
      </w:del>
    </w:p>
    <w:p w:rsidR="00A7434A" w:rsidDel="00964778" w:rsidRDefault="00A7434A">
      <w:pPr>
        <w:pStyle w:val="TOC2"/>
        <w:tabs>
          <w:tab w:val="right" w:leader="dot" w:pos="9710"/>
        </w:tabs>
        <w:rPr>
          <w:del w:id="207" w:author="Michal Galdzicki" w:date="2012-01-12T08:01:00Z"/>
          <w:rFonts w:asciiTheme="minorHAnsi" w:eastAsiaTheme="minorEastAsia" w:hAnsiTheme="minorHAnsi" w:cstheme="minorBidi"/>
          <w:noProof/>
          <w:color w:val="auto"/>
          <w:sz w:val="22"/>
          <w:szCs w:val="22"/>
          <w:shd w:val="clear" w:color="auto" w:fill="auto"/>
        </w:rPr>
      </w:pPr>
      <w:del w:id="208" w:author="Michal Galdzicki" w:date="2012-01-12T08:01:00Z">
        <w:r w:rsidRPr="00964778" w:rsidDel="00964778">
          <w:rPr>
            <w:noProof/>
            <w:rPrChange w:id="209" w:author="Michal Galdzicki" w:date="2012-01-12T08:01:00Z">
              <w:rPr>
                <w:rStyle w:val="Hyperlink"/>
                <w:noProof/>
              </w:rPr>
            </w:rPrChange>
          </w:rPr>
          <w:delText>9.4 Collection</w:delText>
        </w:r>
        <w:r w:rsidDel="00964778">
          <w:rPr>
            <w:noProof/>
            <w:webHidden/>
          </w:rPr>
          <w:tab/>
        </w:r>
      </w:del>
      <w:del w:id="210" w:author="Michal Galdzicki" w:date="2012-01-12T08:00:00Z">
        <w:r w:rsidR="00EB63C8" w:rsidDel="00964778">
          <w:rPr>
            <w:noProof/>
            <w:webHidden/>
          </w:rPr>
          <w:delText>22</w:delText>
        </w:r>
      </w:del>
    </w:p>
    <w:p w:rsidR="00A7434A" w:rsidDel="00964778" w:rsidRDefault="00A7434A">
      <w:pPr>
        <w:pStyle w:val="TOC1"/>
        <w:tabs>
          <w:tab w:val="right" w:leader="dot" w:pos="9710"/>
        </w:tabs>
        <w:rPr>
          <w:del w:id="211" w:author="Michal Galdzicki" w:date="2012-01-12T08:01:00Z"/>
          <w:rFonts w:asciiTheme="minorHAnsi" w:eastAsiaTheme="minorEastAsia" w:hAnsiTheme="minorHAnsi" w:cstheme="minorBidi"/>
          <w:noProof/>
          <w:color w:val="auto"/>
          <w:sz w:val="22"/>
          <w:szCs w:val="22"/>
          <w:shd w:val="clear" w:color="auto" w:fill="auto"/>
        </w:rPr>
      </w:pPr>
      <w:del w:id="212" w:author="Michal Galdzicki" w:date="2012-01-12T08:01:00Z">
        <w:r w:rsidRPr="00964778" w:rsidDel="00964778">
          <w:rPr>
            <w:noProof/>
            <w:rPrChange w:id="213" w:author="Michal Galdzicki" w:date="2012-01-12T08:01:00Z">
              <w:rPr>
                <w:rStyle w:val="Hyperlink"/>
                <w:noProof/>
              </w:rPr>
            </w:rPrChange>
          </w:rPr>
          <w:delText>10. Serialization</w:delText>
        </w:r>
        <w:r w:rsidDel="00964778">
          <w:rPr>
            <w:noProof/>
            <w:webHidden/>
          </w:rPr>
          <w:tab/>
        </w:r>
      </w:del>
      <w:del w:id="214"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15" w:author="Michal Galdzicki" w:date="2012-01-12T08:01:00Z"/>
          <w:rFonts w:asciiTheme="minorHAnsi" w:eastAsiaTheme="minorEastAsia" w:hAnsiTheme="minorHAnsi" w:cstheme="minorBidi"/>
          <w:noProof/>
          <w:color w:val="auto"/>
          <w:sz w:val="22"/>
          <w:szCs w:val="22"/>
          <w:shd w:val="clear" w:color="auto" w:fill="auto"/>
        </w:rPr>
      </w:pPr>
      <w:del w:id="216" w:author="Michal Galdzicki" w:date="2012-01-12T08:01:00Z">
        <w:r w:rsidRPr="00964778" w:rsidDel="00964778">
          <w:rPr>
            <w:noProof/>
            <w:rPrChange w:id="217" w:author="Michal Galdzicki" w:date="2012-01-12T08:01:00Z">
              <w:rPr>
                <w:rStyle w:val="Hyperlink"/>
                <w:noProof/>
              </w:rPr>
            </w:rPrChange>
          </w:rPr>
          <w:delText>11. Best Practices</w:delText>
        </w:r>
        <w:r w:rsidDel="00964778">
          <w:rPr>
            <w:noProof/>
            <w:webHidden/>
          </w:rPr>
          <w:tab/>
        </w:r>
      </w:del>
      <w:del w:id="218"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19" w:author="Michal Galdzicki" w:date="2012-01-12T08:01:00Z"/>
          <w:rFonts w:asciiTheme="minorHAnsi" w:eastAsiaTheme="minorEastAsia" w:hAnsiTheme="minorHAnsi" w:cstheme="minorBidi"/>
          <w:noProof/>
          <w:color w:val="auto"/>
          <w:sz w:val="22"/>
          <w:szCs w:val="22"/>
          <w:shd w:val="clear" w:color="auto" w:fill="auto"/>
        </w:rPr>
      </w:pPr>
      <w:del w:id="220" w:author="Michal Galdzicki" w:date="2012-01-12T08:01:00Z">
        <w:r w:rsidRPr="00964778" w:rsidDel="00964778">
          <w:rPr>
            <w:noProof/>
            <w:rPrChange w:id="221" w:author="Michal Galdzicki" w:date="2012-01-12T08:01:00Z">
              <w:rPr>
                <w:rStyle w:val="Hyperlink"/>
                <w:noProof/>
              </w:rPr>
            </w:rPrChange>
          </w:rPr>
          <w:delText>12. Authors’ Contact Information</w:delText>
        </w:r>
        <w:r w:rsidDel="00964778">
          <w:rPr>
            <w:noProof/>
            <w:webHidden/>
          </w:rPr>
          <w:tab/>
        </w:r>
      </w:del>
      <w:del w:id="222"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23" w:author="Michal Galdzicki" w:date="2012-01-12T08:01:00Z"/>
          <w:rFonts w:asciiTheme="minorHAnsi" w:eastAsiaTheme="minorEastAsia" w:hAnsiTheme="minorHAnsi" w:cstheme="minorBidi"/>
          <w:noProof/>
          <w:color w:val="auto"/>
          <w:sz w:val="22"/>
          <w:szCs w:val="22"/>
          <w:shd w:val="clear" w:color="auto" w:fill="auto"/>
        </w:rPr>
      </w:pPr>
      <w:del w:id="224" w:author="Michal Galdzicki" w:date="2012-01-12T08:01:00Z">
        <w:r w:rsidRPr="00964778" w:rsidDel="00964778">
          <w:rPr>
            <w:noProof/>
            <w:rPrChange w:id="225" w:author="Michal Galdzicki" w:date="2012-01-12T08:01:00Z">
              <w:rPr>
                <w:rStyle w:val="Hyperlink"/>
                <w:noProof/>
              </w:rPr>
            </w:rPrChange>
          </w:rPr>
          <w:delText>13. References</w:delText>
        </w:r>
        <w:r w:rsidDel="00964778">
          <w:rPr>
            <w:noProof/>
            <w:webHidden/>
          </w:rPr>
          <w:tab/>
        </w:r>
      </w:del>
      <w:del w:id="226" w:author="Michal Galdzicki" w:date="2012-01-12T08:00:00Z">
        <w:r w:rsidR="00EB63C8" w:rsidDel="00964778">
          <w:rPr>
            <w:noProof/>
            <w:webHidden/>
          </w:rPr>
          <w:delText>24</w:delText>
        </w:r>
      </w:del>
    </w:p>
    <w:p w:rsidR="00A7434A" w:rsidDel="00964778" w:rsidRDefault="00A7434A">
      <w:pPr>
        <w:pStyle w:val="TOC1"/>
        <w:tabs>
          <w:tab w:val="right" w:leader="dot" w:pos="9710"/>
        </w:tabs>
        <w:rPr>
          <w:del w:id="227" w:author="Michal Galdzicki" w:date="2012-01-12T08:01:00Z"/>
          <w:rFonts w:asciiTheme="minorHAnsi" w:eastAsiaTheme="minorEastAsia" w:hAnsiTheme="minorHAnsi" w:cstheme="minorBidi"/>
          <w:noProof/>
          <w:color w:val="auto"/>
          <w:sz w:val="22"/>
          <w:szCs w:val="22"/>
          <w:shd w:val="clear" w:color="auto" w:fill="auto"/>
        </w:rPr>
      </w:pPr>
      <w:del w:id="228" w:author="Michal Galdzicki" w:date="2012-01-12T08:01:00Z">
        <w:r w:rsidRPr="00964778" w:rsidDel="00964778">
          <w:rPr>
            <w:noProof/>
            <w:rPrChange w:id="229" w:author="Michal Galdzicki" w:date="2012-01-12T08:01:00Z">
              <w:rPr>
                <w:rStyle w:val="Hyperlink"/>
                <w:noProof/>
              </w:rPr>
            </w:rPrChange>
          </w:rPr>
          <w:delText>14. Appendix</w:delText>
        </w:r>
        <w:r w:rsidDel="00964778">
          <w:rPr>
            <w:noProof/>
            <w:webHidden/>
          </w:rPr>
          <w:tab/>
        </w:r>
      </w:del>
      <w:del w:id="230"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31" w:author="Michal Galdzicki" w:date="2012-01-12T08:01:00Z"/>
          <w:rFonts w:asciiTheme="minorHAnsi" w:eastAsiaTheme="minorEastAsia" w:hAnsiTheme="minorHAnsi" w:cstheme="minorBidi"/>
          <w:noProof/>
          <w:color w:val="auto"/>
          <w:sz w:val="22"/>
          <w:szCs w:val="22"/>
          <w:shd w:val="clear" w:color="auto" w:fill="auto"/>
        </w:rPr>
      </w:pPr>
      <w:del w:id="232" w:author="Michal Galdzicki" w:date="2012-01-12T08:01:00Z">
        <w:r w:rsidRPr="00964778" w:rsidDel="00964778">
          <w:rPr>
            <w:noProof/>
            <w:rPrChange w:id="233" w:author="Michal Galdzicki" w:date="2012-01-12T08:01:00Z">
              <w:rPr>
                <w:rStyle w:val="Hyperlink"/>
                <w:noProof/>
              </w:rPr>
            </w:rPrChange>
          </w:rPr>
          <w:delText>14.1 Gene Expression Vocabulary</w:delText>
        </w:r>
        <w:r w:rsidDel="00964778">
          <w:rPr>
            <w:noProof/>
            <w:webHidden/>
          </w:rPr>
          <w:tab/>
        </w:r>
      </w:del>
      <w:del w:id="234"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35" w:author="Michal Galdzicki" w:date="2012-01-12T08:01:00Z"/>
          <w:rFonts w:asciiTheme="minorHAnsi" w:eastAsiaTheme="minorEastAsia" w:hAnsiTheme="minorHAnsi" w:cstheme="minorBidi"/>
          <w:noProof/>
          <w:color w:val="auto"/>
          <w:sz w:val="22"/>
          <w:szCs w:val="22"/>
          <w:shd w:val="clear" w:color="auto" w:fill="auto"/>
        </w:rPr>
      </w:pPr>
      <w:del w:id="236" w:author="Michal Galdzicki" w:date="2012-01-12T08:01:00Z">
        <w:r w:rsidRPr="00964778" w:rsidDel="00964778">
          <w:rPr>
            <w:noProof/>
            <w:rPrChange w:id="237" w:author="Michal Galdzicki" w:date="2012-01-12T08:01:00Z">
              <w:rPr>
                <w:rStyle w:val="Hyperlink"/>
                <w:noProof/>
              </w:rPr>
            </w:rPrChange>
          </w:rPr>
          <w:delText>14.2 SBOL:DNA Construction Vocabulary</w:delText>
        </w:r>
        <w:r w:rsidDel="00964778">
          <w:rPr>
            <w:noProof/>
            <w:webHidden/>
          </w:rPr>
          <w:tab/>
        </w:r>
      </w:del>
      <w:del w:id="238" w:author="Michal Galdzicki" w:date="2012-01-12T08:00:00Z">
        <w:r w:rsidR="00EB63C8" w:rsidDel="00964778">
          <w:rPr>
            <w:noProof/>
            <w:webHidden/>
          </w:rPr>
          <w:delText>26</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ins w:id="239" w:author="Michal Galdzicki" w:date="2012-01-14T17:33:00Z"/>
          <w:b/>
          <w:bCs/>
          <w:sz w:val="36"/>
          <w:szCs w:val="36"/>
        </w:rPr>
      </w:pPr>
      <w:bookmarkStart w:id="240" w:name="h.8170b7f28cae"/>
      <w:bookmarkEnd w:id="240"/>
      <w:ins w:id="241" w:author="Michal Galdzicki" w:date="2012-01-14T17:33:00Z">
        <w:r>
          <w:br w:type="page"/>
        </w:r>
      </w:ins>
    </w:p>
    <w:p w:rsidR="00A77B3E" w:rsidRDefault="00E274F1">
      <w:pPr>
        <w:pStyle w:val="Heading1"/>
        <w:spacing w:before="0" w:line="240" w:lineRule="auto"/>
      </w:pPr>
      <w:del w:id="242" w:author="Michal Galdzicki" w:date="2012-01-14T17:33:00Z">
        <w:r w:rsidDel="008C3377">
          <w:lastRenderedPageBreak/>
          <w:delText xml:space="preserve"> </w:delText>
        </w:r>
      </w:del>
      <w:bookmarkStart w:id="243" w:name="_Toc305145358"/>
      <w:bookmarkStart w:id="244" w:name="_Toc314753842"/>
      <w:r>
        <w:t>6. Motivation</w:t>
      </w:r>
      <w:bookmarkEnd w:id="243"/>
      <w:bookmarkEnd w:id="244"/>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r>
          <w:rPr>
            <w:color w:val="000099"/>
            <w:sz w:val="22"/>
            <w:szCs w:val="22"/>
            <w:u w:val="single"/>
          </w:rPr>
          <w:t>org</w:t>
        </w:r>
      </w:hyperlink>
      <w:r w:rsidR="00AE0E09" w:rsidRPr="00AC63DA">
        <w:rPr>
          <w:color w:val="000099"/>
          <w:sz w:val="22"/>
          <w:szCs w:val="22"/>
          <w:u w:val="single"/>
        </w:rPr>
        <w:t>/data</w:t>
      </w:r>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TinkerCell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and iBioSim (</w:t>
      </w:r>
      <w:hyperlink r:id="rId25" w:history="1">
        <w:r w:rsidRPr="00050C27">
          <w:rPr>
            <w:rFonts w:eastAsia="Arial" w:cs="Arial"/>
            <w:color w:val="000099"/>
            <w:sz w:val="22"/>
            <w:szCs w:val="22"/>
            <w:u w:val="single"/>
          </w:rPr>
          <w:t>http</w:t>
        </w:r>
      </w:hyperlink>
      <w:hyperlink r:id="rId26" w:history="1">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Biocompiler (Beal 2011) could be further refined by Eugene into collections of physical implementations (Bilitchenko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r w:rsidRPr="00050C27">
          <w:rPr>
            <w:color w:val="000099"/>
            <w:sz w:val="22"/>
            <w:szCs w:val="22"/>
            <w:u w:val="single"/>
          </w:rPr>
          <w:t>google</w:t>
        </w:r>
      </w:hyperlink>
      <w:hyperlink r:id="rId44" w:history="1">
        <w:r w:rsidRPr="00050C27">
          <w:rPr>
            <w:color w:val="000099"/>
            <w:sz w:val="22"/>
            <w:szCs w:val="22"/>
            <w:u w:val="single"/>
          </w:rPr>
          <w:t>.</w:t>
        </w:r>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Clotho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r>
          <w:rPr>
            <w:color w:val="000099"/>
            <w:sz w:val="22"/>
            <w:szCs w:val="22"/>
            <w:u w:val="single"/>
          </w:rPr>
          <w:t>org</w:t>
        </w:r>
      </w:hyperlink>
      <w:r>
        <w:rPr>
          <w:sz w:val="22"/>
          <w:szCs w:val="22"/>
        </w:rPr>
        <w:t xml:space="preserve">) to integrate their own data from local laboratory repositories with their collaborators’ designs and publicly available data.  A synthetic biologist who designed new DNA constructs with a software tool such as GenoCAD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r w:rsidRPr="00AA6B86">
          <w:rPr>
            <w:rFonts w:eastAsia="Arial" w:cs="Arial"/>
            <w:color w:val="000099"/>
            <w:sz w:val="22"/>
            <w:szCs w:val="22"/>
            <w:u w:val="single"/>
          </w:rPr>
          <w:t>php</w:t>
        </w:r>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45" w:name="h.1r922o6ke8ad"/>
      <w:bookmarkEnd w:id="245"/>
    </w:p>
    <w:p w:rsidR="00A77B3E" w:rsidRDefault="00E274F1">
      <w:pPr>
        <w:pStyle w:val="Heading1"/>
        <w:spacing w:before="0" w:line="240" w:lineRule="auto"/>
      </w:pPr>
      <w:bookmarkStart w:id="246" w:name="h.0adb26a44765"/>
      <w:bookmarkEnd w:id="246"/>
      <w:r>
        <w:t xml:space="preserve"> </w:t>
      </w:r>
      <w:bookmarkStart w:id="247" w:name="_Toc305145359"/>
      <w:bookmarkStart w:id="248" w:name="_Toc314753843"/>
      <w:r>
        <w:t>7. Introduction to SBOL</w:t>
      </w:r>
      <w:bookmarkEnd w:id="247"/>
      <w:bookmarkEnd w:id="248"/>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r>
        <w:rPr>
          <w:sz w:val="22"/>
          <w:szCs w:val="22"/>
        </w:rPr>
        <w:t xml:space="preserve">and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ins w:id="249" w:author="Michal Galdzicki" w:date="2012-01-17T13:11:00Z">
        <w:r w:rsidR="00EB684D">
          <w:rPr>
            <w:sz w:val="22"/>
            <w:szCs w:val="22"/>
          </w:rPr>
          <w:t>1</w:t>
        </w:r>
      </w:ins>
      <w:del w:id="250" w:author="Michal Galdzicki" w:date="2012-01-17T13:11:00Z">
        <w:r w:rsidDel="00EB684D">
          <w:rPr>
            <w:sz w:val="22"/>
            <w:szCs w:val="22"/>
          </w:rPr>
          <w:delText>0</w:delText>
        </w:r>
      </w:del>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r w:rsidRPr="00AA6B86">
          <w:rPr>
            <w:rFonts w:eastAsia="Arial" w:cs="Arial"/>
            <w:color w:val="000099"/>
            <w:sz w:val="22"/>
            <w:szCs w:val="22"/>
            <w:u w:val="single"/>
          </w:rPr>
          <w:t>org</w:t>
        </w:r>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del w:id="251" w:author="Michal Galdzicki" w:date="2012-01-17T13:11:00Z">
        <w:r w:rsidDel="00EB684D">
          <w:rPr>
            <w:sz w:val="22"/>
            <w:szCs w:val="22"/>
          </w:rPr>
          <w:delText>0</w:delText>
        </w:r>
      </w:del>
      <w:ins w:id="252" w:author="Michal Galdzicki" w:date="2012-01-17T13:11:00Z">
        <w:r w:rsidR="00EB684D">
          <w:rPr>
            <w:sz w:val="22"/>
            <w:szCs w:val="22"/>
          </w:rPr>
          <w:t>1</w:t>
        </w:r>
      </w:ins>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in silico</w:t>
      </w:r>
      <w:r>
        <w:rPr>
          <w:sz w:val="22"/>
          <w:szCs w:val="22"/>
        </w:rPr>
        <w:t>.  Existing tools, such as GenoCAD,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Within SBOL, we consider DNA regions as elements of design for DNA circuits (Savageau 2001), analogous to electrical circuits (Kaern 2003). This conceptualization of DNA segments as an element of design is a level of abstraction used to form the basis of engineering synthetic biological systems (Endy 2005). This level of abstraction (Figure 1) has been shown to be useful in the practice of forward engineering of biological systems (Nandagopal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SBOL:Visual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r>
                <w:rPr>
                  <w:rFonts w:ascii="Arial" w:eastAsia="Arial" w:hAnsi="Arial" w:cs="Arial"/>
                  <w:color w:val="000099"/>
                  <w:u w:val="single"/>
                </w:rPr>
                <w:t>sbolstandard</w:t>
              </w:r>
            </w:hyperlink>
            <w:hyperlink r:id="rId91" w:history="1">
              <w:r>
                <w:rPr>
                  <w:rFonts w:ascii="Arial" w:eastAsia="Arial" w:hAnsi="Arial" w:cs="Arial"/>
                  <w:color w:val="000099"/>
                  <w:u w:val="single"/>
                </w:rPr>
                <w:t>.</w:t>
              </w:r>
            </w:hyperlink>
            <w:hyperlink r:id="rId92" w:history="1">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BioBrick™ Part BBa_J04430 </w:t>
      </w:r>
      <w:hyperlink w:history="1">
        <w:r>
          <w:rPr>
            <w:color w:val="000099"/>
            <w:sz w:val="22"/>
            <w:szCs w:val="22"/>
            <w:u w:val="single"/>
          </w:rPr>
          <w:t>(</w:t>
        </w:r>
      </w:hyperlink>
      <w:hyperlink w:history="1">
        <w:r>
          <w:rPr>
            <w:color w:val="000099"/>
            <w:sz w:val="22"/>
            <w:szCs w:val="22"/>
            <w:u w:val="single"/>
          </w:rPr>
          <w:t>http</w:t>
        </w:r>
      </w:hyperlink>
      <w:hyperlink w:history="1">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r>
          <w:rPr>
            <w:color w:val="000099"/>
            <w:sz w:val="22"/>
            <w:szCs w:val="22"/>
            <w:u w:val="single"/>
          </w:rPr>
          <w:t>org</w:t>
        </w:r>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BioBrick™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r>
              <w:rPr>
                <w:b/>
                <w:bCs/>
                <w:sz w:val="22"/>
                <w:szCs w:val="22"/>
              </w:rPr>
              <w:t>a.</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ie. </w:t>
            </w:r>
            <w:r>
              <w:rPr>
                <w:i/>
                <w:iCs/>
                <w:sz w:val="22"/>
                <w:szCs w:val="22"/>
              </w:rPr>
              <w:t xml:space="preserve">type </w:t>
            </w:r>
            <w:r>
              <w:rPr>
                <w:sz w:val="22"/>
                <w:szCs w:val="22"/>
              </w:rPr>
              <w:t xml:space="preserve">using the Sequence Ontology (Eilbeck 2005, Mungall 2010); and </w:t>
            </w:r>
            <w:r>
              <w:rPr>
                <w:i/>
                <w:iCs/>
                <w:sz w:val="22"/>
                <w:szCs w:val="22"/>
              </w:rPr>
              <w:t xml:space="preserve">uri </w:t>
            </w:r>
            <w:r>
              <w:rPr>
                <w:sz w:val="22"/>
                <w:szCs w:val="22"/>
              </w:rPr>
              <w:t>as a unique identifier.</w:t>
            </w:r>
          </w:p>
        </w:tc>
      </w:tr>
    </w:tbl>
    <w:p w:rsidR="00A77B3E" w:rsidRDefault="00E274F1">
      <w:pPr>
        <w:pStyle w:val="Heading1"/>
        <w:pageBreakBefore/>
        <w:spacing w:before="480" w:after="120" w:line="240" w:lineRule="auto"/>
      </w:pPr>
      <w:bookmarkStart w:id="253" w:name="h.xrwvetg8odjf"/>
      <w:bookmarkStart w:id="254" w:name="h.jypjev1jpdi2"/>
      <w:bookmarkStart w:id="255" w:name="h.ctxlhyombxkw"/>
      <w:bookmarkStart w:id="256" w:name="_Toc305145360"/>
      <w:bookmarkStart w:id="257" w:name="_Toc314753844"/>
      <w:bookmarkEnd w:id="253"/>
      <w:bookmarkEnd w:id="254"/>
      <w:bookmarkEnd w:id="255"/>
      <w:r>
        <w:lastRenderedPageBreak/>
        <w:t>8. Description of SBOL</w:t>
      </w:r>
      <w:bookmarkEnd w:id="256"/>
      <w:bookmarkEnd w:id="257"/>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SBOL version 1.0, focuses on the representation of DNA components as the SBOL:Core:model. SBOL:Vocabulary defines the key terms used in the core model.</w:t>
      </w:r>
    </w:p>
    <w:p w:rsidR="00A77B3E" w:rsidRDefault="00E274F1">
      <w:pPr>
        <w:pStyle w:val="Heading2"/>
        <w:spacing w:before="360" w:after="80" w:line="240" w:lineRule="auto"/>
      </w:pPr>
      <w:bookmarkStart w:id="258" w:name="h.1s73nqe228fi"/>
      <w:bookmarkStart w:id="259" w:name="_Toc305145361"/>
      <w:bookmarkStart w:id="260" w:name="_Toc314753845"/>
      <w:bookmarkEnd w:id="258"/>
      <w:r>
        <w:t>8.1 Overview of SBOL</w:t>
      </w:r>
      <w:bookmarkEnd w:id="259"/>
      <w:bookmarkEnd w:id="260"/>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ins w:id="261" w:author="Michal Galdzicki" w:date="2012-01-17T13:11:00Z">
        <w:r w:rsidR="00EB684D">
          <w:rPr>
            <w:sz w:val="22"/>
            <w:szCs w:val="22"/>
          </w:rPr>
          <w:t>1</w:t>
        </w:r>
      </w:ins>
      <w:del w:id="262" w:author="Michal Galdzicki" w:date="2012-01-17T13:11:00Z">
        <w:r w:rsidDel="00EB684D">
          <w:rPr>
            <w:sz w:val="22"/>
            <w:szCs w:val="22"/>
          </w:rPr>
          <w:delText>0</w:delText>
        </w:r>
      </w:del>
      <w:r>
        <w:rPr>
          <w:sz w:val="22"/>
          <w:szCs w:val="22"/>
        </w:rPr>
        <w:t xml:space="preserve">.0, SBOL:Vocabulary defines the core concepts used by SBOL in the structured description of synthetic DNA designs. SBOL:Core terms are </w:t>
      </w:r>
      <w:r>
        <w:rPr>
          <w:i/>
          <w:iCs/>
          <w:sz w:val="22"/>
          <w:szCs w:val="22"/>
        </w:rPr>
        <w:t>DnaComponent</w:t>
      </w:r>
      <w:r>
        <w:rPr>
          <w:sz w:val="22"/>
          <w:szCs w:val="22"/>
        </w:rPr>
        <w:t xml:space="preserve">, </w:t>
      </w:r>
      <w:r>
        <w:rPr>
          <w:i/>
          <w:iCs/>
          <w:sz w:val="22"/>
          <w:szCs w:val="22"/>
        </w:rPr>
        <w:t>DnaSequence</w:t>
      </w:r>
      <w:r>
        <w:rPr>
          <w:sz w:val="22"/>
          <w:szCs w:val="22"/>
        </w:rPr>
        <w:t xml:space="preserve">, and </w:t>
      </w:r>
      <w:r>
        <w:rPr>
          <w:i/>
          <w:iCs/>
          <w:sz w:val="22"/>
          <w:szCs w:val="22"/>
        </w:rPr>
        <w:t>SequenceAnnotation</w:t>
      </w:r>
      <w:r>
        <w:rPr>
          <w:sz w:val="22"/>
          <w:szCs w:val="22"/>
        </w:rPr>
        <w:t xml:space="preserve">. To provide user-defined groupings of </w:t>
      </w:r>
      <w:r>
        <w:rPr>
          <w:i/>
          <w:iCs/>
          <w:sz w:val="22"/>
          <w:szCs w:val="22"/>
        </w:rPr>
        <w:t xml:space="preserve">DnaComponents, </w:t>
      </w:r>
      <w:r>
        <w:rPr>
          <w:sz w:val="22"/>
          <w:szCs w:val="22"/>
        </w:rPr>
        <w:t xml:space="preserve">SBOL:Core also defines a </w:t>
      </w:r>
      <w:r>
        <w:rPr>
          <w:i/>
          <w:iCs/>
          <w:sz w:val="22"/>
          <w:szCs w:val="22"/>
        </w:rPr>
        <w:t>Collection</w:t>
      </w:r>
      <w:r>
        <w:rPr>
          <w:sz w:val="22"/>
          <w:szCs w:val="22"/>
        </w:rPr>
        <w:t>. Additional term definitions such as those needed to classify DnaComponents by</w:t>
      </w:r>
      <w:r>
        <w:rPr>
          <w:i/>
          <w:iCs/>
          <w:sz w:val="22"/>
          <w:szCs w:val="22"/>
        </w:rPr>
        <w:t xml:space="preserve"> </w:t>
      </w:r>
      <w:r>
        <w:rPr>
          <w:sz w:val="22"/>
          <w:szCs w:val="22"/>
        </w:rPr>
        <w:t xml:space="preserve">type can be obtained from the Sequence Ontology (Eilbeck 2005, Mungall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SBOL:Vocabulary extensions; examples of terminology under consideration include  SBOL:Gene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To enable electronic exchange of information, SBOL:Core:model defines the data model describing the DNA sequence and groupings of components used for biological engineering. The model specifies the object and data properties associated with instances of the concepts defined by SBOL:Core terms. SBOL:Core:model represents a consensus of the minimal information needed to describe DNA sequences used in synthetic biological designs.</w:t>
      </w:r>
    </w:p>
    <w:p w:rsidR="00A77B3E" w:rsidRDefault="00E274F1">
      <w:pPr>
        <w:pStyle w:val="Heading2"/>
        <w:spacing w:before="360" w:after="80" w:line="240" w:lineRule="auto"/>
      </w:pPr>
      <w:bookmarkStart w:id="263" w:name="h.75dwco6ytxl8"/>
      <w:bookmarkStart w:id="264" w:name="_Toc305145362"/>
      <w:bookmarkStart w:id="265" w:name="_Toc314753846"/>
      <w:bookmarkEnd w:id="263"/>
      <w:r>
        <w:t>8.2 Conventions</w:t>
      </w:r>
      <w:bookmarkEnd w:id="264"/>
      <w:bookmarkEnd w:id="265"/>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r>
        <w:rPr>
          <w:rFonts w:ascii="Courier New" w:eastAsia="Courier New" w:hAnsi="Courier New" w:cs="Courier New"/>
          <w:sz w:val="22"/>
          <w:szCs w:val="22"/>
        </w:rPr>
        <w:t>SBOL:Specification Part Name[:sub specification]</w:t>
      </w:r>
      <w:r>
        <w:rPr>
          <w:sz w:val="22"/>
          <w:szCs w:val="22"/>
        </w:rPr>
        <w:t xml:space="preserve">; for example, SBOL:Core:model is used to denote the core data model part of the SBOL as it uses the portion of SBOL:Vocabulary called SBOL:Core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SBOL:Vocabulary terms are italicized in the remainder of this document to distinguish them. SBOL:Core:model Class names are written in upper </w:t>
      </w:r>
      <w:r>
        <w:rPr>
          <w:i/>
          <w:iCs/>
          <w:sz w:val="22"/>
          <w:szCs w:val="22"/>
        </w:rPr>
        <w:t>CamelCase</w:t>
      </w:r>
      <w:r>
        <w:rPr>
          <w:sz w:val="22"/>
          <w:szCs w:val="22"/>
        </w:rPr>
        <w:t xml:space="preserve">, starting with an upper case letter. For example, </w:t>
      </w:r>
      <w:r>
        <w:rPr>
          <w:i/>
          <w:iCs/>
          <w:sz w:val="22"/>
          <w:szCs w:val="22"/>
        </w:rPr>
        <w:t xml:space="preserve">DnaComponent </w:t>
      </w:r>
      <w:r>
        <w:rPr>
          <w:sz w:val="22"/>
          <w:szCs w:val="22"/>
        </w:rPr>
        <w:t xml:space="preserve">is the class or type of object that represents a ‘DNA Component’. Field or property names defined within classes start with lower cases letters and follow lower </w:t>
      </w:r>
      <w:r>
        <w:rPr>
          <w:i/>
          <w:iCs/>
          <w:sz w:val="22"/>
          <w:szCs w:val="22"/>
        </w:rPr>
        <w:t>camelCase</w:t>
      </w:r>
      <w:r>
        <w:rPr>
          <w:sz w:val="22"/>
          <w:szCs w:val="22"/>
        </w:rPr>
        <w:t xml:space="preserve">. For example, </w:t>
      </w:r>
      <w:r>
        <w:rPr>
          <w:i/>
          <w:iCs/>
          <w:sz w:val="22"/>
          <w:szCs w:val="22"/>
        </w:rPr>
        <w:t xml:space="preserve">bioStart </w:t>
      </w:r>
      <w:r>
        <w:rPr>
          <w:sz w:val="22"/>
          <w:szCs w:val="22"/>
        </w:rPr>
        <w:t xml:space="preserve">is a field that specifies the position of the first base pair of a </w:t>
      </w:r>
      <w:r>
        <w:rPr>
          <w:i/>
          <w:iCs/>
          <w:sz w:val="22"/>
          <w:szCs w:val="22"/>
        </w:rPr>
        <w:t>SequenceAnnotation</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Instances of SBOL:Core:model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66" w:author="Michal Galdzicki" w:date="2012-01-12T07:45:00Z">
                  <w:rPr>
                    <w:sz w:val="22"/>
                    <w:szCs w:val="22"/>
                  </w:rPr>
                </w:rPrChange>
              </w:rPr>
              <w:t>Ø</w:t>
            </w:r>
            <w:r w:rsidRPr="00AA6B86">
              <w:rPr>
                <w:sz w:val="22"/>
                <w:szCs w:val="22"/>
              </w:rPr>
              <w:t xml:space="preserve"> – </w:t>
            </w:r>
            <w:r w:rsidR="008230EF">
              <w:rPr>
                <w:sz w:val="22"/>
                <w:szCs w:val="22"/>
              </w:rPr>
              <w:t xml:space="preserve">a </w:t>
            </w:r>
            <w:r w:rsidRPr="008230EF">
              <w:rPr>
                <w:i/>
                <w:sz w:val="22"/>
                <w:szCs w:val="22"/>
              </w:rPr>
              <w:t>DnaComponent</w:t>
            </w:r>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67" w:author="Michal Galdzicki" w:date="2012-01-12T07:45:00Z">
                  <w:rPr>
                    <w:sz w:val="22"/>
                    <w:szCs w:val="22"/>
                  </w:rPr>
                </w:rPrChange>
              </w:rPr>
              <w:t>t</w:t>
            </w:r>
            <w:r w:rsidRPr="00AA6B86">
              <w:rPr>
                <w:sz w:val="22"/>
                <w:szCs w:val="22"/>
              </w:rPr>
              <w:t xml:space="preserve"> – </w:t>
            </w:r>
            <w:r w:rsidR="008230EF">
              <w:rPr>
                <w:sz w:val="22"/>
                <w:szCs w:val="22"/>
              </w:rPr>
              <w:t xml:space="preserve">a </w:t>
            </w:r>
            <w:r w:rsidRPr="008230EF">
              <w:rPr>
                <w:i/>
                <w:sz w:val="22"/>
                <w:szCs w:val="22"/>
              </w:rPr>
              <w:t>DnaComponent</w:t>
            </w:r>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68" w:author="Michal Galdzicki" w:date="2012-01-12T07:45:00Z">
                  <w:rPr>
                    <w:sz w:val="22"/>
                    <w:szCs w:val="22"/>
                  </w:rPr>
                </w:rPrChange>
              </w:rPr>
              <w:t>s</w:t>
            </w:r>
            <w:r w:rsidRPr="00AA6B86">
              <w:rPr>
                <w:sz w:val="22"/>
                <w:szCs w:val="22"/>
              </w:rPr>
              <w:t xml:space="preserve"> – </w:t>
            </w:r>
            <w:r w:rsidR="008230EF">
              <w:rPr>
                <w:sz w:val="22"/>
                <w:szCs w:val="22"/>
              </w:rPr>
              <w:t xml:space="preserve">a </w:t>
            </w:r>
            <w:r w:rsidRPr="008230EF">
              <w:rPr>
                <w:i/>
                <w:sz w:val="22"/>
                <w:szCs w:val="22"/>
              </w:rPr>
              <w:t>DnaComponent</w:t>
            </w:r>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69" w:author="Michal Galdzicki" w:date="2012-01-12T07:45:00Z">
                  <w:rPr>
                    <w:sz w:val="22"/>
                    <w:szCs w:val="22"/>
                  </w:rPr>
                </w:rPrChange>
              </w:rPr>
              <w:t>st</w:t>
            </w:r>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DnaComponent</w:t>
            </w:r>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r w:rsidRPr="00AA6B86">
              <w:rPr>
                <w:sz w:val="22"/>
                <w:szCs w:val="22"/>
              </w:rPr>
              <w:t>SA</w:t>
            </w:r>
            <w:r w:rsidRPr="00160E94">
              <w:rPr>
                <w:sz w:val="22"/>
                <w:szCs w:val="22"/>
                <w:vertAlign w:val="subscript"/>
                <w:rPrChange w:id="270" w:author="Michal Galdzicki" w:date="2012-01-12T07:45:00Z">
                  <w:rPr>
                    <w:sz w:val="22"/>
                    <w:szCs w:val="22"/>
                  </w:rPr>
                </w:rPrChange>
              </w:rPr>
              <w:t>posN</w:t>
            </w:r>
            <w:r w:rsidRPr="00AA6B86">
              <w:rPr>
                <w:sz w:val="22"/>
                <w:szCs w:val="22"/>
              </w:rPr>
              <w:t xml:space="preserve"> – </w:t>
            </w:r>
            <w:r w:rsidR="008230EF">
              <w:rPr>
                <w:sz w:val="22"/>
                <w:szCs w:val="22"/>
              </w:rPr>
              <w:t xml:space="preserve">a </w:t>
            </w:r>
            <w:r w:rsidRPr="008230EF">
              <w:rPr>
                <w:i/>
                <w:sz w:val="22"/>
                <w:szCs w:val="22"/>
              </w:rPr>
              <w:t>SequenceAnnotation</w:t>
            </w:r>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r w:rsidRPr="00AA6B86">
              <w:rPr>
                <w:sz w:val="22"/>
                <w:szCs w:val="22"/>
              </w:rPr>
              <w:t>SA</w:t>
            </w:r>
            <w:r w:rsidRPr="00160E94">
              <w:rPr>
                <w:sz w:val="22"/>
                <w:szCs w:val="22"/>
                <w:vertAlign w:val="subscript"/>
                <w:rPrChange w:id="271" w:author="Michal Galdzicki" w:date="2012-01-12T07:46:00Z">
                  <w:rPr>
                    <w:sz w:val="22"/>
                    <w:szCs w:val="22"/>
                  </w:rPr>
                </w:rPrChange>
              </w:rPr>
              <w:t>rpN</w:t>
            </w:r>
            <w:r w:rsidRPr="00AA6B86">
              <w:rPr>
                <w:sz w:val="22"/>
                <w:szCs w:val="22"/>
              </w:rPr>
              <w:t xml:space="preserve"> – </w:t>
            </w:r>
            <w:r w:rsidR="008230EF">
              <w:rPr>
                <w:sz w:val="22"/>
                <w:szCs w:val="22"/>
              </w:rPr>
              <w:t xml:space="preserve">a </w:t>
            </w:r>
            <w:r w:rsidRPr="008230EF">
              <w:rPr>
                <w:i/>
                <w:sz w:val="22"/>
                <w:szCs w:val="22"/>
              </w:rPr>
              <w:t>SequenceAnnotation</w:t>
            </w:r>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del w:id="272" w:author="Michal Galdzicki" w:date="2012-01-12T07:46:00Z">
              <w:r w:rsidRPr="00160E94" w:rsidDel="00160E94">
                <w:rPr>
                  <w:sz w:val="22"/>
                  <w:szCs w:val="22"/>
                  <w:vertAlign w:val="subscript"/>
                  <w:rPrChange w:id="273" w:author="Michal Galdzicki" w:date="2012-01-12T07:46:00Z">
                    <w:rPr>
                      <w:sz w:val="22"/>
                      <w:szCs w:val="22"/>
                    </w:rPr>
                  </w:rPrChange>
                </w:rPr>
                <w:delText>rp</w:delText>
              </w:r>
            </w:del>
            <w:r w:rsidRPr="00160E94">
              <w:rPr>
                <w:sz w:val="22"/>
                <w:szCs w:val="22"/>
                <w:vertAlign w:val="subscript"/>
                <w:rPrChange w:id="274" w:author="Michal Galdzicki" w:date="2012-01-12T07:46:00Z">
                  <w:rPr>
                    <w:sz w:val="22"/>
                    <w:szCs w:val="22"/>
                  </w:rPr>
                </w:rPrChange>
              </w:rPr>
              <w:t>Ø</w:t>
            </w:r>
            <w:r w:rsidRPr="00AA6B86">
              <w:rPr>
                <w:sz w:val="22"/>
                <w:szCs w:val="22"/>
              </w:rPr>
              <w:t xml:space="preserve"> – </w:t>
            </w:r>
            <w:r w:rsidR="008230EF">
              <w:rPr>
                <w:sz w:val="22"/>
                <w:szCs w:val="22"/>
              </w:rPr>
              <w:t xml:space="preserve">a </w:t>
            </w:r>
            <w:r w:rsidRPr="008230EF">
              <w:rPr>
                <w:i/>
                <w:sz w:val="22"/>
                <w:szCs w:val="22"/>
              </w:rPr>
              <w:t>SequenceAnnotation</w:t>
            </w:r>
            <w:r w:rsidRPr="00AA6B86">
              <w:rPr>
                <w:sz w:val="22"/>
                <w:szCs w:val="22"/>
              </w:rPr>
              <w:t xml:space="preserve"> w/ </w:t>
            </w:r>
            <w:del w:id="275" w:author="Michal Galdzicki" w:date="2012-01-12T07:46:00Z">
              <w:r w:rsidRPr="00AA6B86" w:rsidDel="00160E94">
                <w:rPr>
                  <w:sz w:val="22"/>
                  <w:szCs w:val="22"/>
                </w:rPr>
                <w:delText>relative position (terminal SA)</w:delText>
              </w:r>
            </w:del>
            <w:ins w:id="276" w:author="Michal Galdzicki" w:date="2012-01-12T07:46:00Z">
              <w:r w:rsidR="00160E94">
                <w:rPr>
                  <w:sz w:val="22"/>
                  <w:szCs w:val="22"/>
                </w:rPr>
                <w:t>position unspecified</w:t>
              </w:r>
            </w:ins>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r>
        <w:rPr>
          <w:rFonts w:ascii="Courier New" w:eastAsia="Courier New" w:hAnsi="Courier New" w:cs="Courier New"/>
          <w:sz w:val="22"/>
          <w:szCs w:val="22"/>
        </w:rPr>
        <w:t>sbol: "http://sbols.org/v1#"</w:t>
      </w:r>
    </w:p>
    <w:p w:rsidR="00A77B3E" w:rsidRDefault="00E274F1" w:rsidP="00944EAE">
      <w:pPr>
        <w:spacing w:before="0" w:after="0" w:line="240" w:lineRule="auto"/>
        <w:ind w:left="0" w:firstLine="0"/>
        <w:rPr>
          <w:rFonts w:ascii="Courier New" w:eastAsia="Courier New" w:hAnsi="Courier New" w:cs="Courier New"/>
          <w:sz w:val="22"/>
          <w:szCs w:val="22"/>
        </w:rPr>
      </w:pPr>
      <w:r>
        <w:rPr>
          <w:rFonts w:ascii="Courier New" w:eastAsia="Courier New" w:hAnsi="Courier New" w:cs="Courier New"/>
          <w:sz w:val="22"/>
          <w:szCs w:val="22"/>
        </w:rPr>
        <w:t>xsd: "http://www.w3.org/2001/XMLSchema#"</w:t>
      </w:r>
    </w:p>
    <w:p w:rsidR="00A77B3E" w:rsidRDefault="00A77B3E">
      <w:pPr>
        <w:spacing w:before="0" w:after="0" w:line="240" w:lineRule="auto"/>
        <w:rPr>
          <w:sz w:val="22"/>
          <w:szCs w:val="22"/>
        </w:rPr>
      </w:pPr>
    </w:p>
    <w:p w:rsidR="00A77B3E" w:rsidRDefault="00160E94">
      <w:pPr>
        <w:pStyle w:val="Heading3"/>
        <w:pPrChange w:id="277" w:author="Michal Galdzicki" w:date="2012-01-12T07:47:00Z">
          <w:pPr>
            <w:spacing w:before="0" w:after="0" w:line="240" w:lineRule="auto"/>
            <w:ind w:left="0" w:firstLine="0"/>
          </w:pPr>
        </w:pPrChange>
      </w:pPr>
      <w:bookmarkStart w:id="278" w:name="_Toc314753847"/>
      <w:ins w:id="279" w:author="Michal Galdzicki" w:date="2012-01-12T07:46:00Z">
        <w:r>
          <w:t xml:space="preserve">8.2.1 </w:t>
        </w:r>
      </w:ins>
      <w:r w:rsidR="00E274F1">
        <w:t>SBOL versions and releases</w:t>
      </w:r>
      <w:bookmarkEnd w:id="278"/>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r>
          <w:rPr>
            <w:color w:val="000099"/>
            <w:sz w:val="22"/>
            <w:szCs w:val="22"/>
            <w:u w:val="single"/>
          </w:rPr>
          <w:t>org</w:t>
        </w:r>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ins w:id="280" w:author="Michal Galdzicki" w:date="2012-01-17T13:11:00Z">
        <w:r w:rsidR="00EB684D">
          <w:rPr>
            <w:sz w:val="22"/>
            <w:szCs w:val="22"/>
          </w:rPr>
          <w:t>0</w:t>
        </w:r>
      </w:ins>
      <w:del w:id="281" w:author="Michal Galdzicki" w:date="2012-01-17T13:11:00Z">
        <w:r w:rsidDel="00EB684D">
          <w:rPr>
            <w:sz w:val="22"/>
            <w:szCs w:val="22"/>
          </w:rPr>
          <w:delText>0</w:delText>
        </w:r>
      </w:del>
      <w:r>
        <w:rPr>
          <w:sz w:val="22"/>
          <w:szCs w:val="22"/>
        </w:rPr>
        <w:t xml:space="preserve">.0 </w:t>
      </w:r>
      <w:del w:id="282" w:author="Michal Galdzicki" w:date="2012-01-17T13:11:00Z">
        <w:r w:rsidDel="00EB684D">
          <w:rPr>
            <w:sz w:val="22"/>
            <w:szCs w:val="22"/>
          </w:rPr>
          <w:delText xml:space="preserve">(specified by this document) </w:delText>
        </w:r>
      </w:del>
      <w:r>
        <w:rPr>
          <w:sz w:val="22"/>
          <w:szCs w:val="22"/>
        </w:rPr>
        <w:t xml:space="preserve">a less formal version system was in place. </w:t>
      </w:r>
      <w:del w:id="283" w:author="Michal Galdzicki" w:date="2012-01-17T13:12:00Z">
        <w:r w:rsidDel="00EB684D">
          <w:rPr>
            <w:sz w:val="22"/>
            <w:szCs w:val="22"/>
          </w:rPr>
          <w:delText>After the ratification of this document as SBOL version 1.0.0</w:delText>
        </w:r>
      </w:del>
      <w:ins w:id="284" w:author="Michal Galdzicki" w:date="2012-01-17T13:12:00Z">
        <w:r w:rsidR="00EB684D">
          <w:rPr>
            <w:sz w:val="22"/>
            <w:szCs w:val="22"/>
          </w:rPr>
          <w:t>Going forward</w:t>
        </w:r>
      </w:ins>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Major versions (X) correspond to releases of SBOL, the submission of the specification document to the BioBrick Foundation as a Request For Comment (BBF RFC)</w:t>
      </w:r>
      <w:ins w:id="285" w:author="Michal Galdzicki" w:date="2012-01-17T13:14:00Z">
        <w:r w:rsidR="00EB684D">
          <w:rPr>
            <w:sz w:val="22"/>
            <w:szCs w:val="22"/>
          </w:rPr>
          <w:t xml:space="preserve"> is REQUIRED.</w:t>
        </w:r>
      </w:ins>
      <w:del w:id="286" w:author="Michal Galdzicki" w:date="2012-01-17T13:13:00Z">
        <w:r w:rsidDel="00EB684D">
          <w:rPr>
            <w:sz w:val="22"/>
            <w:szCs w:val="22"/>
          </w:rPr>
          <w:delText>.</w:delText>
        </w:r>
      </w:del>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r>
          <w:rPr>
            <w:rFonts w:ascii="Arial" w:eastAsia="Arial" w:hAnsi="Arial" w:cs="Arial"/>
            <w:color w:val="000099"/>
            <w:sz w:val="22"/>
            <w:szCs w:val="22"/>
            <w:u w:val="single"/>
          </w:rPr>
          <w:t>sbolstandard</w:t>
        </w:r>
      </w:hyperlink>
      <w:hyperlink r:id="rId111" w:history="1">
        <w:r>
          <w:rPr>
            <w:rFonts w:ascii="Arial" w:eastAsia="Arial" w:hAnsi="Arial" w:cs="Arial"/>
            <w:color w:val="000099"/>
            <w:sz w:val="22"/>
            <w:szCs w:val="22"/>
            <w:u w:val="single"/>
          </w:rPr>
          <w:t>.</w:t>
        </w:r>
      </w:hyperlink>
      <w:hyperlink r:id="rId112" w:history="1">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hyperlink>
      <w:r>
        <w:rPr>
          <w:rFonts w:ascii="Arial" w:eastAsia="Arial" w:hAnsi="Arial" w:cs="Arial"/>
          <w:sz w:val="22"/>
          <w:szCs w:val="22"/>
        </w:rPr>
        <w:t>)</w:t>
      </w:r>
      <w:r>
        <w:rPr>
          <w:sz w:val="22"/>
          <w:szCs w:val="22"/>
        </w:rPr>
        <w:t>, and confirmed by the voting process</w:t>
      </w:r>
      <w:ins w:id="287" w:author="Michal Galdzicki" w:date="2012-01-17T13:15:00Z">
        <w:r w:rsidR="00EB684D">
          <w:rPr>
            <w:sz w:val="22"/>
            <w:szCs w:val="22"/>
          </w:rPr>
          <w:t xml:space="preserve">. The submission of the specification document to the BioBrick Foundation as a Request For Comment (BBF RFC) is OPTIONAL. </w:t>
        </w:r>
      </w:ins>
      <w:del w:id="288" w:author="Michal Galdzicki" w:date="2012-01-17T13:15:00Z">
        <w:r w:rsidDel="00EB684D">
          <w:rPr>
            <w:sz w:val="22"/>
            <w:szCs w:val="22"/>
          </w:rPr>
          <w:delText>.</w:delText>
        </w:r>
      </w:del>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ins w:id="289" w:author="Michal Galdzicki" w:date="2012-01-17T13:15:00Z">
        <w:r w:rsidR="00EB684D">
          <w:rPr>
            <w:sz w:val="22"/>
            <w:szCs w:val="22"/>
          </w:rPr>
          <w:t xml:space="preserve">The submission of the specification document to the BioBrick Foundation as a Request For Comment (BBF RFC) is </w:t>
        </w:r>
      </w:ins>
      <w:ins w:id="290" w:author="Michal Galdzicki" w:date="2012-01-17T13:16:00Z">
        <w:r w:rsidR="00EB684D">
          <w:rPr>
            <w:sz w:val="22"/>
            <w:szCs w:val="22"/>
          </w:rPr>
          <w:t>NOT RECOMMENDED.</w:t>
        </w:r>
      </w:ins>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91" w:name="h.xq1v5chjvjim"/>
      <w:bookmarkStart w:id="292" w:name="_Toc305145363"/>
      <w:bookmarkStart w:id="293" w:name="_Toc314753848"/>
      <w:bookmarkEnd w:id="291"/>
      <w:r>
        <w:t>8.3. SBOL vocabulary</w:t>
      </w:r>
      <w:bookmarkEnd w:id="292"/>
      <w:bookmarkEnd w:id="293"/>
    </w:p>
    <w:p w:rsidR="00A77B3E" w:rsidRDefault="00E274F1">
      <w:pPr>
        <w:spacing w:before="0" w:after="0" w:line="240" w:lineRule="auto"/>
        <w:ind w:left="0" w:right="0" w:firstLine="0"/>
        <w:rPr>
          <w:sz w:val="22"/>
          <w:szCs w:val="22"/>
        </w:rPr>
      </w:pPr>
      <w:r>
        <w:rPr>
          <w:sz w:val="22"/>
          <w:szCs w:val="22"/>
        </w:rPr>
        <w:t>The SBOL:Vocabulary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294" w:name="h.elrf85pbz8zm"/>
      <w:bookmarkEnd w:id="294"/>
    </w:p>
    <w:p w:rsidR="00A77B3E" w:rsidRDefault="00E274F1">
      <w:pPr>
        <w:pStyle w:val="Heading3"/>
        <w:pageBreakBefore/>
        <w:spacing w:line="240" w:lineRule="auto"/>
      </w:pPr>
      <w:bookmarkStart w:id="295" w:name="h.x598seop9g4x"/>
      <w:bookmarkStart w:id="296" w:name="h.6bsx5lce7ubx"/>
      <w:bookmarkStart w:id="297" w:name="_Toc305145364"/>
      <w:bookmarkStart w:id="298" w:name="_Toc314753849"/>
      <w:bookmarkEnd w:id="295"/>
      <w:bookmarkEnd w:id="296"/>
      <w:r>
        <w:lastRenderedPageBreak/>
        <w:t>8.3.1 Core</w:t>
      </w:r>
      <w:bookmarkEnd w:id="297"/>
      <w:bookmarkEnd w:id="298"/>
    </w:p>
    <w:p w:rsidR="00A77B3E" w:rsidRDefault="00E274F1">
      <w:pPr>
        <w:spacing w:before="0" w:after="0" w:line="240" w:lineRule="auto"/>
        <w:ind w:left="60" w:firstLine="0"/>
        <w:rPr>
          <w:sz w:val="22"/>
          <w:szCs w:val="22"/>
        </w:rPr>
      </w:pPr>
      <w:r>
        <w:rPr>
          <w:sz w:val="22"/>
          <w:szCs w:val="22"/>
        </w:rPr>
        <w:t>The SBOL:Core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DnaComponent</w:t>
            </w:r>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(Endy 2005, Shetty 2008), BioBrick™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r>
              <w:rPr>
                <w:i/>
                <w:iCs/>
              </w:rPr>
              <w:t>DnaComponents</w:t>
            </w:r>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DnaSequence</w:t>
            </w:r>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r>
              <w:rPr>
                <w:i/>
                <w:iCs/>
              </w:rPr>
              <w:t xml:space="preserve">DnaComponent </w:t>
            </w:r>
            <w:r>
              <w:t xml:space="preserve">being described. Annotations provide the link which describes the DNA sequence of a component in terms of other components, </w:t>
            </w:r>
            <w:r>
              <w:rPr>
                <w:i/>
                <w:iCs/>
              </w:rPr>
              <w:t>subComponents</w:t>
            </w:r>
            <w:r>
              <w:t xml:space="preserve">. When a DNA component is abstract, </w:t>
            </w:r>
            <w:r w:rsidRPr="00160E94">
              <w:rPr>
                <w:i/>
                <w:rPrChange w:id="299" w:author="Michal Galdzicki" w:date="2012-01-12T07:47:00Z">
                  <w:rPr/>
                </w:rPrChange>
              </w:rPr>
              <w:t>SequenceAnnotations</w:t>
            </w:r>
            <w:r>
              <w:t xml:space="preserve"> specify relative positions</w:t>
            </w:r>
            <w:r>
              <w:rPr>
                <w:i/>
                <w:iCs/>
              </w:rPr>
              <w:t xml:space="preserve"> </w:t>
            </w:r>
            <w:r>
              <w:t xml:space="preserve">between </w:t>
            </w:r>
            <w:r>
              <w:rPr>
                <w:i/>
                <w:iCs/>
              </w:rPr>
              <w:t>subComponents</w:t>
            </w:r>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r>
              <w:rPr>
                <w:i/>
                <w:iCs/>
              </w:rPr>
              <w:t>SequenceAnnotation</w:t>
            </w:r>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r>
              <w:rPr>
                <w:i/>
                <w:iCs/>
              </w:rPr>
              <w:t>subComponents</w:t>
            </w:r>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r>
              <w:rPr>
                <w:i/>
                <w:iCs/>
              </w:rPr>
              <w:t>DnaComponents</w:t>
            </w:r>
            <w:r>
              <w:t xml:space="preserve">. For example, a set of restriction enzyme recognition sites, such as the components commonly used for BBF RFC 10 BioBricks™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300" w:name="h.b089i350uvkt"/>
      <w:bookmarkEnd w:id="300"/>
    </w:p>
    <w:p w:rsidR="00A77B3E" w:rsidRDefault="00E274F1">
      <w:pPr>
        <w:pStyle w:val="Heading2"/>
        <w:spacing w:before="360" w:after="80" w:line="240" w:lineRule="auto"/>
      </w:pPr>
      <w:bookmarkStart w:id="301" w:name="h.3kdldjcsxaye"/>
      <w:bookmarkStart w:id="302" w:name="_Toc305145365"/>
      <w:bookmarkStart w:id="303" w:name="_Toc314753850"/>
      <w:bookmarkEnd w:id="301"/>
      <w:r>
        <w:lastRenderedPageBreak/>
        <w:t>8.4 Definition of the SBOL Core Data Model</w:t>
      </w:r>
      <w:bookmarkEnd w:id="302"/>
      <w:bookmarkEnd w:id="303"/>
    </w:p>
    <w:p w:rsidR="00A77B3E" w:rsidRDefault="00E274F1">
      <w:pPr>
        <w:spacing w:before="0" w:after="0" w:line="240" w:lineRule="auto"/>
        <w:ind w:left="0" w:right="0" w:firstLine="0"/>
        <w:rPr>
          <w:sz w:val="22"/>
          <w:szCs w:val="22"/>
        </w:rPr>
      </w:pPr>
      <w:r>
        <w:rPr>
          <w:sz w:val="22"/>
          <w:szCs w:val="22"/>
        </w:rPr>
        <w:t xml:space="preserve">This section defines the structure of SBOL:Core:model. In Figure 5, the UML class diagram notation is used to describe the SBOL:Core:model classes, their properties, and the main associations between classes. Section 9 provides complete examples encoded in SBOL. There are four classes in the data model, </w:t>
      </w:r>
      <w:r>
        <w:rPr>
          <w:i/>
          <w:iCs/>
          <w:sz w:val="22"/>
          <w:szCs w:val="22"/>
        </w:rPr>
        <w:t>DnaComponent</w:t>
      </w:r>
      <w:r>
        <w:rPr>
          <w:sz w:val="22"/>
          <w:szCs w:val="22"/>
        </w:rPr>
        <w:t xml:space="preserve">, </w:t>
      </w:r>
      <w:r>
        <w:rPr>
          <w:i/>
          <w:iCs/>
          <w:sz w:val="22"/>
          <w:szCs w:val="22"/>
        </w:rPr>
        <w:t>DnaSequence</w:t>
      </w:r>
      <w:r>
        <w:rPr>
          <w:sz w:val="22"/>
          <w:szCs w:val="22"/>
        </w:rPr>
        <w:t xml:space="preserve">, </w:t>
      </w:r>
      <w:r>
        <w:rPr>
          <w:i/>
          <w:iCs/>
          <w:sz w:val="22"/>
          <w:szCs w:val="22"/>
        </w:rPr>
        <w:t>SequenceAnnotation</w:t>
      </w:r>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r>
        <w:rPr>
          <w:i/>
          <w:iCs/>
          <w:sz w:val="22"/>
          <w:szCs w:val="22"/>
        </w:rPr>
        <w:t xml:space="preserve">DnaComponent </w:t>
      </w:r>
      <w:r>
        <w:rPr>
          <w:sz w:val="22"/>
          <w:szCs w:val="22"/>
        </w:rPr>
        <w:t xml:space="preserve">class refers to an actual or planned DNA component. When using SBOL to describe information about DNA components, an instance of the </w:t>
      </w:r>
      <w:r>
        <w:rPr>
          <w:i/>
          <w:iCs/>
          <w:sz w:val="22"/>
          <w:szCs w:val="22"/>
        </w:rPr>
        <w:t xml:space="preserve">DnaComponent </w:t>
      </w:r>
      <w:r>
        <w:rPr>
          <w:sz w:val="22"/>
          <w:szCs w:val="22"/>
        </w:rPr>
        <w:t xml:space="preserve">class MUST be created. The </w:t>
      </w:r>
      <w:r>
        <w:rPr>
          <w:i/>
          <w:iCs/>
          <w:sz w:val="22"/>
          <w:szCs w:val="22"/>
        </w:rPr>
        <w:t xml:space="preserve">DnaComponent </w:t>
      </w:r>
      <w:r>
        <w:rPr>
          <w:sz w:val="22"/>
          <w:szCs w:val="22"/>
        </w:rPr>
        <w:t xml:space="preserve">instance MAY specify an associated </w:t>
      </w:r>
      <w:r>
        <w:rPr>
          <w:i/>
          <w:iCs/>
          <w:sz w:val="22"/>
          <w:szCs w:val="22"/>
        </w:rPr>
        <w:t xml:space="preserve">DnaSequence </w:t>
      </w:r>
      <w:r>
        <w:rPr>
          <w:sz w:val="22"/>
          <w:szCs w:val="22"/>
        </w:rPr>
        <w:t xml:space="preserve">instance that it pertains to, and MAY be described using </w:t>
      </w:r>
      <w:r>
        <w:rPr>
          <w:i/>
          <w:iCs/>
          <w:sz w:val="22"/>
          <w:szCs w:val="22"/>
        </w:rPr>
        <w:t xml:space="preserve">SequenceAnnotation </w:t>
      </w:r>
      <w:r>
        <w:rPr>
          <w:sz w:val="22"/>
          <w:szCs w:val="22"/>
        </w:rPr>
        <w:t xml:space="preserve">instances to specify the position of </w:t>
      </w:r>
      <w:r>
        <w:rPr>
          <w:i/>
          <w:iCs/>
          <w:sz w:val="22"/>
          <w:szCs w:val="22"/>
        </w:rPr>
        <w:t xml:space="preserve">subcomponents </w:t>
      </w:r>
      <w:r>
        <w:rPr>
          <w:sz w:val="22"/>
          <w:szCs w:val="22"/>
        </w:rPr>
        <w:t>(</w:t>
      </w:r>
      <w:r>
        <w:rPr>
          <w:i/>
          <w:iCs/>
          <w:sz w:val="22"/>
          <w:szCs w:val="22"/>
        </w:rPr>
        <w:t>DnaComponent</w:t>
      </w:r>
      <w:r>
        <w:rPr>
          <w:sz w:val="22"/>
          <w:szCs w:val="22"/>
        </w:rPr>
        <w:t xml:space="preserve">). </w:t>
      </w:r>
      <w:r>
        <w:rPr>
          <w:i/>
          <w:iCs/>
          <w:sz w:val="22"/>
          <w:szCs w:val="22"/>
        </w:rPr>
        <w:t xml:space="preserve">Collection </w:t>
      </w:r>
      <w:r>
        <w:rPr>
          <w:sz w:val="22"/>
          <w:szCs w:val="22"/>
        </w:rPr>
        <w:t xml:space="preserve">instances MAY have associated </w:t>
      </w:r>
      <w:r>
        <w:rPr>
          <w:i/>
          <w:iCs/>
          <w:sz w:val="22"/>
          <w:szCs w:val="22"/>
        </w:rPr>
        <w:t xml:space="preserve">DnaComponent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del w:id="304" w:author="Michal Galdzicki" w:date="2012-01-12T08:05:00Z">
              <w:r w:rsidDel="00EC02D9">
                <w:rPr>
                  <w:noProof/>
                </w:rPr>
                <w:drawing>
                  <wp:inline distT="0" distB="0" distL="0" distR="0" wp14:anchorId="793F3B27" wp14:editId="09CD43A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del>
            <w:ins w:id="305" w:author="Michal Galdzicki" w:date="2012-01-12T08:08:00Z">
              <w:r w:rsidR="00EC02D9">
                <w:rPr>
                  <w:noProof/>
                </w:rPr>
                <w:drawing>
                  <wp:inline distT="0" distB="0" distL="0" distR="0">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ins>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Classes (rectangles) are named at the top and connected by associations (arrows). Each association is </w:t>
            </w:r>
            <w:del w:id="306" w:author="Michal Galdzicki" w:date="2012-01-12T08:09:00Z">
              <w:r w:rsidDel="00EC02D9">
                <w:delText>labelled</w:delText>
              </w:r>
            </w:del>
            <w:ins w:id="307" w:author="Michal Galdzicki" w:date="2012-01-12T08:09:00Z">
              <w:r w:rsidR="00EC02D9">
                <w:t>labeled</w:t>
              </w:r>
            </w:ins>
            <w:r>
              <w:t xml:space="preserve"> with its role name, and has a range type and a plurality, such as “exactly zero or one </w:t>
            </w:r>
            <w:r>
              <w:rPr>
                <w:i/>
                <w:iCs/>
              </w:rPr>
              <w:t>dnaSequence</w:t>
            </w:r>
            <w:r>
              <w:t xml:space="preserve">” [0..1] or “one </w:t>
            </w:r>
            <w:r w:rsidR="009771BD">
              <w:t>and only one</w:t>
            </w:r>
            <w:r>
              <w:t xml:space="preserve"> </w:t>
            </w:r>
            <w:r>
              <w:rPr>
                <w:i/>
                <w:iCs/>
              </w:rPr>
              <w:t>subComponent</w:t>
            </w:r>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308" w:name="h.jdjwoe7czz9g"/>
      <w:bookmarkStart w:id="309" w:name="_Toc305145366"/>
      <w:bookmarkStart w:id="310" w:name="_Toc314753851"/>
      <w:bookmarkEnd w:id="308"/>
      <w:r>
        <w:lastRenderedPageBreak/>
        <w:t>8.5 SBOL Core Model Classes</w:t>
      </w:r>
      <w:bookmarkEnd w:id="309"/>
      <w:bookmarkEnd w:id="310"/>
    </w:p>
    <w:p w:rsidR="00A77B3E" w:rsidRDefault="00E274F1" w:rsidP="00944EAE">
      <w:pPr>
        <w:spacing w:before="0" w:after="0" w:line="240" w:lineRule="auto"/>
        <w:ind w:left="0" w:firstLine="0"/>
        <w:rPr>
          <w:sz w:val="22"/>
          <w:szCs w:val="22"/>
        </w:rPr>
      </w:pPr>
      <w:r>
        <w:rPr>
          <w:sz w:val="22"/>
          <w:szCs w:val="22"/>
        </w:rPr>
        <w:t>We define each class individually and specify requirements for their intended use in the SBOL:Core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311" w:name="h.3opa8mcnyhus"/>
      <w:bookmarkStart w:id="312" w:name="_Toc305145367"/>
      <w:bookmarkStart w:id="313" w:name="_Toc314753852"/>
      <w:bookmarkEnd w:id="311"/>
      <w:r>
        <w:t>8.5.1 DnaComponent:</w:t>
      </w:r>
      <w:bookmarkEnd w:id="312"/>
      <w:bookmarkEnd w:id="313"/>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r>
        <w:rPr>
          <w:i/>
          <w:iCs/>
          <w:sz w:val="22"/>
          <w:szCs w:val="22"/>
        </w:rPr>
        <w:t>sbol:DnaComponent</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DnaComponent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r>
              <w:rPr>
                <w:i/>
                <w:iCs/>
                <w:sz w:val="22"/>
                <w:szCs w:val="22"/>
              </w:rPr>
              <w:t>DnaComponent</w:t>
            </w:r>
            <w:r>
              <w:rPr>
                <w:sz w:val="22"/>
                <w:szCs w:val="22"/>
              </w:rPr>
              <w:t xml:space="preserve"> class represent segments of DNA as defined by sbol:</w:t>
            </w:r>
            <w:r>
              <w:rPr>
                <w:i/>
                <w:iCs/>
                <w:sz w:val="22"/>
                <w:szCs w:val="22"/>
              </w:rPr>
              <w:t>DnaComponent</w:t>
            </w:r>
            <w:r>
              <w:rPr>
                <w:sz w:val="22"/>
                <w:szCs w:val="22"/>
              </w:rPr>
              <w:t xml:space="preserve">. The </w:t>
            </w:r>
            <w:r>
              <w:rPr>
                <w:i/>
                <w:iCs/>
                <w:sz w:val="22"/>
                <w:szCs w:val="22"/>
              </w:rPr>
              <w:t>DnaComponent</w:t>
            </w:r>
            <w:r>
              <w:rPr>
                <w:sz w:val="22"/>
                <w:szCs w:val="22"/>
              </w:rPr>
              <w:t xml:space="preserve">’s DNA sequence can be annotated using </w:t>
            </w:r>
            <w:r>
              <w:rPr>
                <w:i/>
                <w:iCs/>
                <w:sz w:val="22"/>
                <w:szCs w:val="22"/>
              </w:rPr>
              <w:t xml:space="preserve">SequenceAnnotation </w:t>
            </w:r>
            <w:r>
              <w:rPr>
                <w:sz w:val="22"/>
                <w:szCs w:val="22"/>
              </w:rPr>
              <w:t xml:space="preserve">instances, positionally defined descriptors of the sequence which specify additional </w:t>
            </w:r>
            <w:r>
              <w:rPr>
                <w:i/>
                <w:iCs/>
                <w:sz w:val="22"/>
                <w:szCs w:val="22"/>
              </w:rPr>
              <w:t xml:space="preserve">DnaComponent </w:t>
            </w:r>
            <w:r>
              <w:rPr>
                <w:sz w:val="22"/>
                <w:szCs w:val="22"/>
              </w:rPr>
              <w:t>instances</w:t>
            </w:r>
            <w:r>
              <w:rPr>
                <w:i/>
                <w:iCs/>
                <w:sz w:val="22"/>
                <w:szCs w:val="22"/>
              </w:rPr>
              <w:t xml:space="preserve"> </w:t>
            </w:r>
            <w:r>
              <w:rPr>
                <w:sz w:val="22"/>
                <w:szCs w:val="22"/>
              </w:rPr>
              <w:t xml:space="preserve">as </w:t>
            </w:r>
            <w:r>
              <w:rPr>
                <w:i/>
                <w:iCs/>
                <w:sz w:val="22"/>
                <w:szCs w:val="22"/>
              </w:rPr>
              <w:t>subComponents</w:t>
            </w:r>
            <w:r>
              <w:rPr>
                <w:sz w:val="22"/>
                <w:szCs w:val="22"/>
              </w:rPr>
              <w:t xml:space="preserve">. A </w:t>
            </w:r>
            <w:r>
              <w:rPr>
                <w:i/>
                <w:iCs/>
                <w:sz w:val="22"/>
                <w:szCs w:val="22"/>
              </w:rPr>
              <w:t xml:space="preserve">DnaComponent </w:t>
            </w:r>
            <w:r>
              <w:rPr>
                <w:sz w:val="22"/>
                <w:szCs w:val="22"/>
              </w:rPr>
              <w:t xml:space="preserve">MAY specify one </w:t>
            </w:r>
            <w:r>
              <w:rPr>
                <w:i/>
                <w:iCs/>
                <w:sz w:val="22"/>
                <w:szCs w:val="22"/>
              </w:rPr>
              <w:t xml:space="preserve">DnaSequence </w:t>
            </w:r>
            <w:r>
              <w:rPr>
                <w:sz w:val="22"/>
                <w:szCs w:val="22"/>
              </w:rPr>
              <w:t xml:space="preserve">instance it abstracts. </w:t>
            </w:r>
            <w:r>
              <w:rPr>
                <w:i/>
                <w:iCs/>
                <w:sz w:val="22"/>
                <w:szCs w:val="22"/>
              </w:rPr>
              <w:t xml:space="preserve">DnaComponent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DnaComponent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r w:rsidRPr="006216A1">
              <w:rPr>
                <w:i/>
                <w:iCs/>
                <w:sz w:val="22"/>
                <w:szCs w:val="22"/>
              </w:rPr>
              <w:t>uri</w:t>
            </w:r>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r w:rsidRPr="006216A1">
              <w:rPr>
                <w:rFonts w:eastAsia="Arial" w:cs="Arial"/>
                <w:i/>
                <w:iCs/>
                <w:color w:val="222222"/>
                <w:sz w:val="22"/>
                <w:szCs w:val="22"/>
              </w:rPr>
              <w:t xml:space="preserve">DnaComponent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r w:rsidRPr="006216A1">
              <w:rPr>
                <w:rFonts w:eastAsia="Arial" w:cs="Arial"/>
                <w:i/>
                <w:iCs/>
                <w:color w:val="222222"/>
                <w:sz w:val="22"/>
                <w:szCs w:val="22"/>
              </w:rPr>
              <w:t xml:space="preserve">uri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displayId</w:t>
            </w:r>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r>
              <w:rPr>
                <w:i/>
                <w:iCs/>
                <w:sz w:val="22"/>
                <w:szCs w:val="22"/>
              </w:rPr>
              <w:t>xsd:string</w:t>
            </w:r>
            <w:r>
              <w:rPr>
                <w:sz w:val="22"/>
                <w:szCs w:val="22"/>
              </w:rPr>
              <w:t xml:space="preserve"> starting with a letter or underscore followed by only alphanumeric and underscore characters. The </w:t>
            </w:r>
            <w:r w:rsidRPr="00AA6B86">
              <w:rPr>
                <w:i/>
                <w:sz w:val="22"/>
                <w:szCs w:val="22"/>
              </w:rPr>
              <w:t>displayI</w:t>
            </w:r>
            <w:r w:rsidR="00AA6B86">
              <w:rPr>
                <w:i/>
                <w:sz w:val="22"/>
                <w:szCs w:val="22"/>
              </w:rPr>
              <w:t>d</w:t>
            </w:r>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Del="00B73C4C" w:rsidRDefault="000331DE">
      <w:pPr>
        <w:spacing w:before="0" w:after="0" w:line="240" w:lineRule="auto"/>
        <w:ind w:left="0" w:right="0" w:firstLine="0"/>
        <w:rPr>
          <w:del w:id="314" w:author="Michal Galdzicki" w:date="2012-01-14T16:37:00Z"/>
          <w:sz w:val="22"/>
          <w:szCs w:val="22"/>
        </w:rPr>
      </w:pPr>
      <w:del w:id="315" w:author="Michal Galdzicki" w:date="2012-01-14T16:37:00Z">
        <w:r w:rsidDel="00B73C4C">
          <w:rPr>
            <w:sz w:val="22"/>
            <w:szCs w:val="22"/>
          </w:rPr>
          <w:br w:type="page"/>
        </w:r>
      </w:del>
    </w:p>
    <w:p w:rsidR="00A77B3E" w:rsidRDefault="00E274F1">
      <w:pPr>
        <w:spacing w:before="0" w:after="0" w:line="240" w:lineRule="auto"/>
        <w:ind w:left="0" w:right="0" w:firstLine="0"/>
        <w:rPr>
          <w:sz w:val="22"/>
          <w:szCs w:val="22"/>
        </w:rPr>
      </w:pPr>
      <w:r>
        <w:rPr>
          <w:sz w:val="22"/>
          <w:szCs w:val="22"/>
        </w:rPr>
        <w:t xml:space="preserve">OPTIONALLY a </w:t>
      </w:r>
      <w:r>
        <w:rPr>
          <w:i/>
          <w:iCs/>
          <w:sz w:val="22"/>
          <w:szCs w:val="22"/>
        </w:rPr>
        <w:t xml:space="preserve">DnaComponent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dnaSequence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r>
              <w:rPr>
                <w:i/>
                <w:iCs/>
                <w:sz w:val="22"/>
                <w:szCs w:val="22"/>
              </w:rPr>
              <w:t>DnaSequence</w:t>
            </w:r>
            <w:r>
              <w:rPr>
                <w:sz w:val="22"/>
                <w:szCs w:val="22"/>
              </w:rPr>
              <w:t xml:space="preserve">. This property specifies the DNA sequence which this DnaComponent object represents. See also: </w:t>
            </w:r>
            <w:r>
              <w:rPr>
                <w:i/>
                <w:iCs/>
                <w:sz w:val="22"/>
                <w:szCs w:val="22"/>
              </w:rPr>
              <w:t>DnaSequence</w:t>
            </w:r>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r>
              <w:rPr>
                <w:i/>
                <w:iCs/>
                <w:sz w:val="22"/>
                <w:szCs w:val="22"/>
              </w:rPr>
              <w:t>SequenceAnnotation</w:t>
            </w:r>
            <w:r>
              <w:rPr>
                <w:sz w:val="22"/>
                <w:szCs w:val="22"/>
              </w:rPr>
              <w:t xml:space="preserve">. This property links to </w:t>
            </w:r>
            <w:r>
              <w:rPr>
                <w:i/>
                <w:iCs/>
                <w:sz w:val="22"/>
                <w:szCs w:val="22"/>
              </w:rPr>
              <w:t xml:space="preserve">SequenceAnnotation </w:t>
            </w:r>
            <w:r>
              <w:rPr>
                <w:sz w:val="22"/>
                <w:szCs w:val="22"/>
              </w:rPr>
              <w:t xml:space="preserve">instances, each of which </w:t>
            </w:r>
            <w:r w:rsidR="009771BD">
              <w:rPr>
                <w:sz w:val="22"/>
                <w:szCs w:val="22"/>
              </w:rPr>
              <w:t>specifies</w:t>
            </w:r>
            <w:r>
              <w:rPr>
                <w:sz w:val="22"/>
                <w:szCs w:val="22"/>
              </w:rPr>
              <w:t xml:space="preserve"> the position and direction of a </w:t>
            </w:r>
            <w:r>
              <w:rPr>
                <w:i/>
                <w:iCs/>
                <w:sz w:val="22"/>
                <w:szCs w:val="22"/>
              </w:rPr>
              <w:t xml:space="preserve">DnaComponent </w:t>
            </w:r>
            <w:r>
              <w:rPr>
                <w:sz w:val="22"/>
                <w:szCs w:val="22"/>
              </w:rPr>
              <w:t xml:space="preserve">that describes a </w:t>
            </w:r>
            <w:r w:rsidRPr="009771BD">
              <w:rPr>
                <w:i/>
                <w:sz w:val="22"/>
                <w:szCs w:val="22"/>
              </w:rPr>
              <w:t>subComponent</w:t>
            </w:r>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r>
              <w:rPr>
                <w:i/>
                <w:iCs/>
                <w:sz w:val="22"/>
                <w:szCs w:val="22"/>
              </w:rPr>
              <w:t>xsd:string</w:t>
            </w:r>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r>
              <w:rPr>
                <w:i/>
                <w:iCs/>
                <w:sz w:val="22"/>
                <w:szCs w:val="22"/>
              </w:rPr>
              <w:t>DnaComponent</w:t>
            </w:r>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r>
              <w:rPr>
                <w:i/>
                <w:iCs/>
                <w:sz w:val="22"/>
                <w:szCs w:val="22"/>
              </w:rPr>
              <w:t>DnaComponent</w:t>
            </w:r>
            <w:r>
              <w:rPr>
                <w:sz w:val="22"/>
                <w:szCs w:val="22"/>
              </w:rPr>
              <w:t xml:space="preserve">s may share the same </w:t>
            </w:r>
            <w:r>
              <w:rPr>
                <w:i/>
                <w:iCs/>
                <w:sz w:val="22"/>
                <w:szCs w:val="22"/>
              </w:rPr>
              <w:t>name</w:t>
            </w:r>
            <w:r>
              <w:rPr>
                <w:sz w:val="22"/>
                <w:szCs w:val="22"/>
              </w:rPr>
              <w:t xml:space="preserve">. For example, acronyms are sometimes used (eg. pLac-O1) which may have more than one instantiation in terms of exact DNA sequence composition. As these names are intended for human consumption, they SHOULD be kept short and meaningful, </w:t>
            </w:r>
            <w:del w:id="316" w:author="Michal Galdzicki" w:date="2012-01-12T07:48:00Z">
              <w:r w:rsidDel="00160E94">
                <w:rPr>
                  <w:sz w:val="22"/>
                  <w:szCs w:val="22"/>
                </w:rPr>
                <w:delText xml:space="preserve">for </w:delText>
              </w:r>
            </w:del>
            <w:r>
              <w:rPr>
                <w:sz w:val="22"/>
                <w:szCs w:val="22"/>
              </w:rPr>
              <w:t>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r w:rsidR="00AA6B86">
              <w:rPr>
                <w:i/>
                <w:iCs/>
                <w:sz w:val="22"/>
                <w:szCs w:val="22"/>
              </w:rPr>
              <w:t>Dna</w:t>
            </w:r>
            <w:r>
              <w:rPr>
                <w:i/>
                <w:iCs/>
                <w:sz w:val="22"/>
                <w:szCs w:val="22"/>
              </w:rPr>
              <w:t xml:space="preserve">Component </w:t>
            </w:r>
            <w:r>
              <w:rPr>
                <w:sz w:val="22"/>
                <w:szCs w:val="22"/>
              </w:rPr>
              <w:t xml:space="preserve">is to potential users (eg. engineered Lac promoter, repressible by LacI).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ins w:id="317" w:author="Michal Galdzicki" w:date="2012-01-12T07:49:00Z">
              <w:r w:rsidR="00160E94" w:rsidRPr="00160E94">
                <w:rPr>
                  <w:sz w:val="22"/>
                  <w:szCs w:val="22"/>
                </w:rPr>
                <w:t>(see Appendix for commonly used terms)</w:t>
              </w:r>
            </w:ins>
            <w:del w:id="318" w:author="Michal Galdzicki" w:date="2012-01-12T07:49:00Z">
              <w:r w:rsidDel="00160E94">
                <w:rPr>
                  <w:sz w:val="22"/>
                  <w:szCs w:val="22"/>
                </w:rPr>
                <w:delText>or provisional SBOL:Vocabulary extensions</w:delText>
              </w:r>
            </w:del>
            <w:r>
              <w:rPr>
                <w:sz w:val="22"/>
                <w:szCs w:val="22"/>
              </w:rPr>
              <w:t xml:space="preserve">. These provide a defined terminology of types of </w:t>
            </w:r>
            <w:r>
              <w:rPr>
                <w:i/>
                <w:iCs/>
                <w:sz w:val="22"/>
                <w:szCs w:val="22"/>
              </w:rPr>
              <w:t>DnaComponents</w:t>
            </w:r>
            <w:r>
              <w:rPr>
                <w:sz w:val="22"/>
                <w:szCs w:val="22"/>
              </w:rPr>
              <w:t xml:space="preserve">. This vocabulary may be extended, </w:t>
            </w:r>
            <w:ins w:id="319" w:author="Michal Galdzicki" w:date="2012-01-12T07:49:00Z">
              <w:r w:rsidR="00160E94" w:rsidRPr="00160E94">
                <w:rPr>
                  <w:sz w:val="22"/>
                  <w:szCs w:val="22"/>
                </w:rPr>
                <w:t xml:space="preserve">(use "Request a Term" </w:t>
              </w:r>
            </w:ins>
            <w:ins w:id="320" w:author="Michal Galdzicki" w:date="2012-01-12T07:50:00Z">
              <w:r w:rsidR="00160E94">
                <w:rPr>
                  <w:sz w:val="22"/>
                  <w:szCs w:val="22"/>
                </w:rPr>
                <w:fldChar w:fldCharType="begin"/>
              </w:r>
              <w:r w:rsidR="00160E94">
                <w:rPr>
                  <w:sz w:val="22"/>
                  <w:szCs w:val="22"/>
                </w:rPr>
                <w:instrText xml:space="preserve"> HYPERLINK "</w:instrText>
              </w:r>
            </w:ins>
            <w:ins w:id="321" w:author="Michal Galdzicki" w:date="2012-01-12T07:49:00Z">
              <w:r w:rsidR="00160E94">
                <w:rPr>
                  <w:sz w:val="22"/>
                  <w:szCs w:val="22"/>
                </w:rPr>
                <w:instrText>http://sequenceontology.or</w:instrText>
              </w:r>
            </w:ins>
            <w:ins w:id="322" w:author="Michal Galdzicki" w:date="2012-01-12T07:50:00Z">
              <w:r w:rsidR="00160E94">
                <w:rPr>
                  <w:sz w:val="22"/>
                  <w:szCs w:val="22"/>
                </w:rPr>
                <w:instrText xml:space="preserve">g" </w:instrText>
              </w:r>
              <w:r w:rsidR="00160E94">
                <w:rPr>
                  <w:sz w:val="22"/>
                  <w:szCs w:val="22"/>
                </w:rPr>
                <w:fldChar w:fldCharType="separate"/>
              </w:r>
            </w:ins>
            <w:ins w:id="323" w:author="Michal Galdzicki" w:date="2012-01-12T07:49:00Z">
              <w:r w:rsidR="00160E94" w:rsidRPr="008465B1">
                <w:rPr>
                  <w:rStyle w:val="Hyperlink"/>
                  <w:sz w:val="22"/>
                  <w:szCs w:val="22"/>
                </w:rPr>
                <w:t>http://sequenceontology.or</w:t>
              </w:r>
            </w:ins>
            <w:ins w:id="324" w:author="Michal Galdzicki" w:date="2012-01-12T07:50:00Z">
              <w:r w:rsidR="00160E94" w:rsidRPr="008465B1">
                <w:rPr>
                  <w:rStyle w:val="Hyperlink"/>
                  <w:sz w:val="22"/>
                  <w:szCs w:val="22"/>
                </w:rPr>
                <w:t>g</w:t>
              </w:r>
              <w:r w:rsidR="00160E94">
                <w:rPr>
                  <w:sz w:val="22"/>
                  <w:szCs w:val="22"/>
                </w:rPr>
                <w:fldChar w:fldCharType="end"/>
              </w:r>
            </w:ins>
            <w:ins w:id="325" w:author="Michal Galdzicki" w:date="2012-01-12T07:49:00Z">
              <w:r w:rsidR="00160E94" w:rsidRPr="00160E94">
                <w:rPr>
                  <w:sz w:val="22"/>
                  <w:szCs w:val="22"/>
                </w:rPr>
                <w:t>)</w:t>
              </w:r>
            </w:ins>
            <w:ins w:id="326" w:author="Michal Galdzicki" w:date="2012-01-12T07:50:00Z">
              <w:r w:rsidR="00160E94">
                <w:rPr>
                  <w:sz w:val="22"/>
                  <w:szCs w:val="22"/>
                </w:rPr>
                <w:t>.</w:t>
              </w:r>
            </w:ins>
            <w:del w:id="327" w:author="Michal Galdzicki" w:date="2012-01-12T07:48:00Z">
              <w:r w:rsidDel="00160E94">
                <w:rPr>
                  <w:sz w:val="22"/>
                  <w:szCs w:val="22"/>
                </w:rPr>
                <w:delText>please contact the SBOL Editors (see section 11 for contact information).</w:delText>
              </w:r>
            </w:del>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28" w:name="_Toc305145368"/>
      <w:bookmarkStart w:id="329" w:name="_Toc314753853"/>
      <w:r>
        <w:t>8.5.2 DnaSequence:</w:t>
      </w:r>
      <w:bookmarkEnd w:id="328"/>
      <w:bookmarkEnd w:id="329"/>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r>
        <w:rPr>
          <w:i/>
          <w:iCs/>
          <w:sz w:val="22"/>
          <w:szCs w:val="22"/>
        </w:rPr>
        <w:t>sbol:DnaSequence</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DnaSequence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r>
              <w:rPr>
                <w:i/>
                <w:iCs/>
                <w:sz w:val="22"/>
                <w:szCs w:val="22"/>
              </w:rPr>
              <w:t xml:space="preserve">DnaSequence </w:t>
            </w:r>
            <w:r>
              <w:rPr>
                <w:sz w:val="22"/>
                <w:szCs w:val="22"/>
              </w:rPr>
              <w:t xml:space="preserve">class contain the actual DNA sequence string. This specifies the sequence of nucleotides that comprise the </w:t>
            </w:r>
            <w:r>
              <w:rPr>
                <w:i/>
                <w:iCs/>
                <w:sz w:val="22"/>
                <w:szCs w:val="22"/>
              </w:rPr>
              <w:t xml:space="preserve">DnaComponent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r>
              <w:rPr>
                <w:i/>
                <w:iCs/>
                <w:sz w:val="22"/>
                <w:szCs w:val="22"/>
              </w:rPr>
              <w:t>DnaSequence</w:t>
            </w:r>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w:t>
            </w:r>
            <w:r>
              <w:rPr>
                <w:sz w:val="22"/>
                <w:szCs w:val="22"/>
              </w:rPr>
              <w:lastRenderedPageBreak/>
              <w:t>segment described, eg. “</w:t>
            </w:r>
            <w:r>
              <w:rPr>
                <w:rFonts w:ascii="Courier New" w:eastAsia="Courier New" w:hAnsi="Courier New" w:cs="Courier New"/>
                <w:sz w:val="22"/>
                <w:szCs w:val="22"/>
              </w:rPr>
              <w:t>actg</w:t>
            </w:r>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ins w:id="330" w:author="Michal Galdzicki" w:date="2012-01-19T16:14:00Z"/>
                <w:sz w:val="22"/>
                <w:szCs w:val="22"/>
              </w:rPr>
            </w:pPr>
            <w:r>
              <w:rPr>
                <w:sz w:val="22"/>
                <w:szCs w:val="22"/>
              </w:rPr>
              <w:t xml:space="preserve">a. The DNA sequence </w:t>
            </w:r>
            <w:del w:id="331" w:author="Michal Galdzicki" w:date="2012-01-19T16:27:00Z">
              <w:r w:rsidDel="00C56E7A">
                <w:rPr>
                  <w:sz w:val="22"/>
                  <w:szCs w:val="22"/>
                </w:rPr>
                <w:delText xml:space="preserve">will </w:delText>
              </w:r>
            </w:del>
            <w:ins w:id="332" w:author="Michal Galdzicki" w:date="2012-01-19T16:27:00Z">
              <w:r w:rsidR="00C56E7A">
                <w:rPr>
                  <w:sz w:val="22"/>
                  <w:szCs w:val="22"/>
                </w:rPr>
                <w:t>MUST</w:t>
              </w:r>
              <w:r w:rsidR="00C56E7A">
                <w:rPr>
                  <w:sz w:val="22"/>
                  <w:szCs w:val="22"/>
                </w:rPr>
                <w:t xml:space="preserve"> </w:t>
              </w:r>
            </w:ins>
            <w:r>
              <w:rPr>
                <w:sz w:val="22"/>
                <w:szCs w:val="22"/>
              </w:rPr>
              <w:t xml:space="preserve">use the </w:t>
            </w:r>
            <w:ins w:id="333" w:author="Michal Galdzicki" w:date="2012-01-19T16:16:00Z">
              <w:r w:rsidR="00DE78B6" w:rsidRPr="00DE78B6">
                <w:rPr>
                  <w:sz w:val="22"/>
                  <w:szCs w:val="22"/>
                </w:rPr>
                <w:t>Nomenclature for incompletely specified bases in nucleic acid sequences</w:t>
              </w:r>
            </w:ins>
            <w:ins w:id="334" w:author="Michal Galdzicki" w:date="2012-01-19T16:26:00Z">
              <w:r w:rsidR="00C56E7A">
                <w:rPr>
                  <w:sz w:val="22"/>
                  <w:szCs w:val="22"/>
                </w:rPr>
                <w:t xml:space="preserve"> (</w:t>
              </w:r>
              <w:r w:rsidR="00C56E7A" w:rsidRPr="00C56E7A">
                <w:rPr>
                  <w:sz w:val="22"/>
                  <w:szCs w:val="22"/>
                </w:rPr>
                <w:t>Co</w:t>
              </w:r>
            </w:ins>
            <w:ins w:id="335" w:author="Michal Galdzicki" w:date="2012-01-19T16:27:00Z">
              <w:r w:rsidR="00C56E7A">
                <w:rPr>
                  <w:sz w:val="22"/>
                  <w:szCs w:val="22"/>
                </w:rPr>
                <w:t>r</w:t>
              </w:r>
            </w:ins>
            <w:ins w:id="336" w:author="Michal Galdzicki" w:date="2012-01-19T16:26:00Z">
              <w:r w:rsidR="00C56E7A" w:rsidRPr="00C56E7A">
                <w:rPr>
                  <w:sz w:val="22"/>
                  <w:szCs w:val="22"/>
                </w:rPr>
                <w:t>nish-Bowden</w:t>
              </w:r>
              <w:r w:rsidR="00C56E7A">
                <w:rPr>
                  <w:sz w:val="22"/>
                  <w:szCs w:val="22"/>
                </w:rPr>
                <w:t xml:space="preserve"> 1985)</w:t>
              </w:r>
            </w:ins>
            <w:ins w:id="337" w:author="Michal Galdzicki" w:date="2012-01-19T16:16:00Z">
              <w:r w:rsidR="00DE78B6">
                <w:rPr>
                  <w:sz w:val="22"/>
                  <w:szCs w:val="22"/>
                </w:rPr>
                <w:t xml:space="preserve">. </w:t>
              </w:r>
            </w:ins>
            <w:ins w:id="338" w:author="Michal Galdzicki" w:date="2012-01-19T16:17:00Z">
              <w:r w:rsidR="00DE78B6">
                <w:rPr>
                  <w:sz w:val="22"/>
                  <w:szCs w:val="22"/>
                </w:rPr>
                <w:t xml:space="preserve">Rules adopted by </w:t>
              </w:r>
            </w:ins>
            <w:r>
              <w:rPr>
                <w:sz w:val="22"/>
                <w:szCs w:val="22"/>
              </w:rPr>
              <w:t>IUPA</w:t>
            </w:r>
            <w:ins w:id="339" w:author="Michal Galdzicki" w:date="2012-01-19T16:26:00Z">
              <w:r w:rsidR="00C56E7A">
                <w:rPr>
                  <w:sz w:val="22"/>
                  <w:szCs w:val="22"/>
                </w:rPr>
                <w:t>C.</w:t>
              </w:r>
            </w:ins>
            <w:del w:id="340" w:author="Michal Galdzicki" w:date="2012-01-19T16:26:00Z">
              <w:r w:rsidDel="00C56E7A">
                <w:rPr>
                  <w:sz w:val="22"/>
                  <w:szCs w:val="22"/>
                </w:rPr>
                <w:delText>C</w:delText>
              </w:r>
            </w:del>
            <w:del w:id="341" w:author="Michal Galdzicki" w:date="2012-01-19T16:17:00Z">
              <w:r w:rsidDel="00DE78B6">
                <w:rPr>
                  <w:sz w:val="22"/>
                  <w:szCs w:val="22"/>
                </w:rPr>
                <w:delText xml:space="preserve"> ambiguity recommendation</w:delText>
              </w:r>
            </w:del>
          </w:p>
          <w:p w:rsidR="00DE78B6" w:rsidRDefault="00DE78B6">
            <w:pPr>
              <w:spacing w:before="0" w:after="0" w:line="240" w:lineRule="auto"/>
              <w:ind w:left="0" w:right="0" w:firstLine="0"/>
              <w:rPr>
                <w:ins w:id="342" w:author="Michal Galdzicki" w:date="2012-01-19T16:13:00Z"/>
                <w:sz w:val="22"/>
                <w:szCs w:val="22"/>
              </w:rPr>
            </w:pPr>
          </w:p>
          <w:p w:rsidR="00DE78B6" w:rsidRPr="00C56E7A" w:rsidRDefault="00DE78B6">
            <w:pPr>
              <w:spacing w:before="0" w:after="0" w:line="240" w:lineRule="auto"/>
              <w:ind w:left="0" w:right="0" w:firstLine="0"/>
              <w:rPr>
                <w:ins w:id="343" w:author="Michal Galdzicki" w:date="2012-01-19T16:25:00Z"/>
                <w:rFonts w:ascii="Courier New" w:hAnsi="Courier New" w:cs="Courier New"/>
                <w:color w:val="222222"/>
                <w:sz w:val="22"/>
                <w:szCs w:val="22"/>
                <w:rPrChange w:id="344" w:author="Michal Galdzicki" w:date="2012-01-19T16:28:00Z">
                  <w:rPr>
                    <w:ins w:id="345" w:author="Michal Galdzicki" w:date="2012-01-19T16:25:00Z"/>
                    <w:rFonts w:ascii="Courier New" w:hAnsi="Courier New" w:cs="Courier New"/>
                    <w:color w:val="222222"/>
                  </w:rPr>
                </w:rPrChange>
              </w:rPr>
            </w:pPr>
            <w:ins w:id="346" w:author="Michal Galdzicki" w:date="2012-01-19T16:14:00Z">
              <w:r w:rsidRPr="00C56E7A">
                <w:rPr>
                  <w:rStyle w:val="apple-converted-space"/>
                  <w:rFonts w:ascii="Courier New" w:hAnsi="Courier New" w:cs="Courier New"/>
                  <w:color w:val="222222"/>
                  <w:sz w:val="22"/>
                  <w:szCs w:val="22"/>
                  <w:rPrChange w:id="347" w:author="Michal Galdzicki" w:date="2012-01-19T16:28:00Z">
                    <w:rPr>
                      <w:rStyle w:val="apple-converted-space"/>
                      <w:rFonts w:ascii="Courier New" w:hAnsi="Courier New" w:cs="Courier New"/>
                      <w:color w:val="222222"/>
                    </w:rPr>
                  </w:rPrChange>
                </w:rPr>
                <w:t> </w:t>
              </w:r>
              <w:r w:rsidRPr="00C56E7A">
                <w:rPr>
                  <w:rFonts w:ascii="Courier New" w:hAnsi="Courier New" w:cs="Courier New"/>
                  <w:color w:val="222222"/>
                  <w:sz w:val="22"/>
                  <w:szCs w:val="22"/>
                  <w:rPrChange w:id="348" w:author="Michal Galdzicki" w:date="2012-01-19T16:28:00Z">
                    <w:rPr>
                      <w:rFonts w:ascii="Courier New" w:hAnsi="Courier New" w:cs="Courier New"/>
                      <w:color w:val="222222"/>
                    </w:rPr>
                  </w:rPrChange>
                </w:rPr>
                <w:t>Symbol  Meaning</w:t>
              </w:r>
              <w:r w:rsidRPr="00C56E7A">
                <w:rPr>
                  <w:rFonts w:ascii="Courier New" w:hAnsi="Courier New" w:cs="Courier New"/>
                  <w:color w:val="222222"/>
                  <w:sz w:val="22"/>
                  <w:szCs w:val="22"/>
                  <w:rPrChange w:id="349" w:author="Michal Galdzicki" w:date="2012-01-19T16:28:00Z">
                    <w:rPr>
                      <w:rFonts w:ascii="Courier New" w:hAnsi="Courier New" w:cs="Courier New"/>
                      <w:color w:val="222222"/>
                    </w:rPr>
                  </w:rPrChange>
                </w:rPr>
                <w:br/>
              </w:r>
              <w:r w:rsidRPr="00C56E7A">
                <w:rPr>
                  <w:rFonts w:ascii="Courier New" w:hAnsi="Courier New" w:cs="Courier New"/>
                  <w:color w:val="222222"/>
                  <w:sz w:val="22"/>
                  <w:szCs w:val="22"/>
                  <w:rPrChange w:id="350" w:author="Michal Galdzicki" w:date="2012-01-19T16:28:00Z">
                    <w:rPr>
                      <w:rFonts w:ascii="Courier New" w:hAnsi="Courier New" w:cs="Courier New"/>
                      <w:color w:val="222222"/>
                    </w:rPr>
                  </w:rPrChange>
                </w:rPr>
                <w:t> </w:t>
              </w:r>
              <w:r w:rsidRPr="00C56E7A">
                <w:rPr>
                  <w:rFonts w:ascii="Courier New" w:hAnsi="Courier New" w:cs="Courier New"/>
                  <w:color w:val="222222"/>
                  <w:sz w:val="22"/>
                  <w:szCs w:val="22"/>
                  <w:rPrChange w:id="351" w:author="Michal Galdzicki" w:date="2012-01-19T16:28:00Z">
                    <w:rPr>
                      <w:rFonts w:ascii="Courier New" w:hAnsi="Courier New" w:cs="Courier New"/>
                      <w:color w:val="222222"/>
                    </w:rPr>
                  </w:rPrChange>
                </w:rPr>
                <w:t>------  -------</w:t>
              </w:r>
              <w:r w:rsidRPr="00C56E7A">
                <w:rPr>
                  <w:rFonts w:ascii="Courier New" w:hAnsi="Courier New" w:cs="Courier New"/>
                  <w:color w:val="222222"/>
                  <w:sz w:val="22"/>
                  <w:szCs w:val="22"/>
                  <w:rPrChange w:id="352" w:author="Michal Galdzicki" w:date="2012-01-19T16:28:00Z">
                    <w:rPr>
                      <w:rFonts w:ascii="Courier New" w:hAnsi="Courier New" w:cs="Courier New"/>
                      <w:color w:val="222222"/>
                    </w:rPr>
                  </w:rPrChange>
                </w:rPr>
                <w:br/>
                <w:t> a       a; adenine</w:t>
              </w:r>
              <w:r w:rsidRPr="00C56E7A">
                <w:rPr>
                  <w:rFonts w:ascii="Courier New" w:hAnsi="Courier New" w:cs="Courier New"/>
                  <w:color w:val="222222"/>
                  <w:sz w:val="22"/>
                  <w:szCs w:val="22"/>
                  <w:rPrChange w:id="353" w:author="Michal Galdzicki" w:date="2012-01-19T16:28:00Z">
                    <w:rPr>
                      <w:rFonts w:ascii="Courier New" w:hAnsi="Courier New" w:cs="Courier New"/>
                      <w:color w:val="222222"/>
                    </w:rPr>
                  </w:rPrChange>
                </w:rPr>
                <w:br/>
                <w:t> c       c; cytosine</w:t>
              </w:r>
              <w:r w:rsidRPr="00C56E7A">
                <w:rPr>
                  <w:rFonts w:ascii="Courier New" w:hAnsi="Courier New" w:cs="Courier New"/>
                  <w:color w:val="222222"/>
                  <w:sz w:val="22"/>
                  <w:szCs w:val="22"/>
                  <w:rPrChange w:id="354" w:author="Michal Galdzicki" w:date="2012-01-19T16:28:00Z">
                    <w:rPr>
                      <w:rFonts w:ascii="Courier New" w:hAnsi="Courier New" w:cs="Courier New"/>
                      <w:color w:val="222222"/>
                    </w:rPr>
                  </w:rPrChange>
                </w:rPr>
                <w:br/>
                <w:t> g       g; guanine</w:t>
              </w:r>
              <w:r w:rsidRPr="00C56E7A">
                <w:rPr>
                  <w:rFonts w:ascii="Courier New" w:hAnsi="Courier New" w:cs="Courier New"/>
                  <w:color w:val="222222"/>
                  <w:sz w:val="22"/>
                  <w:szCs w:val="22"/>
                  <w:rPrChange w:id="355" w:author="Michal Galdzicki" w:date="2012-01-19T16:28:00Z">
                    <w:rPr>
                      <w:rFonts w:ascii="Courier New" w:hAnsi="Courier New" w:cs="Courier New"/>
                      <w:color w:val="222222"/>
                    </w:rPr>
                  </w:rPrChange>
                </w:rPr>
                <w:br/>
                <w:t> t       t; thymine</w:t>
              </w:r>
              <w:r w:rsidRPr="00C56E7A">
                <w:rPr>
                  <w:rFonts w:ascii="Courier New" w:hAnsi="Courier New" w:cs="Courier New"/>
                  <w:color w:val="222222"/>
                  <w:sz w:val="22"/>
                  <w:szCs w:val="22"/>
                  <w:rPrChange w:id="356" w:author="Michal Galdzicki" w:date="2012-01-19T16:28:00Z">
                    <w:rPr>
                      <w:rFonts w:ascii="Courier New" w:hAnsi="Courier New" w:cs="Courier New"/>
                      <w:color w:val="222222"/>
                    </w:rPr>
                  </w:rPrChange>
                </w:rPr>
                <w:br/>
                <w:t> m       a or c</w:t>
              </w:r>
              <w:r w:rsidRPr="00C56E7A">
                <w:rPr>
                  <w:rFonts w:ascii="Courier New" w:hAnsi="Courier New" w:cs="Courier New"/>
                  <w:color w:val="222222"/>
                  <w:sz w:val="22"/>
                  <w:szCs w:val="22"/>
                  <w:rPrChange w:id="357" w:author="Michal Galdzicki" w:date="2012-01-19T16:28:00Z">
                    <w:rPr>
                      <w:rFonts w:ascii="Courier New" w:hAnsi="Courier New" w:cs="Courier New"/>
                      <w:color w:val="222222"/>
                    </w:rPr>
                  </w:rPrChange>
                </w:rPr>
                <w:br/>
                <w:t> r       a or g</w:t>
              </w:r>
              <w:r w:rsidRPr="00C56E7A">
                <w:rPr>
                  <w:rFonts w:ascii="Courier New" w:hAnsi="Courier New" w:cs="Courier New"/>
                  <w:color w:val="222222"/>
                  <w:sz w:val="22"/>
                  <w:szCs w:val="22"/>
                  <w:rPrChange w:id="358" w:author="Michal Galdzicki" w:date="2012-01-19T16:28:00Z">
                    <w:rPr>
                      <w:rFonts w:ascii="Courier New" w:hAnsi="Courier New" w:cs="Courier New"/>
                      <w:color w:val="222222"/>
                    </w:rPr>
                  </w:rPrChange>
                </w:rPr>
                <w:br/>
                <w:t> w       a or t</w:t>
              </w:r>
              <w:r w:rsidRPr="00C56E7A">
                <w:rPr>
                  <w:rFonts w:ascii="Courier New" w:hAnsi="Courier New" w:cs="Courier New"/>
                  <w:color w:val="222222"/>
                  <w:sz w:val="22"/>
                  <w:szCs w:val="22"/>
                  <w:rPrChange w:id="359" w:author="Michal Galdzicki" w:date="2012-01-19T16:28:00Z">
                    <w:rPr>
                      <w:rFonts w:ascii="Courier New" w:hAnsi="Courier New" w:cs="Courier New"/>
                      <w:color w:val="222222"/>
                    </w:rPr>
                  </w:rPrChange>
                </w:rPr>
                <w:br/>
                <w:t> s       c or g</w:t>
              </w:r>
              <w:r w:rsidRPr="00C56E7A">
                <w:rPr>
                  <w:rFonts w:ascii="Courier New" w:hAnsi="Courier New" w:cs="Courier New"/>
                  <w:color w:val="222222"/>
                  <w:sz w:val="22"/>
                  <w:szCs w:val="22"/>
                  <w:rPrChange w:id="360" w:author="Michal Galdzicki" w:date="2012-01-19T16:28:00Z">
                    <w:rPr>
                      <w:rFonts w:ascii="Courier New" w:hAnsi="Courier New" w:cs="Courier New"/>
                      <w:color w:val="222222"/>
                    </w:rPr>
                  </w:rPrChange>
                </w:rPr>
                <w:br/>
                <w:t> y       c or t</w:t>
              </w:r>
              <w:r w:rsidRPr="00C56E7A">
                <w:rPr>
                  <w:rFonts w:ascii="Courier New" w:hAnsi="Courier New" w:cs="Courier New"/>
                  <w:color w:val="222222"/>
                  <w:sz w:val="22"/>
                  <w:szCs w:val="22"/>
                  <w:rPrChange w:id="361" w:author="Michal Galdzicki" w:date="2012-01-19T16:28:00Z">
                    <w:rPr>
                      <w:rFonts w:ascii="Courier New" w:hAnsi="Courier New" w:cs="Courier New"/>
                      <w:color w:val="222222"/>
                    </w:rPr>
                  </w:rPrChange>
                </w:rPr>
                <w:br/>
                <w:t> k       g or t</w:t>
              </w:r>
              <w:r w:rsidRPr="00C56E7A">
                <w:rPr>
                  <w:rFonts w:ascii="Courier New" w:hAnsi="Courier New" w:cs="Courier New"/>
                  <w:color w:val="222222"/>
                  <w:sz w:val="22"/>
                  <w:szCs w:val="22"/>
                  <w:rPrChange w:id="362" w:author="Michal Galdzicki" w:date="2012-01-19T16:28:00Z">
                    <w:rPr>
                      <w:rFonts w:ascii="Courier New" w:hAnsi="Courier New" w:cs="Courier New"/>
                      <w:color w:val="222222"/>
                    </w:rPr>
                  </w:rPrChange>
                </w:rPr>
                <w:br/>
                <w:t> v       a or c or g; not t</w:t>
              </w:r>
              <w:r w:rsidRPr="00C56E7A">
                <w:rPr>
                  <w:rFonts w:ascii="Courier New" w:hAnsi="Courier New" w:cs="Courier New"/>
                  <w:color w:val="222222"/>
                  <w:sz w:val="22"/>
                  <w:szCs w:val="22"/>
                  <w:rPrChange w:id="363" w:author="Michal Galdzicki" w:date="2012-01-19T16:28:00Z">
                    <w:rPr>
                      <w:rFonts w:ascii="Courier New" w:hAnsi="Courier New" w:cs="Courier New"/>
                      <w:color w:val="222222"/>
                    </w:rPr>
                  </w:rPrChange>
                </w:rPr>
                <w:br/>
                <w:t> h       a or c or t; not g</w:t>
              </w:r>
              <w:r w:rsidRPr="00C56E7A">
                <w:rPr>
                  <w:rFonts w:ascii="Courier New" w:hAnsi="Courier New" w:cs="Courier New"/>
                  <w:color w:val="222222"/>
                  <w:sz w:val="22"/>
                  <w:szCs w:val="22"/>
                  <w:rPrChange w:id="364" w:author="Michal Galdzicki" w:date="2012-01-19T16:28:00Z">
                    <w:rPr>
                      <w:rFonts w:ascii="Courier New" w:hAnsi="Courier New" w:cs="Courier New"/>
                      <w:color w:val="222222"/>
                    </w:rPr>
                  </w:rPrChange>
                </w:rPr>
                <w:br/>
                <w:t> d       a or g or t; not c</w:t>
              </w:r>
              <w:r w:rsidRPr="00C56E7A">
                <w:rPr>
                  <w:rFonts w:ascii="Courier New" w:hAnsi="Courier New" w:cs="Courier New"/>
                  <w:color w:val="222222"/>
                  <w:sz w:val="22"/>
                  <w:szCs w:val="22"/>
                  <w:rPrChange w:id="365" w:author="Michal Galdzicki" w:date="2012-01-19T16:28:00Z">
                    <w:rPr>
                      <w:rFonts w:ascii="Courier New" w:hAnsi="Courier New" w:cs="Courier New"/>
                      <w:color w:val="222222"/>
                    </w:rPr>
                  </w:rPrChange>
                </w:rPr>
                <w:br/>
                <w:t> b       c or g or t; not a</w:t>
              </w:r>
              <w:r w:rsidRPr="00C56E7A">
                <w:rPr>
                  <w:rFonts w:ascii="Courier New" w:hAnsi="Courier New" w:cs="Courier New"/>
                  <w:color w:val="222222"/>
                  <w:sz w:val="22"/>
                  <w:szCs w:val="22"/>
                  <w:rPrChange w:id="366" w:author="Michal Galdzicki" w:date="2012-01-19T16:28:00Z">
                    <w:rPr>
                      <w:rFonts w:ascii="Courier New" w:hAnsi="Courier New" w:cs="Courier New"/>
                      <w:color w:val="222222"/>
                    </w:rPr>
                  </w:rPrChange>
                </w:rPr>
                <w:br/>
                <w:t> n       a or c or g or t</w:t>
              </w:r>
            </w:ins>
          </w:p>
          <w:p w:rsidR="00C56E7A" w:rsidRDefault="00C56E7A">
            <w:pPr>
              <w:spacing w:before="0" w:after="0" w:line="240" w:lineRule="auto"/>
              <w:ind w:left="0" w:right="0" w:firstLine="0"/>
              <w:rPr>
                <w:ins w:id="367" w:author="Michal Galdzicki" w:date="2012-01-19T16:13:00Z"/>
                <w:sz w:val="22"/>
                <w:szCs w:val="22"/>
              </w:rPr>
            </w:pPr>
          </w:p>
          <w:p w:rsidR="00A77B3E" w:rsidDel="00DE78B6" w:rsidRDefault="00E274F1">
            <w:pPr>
              <w:spacing w:before="0" w:after="0" w:line="240" w:lineRule="auto"/>
              <w:ind w:left="0" w:right="0" w:firstLine="0"/>
              <w:rPr>
                <w:del w:id="368" w:author="Michal Galdzicki" w:date="2012-01-19T16:13:00Z"/>
                <w:sz w:val="22"/>
                <w:szCs w:val="22"/>
              </w:rPr>
            </w:pPr>
            <w:del w:id="369" w:author="Michal Galdzicki" w:date="2012-01-19T16:13:00Z">
              <w:r w:rsidDel="00DE78B6">
                <w:rPr>
                  <w:sz w:val="22"/>
                  <w:szCs w:val="22"/>
                </w:rPr>
                <w:delText xml:space="preserve">. (See </w:delText>
              </w:r>
              <w:r w:rsidR="00684617" w:rsidDel="00DE78B6">
                <w:fldChar w:fldCharType="begin"/>
              </w:r>
              <w:r w:rsidR="00684617" w:rsidDel="00DE78B6">
                <w:delInstrText xml:space="preserve"> HYPERLINK "http://www.genomatix.de/online_hel</w:delInstrText>
              </w:r>
              <w:r w:rsidR="00684617" w:rsidDel="00DE78B6">
                <w:delInstrText xml:space="preserve">p/help/sequence_formats.html" </w:delInstrText>
              </w:r>
              <w:r w:rsidR="00684617" w:rsidDel="00DE78B6">
                <w:fldChar w:fldCharType="separate"/>
              </w:r>
              <w:r w:rsidDel="00DE78B6">
                <w:rPr>
                  <w:color w:val="000099"/>
                  <w:sz w:val="22"/>
                  <w:szCs w:val="22"/>
                  <w:u w:val="single"/>
                </w:rPr>
                <w:delText>http</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www</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genomatix</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w:delInstrText>
              </w:r>
              <w:r w:rsidR="00684617" w:rsidDel="00DE78B6">
                <w:delInstrText xml:space="preserve">NK "http://www.genomatix.de/online_help/help/sequence_formats.html" </w:delInstrText>
              </w:r>
              <w:r w:rsidR="00684617" w:rsidDel="00DE78B6">
                <w:fldChar w:fldCharType="separate"/>
              </w:r>
              <w:r w:rsidDel="00DE78B6">
                <w:rPr>
                  <w:color w:val="000099"/>
                  <w:sz w:val="22"/>
                  <w:szCs w:val="22"/>
                  <w:u w:val="single"/>
                </w:rPr>
                <w:delText>de</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online</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delInstrText>
              </w:r>
              <w:r w:rsidR="00684617" w:rsidDel="00DE78B6">
                <w:delInstrText xml:space="preserve">/www.genomatix.de/online_help/help/sequence_formats.html" </w:delInstrText>
              </w:r>
              <w:r w:rsidR="00684617" w:rsidDel="00DE78B6">
                <w:fldChar w:fldCharType="separate"/>
              </w:r>
              <w:r w:rsidDel="00DE78B6">
                <w:rPr>
                  <w:color w:val="000099"/>
                  <w:sz w:val="22"/>
                  <w:szCs w:val="22"/>
                  <w:u w:val="single"/>
                </w:rPr>
                <w:delText>_</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help</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w:delInstrText>
              </w:r>
              <w:r w:rsidR="00684617" w:rsidDel="00DE78B6">
                <w:delInstrText xml:space="preserve">x.de/online_help/help/sequence_formats.html" </w:delInstrText>
              </w:r>
              <w:r w:rsidR="00684617" w:rsidDel="00DE78B6">
                <w:fldChar w:fldCharType="separate"/>
              </w:r>
              <w:r w:rsidDel="00DE78B6">
                <w:rPr>
                  <w:color w:val="000099"/>
                  <w:sz w:val="22"/>
                  <w:szCs w:val="22"/>
                  <w:u w:val="single"/>
                </w:rPr>
                <w:delText>help</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sequence</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w:delInstrText>
              </w:r>
              <w:r w:rsidR="00684617" w:rsidDel="00DE78B6">
                <w:delInstrText xml:space="preserve">nline_help/help/sequence_formats.html" </w:delInstrText>
              </w:r>
              <w:r w:rsidR="00684617" w:rsidDel="00DE78B6">
                <w:fldChar w:fldCharType="separate"/>
              </w:r>
              <w:r w:rsidDel="00DE78B6">
                <w:rPr>
                  <w:color w:val="000099"/>
                  <w:sz w:val="22"/>
                  <w:szCs w:val="22"/>
                  <w:u w:val="single"/>
                </w:rPr>
                <w:delText>_</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formats</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"http://www.genomatix.de/online_help/help/sequence_formats.html" </w:delInstrText>
              </w:r>
              <w:r w:rsidR="00684617" w:rsidDel="00DE78B6">
                <w:fldChar w:fldCharType="separate"/>
              </w:r>
              <w:r w:rsidDel="00DE78B6">
                <w:rPr>
                  <w:color w:val="000099"/>
                  <w:sz w:val="22"/>
                  <w:szCs w:val="22"/>
                  <w:u w:val="single"/>
                </w:rPr>
                <w:delText>.</w:delText>
              </w:r>
              <w:r w:rsidR="00684617" w:rsidDel="00DE78B6">
                <w:rPr>
                  <w:color w:val="000099"/>
                  <w:sz w:val="22"/>
                  <w:szCs w:val="22"/>
                  <w:u w:val="single"/>
                </w:rPr>
                <w:fldChar w:fldCharType="end"/>
              </w:r>
              <w:r w:rsidR="00684617" w:rsidDel="00DE78B6">
                <w:fldChar w:fldCharType="begin"/>
              </w:r>
              <w:r w:rsidR="00684617" w:rsidDel="00DE78B6">
                <w:delInstrText xml:space="preserve"> HYPERLINK "http://www.genomatix.de/online_help</w:delInstrText>
              </w:r>
              <w:r w:rsidR="00684617" w:rsidDel="00DE78B6">
                <w:delInstrText xml:space="preserve">/help/sequence_formats.html" </w:delInstrText>
              </w:r>
              <w:r w:rsidR="00684617" w:rsidDel="00DE78B6">
                <w:fldChar w:fldCharType="separate"/>
              </w:r>
              <w:r w:rsidDel="00DE78B6">
                <w:rPr>
                  <w:color w:val="000099"/>
                  <w:sz w:val="22"/>
                  <w:szCs w:val="22"/>
                  <w:u w:val="single"/>
                </w:rPr>
                <w:delText>html</w:delText>
              </w:r>
              <w:r w:rsidR="00684617" w:rsidDel="00DE78B6">
                <w:rPr>
                  <w:color w:val="000099"/>
                  <w:sz w:val="22"/>
                  <w:szCs w:val="22"/>
                  <w:u w:val="single"/>
                </w:rPr>
                <w:fldChar w:fldCharType="end"/>
              </w:r>
              <w:r w:rsidDel="00DE78B6">
                <w:rPr>
                  <w:sz w:val="22"/>
                  <w:szCs w:val="22"/>
                </w:rPr>
                <w:delText xml:space="preserve">) </w:delText>
              </w:r>
            </w:del>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sidRPr="00AA6B86">
        <w:rPr>
          <w:i/>
          <w:sz w:val="22"/>
          <w:szCs w:val="22"/>
        </w:rPr>
        <w:t>DnaSequence</w:t>
      </w:r>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uri</w:t>
            </w:r>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r w:rsidRPr="006216A1">
              <w:rPr>
                <w:i/>
                <w:iCs/>
                <w:sz w:val="22"/>
                <w:szCs w:val="22"/>
              </w:rPr>
              <w:t>DnaComponent.uri</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r>
              <w:rPr>
                <w:i/>
                <w:iCs/>
                <w:sz w:val="22"/>
                <w:szCs w:val="22"/>
              </w:rPr>
              <w:t>xsd:string</w:t>
            </w:r>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70" w:name="h.dopys0olo4uw"/>
      <w:bookmarkStart w:id="371" w:name="_Toc305145369"/>
      <w:bookmarkStart w:id="372" w:name="_Toc314753854"/>
      <w:bookmarkEnd w:id="370"/>
      <w:r>
        <w:t>8.5.3 SequenceAnnotation:</w:t>
      </w:r>
      <w:bookmarkEnd w:id="371"/>
      <w:bookmarkEnd w:id="372"/>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r>
        <w:rPr>
          <w:i/>
          <w:iCs/>
          <w:sz w:val="22"/>
          <w:szCs w:val="22"/>
        </w:rPr>
        <w:t>sbol:SequenceAnnotation</w:t>
      </w:r>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 xml:space="preserve">SequenceAnnotation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r>
              <w:rPr>
                <w:i/>
                <w:iCs/>
                <w:sz w:val="22"/>
                <w:szCs w:val="22"/>
              </w:rPr>
              <w:t xml:space="preserve">SequenceAnnotation </w:t>
            </w:r>
            <w:r>
              <w:rPr>
                <w:sz w:val="22"/>
                <w:szCs w:val="22"/>
              </w:rPr>
              <w:t xml:space="preserve">class provide the position and direction of </w:t>
            </w:r>
            <w:r>
              <w:rPr>
                <w:i/>
                <w:iCs/>
                <w:sz w:val="22"/>
                <w:szCs w:val="22"/>
              </w:rPr>
              <w:t>subComponents</w:t>
            </w:r>
            <w:r>
              <w:rPr>
                <w:sz w:val="22"/>
                <w:szCs w:val="22"/>
              </w:rPr>
              <w:t xml:space="preserve"> (</w:t>
            </w:r>
            <w:r>
              <w:rPr>
                <w:i/>
                <w:iCs/>
                <w:sz w:val="22"/>
                <w:szCs w:val="22"/>
              </w:rPr>
              <w:t>DnaComponent</w:t>
            </w:r>
            <w:r>
              <w:rPr>
                <w:sz w:val="22"/>
                <w:szCs w:val="22"/>
              </w:rPr>
              <w:t xml:space="preserve">s) that are found within the annotated </w:t>
            </w:r>
            <w:r>
              <w:rPr>
                <w:i/>
                <w:iCs/>
                <w:sz w:val="22"/>
                <w:szCs w:val="22"/>
              </w:rPr>
              <w:lastRenderedPageBreak/>
              <w:t>DnaComponent</w:t>
            </w:r>
            <w:r>
              <w:rPr>
                <w:sz w:val="22"/>
                <w:szCs w:val="22"/>
              </w:rPr>
              <w:t xml:space="preserve">. Location CAN be specified by the </w:t>
            </w:r>
            <w:r>
              <w:rPr>
                <w:i/>
                <w:iCs/>
                <w:sz w:val="22"/>
                <w:szCs w:val="22"/>
              </w:rPr>
              <w:t xml:space="preserve">bioStart </w:t>
            </w:r>
            <w:r>
              <w:rPr>
                <w:sz w:val="22"/>
                <w:szCs w:val="22"/>
              </w:rPr>
              <w:t xml:space="preserve">and </w:t>
            </w:r>
            <w:r>
              <w:rPr>
                <w:i/>
                <w:iCs/>
                <w:sz w:val="22"/>
                <w:szCs w:val="22"/>
              </w:rPr>
              <w:t xml:space="preserve">bioEnd </w:t>
            </w:r>
            <w:r>
              <w:rPr>
                <w:sz w:val="22"/>
                <w:szCs w:val="22"/>
              </w:rPr>
              <w:t xml:space="preserve">positions of the </w:t>
            </w:r>
            <w:r>
              <w:rPr>
                <w:i/>
                <w:iCs/>
                <w:sz w:val="22"/>
                <w:szCs w:val="22"/>
              </w:rPr>
              <w:t>subComponent</w:t>
            </w:r>
            <w:r>
              <w:rPr>
                <w:sz w:val="22"/>
                <w:szCs w:val="22"/>
              </w:rPr>
              <w:t>,</w:t>
            </w:r>
            <w:r>
              <w:rPr>
                <w:i/>
                <w:iCs/>
                <w:sz w:val="22"/>
                <w:szCs w:val="22"/>
              </w:rPr>
              <w:t xml:space="preserve"> </w:t>
            </w:r>
            <w:r>
              <w:rPr>
                <w:sz w:val="22"/>
                <w:szCs w:val="22"/>
              </w:rPr>
              <w:t xml:space="preserve">along with the DNA sequence. Alternatively, the partial order of </w:t>
            </w:r>
            <w:r>
              <w:rPr>
                <w:i/>
                <w:iCs/>
                <w:sz w:val="22"/>
                <w:szCs w:val="22"/>
              </w:rPr>
              <w:t xml:space="preserve">SequenceAnnotations </w:t>
            </w:r>
            <w:r>
              <w:rPr>
                <w:sz w:val="22"/>
                <w:szCs w:val="22"/>
              </w:rPr>
              <w:t xml:space="preserve">along a </w:t>
            </w:r>
            <w:r>
              <w:rPr>
                <w:i/>
                <w:iCs/>
                <w:sz w:val="22"/>
                <w:szCs w:val="22"/>
              </w:rPr>
              <w:t xml:space="preserve">DnaComponent </w:t>
            </w:r>
            <w:r>
              <w:rPr>
                <w:sz w:val="22"/>
                <w:szCs w:val="22"/>
              </w:rPr>
              <w:t xml:space="preserve">can be specified by indicating the </w:t>
            </w:r>
            <w:r>
              <w:rPr>
                <w:i/>
                <w:iCs/>
                <w:sz w:val="22"/>
                <w:szCs w:val="22"/>
              </w:rPr>
              <w:t xml:space="preserve">precedes </w:t>
            </w:r>
            <w:r>
              <w:rPr>
                <w:sz w:val="22"/>
                <w:szCs w:val="22"/>
              </w:rPr>
              <w:t xml:space="preserve">relationship to other </w:t>
            </w:r>
            <w:r>
              <w:rPr>
                <w:i/>
                <w:iCs/>
                <w:sz w:val="22"/>
                <w:szCs w:val="22"/>
              </w:rPr>
              <w:t>SequenceAnnotations</w:t>
            </w:r>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r>
              <w:rPr>
                <w:i/>
                <w:iCs/>
                <w:sz w:val="22"/>
                <w:szCs w:val="22"/>
              </w:rPr>
              <w:t xml:space="preserve">subComponent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 xml:space="preserve">instance MUST specify a </w:t>
            </w:r>
            <w:r>
              <w:rPr>
                <w:i/>
                <w:iCs/>
                <w:sz w:val="22"/>
                <w:szCs w:val="22"/>
              </w:rPr>
              <w:t xml:space="preserve">subComponent </w:t>
            </w:r>
            <w:r>
              <w:rPr>
                <w:sz w:val="22"/>
                <w:szCs w:val="22"/>
              </w:rPr>
              <w:t xml:space="preserve">of type </w:t>
            </w:r>
            <w:r>
              <w:rPr>
                <w:i/>
                <w:iCs/>
                <w:sz w:val="22"/>
                <w:szCs w:val="22"/>
              </w:rPr>
              <w:t>DnaComponent</w:t>
            </w:r>
            <w:r>
              <w:rPr>
                <w:sz w:val="22"/>
                <w:szCs w:val="22"/>
              </w:rPr>
              <w:t xml:space="preserve">. </w:t>
            </w:r>
            <w:r>
              <w:rPr>
                <w:i/>
                <w:iCs/>
                <w:sz w:val="22"/>
                <w:szCs w:val="22"/>
              </w:rPr>
              <w:t>SequenceAnnotation</w:t>
            </w:r>
            <w:r>
              <w:rPr>
                <w:sz w:val="22"/>
                <w:szCs w:val="22"/>
              </w:rPr>
              <w:t>s</w:t>
            </w:r>
            <w:r>
              <w:rPr>
                <w:i/>
                <w:iCs/>
                <w:sz w:val="22"/>
                <w:szCs w:val="22"/>
              </w:rPr>
              <w:t xml:space="preserve"> </w:t>
            </w:r>
            <w:r>
              <w:rPr>
                <w:sz w:val="22"/>
                <w:szCs w:val="22"/>
              </w:rPr>
              <w:t xml:space="preserve">MUST belong to exactly 1 </w:t>
            </w:r>
            <w:r>
              <w:rPr>
                <w:i/>
                <w:iCs/>
                <w:sz w:val="22"/>
                <w:szCs w:val="22"/>
              </w:rPr>
              <w:t>DnaComponent</w:t>
            </w:r>
            <w:r>
              <w:rPr>
                <w:sz w:val="22"/>
                <w:szCs w:val="22"/>
              </w:rPr>
              <w:t>.</w:t>
            </w:r>
          </w:p>
        </w:tc>
      </w:tr>
    </w:tbl>
    <w:p w:rsidR="00A77B3E" w:rsidRDefault="00A77B3E">
      <w:pPr>
        <w:spacing w:before="0" w:after="0" w:line="240" w:lineRule="auto"/>
        <w:ind w:left="0" w:right="0" w:firstLine="0"/>
      </w:pPr>
    </w:p>
    <w:p w:rsidR="000331DE" w:rsidDel="00BC4669" w:rsidRDefault="000331DE">
      <w:pPr>
        <w:spacing w:before="0" w:after="0" w:line="240" w:lineRule="auto"/>
        <w:ind w:left="0" w:right="0" w:firstLine="0"/>
        <w:rPr>
          <w:del w:id="373" w:author="Michal Galdzicki" w:date="2012-01-14T17:37:00Z"/>
        </w:rPr>
      </w:pPr>
    </w:p>
    <w:p w:rsidR="000331DE" w:rsidDel="00BC4669" w:rsidRDefault="000331DE">
      <w:pPr>
        <w:spacing w:before="0" w:after="0" w:line="240" w:lineRule="auto"/>
        <w:ind w:left="0" w:right="0" w:firstLine="0"/>
        <w:rPr>
          <w:del w:id="374" w:author="Michal Galdzicki" w:date="2012-01-14T17:37:00Z"/>
        </w:rPr>
      </w:pPr>
    </w:p>
    <w:p w:rsidR="00BC4669" w:rsidRDefault="00BC4669">
      <w:pPr>
        <w:spacing w:before="0" w:after="0" w:line="240" w:lineRule="auto"/>
        <w:ind w:left="0" w:right="0" w:firstLine="0"/>
        <w:rPr>
          <w:ins w:id="375" w:author="Michal Galdzicki" w:date="2012-01-14T17:37:00Z"/>
          <w:sz w:val="22"/>
          <w:szCs w:val="22"/>
        </w:rPr>
      </w:pPr>
    </w:p>
    <w:p w:rsidR="00BC4669" w:rsidRDefault="00BC4669">
      <w:pPr>
        <w:spacing w:before="0" w:after="0" w:line="240" w:lineRule="auto"/>
        <w:ind w:left="0" w:right="0" w:firstLine="0"/>
        <w:rPr>
          <w:ins w:id="376" w:author="Michal Galdzicki" w:date="2012-01-14T17:37:00Z"/>
          <w:sz w:val="22"/>
          <w:szCs w:val="22"/>
        </w:rPr>
      </w:pPr>
    </w:p>
    <w:p w:rsidR="00BC4669" w:rsidRDefault="00BC4669">
      <w:pPr>
        <w:spacing w:before="0" w:after="0" w:line="240" w:lineRule="auto"/>
        <w:ind w:left="0" w:right="0" w:firstLine="0"/>
        <w:rPr>
          <w:ins w:id="377" w:author="Michal Galdzicki" w:date="2012-01-14T17:37:00Z"/>
          <w:sz w:val="22"/>
          <w:szCs w:val="22"/>
        </w:rPr>
      </w:pPr>
    </w:p>
    <w:p w:rsidR="00BC4669" w:rsidRDefault="00BC4669">
      <w:pPr>
        <w:spacing w:before="0" w:after="0" w:line="240" w:lineRule="auto"/>
        <w:ind w:left="0" w:right="0" w:firstLine="0"/>
        <w:rPr>
          <w:ins w:id="378" w:author="Michal Galdzicki" w:date="2012-01-14T17:37:00Z"/>
          <w:sz w:val="22"/>
          <w:szCs w:val="22"/>
        </w:rPr>
      </w:pPr>
    </w:p>
    <w:p w:rsidR="00BC4669" w:rsidRDefault="00BC4669">
      <w:pPr>
        <w:spacing w:before="0" w:after="0" w:line="240" w:lineRule="auto"/>
        <w:ind w:left="0" w:right="0" w:firstLine="0"/>
        <w:rPr>
          <w:ins w:id="379" w:author="Michal Galdzicki" w:date="2012-01-14T17:37:00Z"/>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subComponent</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r>
              <w:rPr>
                <w:i/>
                <w:iCs/>
                <w:sz w:val="22"/>
                <w:szCs w:val="22"/>
              </w:rPr>
              <w:t>DnaComponent</w:t>
            </w:r>
            <w:r>
              <w:rPr>
                <w:sz w:val="22"/>
                <w:szCs w:val="22"/>
              </w:rPr>
              <w:t xml:space="preserve">. This property specifies the DNA sequence feature being annotated on the </w:t>
            </w:r>
            <w:r>
              <w:rPr>
                <w:i/>
                <w:iCs/>
                <w:sz w:val="22"/>
                <w:szCs w:val="22"/>
              </w:rPr>
              <w:t xml:space="preserve">DnaComponent’s </w:t>
            </w:r>
            <w:r>
              <w:rPr>
                <w:sz w:val="22"/>
                <w:szCs w:val="22"/>
              </w:rPr>
              <w:t xml:space="preserve">sequence. The </w:t>
            </w:r>
            <w:r>
              <w:rPr>
                <w:i/>
                <w:iCs/>
                <w:sz w:val="22"/>
                <w:szCs w:val="22"/>
              </w:rPr>
              <w:t xml:space="preserve">DnaComponent </w:t>
            </w:r>
            <w:r>
              <w:rPr>
                <w:sz w:val="22"/>
                <w:szCs w:val="22"/>
              </w:rPr>
              <w:t xml:space="preserve">value serves to indicate information about the subsequence at the position specified by the </w:t>
            </w:r>
            <w:r>
              <w:rPr>
                <w:i/>
                <w:iCs/>
                <w:sz w:val="22"/>
                <w:szCs w:val="22"/>
              </w:rPr>
              <w:t>SequenceAnnotation</w:t>
            </w:r>
            <w:r>
              <w:rPr>
                <w:sz w:val="22"/>
                <w:szCs w:val="22"/>
              </w:rPr>
              <w:t>’s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r>
              <w:rPr>
                <w:i/>
                <w:iCs/>
                <w:sz w:val="22"/>
                <w:szCs w:val="22"/>
              </w:rPr>
              <w:t>uri</w:t>
            </w:r>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r>
              <w:rPr>
                <w:i/>
                <w:iCs/>
                <w:sz w:val="22"/>
                <w:szCs w:val="22"/>
              </w:rPr>
              <w:t>DnaComponent.uri</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SequenceAnnotation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bioStart</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 xsd:</w:t>
            </w:r>
            <w:ins w:id="380" w:author="Michal Galdzicki" w:date="2012-01-12T07:52:00Z">
              <w:r w:rsidR="00160E94">
                <w:rPr>
                  <w:sz w:val="22"/>
                  <w:szCs w:val="22"/>
                </w:rPr>
                <w:t>positive</w:t>
              </w:r>
            </w:ins>
            <w:del w:id="381" w:author="Michal Galdzicki" w:date="2012-01-12T07:52:00Z">
              <w:r w:rsidDel="00160E94">
                <w:rPr>
                  <w:sz w:val="22"/>
                  <w:szCs w:val="22"/>
                </w:rPr>
                <w:delText>i</w:delText>
              </w:r>
            </w:del>
            <w:ins w:id="382" w:author="Michal Galdzicki" w:date="2012-01-12T07:52:00Z">
              <w:r w:rsidR="00160E94">
                <w:rPr>
                  <w:sz w:val="22"/>
                  <w:szCs w:val="22"/>
                </w:rPr>
                <w:t>I</w:t>
              </w:r>
            </w:ins>
            <w:r>
              <w:rPr>
                <w:sz w:val="22"/>
                <w:szCs w:val="22"/>
              </w:rPr>
              <w:t xml:space="preserve">nteger. Positive integer coordinate of the position of the first base of the </w:t>
            </w:r>
            <w:r>
              <w:rPr>
                <w:i/>
                <w:iCs/>
                <w:sz w:val="22"/>
                <w:szCs w:val="22"/>
              </w:rPr>
              <w:t xml:space="preserve">subComponent </w:t>
            </w:r>
            <w:r>
              <w:rPr>
                <w:sz w:val="22"/>
                <w:szCs w:val="22"/>
              </w:rPr>
              <w:t xml:space="preserve">on the </w:t>
            </w:r>
            <w:r>
              <w:rPr>
                <w:i/>
                <w:iCs/>
                <w:sz w:val="22"/>
                <w:szCs w:val="22"/>
              </w:rPr>
              <w:t>DnaComponent</w:t>
            </w:r>
            <w:r>
              <w:rPr>
                <w:sz w:val="22"/>
                <w:szCs w:val="22"/>
              </w:rPr>
              <w:t xml:space="preserve">. </w:t>
            </w:r>
            <w:r>
              <w:rPr>
                <w:i/>
                <w:iCs/>
                <w:sz w:val="22"/>
                <w:szCs w:val="22"/>
              </w:rPr>
              <w:t xml:space="preserve">bioStart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bioEnd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 xsd:</w:t>
            </w:r>
            <w:ins w:id="383" w:author="Michal Galdzicki" w:date="2012-01-12T07:52:00Z">
              <w:r w:rsidR="00160E94">
                <w:rPr>
                  <w:sz w:val="22"/>
                  <w:szCs w:val="22"/>
                </w:rPr>
                <w:t>positiveI</w:t>
              </w:r>
            </w:ins>
            <w:del w:id="384" w:author="Michal Galdzicki" w:date="2012-01-12T07:52:00Z">
              <w:r w:rsidDel="00160E94">
                <w:rPr>
                  <w:sz w:val="22"/>
                  <w:szCs w:val="22"/>
                </w:rPr>
                <w:delText>i</w:delText>
              </w:r>
            </w:del>
            <w:r>
              <w:rPr>
                <w:sz w:val="22"/>
                <w:szCs w:val="22"/>
              </w:rPr>
              <w:t xml:space="preserve">nteger. Positive integer coordinate of the position of the last base of the </w:t>
            </w:r>
            <w:r>
              <w:rPr>
                <w:i/>
                <w:iCs/>
                <w:sz w:val="22"/>
                <w:szCs w:val="22"/>
              </w:rPr>
              <w:t xml:space="preserve">subComponent </w:t>
            </w:r>
            <w:r>
              <w:rPr>
                <w:sz w:val="22"/>
                <w:szCs w:val="22"/>
              </w:rPr>
              <w:t xml:space="preserve">on the </w:t>
            </w:r>
            <w:r>
              <w:rPr>
                <w:i/>
                <w:iCs/>
                <w:sz w:val="22"/>
                <w:szCs w:val="22"/>
              </w:rPr>
              <w:t>DnaComponent</w:t>
            </w:r>
            <w:r>
              <w:rPr>
                <w:sz w:val="22"/>
                <w:szCs w:val="22"/>
              </w:rPr>
              <w:t xml:space="preserve">. </w:t>
            </w:r>
            <w:r>
              <w:rPr>
                <w:i/>
                <w:iCs/>
                <w:sz w:val="22"/>
                <w:szCs w:val="22"/>
              </w:rPr>
              <w:t xml:space="preserve">bioEnd </w:t>
            </w:r>
            <w:r>
              <w:rPr>
                <w:sz w:val="22"/>
                <w:szCs w:val="22"/>
              </w:rPr>
              <w:lastRenderedPageBreak/>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lastRenderedPageBreak/>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Strand orientation + or - of the </w:t>
            </w:r>
            <w:r>
              <w:rPr>
                <w:i/>
                <w:iCs/>
                <w:sz w:val="22"/>
                <w:szCs w:val="22"/>
              </w:rPr>
              <w:t xml:space="preserve">subComponent </w:t>
            </w:r>
            <w:r>
              <w:rPr>
                <w:sz w:val="22"/>
                <w:szCs w:val="22"/>
              </w:rPr>
              <w:t xml:space="preserve">relative to the DNA sequence of the </w:t>
            </w:r>
            <w:r>
              <w:rPr>
                <w:i/>
                <w:iCs/>
                <w:sz w:val="22"/>
                <w:szCs w:val="22"/>
              </w:rPr>
              <w:t xml:space="preserve">DnaComponent </w:t>
            </w:r>
            <w:r>
              <w:rPr>
                <w:sz w:val="22"/>
                <w:szCs w:val="22"/>
              </w:rPr>
              <w:t xml:space="preserve">being annotated. </w:t>
            </w:r>
            <w:r>
              <w:rPr>
                <w:i/>
                <w:iCs/>
                <w:sz w:val="22"/>
                <w:szCs w:val="22"/>
              </w:rPr>
              <w:t xml:space="preserve">DnaSequence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Del="00160E94" w:rsidRDefault="00E274F1">
            <w:pPr>
              <w:spacing w:before="0" w:after="0" w:line="240" w:lineRule="auto"/>
              <w:ind w:left="0" w:right="0" w:firstLine="0"/>
              <w:rPr>
                <w:del w:id="385" w:author="Michal Galdzicki" w:date="2012-01-12T07:52:00Z"/>
                <w:sz w:val="22"/>
                <w:szCs w:val="22"/>
              </w:rPr>
            </w:pPr>
            <w:r w:rsidRPr="00DD7B82">
              <w:rPr>
                <w:sz w:val="22"/>
                <w:szCs w:val="22"/>
              </w:rPr>
              <w:t xml:space="preserve">Zero or more values of type </w:t>
            </w:r>
            <w:r w:rsidRPr="00DD7B82">
              <w:rPr>
                <w:i/>
                <w:iCs/>
                <w:sz w:val="22"/>
                <w:szCs w:val="22"/>
              </w:rPr>
              <w:t>SequenceAnnotation</w:t>
            </w:r>
            <w:r w:rsidRPr="00DD7B82">
              <w:rPr>
                <w:sz w:val="22"/>
                <w:szCs w:val="22"/>
              </w:rPr>
              <w:t xml:space="preserve">. </w:t>
            </w:r>
            <w:r w:rsidR="00AA6B86" w:rsidRPr="00DD7B82">
              <w:rPr>
                <w:sz w:val="22"/>
                <w:szCs w:val="22"/>
              </w:rPr>
              <w:t xml:space="preserve">The </w:t>
            </w:r>
            <w:r w:rsidR="00AA6B86" w:rsidRPr="00DD7B82">
              <w:rPr>
                <w:i/>
                <w:sz w:val="22"/>
                <w:szCs w:val="22"/>
              </w:rPr>
              <w:t>p</w:t>
            </w:r>
            <w:r w:rsidRPr="00DD7B82">
              <w:rPr>
                <w:i/>
                <w:sz w:val="22"/>
                <w:szCs w:val="22"/>
              </w:rPr>
              <w:t>recedes</w:t>
            </w:r>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r w:rsidRPr="00DD7B82">
              <w:rPr>
                <w:i/>
                <w:iCs/>
                <w:sz w:val="22"/>
                <w:szCs w:val="22"/>
              </w:rPr>
              <w:t xml:space="preserve">SequenceAnnotations </w:t>
            </w:r>
            <w:r w:rsidRPr="00DD7B82">
              <w:rPr>
                <w:sz w:val="22"/>
                <w:szCs w:val="22"/>
              </w:rPr>
              <w:t xml:space="preserve">for a given </w:t>
            </w:r>
            <w:r w:rsidRPr="00DD7B82">
              <w:rPr>
                <w:i/>
                <w:iCs/>
                <w:sz w:val="22"/>
                <w:szCs w:val="22"/>
              </w:rPr>
              <w:t>DnaComponent</w:t>
            </w:r>
            <w:r w:rsidRPr="00DD7B82">
              <w:rPr>
                <w:sz w:val="22"/>
                <w:szCs w:val="22"/>
              </w:rPr>
              <w:t>. It is</w:t>
            </w:r>
            <w:r w:rsidRPr="00DD7B82">
              <w:rPr>
                <w:i/>
                <w:iCs/>
                <w:sz w:val="22"/>
                <w:szCs w:val="22"/>
              </w:rPr>
              <w:t xml:space="preserve"> </w:t>
            </w:r>
            <w:r w:rsidRPr="00DD7B82">
              <w:rPr>
                <w:sz w:val="22"/>
                <w:szCs w:val="22"/>
              </w:rPr>
              <w:t xml:space="preserve">a constraint on the order of </w:t>
            </w:r>
            <w:r w:rsidRPr="00DD7B82">
              <w:rPr>
                <w:i/>
                <w:iCs/>
                <w:sz w:val="22"/>
                <w:szCs w:val="22"/>
              </w:rPr>
              <w:t xml:space="preserve">subComponents </w:t>
            </w:r>
            <w:r w:rsidRPr="00DD7B82">
              <w:rPr>
                <w:sz w:val="22"/>
                <w:szCs w:val="22"/>
              </w:rPr>
              <w:t xml:space="preserve">when there is not enough information to specify exact positions. </w:t>
            </w:r>
            <w:r w:rsidRPr="00DD7B82">
              <w:rPr>
                <w:i/>
                <w:iCs/>
                <w:sz w:val="22"/>
                <w:szCs w:val="22"/>
              </w:rPr>
              <w:t xml:space="preserve">Precedes </w:t>
            </w:r>
            <w:r w:rsidRPr="00DD7B82">
              <w:rPr>
                <w:sz w:val="22"/>
                <w:szCs w:val="22"/>
              </w:rPr>
              <w:t xml:space="preserve">indicates the intended location by specifying that a </w:t>
            </w:r>
            <w:r w:rsidRPr="00DD7B82">
              <w:rPr>
                <w:i/>
                <w:iCs/>
                <w:sz w:val="22"/>
                <w:szCs w:val="22"/>
              </w:rPr>
              <w:t xml:space="preserve">SequenceAnnotation </w:t>
            </w:r>
            <w:r w:rsidRPr="00DD7B82">
              <w:rPr>
                <w:sz w:val="22"/>
                <w:szCs w:val="22"/>
              </w:rPr>
              <w:t xml:space="preserve">is to come before another when </w:t>
            </w:r>
            <w:r w:rsidRPr="00160E94">
              <w:rPr>
                <w:i/>
                <w:sz w:val="22"/>
                <w:szCs w:val="22"/>
                <w:rPrChange w:id="386" w:author="Michal Galdzicki" w:date="2012-01-12T07:52:00Z">
                  <w:rPr>
                    <w:sz w:val="22"/>
                    <w:szCs w:val="22"/>
                  </w:rPr>
                </w:rPrChange>
              </w:rPr>
              <w:t>DnaSequence</w:t>
            </w:r>
            <w:r w:rsidRPr="00DD7B82">
              <w:rPr>
                <w:sz w:val="22"/>
                <w:szCs w:val="22"/>
              </w:rPr>
              <w:t xml:space="preserve"> information becomes available. For example, you may want to say the promoter </w:t>
            </w:r>
            <w:r w:rsidRPr="00DD7B82">
              <w:rPr>
                <w:i/>
                <w:iCs/>
                <w:sz w:val="22"/>
                <w:szCs w:val="22"/>
              </w:rPr>
              <w:t>SequenceAnnotation precedes</w:t>
            </w:r>
            <w:r w:rsidRPr="00DD7B82">
              <w:rPr>
                <w:sz w:val="22"/>
                <w:szCs w:val="22"/>
              </w:rPr>
              <w:t xml:space="preserve"> the CDS </w:t>
            </w:r>
            <w:r w:rsidRPr="00DD7B82">
              <w:rPr>
                <w:i/>
                <w:iCs/>
                <w:sz w:val="22"/>
                <w:szCs w:val="22"/>
              </w:rPr>
              <w:t xml:space="preserve">SequenceAnnotation, </w:t>
            </w:r>
            <w:r w:rsidRPr="00DD7B82">
              <w:rPr>
                <w:sz w:val="22"/>
                <w:szCs w:val="22"/>
              </w:rPr>
              <w:t xml:space="preserve">which </w:t>
            </w:r>
            <w:r w:rsidRPr="00DD7B82">
              <w:rPr>
                <w:i/>
                <w:iCs/>
                <w:sz w:val="22"/>
                <w:szCs w:val="22"/>
              </w:rPr>
              <w:t>precedes</w:t>
            </w:r>
            <w:r w:rsidRPr="00DD7B82">
              <w:rPr>
                <w:sz w:val="22"/>
                <w:szCs w:val="22"/>
              </w:rPr>
              <w:t xml:space="preserve"> the terminator </w:t>
            </w:r>
            <w:r w:rsidRPr="00DD7B82">
              <w:rPr>
                <w:i/>
                <w:iCs/>
                <w:sz w:val="22"/>
                <w:szCs w:val="22"/>
              </w:rPr>
              <w:t xml:space="preserve">SequenceAnnotation. </w:t>
            </w:r>
            <w:r w:rsidRPr="00DD7B82">
              <w:rPr>
                <w:sz w:val="22"/>
                <w:szCs w:val="22"/>
              </w:rPr>
              <w:t xml:space="preserve">This ordering gives us the position, relative to other </w:t>
            </w:r>
            <w:r w:rsidRPr="00DD7B82">
              <w:rPr>
                <w:i/>
                <w:iCs/>
                <w:sz w:val="22"/>
                <w:szCs w:val="22"/>
              </w:rPr>
              <w:t xml:space="preserve">SequenceAnnotations </w:t>
            </w:r>
            <w:r w:rsidRPr="00DD7B82">
              <w:rPr>
                <w:sz w:val="22"/>
                <w:szCs w:val="22"/>
              </w:rPr>
              <w:t xml:space="preserve">(which can have a location or a relative position (using </w:t>
            </w:r>
            <w:r w:rsidRPr="00DD7B82">
              <w:rPr>
                <w:i/>
                <w:iCs/>
                <w:sz w:val="22"/>
                <w:szCs w:val="22"/>
              </w:rPr>
              <w:t>precedes</w:t>
            </w:r>
            <w:r w:rsidRPr="00DD7B82">
              <w:rPr>
                <w:sz w:val="22"/>
                <w:szCs w:val="22"/>
              </w:rPr>
              <w:t>)). During a validation process, the set of precedes relations on the SequenceAnnotation are required to be linearized to a sequence.</w:t>
            </w:r>
            <w:del w:id="387" w:author="Michal Galdzicki" w:date="2012-01-12T07:52:00Z">
              <w:r w:rsidRPr="00DD7B82" w:rsidDel="00160E94">
                <w:rPr>
                  <w:sz w:val="22"/>
                  <w:szCs w:val="22"/>
                </w:rPr>
                <w:delText xml:space="preserve"> Finally, a </w:delText>
              </w:r>
              <w:r w:rsidRPr="00DD7B82" w:rsidDel="00160E94">
                <w:rPr>
                  <w:rFonts w:ascii="Courier New" w:eastAsia="Courier New" w:hAnsi="Courier New" w:cs="Courier New"/>
                  <w:sz w:val="22"/>
                  <w:szCs w:val="22"/>
                </w:rPr>
                <w:delText xml:space="preserve">null </w:delText>
              </w:r>
              <w:r w:rsidRPr="00DD7B82" w:rsidDel="00160E94">
                <w:rPr>
                  <w:sz w:val="22"/>
                  <w:szCs w:val="22"/>
                </w:rPr>
                <w:delText xml:space="preserve">value for a </w:delText>
              </w:r>
              <w:r w:rsidRPr="00DD7B82" w:rsidDel="00160E94">
                <w:rPr>
                  <w:i/>
                  <w:iCs/>
                  <w:sz w:val="22"/>
                  <w:szCs w:val="22"/>
                </w:rPr>
                <w:delText xml:space="preserve">precedes </w:delText>
              </w:r>
              <w:r w:rsidRPr="00DD7B82" w:rsidDel="00160E94">
                <w:rPr>
                  <w:sz w:val="22"/>
                  <w:szCs w:val="22"/>
                </w:rPr>
                <w:delText xml:space="preserve">property indicates the terminal </w:delText>
              </w:r>
              <w:r w:rsidRPr="00DD7B82" w:rsidDel="00160E94">
                <w:rPr>
                  <w:i/>
                  <w:iCs/>
                  <w:sz w:val="22"/>
                  <w:szCs w:val="22"/>
                </w:rPr>
                <w:delText xml:space="preserve">SequenceAnnotation </w:delText>
              </w:r>
              <w:r w:rsidRPr="00DD7B82" w:rsidDel="00160E94">
                <w:rPr>
                  <w:sz w:val="22"/>
                  <w:szCs w:val="22"/>
                </w:rPr>
                <w:delText xml:space="preserve">within a given </w:delText>
              </w:r>
              <w:r w:rsidRPr="00DD7B82" w:rsidDel="00160E94">
                <w:rPr>
                  <w:i/>
                  <w:iCs/>
                  <w:sz w:val="22"/>
                  <w:szCs w:val="22"/>
                </w:rPr>
                <w:delText>DnaComponent</w:delText>
              </w:r>
              <w:r w:rsidRPr="00DD7B82" w:rsidDel="00160E94">
                <w:rPr>
                  <w:sz w:val="22"/>
                  <w:szCs w:val="22"/>
                </w:rPr>
                <w:delText xml:space="preserve">. Absence of the </w:delText>
              </w:r>
              <w:r w:rsidRPr="00DD7B82" w:rsidDel="00160E94">
                <w:rPr>
                  <w:i/>
                  <w:sz w:val="22"/>
                  <w:szCs w:val="22"/>
                </w:rPr>
                <w:delText>precedes</w:delText>
              </w:r>
              <w:r w:rsidRPr="00DD7B82" w:rsidDel="00160E94">
                <w:rPr>
                  <w:sz w:val="22"/>
                  <w:szCs w:val="22"/>
                </w:rPr>
                <w:delText xml:space="preserve"> relation indicates this </w:delText>
              </w:r>
              <w:r w:rsidR="00AA6B86" w:rsidRPr="00DD7B82" w:rsidDel="00160E94">
                <w:rPr>
                  <w:sz w:val="22"/>
                  <w:szCs w:val="22"/>
                </w:rPr>
                <w:delText>knowledge</w:delText>
              </w:r>
              <w:r w:rsidRPr="00DD7B82" w:rsidDel="00160E94">
                <w:rPr>
                  <w:sz w:val="22"/>
                  <w:szCs w:val="22"/>
                </w:rPr>
                <w:delText xml:space="preserve"> is not known</w:delText>
              </w:r>
              <w:r w:rsidR="00906DAB" w:rsidRPr="00DD7B82" w:rsidDel="00160E94">
                <w:rPr>
                  <w:sz w:val="22"/>
                  <w:szCs w:val="22"/>
                </w:rPr>
                <w:delText>.</w:delText>
              </w:r>
            </w:del>
          </w:p>
          <w:p w:rsidR="0001600A" w:rsidRDefault="0001600A">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The Location Data fields of S</w:t>
      </w:r>
      <w:r>
        <w:rPr>
          <w:i/>
          <w:iCs/>
          <w:sz w:val="22"/>
          <w:szCs w:val="22"/>
        </w:rPr>
        <w:t>equenceAnnotation</w:t>
      </w:r>
      <w:r>
        <w:rPr>
          <w:sz w:val="22"/>
          <w:szCs w:val="22"/>
        </w:rPr>
        <w:t xml:space="preserve"> are </w:t>
      </w:r>
      <w:r>
        <w:rPr>
          <w:i/>
          <w:iCs/>
          <w:sz w:val="22"/>
          <w:szCs w:val="22"/>
        </w:rPr>
        <w:t>bioStart</w:t>
      </w:r>
      <w:r>
        <w:rPr>
          <w:sz w:val="22"/>
          <w:szCs w:val="22"/>
        </w:rPr>
        <w:t xml:space="preserve">, </w:t>
      </w:r>
      <w:r>
        <w:rPr>
          <w:i/>
          <w:iCs/>
          <w:sz w:val="22"/>
          <w:szCs w:val="22"/>
        </w:rPr>
        <w:t>bioEnd</w:t>
      </w:r>
      <w:r>
        <w:rPr>
          <w:sz w:val="22"/>
          <w:szCs w:val="22"/>
        </w:rPr>
        <w:t xml:space="preserve">. They must either both be present or absent. It is a well-formedness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r>
        <w:rPr>
          <w:i/>
          <w:iCs/>
          <w:sz w:val="22"/>
          <w:szCs w:val="22"/>
        </w:rPr>
        <w:t>SequenceAnnotation</w:t>
      </w:r>
      <w:r>
        <w:rPr>
          <w:sz w:val="22"/>
          <w:szCs w:val="22"/>
        </w:rPr>
        <w:t xml:space="preserve"> is </w:t>
      </w:r>
      <w:r>
        <w:rPr>
          <w:i/>
          <w:iCs/>
          <w:sz w:val="22"/>
          <w:szCs w:val="22"/>
        </w:rPr>
        <w:t>precedes</w:t>
      </w:r>
      <w:r>
        <w:rPr>
          <w:sz w:val="22"/>
          <w:szCs w:val="22"/>
        </w:rPr>
        <w:t xml:space="preserve">. A relative position is valid if one of the following is true: </w:t>
      </w:r>
      <w:r>
        <w:rPr>
          <w:i/>
          <w:iCs/>
          <w:sz w:val="22"/>
          <w:szCs w:val="22"/>
        </w:rPr>
        <w:t xml:space="preserve">precedes </w:t>
      </w:r>
      <w:r>
        <w:rPr>
          <w:sz w:val="22"/>
          <w:szCs w:val="22"/>
        </w:rPr>
        <w:t xml:space="preserve">with a value of type </w:t>
      </w:r>
      <w:r>
        <w:rPr>
          <w:i/>
          <w:iCs/>
          <w:sz w:val="22"/>
          <w:szCs w:val="22"/>
        </w:rPr>
        <w:t>SequenceAnnotation</w:t>
      </w:r>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r>
        <w:rPr>
          <w:i/>
          <w:iCs/>
          <w:sz w:val="22"/>
          <w:szCs w:val="22"/>
        </w:rPr>
        <w:t>SequenceAnnotation</w:t>
      </w:r>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sa1:SequenceAnnotation</w:t>
      </w:r>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r>
        <w:rPr>
          <w:sz w:val="22"/>
          <w:szCs w:val="22"/>
        </w:rPr>
        <w:t xml:space="preserve">absent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r>
        <w:rPr>
          <w:sz w:val="22"/>
          <w:szCs w:val="22"/>
        </w:rPr>
        <w:t xml:space="preserve">consistent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del w:id="388" w:author="Michal Galdzicki" w:date="2012-01-12T07:53:00Z">
        <w:r w:rsidDel="00160E94">
          <w:rPr>
            <w:sz w:val="22"/>
            <w:szCs w:val="22"/>
          </w:rPr>
          <w:delText xml:space="preserve">less </w:delText>
        </w:r>
      </w:del>
      <w:ins w:id="389" w:author="Michal Galdzicki" w:date="2012-01-12T07:53:00Z">
        <w:r w:rsidR="00160E94">
          <w:rPr>
            <w:sz w:val="22"/>
            <w:szCs w:val="22"/>
          </w:rPr>
          <w:t xml:space="preserve">greater </w:t>
        </w:r>
      </w:ins>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r>
        <w:rPr>
          <w:b/>
          <w:bCs/>
          <w:i/>
          <w:iCs/>
          <w:sz w:val="22"/>
          <w:szCs w:val="22"/>
        </w:rPr>
        <w:t xml:space="preserve">subComponent’s DnaSequence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r>
        <w:rPr>
          <w:i/>
          <w:iCs/>
          <w:sz w:val="22"/>
          <w:szCs w:val="22"/>
        </w:rPr>
        <w:t xml:space="preserve">DnaSequence </w:t>
      </w:r>
      <w:r>
        <w:rPr>
          <w:sz w:val="22"/>
          <w:szCs w:val="22"/>
        </w:rPr>
        <w:t xml:space="preserve">value of the DnaComponent referenced by </w:t>
      </w:r>
      <w:r>
        <w:rPr>
          <w:i/>
          <w:iCs/>
          <w:sz w:val="22"/>
          <w:szCs w:val="22"/>
        </w:rPr>
        <w:t>subComponent</w:t>
      </w:r>
      <w:r>
        <w:rPr>
          <w:sz w:val="22"/>
          <w:szCs w:val="22"/>
        </w:rPr>
        <w:t xml:space="preserve"> in a </w:t>
      </w:r>
      <w:r>
        <w:rPr>
          <w:i/>
          <w:iCs/>
          <w:sz w:val="22"/>
          <w:szCs w:val="22"/>
        </w:rPr>
        <w:t xml:space="preserve">SequenceAnnotation </w:t>
      </w:r>
      <w:r>
        <w:rPr>
          <w:sz w:val="22"/>
          <w:szCs w:val="22"/>
        </w:rPr>
        <w:t>with Location Data MUST be the exact sequence found in the interval specified by the Location Data.</w:t>
      </w:r>
    </w:p>
    <w:p w:rsidR="00FF458F" w:rsidRDefault="00FF458F">
      <w:pPr>
        <w:spacing w:before="0" w:after="0" w:line="240" w:lineRule="auto"/>
        <w:ind w:left="0" w:right="0" w:firstLine="0"/>
        <w:rPr>
          <w:b/>
          <w:bCs/>
          <w:sz w:val="24"/>
          <w:szCs w:val="24"/>
        </w:rPr>
      </w:pPr>
      <w:bookmarkStart w:id="390" w:name="_Toc305145370"/>
    </w:p>
    <w:p w:rsidR="00A77B3E" w:rsidRDefault="00E274F1">
      <w:pPr>
        <w:pStyle w:val="Heading3"/>
        <w:spacing w:before="0" w:line="240" w:lineRule="auto"/>
      </w:pPr>
      <w:bookmarkStart w:id="391" w:name="_Toc314753855"/>
      <w:r>
        <w:t>8.5.4 Collection:</w:t>
      </w:r>
      <w:bookmarkEnd w:id="390"/>
      <w:bookmarkEnd w:id="391"/>
    </w:p>
    <w:p w:rsidR="00A77B3E" w:rsidRDefault="008230EF">
      <w:pPr>
        <w:spacing w:before="0" w:after="0" w:line="240" w:lineRule="auto"/>
        <w:ind w:left="0" w:right="0" w:firstLine="0"/>
        <w:rPr>
          <w:b/>
          <w:bCs/>
          <w:sz w:val="22"/>
          <w:szCs w:val="22"/>
        </w:rPr>
      </w:pPr>
      <w:r>
        <w:rPr>
          <w:sz w:val="22"/>
          <w:szCs w:val="22"/>
        </w:rPr>
        <w:lastRenderedPageBreak/>
        <w:t>Instances</w:t>
      </w:r>
      <w:r w:rsidR="00E274F1">
        <w:rPr>
          <w:sz w:val="22"/>
          <w:szCs w:val="22"/>
        </w:rPr>
        <w:t xml:space="preserve"> representing a Collection MUST be instances of the class </w:t>
      </w:r>
      <w:r w:rsidR="00E274F1">
        <w:rPr>
          <w:i/>
          <w:iCs/>
          <w:sz w:val="22"/>
          <w:szCs w:val="22"/>
        </w:rPr>
        <w:t>sbol:Collection</w:t>
      </w:r>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r>
              <w:rPr>
                <w:i/>
                <w:iCs/>
                <w:sz w:val="22"/>
                <w:szCs w:val="22"/>
              </w:rPr>
              <w:t xml:space="preserve">DnaComponents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r>
              <w:rPr>
                <w:i/>
                <w:iCs/>
                <w:sz w:val="22"/>
                <w:szCs w:val="22"/>
              </w:rPr>
              <w:t>displayID</w:t>
            </w:r>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BioBricks™,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be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uri</w:t>
            </w:r>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r>
              <w:rPr>
                <w:i/>
                <w:iCs/>
                <w:sz w:val="22"/>
                <w:szCs w:val="22"/>
              </w:rPr>
              <w:t>DnaComponent.uri</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displayId</w:t>
            </w:r>
            <w:r>
              <w:rPr>
                <w:sz w:val="22"/>
                <w:szCs w:val="22"/>
              </w:rPr>
              <w:t>: (required)</w:t>
            </w:r>
          </w:p>
          <w:p w:rsidR="00A77B3E" w:rsidRDefault="00E274F1">
            <w:pPr>
              <w:spacing w:before="0" w:after="0" w:line="240" w:lineRule="auto"/>
              <w:ind w:left="0" w:right="0" w:firstLine="0"/>
              <w:rPr>
                <w:sz w:val="22"/>
                <w:szCs w:val="22"/>
              </w:rPr>
            </w:pPr>
            <w:r>
              <w:rPr>
                <w:sz w:val="22"/>
                <w:szCs w:val="22"/>
              </w:rPr>
              <w:t>One and only one value of type xsd:string starting with a letter or underscore followed by only alphanumeric and underscore characters. The displayID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r>
              <w:rPr>
                <w:i/>
                <w:iCs/>
                <w:sz w:val="22"/>
                <w:szCs w:val="22"/>
              </w:rPr>
              <w:t xml:space="preserve">DnaComponent </w:t>
            </w:r>
            <w:r>
              <w:rPr>
                <w:sz w:val="22"/>
                <w:szCs w:val="22"/>
              </w:rPr>
              <w:t xml:space="preserve">which are members of this </w:t>
            </w:r>
            <w:r>
              <w:rPr>
                <w:i/>
                <w:iCs/>
                <w:sz w:val="22"/>
                <w:szCs w:val="22"/>
              </w:rPr>
              <w:t xml:space="preserve">Collection </w:t>
            </w:r>
            <w:r>
              <w:rPr>
                <w:sz w:val="22"/>
                <w:szCs w:val="22"/>
              </w:rPr>
              <w:t>and represent DNA segments for engineering biological systems. For example, standard biological parts, BioBricks, pBAD, B0015, BioBrick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xsd:string.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xml:space="preserve">. It is often ambiguous (eg. Mike's Arabidopsis Project A; </w:t>
            </w:r>
            <w:r>
              <w:rPr>
                <w:sz w:val="22"/>
                <w:szCs w:val="22"/>
              </w:rPr>
              <w:lastRenderedPageBreak/>
              <w:t>Parts from Sleight, et al. (2010) J.Bioeng;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lastRenderedPageBreak/>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xsd:string</w:t>
            </w:r>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(eg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392" w:name="h.2suiw21j4er2"/>
      <w:bookmarkStart w:id="393" w:name="h.vdpbarbm6kg7"/>
      <w:bookmarkStart w:id="394" w:name="h.y6z3yr417ap7"/>
      <w:bookmarkStart w:id="395" w:name="_Toc305145371"/>
      <w:bookmarkStart w:id="396" w:name="_Toc314753856"/>
      <w:bookmarkEnd w:id="392"/>
      <w:bookmarkEnd w:id="393"/>
      <w:bookmarkEnd w:id="394"/>
      <w:r>
        <w:lastRenderedPageBreak/>
        <w:t>9. Examples</w:t>
      </w:r>
      <w:bookmarkEnd w:id="395"/>
      <w:bookmarkEnd w:id="396"/>
    </w:p>
    <w:p w:rsidR="00A77B3E" w:rsidRDefault="00E274F1" w:rsidP="00944EAE">
      <w:pPr>
        <w:spacing w:before="0" w:after="0" w:line="240" w:lineRule="auto"/>
        <w:ind w:left="0" w:firstLine="0"/>
        <w:rPr>
          <w:sz w:val="22"/>
          <w:szCs w:val="22"/>
        </w:rPr>
      </w:pPr>
      <w:r>
        <w:rPr>
          <w:sz w:val="22"/>
          <w:szCs w:val="22"/>
        </w:rPr>
        <w:t>Sharing information about a variety of DnaComponents using the SBOL allows unambiguous specification of their DNA sequence-based descriptions.  This section presents examples illustrative of different use cases as defined by SBOL:Core:model.</w:t>
      </w:r>
    </w:p>
    <w:p w:rsidR="00A77B3E" w:rsidRDefault="00E274F1">
      <w:pPr>
        <w:pStyle w:val="Heading2"/>
        <w:spacing w:before="360" w:after="80" w:line="240" w:lineRule="auto"/>
      </w:pPr>
      <w:bookmarkStart w:id="397" w:name="h.onkh97rabbbm"/>
      <w:bookmarkStart w:id="398" w:name="_Toc305145372"/>
      <w:bookmarkStart w:id="399" w:name="_Toc314753857"/>
      <w:bookmarkEnd w:id="397"/>
      <w:r>
        <w:t xml:space="preserve">9.1 Annotated Composite </w:t>
      </w:r>
      <w:r>
        <w:rPr>
          <w:i/>
          <w:iCs/>
        </w:rPr>
        <w:t>DnaComponent</w:t>
      </w:r>
      <w:bookmarkEnd w:id="398"/>
      <w:bookmarkEnd w:id="399"/>
    </w:p>
    <w:p w:rsidR="00A77B3E" w:rsidRDefault="00E274F1">
      <w:pPr>
        <w:spacing w:before="0" w:after="0" w:line="240" w:lineRule="auto"/>
        <w:ind w:left="0" w:right="0" w:firstLine="0"/>
        <w:rPr>
          <w:sz w:val="22"/>
          <w:szCs w:val="22"/>
        </w:rPr>
      </w:pPr>
      <w:r>
        <w:rPr>
          <w:sz w:val="22"/>
          <w:szCs w:val="22"/>
        </w:rPr>
        <w:t xml:space="preserve">The first example is the SBOL:Core:model for the BioBrick™ BBa_I0462. The BBa_I0462 </w:t>
      </w:r>
      <w:r>
        <w:rPr>
          <w:i/>
          <w:iCs/>
          <w:sz w:val="22"/>
          <w:szCs w:val="22"/>
        </w:rPr>
        <w:t xml:space="preserve">DnaComponent </w:t>
      </w:r>
      <w:r>
        <w:rPr>
          <w:sz w:val="22"/>
          <w:szCs w:val="22"/>
        </w:rPr>
        <w:t>codes for the LuxR protein when inserted downstream of a promoter (Figure 6). Information comes from the Registry of Standard Biological Parts (</w:t>
      </w:r>
      <w:hyperlink r:id="rId168" w:history="1">
        <w:r>
          <w:rPr>
            <w:color w:val="000099"/>
            <w:sz w:val="22"/>
            <w:szCs w:val="22"/>
            <w:u w:val="single"/>
          </w:rPr>
          <w:t>http</w:t>
        </w:r>
      </w:hyperlink>
      <w:hyperlink r:id="rId169" w:history="1">
        <w:r>
          <w:rPr>
            <w:color w:val="000099"/>
            <w:sz w:val="22"/>
            <w:szCs w:val="22"/>
            <w:u w:val="single"/>
          </w:rPr>
          <w:t>://</w:t>
        </w:r>
      </w:hyperlink>
      <w:hyperlink r:id="rId170" w:history="1">
        <w:r>
          <w:rPr>
            <w:color w:val="000099"/>
            <w:sz w:val="22"/>
            <w:szCs w:val="22"/>
            <w:u w:val="single"/>
          </w:rPr>
          <w:t>partsregistry</w:t>
        </w:r>
      </w:hyperlink>
      <w:hyperlink r:id="rId171" w:history="1">
        <w:r>
          <w:rPr>
            <w:color w:val="000099"/>
            <w:sz w:val="22"/>
            <w:szCs w:val="22"/>
            <w:u w:val="single"/>
          </w:rPr>
          <w:t>.</w:t>
        </w:r>
      </w:hyperlink>
      <w:hyperlink r:id="rId172" w:history="1">
        <w:r>
          <w:rPr>
            <w:color w:val="000099"/>
            <w:sz w:val="22"/>
            <w:szCs w:val="22"/>
            <w:u w:val="single"/>
          </w:rPr>
          <w:t>org</w:t>
        </w:r>
      </w:hyperlink>
      <w:r>
        <w:rPr>
          <w:sz w:val="22"/>
          <w:szCs w:val="22"/>
        </w:rPr>
        <w:t>) to describe this canonical composite BioBrick™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r>
                <w:rPr>
                  <w:color w:val="000099"/>
                  <w:u w:val="single"/>
                </w:rPr>
                <w:t>org</w:t>
              </w:r>
            </w:hyperlink>
            <w:hyperlink w:history="1">
              <w:r>
                <w:rPr>
                  <w:color w:val="000099"/>
                  <w:u w:val="single"/>
                </w:rPr>
                <w:t>/</w:t>
              </w:r>
            </w:hyperlink>
            <w:hyperlink w:history="1">
              <w:r>
                <w:rPr>
                  <w:color w:val="000099"/>
                  <w:u w:val="single"/>
                </w:rPr>
                <w:t>Part</w:t>
              </w:r>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SBOL:Visual symbols in TinkerCell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DnaComponents. The icons are labelled with a shorthand notation of the </w:t>
            </w:r>
            <w:r>
              <w:rPr>
                <w:i/>
                <w:iCs/>
              </w:rPr>
              <w:t xml:space="preserve">displayId </w:t>
            </w:r>
            <w:r>
              <w:t xml:space="preserve">from </w:t>
            </w:r>
            <w:hyperlink r:id="rId174" w:history="1">
              <w:r>
                <w:rPr>
                  <w:color w:val="000099"/>
                  <w:u w:val="single"/>
                </w:rPr>
                <w:t>http</w:t>
              </w:r>
            </w:hyperlink>
            <w:hyperlink r:id="rId175" w:history="1">
              <w:r>
                <w:rPr>
                  <w:color w:val="000099"/>
                  <w:u w:val="single"/>
                </w:rPr>
                <w:t>://</w:t>
              </w:r>
            </w:hyperlink>
            <w:hyperlink r:id="rId176" w:history="1">
              <w:r>
                <w:rPr>
                  <w:color w:val="000099"/>
                  <w:u w:val="single"/>
                </w:rPr>
                <w:t>partsregistry</w:t>
              </w:r>
            </w:hyperlink>
            <w:hyperlink r:id="rId177" w:history="1">
              <w:r>
                <w:rPr>
                  <w:color w:val="000099"/>
                  <w:u w:val="single"/>
                </w:rPr>
                <w:t>.</w:t>
              </w:r>
            </w:hyperlink>
            <w:hyperlink r:id="rId178" w:history="1">
              <w:r>
                <w:rPr>
                  <w:color w:val="000099"/>
                  <w:u w:val="single"/>
                </w:rPr>
                <w:t>org</w:t>
              </w:r>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In Figure 7a the BioBrick™ part BBa_I0462, a </w:t>
      </w:r>
      <w:r>
        <w:rPr>
          <w:i/>
          <w:iCs/>
          <w:sz w:val="22"/>
          <w:szCs w:val="22"/>
        </w:rPr>
        <w:t>DnaComponent</w:t>
      </w:r>
      <w:r>
        <w:rPr>
          <w:sz w:val="22"/>
          <w:szCs w:val="22"/>
        </w:rPr>
        <w:t xml:space="preserve">, is depicted with annotations of three </w:t>
      </w:r>
      <w:r>
        <w:rPr>
          <w:i/>
          <w:iCs/>
          <w:sz w:val="22"/>
          <w:szCs w:val="22"/>
        </w:rPr>
        <w:t>DnaComponent</w:t>
      </w:r>
      <w:r>
        <w:rPr>
          <w:sz w:val="22"/>
          <w:szCs w:val="22"/>
        </w:rPr>
        <w:t xml:space="preserve">s: a ribosome binding site (BBa_B0034), the coding sequence for LuxR (BBa_C0062), and a double terminator BBa_B0015. In Figure 7b, the same </w:t>
      </w:r>
      <w:r w:rsidRPr="00A33285">
        <w:rPr>
          <w:i/>
          <w:sz w:val="22"/>
          <w:szCs w:val="22"/>
        </w:rPr>
        <w:t>DnaComponent</w:t>
      </w:r>
      <w:r>
        <w:rPr>
          <w:sz w:val="22"/>
          <w:szCs w:val="22"/>
        </w:rPr>
        <w:t xml:space="preserve"> is described using pseudocode as an example of SBOL:Core:model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r>
              <w:rPr>
                <w:b/>
                <w:bCs/>
              </w:rPr>
              <w:t>a.</w:t>
            </w:r>
          </w:p>
          <w:p w:rsidR="00A77B3E" w:rsidRDefault="00E1284B">
            <w:pPr>
              <w:spacing w:before="0" w:after="0" w:line="240" w:lineRule="auto"/>
              <w:ind w:left="0" w:right="0" w:firstLine="0"/>
            </w:pPr>
            <w:r>
              <w:rPr>
                <w:noProof/>
              </w:rPr>
              <w:drawing>
                <wp:inline distT="0" distB="0" distL="0" distR="0" wp14:anchorId="7A6FEA03" wp14:editId="32715F3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rFonts w:ascii="Arial" w:eastAsia="Arial" w:hAnsi="Arial" w:cs="Arial"/>
                <w:b/>
                <w:bCs/>
              </w:rPr>
              <w:t>b.</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LuxR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1</w:t>
            </w:r>
          </w:p>
          <w:p w:rsidR="00A77B3E" w:rsidRDefault="00E274F1">
            <w:pPr>
              <w:spacing w:before="0" w:after="0" w:line="240" w:lineRule="auto"/>
              <w:ind w:left="0" w:right="0" w:firstLine="0"/>
              <w:rPr>
                <w:ins w:id="400"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bioEnd: 12</w:t>
            </w:r>
          </w:p>
          <w:p w:rsidR="00160E94" w:rsidRPr="00A33285" w:rsidRDefault="00160E94">
            <w:pPr>
              <w:spacing w:before="0" w:after="0" w:line="240" w:lineRule="auto"/>
              <w:ind w:left="0" w:right="0" w:firstLine="0"/>
              <w:rPr>
                <w:rFonts w:ascii="Courier New" w:eastAsia="Courier New" w:hAnsi="Courier New" w:cs="Courier New"/>
                <w:sz w:val="18"/>
                <w:szCs w:val="18"/>
              </w:rPr>
            </w:pPr>
            <w:ins w:id="401"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w:t>
            </w:r>
            <w:del w:id="402"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ribosome_entry_site</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19</w:t>
            </w:r>
          </w:p>
          <w:p w:rsidR="00A77B3E" w:rsidRDefault="00E274F1">
            <w:pPr>
              <w:spacing w:before="0" w:after="0" w:line="240" w:lineRule="auto"/>
              <w:ind w:left="0" w:right="0" w:firstLine="0"/>
              <w:rPr>
                <w:ins w:id="403"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bioEnd: 774</w:t>
            </w:r>
          </w:p>
          <w:p w:rsidR="00160E94" w:rsidRPr="00A33285" w:rsidRDefault="00160E94">
            <w:pPr>
              <w:spacing w:before="0" w:after="0" w:line="240" w:lineRule="auto"/>
              <w:ind w:left="0" w:right="0" w:firstLine="0"/>
              <w:rPr>
                <w:rFonts w:ascii="Courier New" w:eastAsia="Courier New" w:hAnsi="Courier New" w:cs="Courier New"/>
                <w:sz w:val="18"/>
                <w:szCs w:val="18"/>
              </w:rPr>
            </w:pPr>
            <w:ins w:id="404"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w:t>
            </w:r>
            <w:del w:id="405"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luxR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SequenceAnnotation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bioStart: 808</w:t>
            </w:r>
          </w:p>
          <w:p w:rsidR="00A77B3E" w:rsidRDefault="00E274F1">
            <w:pPr>
              <w:spacing w:before="0" w:after="0" w:line="240" w:lineRule="auto"/>
              <w:ind w:left="0" w:right="0" w:firstLine="0"/>
              <w:rPr>
                <w:ins w:id="406" w:author="Michal Galdzicki" w:date="2012-01-12T07:54:00Z"/>
                <w:rFonts w:ascii="Courier New" w:eastAsia="Courier New" w:hAnsi="Courier New" w:cs="Courier New"/>
                <w:sz w:val="18"/>
                <w:szCs w:val="18"/>
              </w:rPr>
            </w:pPr>
            <w:r w:rsidRPr="00A33285">
              <w:rPr>
                <w:rFonts w:ascii="Courier New" w:eastAsia="Courier New" w:hAnsi="Courier New" w:cs="Courier New"/>
                <w:sz w:val="18"/>
                <w:szCs w:val="18"/>
              </w:rPr>
              <w:t xml:space="preserve">       bioEnd: 936</w:t>
            </w:r>
          </w:p>
          <w:p w:rsidR="00160E94" w:rsidRPr="00A33285" w:rsidRDefault="00160E94">
            <w:pPr>
              <w:spacing w:before="0" w:after="0" w:line="240" w:lineRule="auto"/>
              <w:ind w:left="0" w:right="0" w:firstLine="0"/>
              <w:rPr>
                <w:rFonts w:ascii="Courier New" w:eastAsia="Courier New" w:hAnsi="Courier New" w:cs="Courier New"/>
                <w:sz w:val="18"/>
                <w:szCs w:val="18"/>
              </w:rPr>
            </w:pPr>
            <w:ins w:id="407" w:author="Michal Galdzicki" w:date="2012-01-12T07:54: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subComponent</w:t>
            </w:r>
            <w:del w:id="408"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DnaComponent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displayId: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DnaSequence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uri: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r>
              <w:rPr>
                <w:i/>
                <w:iCs/>
              </w:rPr>
              <w:t xml:space="preserve">DnaComponent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unannotated segments of DNA. </w:t>
            </w:r>
            <w:r>
              <w:rPr>
                <w:b/>
                <w:bCs/>
              </w:rPr>
              <w:t>(b)</w:t>
            </w:r>
            <w:r>
              <w:t xml:space="preserve"> Pseudocode is used to demonstrate the use of core data model structure and data fields in a complete example of a </w:t>
            </w:r>
            <w:r>
              <w:rPr>
                <w:i/>
                <w:iCs/>
              </w:rPr>
              <w:t>DnaComponent</w:t>
            </w:r>
            <w:r>
              <w:t xml:space="preserve">. </w:t>
            </w:r>
          </w:p>
        </w:tc>
      </w:tr>
    </w:tbl>
    <w:p w:rsidR="00A77B3E" w:rsidRDefault="00E274F1">
      <w:pPr>
        <w:pStyle w:val="Heading2"/>
        <w:spacing w:before="360" w:after="80" w:line="240" w:lineRule="auto"/>
      </w:pPr>
      <w:bookmarkStart w:id="409" w:name="h.nb2uwj5vow15"/>
      <w:bookmarkStart w:id="410" w:name="_Toc305145373"/>
      <w:bookmarkStart w:id="411" w:name="_Toc314753858"/>
      <w:bookmarkEnd w:id="409"/>
      <w:r>
        <w:lastRenderedPageBreak/>
        <w:t xml:space="preserve">9.2 Multi-Tiered Annotated </w:t>
      </w:r>
      <w:r>
        <w:rPr>
          <w:i/>
          <w:iCs/>
        </w:rPr>
        <w:t>DnaComponent</w:t>
      </w:r>
      <w:bookmarkEnd w:id="410"/>
      <w:bookmarkEnd w:id="411"/>
    </w:p>
    <w:p w:rsidR="00A77B3E" w:rsidRDefault="00E274F1">
      <w:pPr>
        <w:spacing w:before="0" w:after="0" w:line="240" w:lineRule="auto"/>
        <w:ind w:left="0" w:right="0" w:firstLine="0"/>
        <w:rPr>
          <w:sz w:val="22"/>
          <w:szCs w:val="22"/>
        </w:rPr>
      </w:pPr>
      <w:r>
        <w:rPr>
          <w:sz w:val="22"/>
          <w:szCs w:val="22"/>
        </w:rPr>
        <w:t xml:space="preserve">The next example depicts the </w:t>
      </w:r>
      <w:del w:id="412" w:author="Michal Galdzicki" w:date="2012-01-12T07:54:00Z">
        <w:r w:rsidDel="00F836B0">
          <w:rPr>
            <w:sz w:val="22"/>
            <w:szCs w:val="22"/>
          </w:rPr>
          <w:delText>sub</w:delText>
        </w:r>
      </w:del>
      <w:r>
        <w:rPr>
          <w:sz w:val="22"/>
          <w:szCs w:val="22"/>
        </w:rPr>
        <w:t xml:space="preserve">composition of BBa_I0462 in terms of each of its </w:t>
      </w:r>
      <w:r>
        <w:rPr>
          <w:i/>
          <w:iCs/>
          <w:sz w:val="22"/>
          <w:szCs w:val="22"/>
        </w:rPr>
        <w:t>subComponents</w:t>
      </w:r>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413" w:name="h.1wzxn6rqn12o"/>
            <w:bookmarkEnd w:id="413"/>
            <w:r>
              <w:rPr>
                <w:noProof/>
              </w:rPr>
              <w:drawing>
                <wp:inline distT="0" distB="0" distL="0" distR="0" wp14:anchorId="75ED4A4C" wp14:editId="2B48406B">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SBOL:Core:model. In this instance, the BBa_B0015 component of BBa_I0462 from the examples above is composed of two elements itself, BBa_B0010 and BBa_B0012. The letters of the DNA sequence in the </w:t>
            </w:r>
            <w:del w:id="414" w:author="Michal Galdzicki" w:date="2012-01-12T07:54:00Z">
              <w:r w:rsidDel="00F836B0">
                <w:delText xml:space="preserve">two </w:delText>
              </w:r>
            </w:del>
            <w:r>
              <w:t xml:space="preserve">top </w:t>
            </w:r>
            <w:r>
              <w:rPr>
                <w:i/>
                <w:iCs/>
              </w:rPr>
              <w:t xml:space="preserve">DnaComponents </w:t>
            </w:r>
            <w:r>
              <w:t>is omitted, so only the sequence corresponding to BBa_B0012 is shown.</w:t>
            </w:r>
          </w:p>
        </w:tc>
      </w:tr>
    </w:tbl>
    <w:p w:rsidR="006B67A3" w:rsidRPr="006B67A3" w:rsidRDefault="006B67A3" w:rsidP="006B67A3">
      <w:pPr>
        <w:pStyle w:val="Heading2"/>
      </w:pPr>
      <w:bookmarkStart w:id="415" w:name="_Toc314753859"/>
      <w:r w:rsidRPr="006B67A3">
        <w:t>9.3 Partially Realized Design Template</w:t>
      </w:r>
      <w:bookmarkEnd w:id="415"/>
    </w:p>
    <w:p w:rsidR="00A77B3E" w:rsidRDefault="00E274F1">
      <w:pPr>
        <w:spacing w:line="240" w:lineRule="auto"/>
        <w:ind w:left="0" w:firstLine="0"/>
        <w:rPr>
          <w:sz w:val="22"/>
          <w:szCs w:val="22"/>
        </w:rPr>
      </w:pPr>
      <w:bookmarkStart w:id="416" w:name="h.vr1iab4rnxb0"/>
      <w:bookmarkEnd w:id="416"/>
      <w:r>
        <w:rPr>
          <w:sz w:val="22"/>
          <w:szCs w:val="22"/>
        </w:rPr>
        <w:t xml:space="preserve">This example illustrates the partial specification of designs in terms of </w:t>
      </w:r>
      <w:r>
        <w:rPr>
          <w:i/>
          <w:iCs/>
          <w:sz w:val="22"/>
          <w:szCs w:val="22"/>
        </w:rPr>
        <w:t xml:space="preserve">DnaComponent </w:t>
      </w:r>
      <w:r>
        <w:rPr>
          <w:sz w:val="22"/>
          <w:szCs w:val="22"/>
        </w:rPr>
        <w:t xml:space="preserve">layout constraints. Figure 9 demonstrates the use of </w:t>
      </w:r>
      <w:r>
        <w:rPr>
          <w:i/>
          <w:iCs/>
          <w:sz w:val="22"/>
          <w:szCs w:val="22"/>
        </w:rPr>
        <w:t xml:space="preserve">SequenceAnnotations </w:t>
      </w:r>
      <w:r>
        <w:rPr>
          <w:sz w:val="22"/>
          <w:szCs w:val="22"/>
        </w:rPr>
        <w:t xml:space="preserve">with a Relative Position to specify the order of </w:t>
      </w:r>
      <w:r>
        <w:rPr>
          <w:i/>
          <w:iCs/>
          <w:sz w:val="22"/>
          <w:szCs w:val="22"/>
        </w:rPr>
        <w:t xml:space="preserve">DnaComponents </w:t>
      </w:r>
      <w:r>
        <w:rPr>
          <w:sz w:val="22"/>
          <w:szCs w:val="22"/>
        </w:rPr>
        <w:t xml:space="preserve">within a planned </w:t>
      </w:r>
      <w:r>
        <w:rPr>
          <w:i/>
          <w:iCs/>
          <w:sz w:val="22"/>
          <w:szCs w:val="22"/>
        </w:rPr>
        <w:t>DnaComponent</w:t>
      </w:r>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417" w:name="h.jzibnkzgeqmh"/>
            <w:bookmarkEnd w:id="417"/>
            <w:r>
              <w:rPr>
                <w:b/>
                <w:bCs/>
              </w:rPr>
              <w:t>Figure 9.</w:t>
            </w:r>
            <w:r>
              <w:t xml:space="preserve"> The design template for </w:t>
            </w:r>
            <w:r>
              <w:rPr>
                <w:i/>
                <w:iCs/>
              </w:rPr>
              <w:t xml:space="preserve">DnaComponent </w:t>
            </w:r>
            <w:r>
              <w:t>DC</w:t>
            </w:r>
            <w:r>
              <w:rPr>
                <w:vertAlign w:val="subscript"/>
              </w:rPr>
              <w:t>Ø1</w:t>
            </w:r>
            <w:r>
              <w:t xml:space="preserve"> specifies that at least three DnaComponents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DnaSequence specified, however DC</w:t>
            </w:r>
            <w:r>
              <w:rPr>
                <w:vertAlign w:val="subscript"/>
              </w:rPr>
              <w:t>t3</w:t>
            </w:r>
            <w:r>
              <w:t xml:space="preserve"> does not, instead it specifies a type which it must me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418" w:name="h.bc65hlklvgae"/>
      <w:bookmarkStart w:id="419" w:name="_Toc305145375"/>
      <w:bookmarkStart w:id="420" w:name="_Toc314753860"/>
      <w:bookmarkEnd w:id="418"/>
      <w:r>
        <w:lastRenderedPageBreak/>
        <w:t>9.4 Collection</w:t>
      </w:r>
      <w:bookmarkEnd w:id="419"/>
      <w:bookmarkEnd w:id="420"/>
    </w:p>
    <w:p w:rsidR="00A77B3E" w:rsidRDefault="00E274F1" w:rsidP="00944EAE">
      <w:pPr>
        <w:spacing w:line="240" w:lineRule="auto"/>
        <w:ind w:left="0" w:firstLine="0"/>
        <w:rPr>
          <w:sz w:val="22"/>
          <w:szCs w:val="22"/>
        </w:rPr>
      </w:pPr>
      <w:bookmarkStart w:id="421" w:name="h.lytap3rma00w"/>
      <w:bookmarkEnd w:id="421"/>
      <w:r>
        <w:rPr>
          <w:sz w:val="22"/>
          <w:szCs w:val="22"/>
        </w:rPr>
        <w:t xml:space="preserve">To provide an organizational container for multiple </w:t>
      </w:r>
      <w:r>
        <w:rPr>
          <w:i/>
          <w:iCs/>
          <w:sz w:val="22"/>
          <w:szCs w:val="22"/>
        </w:rPr>
        <w:t xml:space="preserve">DnaComponent </w:t>
      </w:r>
      <w:r w:rsidR="000331DE">
        <w:rPr>
          <w:sz w:val="22"/>
          <w:szCs w:val="22"/>
        </w:rPr>
        <w:t>instances</w:t>
      </w:r>
      <w:r>
        <w:rPr>
          <w:sz w:val="22"/>
          <w:szCs w:val="22"/>
        </w:rPr>
        <w:t>, we provide the Collection class. The example in Figure 10 shows a Collection with multiple DnaComponents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422" w:name="h.ndei7c3hm2qw"/>
            <w:bookmarkEnd w:id="422"/>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423" w:name="h.ct04sho9h7ok"/>
            <w:bookmarkEnd w:id="423"/>
            <w:r>
              <w:rPr>
                <w:b/>
                <w:bCs/>
              </w:rPr>
              <w:t xml:space="preserve">Figure 10. </w:t>
            </w:r>
            <w:r>
              <w:t>The Collection</w:t>
            </w:r>
            <w:r>
              <w:rPr>
                <w:vertAlign w:val="subscript"/>
              </w:rPr>
              <w:t xml:space="preserve">1 </w:t>
            </w:r>
            <w:r>
              <w:t xml:space="preserve">is a convenience object to group </w:t>
            </w:r>
            <w:r>
              <w:rPr>
                <w:i/>
                <w:iCs/>
              </w:rPr>
              <w:t xml:space="preserve">DnaComponents </w:t>
            </w:r>
            <w:r>
              <w:t>DC</w:t>
            </w:r>
            <w:r w:rsidR="00736104">
              <w:rPr>
                <w:rFonts w:ascii="Adobe Caslon Pro" w:hAnsi="Adobe Caslon Pro"/>
                <w:vertAlign w:val="subscript"/>
              </w:rPr>
              <w:t>Ø</w:t>
            </w:r>
            <w:r>
              <w:rPr>
                <w:vertAlign w:val="subscript"/>
              </w:rPr>
              <w:t xml:space="preserve">1 </w:t>
            </w:r>
            <w:r>
              <w:t>,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424" w:name="h.qlftx9j5whor"/>
      <w:bookmarkStart w:id="425" w:name="_Toc305145376"/>
      <w:bookmarkStart w:id="426" w:name="_Toc314753861"/>
      <w:bookmarkEnd w:id="424"/>
      <w:r>
        <w:t>10. Serialization</w:t>
      </w:r>
      <w:bookmarkEnd w:id="425"/>
      <w:bookmarkEnd w:id="426"/>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as the libSBOL reference implementation</w:t>
      </w:r>
      <w:r w:rsidR="00736104">
        <w:rPr>
          <w:sz w:val="22"/>
          <w:szCs w:val="22"/>
        </w:rPr>
        <w:t xml:space="preserve"> (</w:t>
      </w:r>
      <w:hyperlink r:id="rId183"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4"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427" w:name="_Toc305145377"/>
      <w:bookmarkStart w:id="428" w:name="_Toc314753862"/>
      <w:r>
        <w:t>11</w:t>
      </w:r>
      <w:r w:rsidR="00E274F1">
        <w:t>. Best Practices</w:t>
      </w:r>
      <w:bookmarkEnd w:id="427"/>
      <w:bookmarkEnd w:id="428"/>
    </w:p>
    <w:p w:rsidR="00A77B3E" w:rsidRDefault="00E274F1">
      <w:pPr>
        <w:spacing w:before="0" w:after="240" w:line="240" w:lineRule="auto"/>
        <w:ind w:left="0" w:right="0" w:firstLine="0"/>
        <w:rPr>
          <w:sz w:val="22"/>
          <w:szCs w:val="22"/>
        </w:rPr>
      </w:pPr>
      <w:r>
        <w:rPr>
          <w:sz w:val="22"/>
          <w:szCs w:val="22"/>
        </w:rPr>
        <w:t>For SBOL version 1.</w:t>
      </w:r>
      <w:ins w:id="429" w:author="Michal Galdzicki" w:date="2012-01-12T07:55:00Z">
        <w:r w:rsidR="00F836B0">
          <w:rPr>
            <w:sz w:val="22"/>
            <w:szCs w:val="22"/>
          </w:rPr>
          <w:t>1</w:t>
        </w:r>
      </w:ins>
      <w:del w:id="430" w:author="Michal Galdzicki" w:date="2012-01-12T07:55:00Z">
        <w:r w:rsidDel="00F836B0">
          <w:rPr>
            <w:sz w:val="22"/>
            <w:szCs w:val="22"/>
          </w:rPr>
          <w:delText>0</w:delText>
        </w:r>
      </w:del>
      <w:r>
        <w:rPr>
          <w:sz w:val="22"/>
          <w:szCs w:val="22"/>
        </w:rPr>
        <w:t>.0, best practices are being maintained in a dynamic document on the web, and will be updated as the use of SBOL increases (</w:t>
      </w:r>
      <w:ins w:id="431" w:author="Michal Galdzicki" w:date="2012-01-14T17:22:00Z">
        <w:r w:rsidR="00352E9D">
          <w:rPr>
            <w:sz w:val="22"/>
            <w:szCs w:val="22"/>
          </w:rPr>
          <w:fldChar w:fldCharType="begin"/>
        </w:r>
        <w:r w:rsidR="00352E9D">
          <w:rPr>
            <w:sz w:val="22"/>
            <w:szCs w:val="22"/>
          </w:rPr>
          <w:instrText xml:space="preserve"> HYPERLINK "</w:instrText>
        </w:r>
        <w:r w:rsidR="00352E9D" w:rsidRPr="00352E9D">
          <w:rPr>
            <w:sz w:val="22"/>
            <w:szCs w:val="22"/>
          </w:rPr>
          <w:instrText>http://www.sbolstandard.org/initiatives/best-practices</w:instrText>
        </w:r>
        <w:r w:rsidR="00352E9D">
          <w:rPr>
            <w:sz w:val="22"/>
            <w:szCs w:val="22"/>
          </w:rPr>
          <w:instrText xml:space="preserve">" </w:instrText>
        </w:r>
        <w:r w:rsidR="00352E9D">
          <w:rPr>
            <w:sz w:val="22"/>
            <w:szCs w:val="22"/>
          </w:rPr>
          <w:fldChar w:fldCharType="separate"/>
        </w:r>
        <w:r w:rsidR="00352E9D" w:rsidRPr="00D45CAC">
          <w:rPr>
            <w:rStyle w:val="Hyperlink"/>
            <w:sz w:val="22"/>
            <w:szCs w:val="22"/>
          </w:rPr>
          <w:t>http://www.sbolstandard.org/initiatives/best-practices</w:t>
        </w:r>
        <w:r w:rsidR="00352E9D">
          <w:rPr>
            <w:sz w:val="22"/>
            <w:szCs w:val="22"/>
          </w:rPr>
          <w:fldChar w:fldCharType="end"/>
        </w:r>
      </w:ins>
      <w:del w:id="432" w:author="Michal Galdzicki" w:date="2012-01-14T17:21:00Z">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http</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www</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sbolstandard</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org</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initiatives</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best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practices</w:delText>
        </w:r>
        <w:r w:rsidR="002A0FAB" w:rsidDel="00352E9D">
          <w:rPr>
            <w:rFonts w:ascii="Arial" w:eastAsia="Arial" w:hAnsi="Arial" w:cs="Arial"/>
            <w:color w:val="000099"/>
            <w:sz w:val="22"/>
            <w:szCs w:val="22"/>
            <w:u w:val="single"/>
          </w:rPr>
          <w:fldChar w:fldCharType="end"/>
        </w:r>
      </w:del>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BC4669" w:rsidRDefault="00BC4669">
      <w:pPr>
        <w:spacing w:before="0" w:after="0" w:line="240" w:lineRule="auto"/>
        <w:ind w:left="0" w:right="0" w:firstLine="0"/>
        <w:rPr>
          <w:ins w:id="433" w:author="Michal Galdzicki" w:date="2012-01-14T17:38:00Z"/>
          <w:b/>
          <w:bCs/>
          <w:sz w:val="36"/>
          <w:szCs w:val="36"/>
        </w:rPr>
      </w:pPr>
      <w:bookmarkStart w:id="434" w:name="h.d40cb13828eb"/>
      <w:bookmarkStart w:id="435" w:name="_Toc305145378"/>
      <w:bookmarkEnd w:id="434"/>
      <w:ins w:id="436" w:author="Michal Galdzicki" w:date="2012-01-14T17:38:00Z">
        <w:r>
          <w:br w:type="page"/>
        </w:r>
      </w:ins>
    </w:p>
    <w:p w:rsidR="00A77B3E" w:rsidRDefault="00E274F1">
      <w:pPr>
        <w:pStyle w:val="Heading1"/>
        <w:spacing w:before="0" w:line="240" w:lineRule="auto"/>
      </w:pPr>
      <w:bookmarkStart w:id="437" w:name="_Toc314753863"/>
      <w:r>
        <w:lastRenderedPageBreak/>
        <w:t>1</w:t>
      </w:r>
      <w:r w:rsidR="002910FF">
        <w:t>2</w:t>
      </w:r>
      <w:r>
        <w:t>. Authors’ Contact Information</w:t>
      </w:r>
      <w:bookmarkEnd w:id="435"/>
      <w:bookmarkEnd w:id="437"/>
    </w:p>
    <w:p w:rsidR="00352E9D" w:rsidRPr="00352E9D" w:rsidRDefault="00352E9D">
      <w:pPr>
        <w:pStyle w:val="NoSpacing"/>
        <w:rPr>
          <w:ins w:id="438" w:author="Michal Galdzicki" w:date="2012-01-14T17:22:00Z"/>
        </w:rPr>
        <w:pPrChange w:id="439" w:author="Michal Galdzicki" w:date="2012-01-14T17:32:00Z">
          <w:pPr>
            <w:pStyle w:val="Heading1"/>
            <w:spacing w:before="0" w:line="240" w:lineRule="auto"/>
          </w:pPr>
        </w:pPrChange>
      </w:pPr>
      <w:ins w:id="440" w:author="Michal Galdzicki" w:date="2012-01-14T17:22:00Z">
        <w:r w:rsidRPr="00352E9D">
          <w:t xml:space="preserve">Michal Galdzicki </w:t>
        </w:r>
      </w:ins>
      <w:ins w:id="441" w:author="Michal Galdzicki" w:date="2012-01-14T17:23:00Z">
        <w:r>
          <w:rPr>
            <w:b/>
            <w:bCs/>
          </w:rPr>
          <w:fldChar w:fldCharType="begin"/>
        </w:r>
        <w:r>
          <w:instrText xml:space="preserve"> HYPERLINK "mailto:</w:instrText>
        </w:r>
      </w:ins>
      <w:ins w:id="442" w:author="Michal Galdzicki" w:date="2012-01-14T17:22:00Z">
        <w:r w:rsidRPr="00352E9D">
          <w:instrText>mgaldzic@uw.edu</w:instrText>
        </w:r>
      </w:ins>
      <w:ins w:id="443" w:author="Michal Galdzicki" w:date="2012-01-14T17:23:00Z">
        <w:r>
          <w:instrText xml:space="preserve">" </w:instrText>
        </w:r>
        <w:r>
          <w:rPr>
            <w:b/>
            <w:bCs/>
          </w:rPr>
          <w:fldChar w:fldCharType="separate"/>
        </w:r>
      </w:ins>
      <w:ins w:id="444" w:author="Michal Galdzicki" w:date="2012-01-14T17:22:00Z">
        <w:r w:rsidRPr="00D45CAC">
          <w:rPr>
            <w:rStyle w:val="Hyperlink"/>
            <w:sz w:val="22"/>
            <w:szCs w:val="22"/>
          </w:rPr>
          <w:t>mgaldzic@uw.edu</w:t>
        </w:r>
      </w:ins>
      <w:ins w:id="445" w:author="Michal Galdzicki" w:date="2012-01-14T17:23:00Z">
        <w:r>
          <w:rPr>
            <w:b/>
            <w:bCs/>
          </w:rPr>
          <w:fldChar w:fldCharType="end"/>
        </w:r>
        <w:r>
          <w:t xml:space="preserve"> </w:t>
        </w:r>
      </w:ins>
      <w:ins w:id="446" w:author="Michal Galdzicki" w:date="2012-01-14T17:22:00Z">
        <w:r w:rsidRPr="00352E9D">
          <w:t>(SBOL Editor)</w:t>
        </w:r>
      </w:ins>
    </w:p>
    <w:p w:rsidR="00352E9D" w:rsidRPr="00352E9D" w:rsidRDefault="00352E9D">
      <w:pPr>
        <w:pStyle w:val="NoSpacing"/>
        <w:rPr>
          <w:ins w:id="447" w:author="Michal Galdzicki" w:date="2012-01-14T17:22:00Z"/>
        </w:rPr>
        <w:pPrChange w:id="448" w:author="Michal Galdzicki" w:date="2012-01-14T17:32:00Z">
          <w:pPr>
            <w:pStyle w:val="Heading1"/>
            <w:spacing w:before="0" w:line="240" w:lineRule="auto"/>
          </w:pPr>
        </w:pPrChange>
      </w:pPr>
      <w:ins w:id="449" w:author="Michal Galdzicki" w:date="2012-01-14T17:22:00Z">
        <w:r w:rsidRPr="00352E9D">
          <w:t xml:space="preserve">Mandy L. Wilson </w:t>
        </w:r>
      </w:ins>
      <w:ins w:id="450" w:author="Michal Galdzicki" w:date="2012-01-14T17:23:00Z">
        <w:r>
          <w:rPr>
            <w:b/>
            <w:bCs/>
          </w:rPr>
          <w:fldChar w:fldCharType="begin"/>
        </w:r>
        <w:r>
          <w:instrText xml:space="preserve"> HYPERLINK "mailto:</w:instrText>
        </w:r>
      </w:ins>
      <w:ins w:id="451" w:author="Michal Galdzicki" w:date="2012-01-14T17:22:00Z">
        <w:r w:rsidRPr="00352E9D">
          <w:instrText>mandywil@vbi.vt.edu</w:instrText>
        </w:r>
      </w:ins>
      <w:ins w:id="452" w:author="Michal Galdzicki" w:date="2012-01-14T17:23:00Z">
        <w:r>
          <w:instrText xml:space="preserve">" </w:instrText>
        </w:r>
        <w:r>
          <w:rPr>
            <w:b/>
            <w:bCs/>
          </w:rPr>
          <w:fldChar w:fldCharType="separate"/>
        </w:r>
      </w:ins>
      <w:ins w:id="453" w:author="Michal Galdzicki" w:date="2012-01-14T17:22:00Z">
        <w:r w:rsidRPr="00D45CAC">
          <w:rPr>
            <w:rStyle w:val="Hyperlink"/>
            <w:sz w:val="22"/>
            <w:szCs w:val="22"/>
          </w:rPr>
          <w:t>mandywil@vbi.vt.edu</w:t>
        </w:r>
      </w:ins>
      <w:ins w:id="454" w:author="Michal Galdzicki" w:date="2012-01-14T17:23:00Z">
        <w:r>
          <w:rPr>
            <w:b/>
            <w:bCs/>
          </w:rPr>
          <w:fldChar w:fldCharType="end"/>
        </w:r>
        <w:r>
          <w:t xml:space="preserve"> </w:t>
        </w:r>
      </w:ins>
      <w:ins w:id="455" w:author="Michal Galdzicki" w:date="2012-01-14T17:22:00Z">
        <w:r w:rsidRPr="00352E9D">
          <w:t>(SBOL Editor)</w:t>
        </w:r>
      </w:ins>
    </w:p>
    <w:p w:rsidR="00352E9D" w:rsidRPr="00352E9D" w:rsidRDefault="00352E9D">
      <w:pPr>
        <w:pStyle w:val="NoSpacing"/>
        <w:rPr>
          <w:ins w:id="456" w:author="Michal Galdzicki" w:date="2012-01-14T17:22:00Z"/>
        </w:rPr>
        <w:pPrChange w:id="457" w:author="Michal Galdzicki" w:date="2012-01-14T17:32:00Z">
          <w:pPr>
            <w:pStyle w:val="Heading1"/>
            <w:spacing w:before="0" w:line="240" w:lineRule="auto"/>
          </w:pPr>
        </w:pPrChange>
      </w:pPr>
      <w:ins w:id="458" w:author="Michal Galdzicki" w:date="2012-01-14T17:22:00Z">
        <w:r w:rsidRPr="00352E9D">
          <w:t xml:space="preserve">Cesar A. Rodriguez </w:t>
        </w:r>
      </w:ins>
      <w:ins w:id="459" w:author="Michal Galdzicki" w:date="2012-01-14T17:23:00Z">
        <w:r>
          <w:rPr>
            <w:b/>
            <w:bCs/>
          </w:rPr>
          <w:fldChar w:fldCharType="begin"/>
        </w:r>
        <w:r>
          <w:instrText xml:space="preserve"> HYPERLINK "mailto:</w:instrText>
        </w:r>
      </w:ins>
      <w:ins w:id="460" w:author="Michal Galdzicki" w:date="2012-01-14T17:22:00Z">
        <w:r w:rsidRPr="00352E9D">
          <w:instrText>cesarr@berkeley.edu</w:instrText>
        </w:r>
      </w:ins>
      <w:ins w:id="461" w:author="Michal Galdzicki" w:date="2012-01-14T17:23:00Z">
        <w:r>
          <w:instrText xml:space="preserve">" </w:instrText>
        </w:r>
        <w:r>
          <w:rPr>
            <w:b/>
            <w:bCs/>
          </w:rPr>
          <w:fldChar w:fldCharType="separate"/>
        </w:r>
      </w:ins>
      <w:ins w:id="462" w:author="Michal Galdzicki" w:date="2012-01-14T17:22:00Z">
        <w:r w:rsidRPr="00D45CAC">
          <w:rPr>
            <w:rStyle w:val="Hyperlink"/>
            <w:sz w:val="22"/>
            <w:szCs w:val="22"/>
          </w:rPr>
          <w:t>cesarr@berkeley.edu</w:t>
        </w:r>
      </w:ins>
      <w:ins w:id="463" w:author="Michal Galdzicki" w:date="2012-01-14T17:23:00Z">
        <w:r>
          <w:rPr>
            <w:b/>
            <w:bCs/>
          </w:rPr>
          <w:fldChar w:fldCharType="end"/>
        </w:r>
        <w:r>
          <w:t xml:space="preserve"> </w:t>
        </w:r>
      </w:ins>
      <w:ins w:id="464" w:author="Michal Galdzicki" w:date="2012-01-14T17:22:00Z">
        <w:r w:rsidRPr="00352E9D">
          <w:t>(SBOL Editor)</w:t>
        </w:r>
      </w:ins>
    </w:p>
    <w:p w:rsidR="00352E9D" w:rsidRPr="00352E9D" w:rsidRDefault="00352E9D">
      <w:pPr>
        <w:pStyle w:val="NoSpacing"/>
        <w:rPr>
          <w:ins w:id="465" w:author="Michal Galdzicki" w:date="2012-01-14T17:22:00Z"/>
        </w:rPr>
        <w:pPrChange w:id="466" w:author="Michal Galdzicki" w:date="2012-01-14T17:32:00Z">
          <w:pPr>
            <w:pStyle w:val="Heading1"/>
            <w:spacing w:before="0" w:line="240" w:lineRule="auto"/>
          </w:pPr>
        </w:pPrChange>
      </w:pPr>
      <w:ins w:id="467" w:author="Michal Galdzicki" w:date="2012-01-14T17:22:00Z">
        <w:r w:rsidRPr="00352E9D">
          <w:t>Laura Adam</w:t>
        </w:r>
        <w:r w:rsidRPr="00352E9D">
          <w:tab/>
        </w:r>
      </w:ins>
      <w:ins w:id="468" w:author="Michal Galdzicki" w:date="2012-01-14T17:23:00Z">
        <w:r>
          <w:rPr>
            <w:b/>
            <w:bCs/>
          </w:rPr>
          <w:fldChar w:fldCharType="begin"/>
        </w:r>
        <w:r>
          <w:instrText xml:space="preserve"> HYPERLINK "mailto:</w:instrText>
        </w:r>
      </w:ins>
      <w:ins w:id="469" w:author="Michal Galdzicki" w:date="2012-01-14T17:22:00Z">
        <w:r w:rsidRPr="00352E9D">
          <w:instrText>ladam@vbi.vt.edu</w:instrText>
        </w:r>
      </w:ins>
      <w:ins w:id="470" w:author="Michal Galdzicki" w:date="2012-01-14T17:23:00Z">
        <w:r>
          <w:instrText xml:space="preserve">" </w:instrText>
        </w:r>
        <w:r>
          <w:rPr>
            <w:b/>
            <w:bCs/>
          </w:rPr>
          <w:fldChar w:fldCharType="separate"/>
        </w:r>
      </w:ins>
      <w:ins w:id="471" w:author="Michal Galdzicki" w:date="2012-01-14T17:22:00Z">
        <w:r w:rsidRPr="00D45CAC">
          <w:rPr>
            <w:rStyle w:val="Hyperlink"/>
            <w:sz w:val="22"/>
            <w:szCs w:val="22"/>
          </w:rPr>
          <w:t>ladam@vbi.vt.edu</w:t>
        </w:r>
      </w:ins>
      <w:ins w:id="472" w:author="Michal Galdzicki" w:date="2012-01-14T17:23:00Z">
        <w:r>
          <w:rPr>
            <w:b/>
            <w:bCs/>
          </w:rPr>
          <w:fldChar w:fldCharType="end"/>
        </w:r>
        <w:r>
          <w:t xml:space="preserve"> </w:t>
        </w:r>
      </w:ins>
    </w:p>
    <w:p w:rsidR="00352E9D" w:rsidRPr="00352E9D" w:rsidRDefault="00352E9D">
      <w:pPr>
        <w:pStyle w:val="NoSpacing"/>
        <w:rPr>
          <w:ins w:id="473" w:author="Michal Galdzicki" w:date="2012-01-14T17:22:00Z"/>
        </w:rPr>
        <w:pPrChange w:id="474" w:author="Michal Galdzicki" w:date="2012-01-14T17:32:00Z">
          <w:pPr>
            <w:pStyle w:val="Heading1"/>
            <w:spacing w:before="0" w:line="240" w:lineRule="auto"/>
          </w:pPr>
        </w:pPrChange>
      </w:pPr>
      <w:ins w:id="475" w:author="Michal Galdzicki" w:date="2012-01-14T17:22:00Z">
        <w:r w:rsidRPr="00352E9D">
          <w:t xml:space="preserve">Aaron Adler </w:t>
        </w:r>
      </w:ins>
      <w:ins w:id="476" w:author="Michal Galdzicki" w:date="2012-01-14T17:23:00Z">
        <w:r>
          <w:rPr>
            <w:b/>
            <w:bCs/>
          </w:rPr>
          <w:fldChar w:fldCharType="begin"/>
        </w:r>
        <w:r>
          <w:instrText xml:space="preserve"> HYPERLINK "mailto:</w:instrText>
        </w:r>
      </w:ins>
      <w:ins w:id="477" w:author="Michal Galdzicki" w:date="2012-01-14T17:22:00Z">
        <w:r w:rsidRPr="00352E9D">
          <w:instrText>aadler@gmail.com</w:instrText>
        </w:r>
      </w:ins>
      <w:ins w:id="478" w:author="Michal Galdzicki" w:date="2012-01-14T17:23:00Z">
        <w:r>
          <w:instrText xml:space="preserve">" </w:instrText>
        </w:r>
        <w:r>
          <w:rPr>
            <w:b/>
            <w:bCs/>
          </w:rPr>
          <w:fldChar w:fldCharType="separate"/>
        </w:r>
      </w:ins>
      <w:ins w:id="479" w:author="Michal Galdzicki" w:date="2012-01-14T17:22:00Z">
        <w:r w:rsidRPr="00D45CAC">
          <w:rPr>
            <w:rStyle w:val="Hyperlink"/>
            <w:sz w:val="22"/>
            <w:szCs w:val="22"/>
          </w:rPr>
          <w:t>aadler@gmail.com</w:t>
        </w:r>
      </w:ins>
      <w:ins w:id="480" w:author="Michal Galdzicki" w:date="2012-01-14T17:23:00Z">
        <w:r>
          <w:rPr>
            <w:b/>
            <w:bCs/>
          </w:rPr>
          <w:fldChar w:fldCharType="end"/>
        </w:r>
        <w:r>
          <w:t xml:space="preserve"> </w:t>
        </w:r>
      </w:ins>
      <w:ins w:id="481" w:author="Michal Galdzicki" w:date="2012-01-14T17:22:00Z">
        <w:r w:rsidRPr="00352E9D">
          <w:t xml:space="preserve"> </w:t>
        </w:r>
      </w:ins>
    </w:p>
    <w:p w:rsidR="00352E9D" w:rsidRPr="00352E9D" w:rsidRDefault="00352E9D">
      <w:pPr>
        <w:pStyle w:val="NoSpacing"/>
        <w:rPr>
          <w:ins w:id="482" w:author="Michal Galdzicki" w:date="2012-01-14T17:22:00Z"/>
        </w:rPr>
        <w:pPrChange w:id="483" w:author="Michal Galdzicki" w:date="2012-01-14T17:32:00Z">
          <w:pPr>
            <w:pStyle w:val="Heading1"/>
            <w:spacing w:before="0" w:line="240" w:lineRule="auto"/>
          </w:pPr>
        </w:pPrChange>
      </w:pPr>
      <w:ins w:id="484" w:author="Michal Galdzicki" w:date="2012-01-14T17:22:00Z">
        <w:r w:rsidRPr="00352E9D">
          <w:t xml:space="preserve">J. Christopher Anderson </w:t>
        </w:r>
      </w:ins>
      <w:ins w:id="485" w:author="Michal Galdzicki" w:date="2012-01-14T17:23:00Z">
        <w:r>
          <w:rPr>
            <w:b/>
            <w:bCs/>
          </w:rPr>
          <w:fldChar w:fldCharType="begin"/>
        </w:r>
        <w:r>
          <w:instrText xml:space="preserve"> HYPERLINK "mailto:</w:instrText>
        </w:r>
      </w:ins>
      <w:ins w:id="486" w:author="Michal Galdzicki" w:date="2012-01-14T17:22:00Z">
        <w:r w:rsidRPr="00352E9D">
          <w:instrText>jcanderson@berkeley.edu</w:instrText>
        </w:r>
      </w:ins>
      <w:ins w:id="487" w:author="Michal Galdzicki" w:date="2012-01-14T17:23:00Z">
        <w:r>
          <w:instrText xml:space="preserve">" </w:instrText>
        </w:r>
        <w:r>
          <w:rPr>
            <w:b/>
            <w:bCs/>
          </w:rPr>
          <w:fldChar w:fldCharType="separate"/>
        </w:r>
      </w:ins>
      <w:ins w:id="488" w:author="Michal Galdzicki" w:date="2012-01-14T17:22:00Z">
        <w:r w:rsidRPr="00D45CAC">
          <w:rPr>
            <w:rStyle w:val="Hyperlink"/>
            <w:sz w:val="22"/>
            <w:szCs w:val="22"/>
          </w:rPr>
          <w:t>jcanderson@berkeley.edu</w:t>
        </w:r>
      </w:ins>
      <w:ins w:id="489" w:author="Michal Galdzicki" w:date="2012-01-14T17:23:00Z">
        <w:r>
          <w:rPr>
            <w:b/>
            <w:bCs/>
          </w:rPr>
          <w:fldChar w:fldCharType="end"/>
        </w:r>
        <w:r>
          <w:t xml:space="preserve"> </w:t>
        </w:r>
      </w:ins>
    </w:p>
    <w:p w:rsidR="00352E9D" w:rsidRPr="00352E9D" w:rsidRDefault="00352E9D">
      <w:pPr>
        <w:pStyle w:val="NoSpacing"/>
        <w:rPr>
          <w:ins w:id="490" w:author="Michal Galdzicki" w:date="2012-01-14T17:22:00Z"/>
        </w:rPr>
        <w:pPrChange w:id="491" w:author="Michal Galdzicki" w:date="2012-01-14T17:32:00Z">
          <w:pPr>
            <w:pStyle w:val="Heading1"/>
            <w:spacing w:before="0" w:line="240" w:lineRule="auto"/>
          </w:pPr>
        </w:pPrChange>
      </w:pPr>
      <w:ins w:id="492" w:author="Michal Galdzicki" w:date="2012-01-14T17:22:00Z">
        <w:r w:rsidRPr="00352E9D">
          <w:t xml:space="preserve">Jacob Beal </w:t>
        </w:r>
      </w:ins>
      <w:ins w:id="493" w:author="Michal Galdzicki" w:date="2012-01-14T17:23:00Z">
        <w:r>
          <w:rPr>
            <w:b/>
            <w:bCs/>
          </w:rPr>
          <w:fldChar w:fldCharType="begin"/>
        </w:r>
        <w:r>
          <w:instrText xml:space="preserve"> HYPERLINK "mailto:</w:instrText>
        </w:r>
      </w:ins>
      <w:ins w:id="494" w:author="Michal Galdzicki" w:date="2012-01-14T17:22:00Z">
        <w:r w:rsidRPr="00352E9D">
          <w:instrText>jakebeal@bbn.com</w:instrText>
        </w:r>
      </w:ins>
      <w:ins w:id="495" w:author="Michal Galdzicki" w:date="2012-01-14T17:23:00Z">
        <w:r>
          <w:instrText xml:space="preserve">" </w:instrText>
        </w:r>
        <w:r>
          <w:rPr>
            <w:b/>
            <w:bCs/>
          </w:rPr>
          <w:fldChar w:fldCharType="separate"/>
        </w:r>
      </w:ins>
      <w:ins w:id="496" w:author="Michal Galdzicki" w:date="2012-01-14T17:22:00Z">
        <w:r w:rsidRPr="00D45CAC">
          <w:rPr>
            <w:rStyle w:val="Hyperlink"/>
            <w:sz w:val="22"/>
            <w:szCs w:val="22"/>
          </w:rPr>
          <w:t>jakebeal@bbn.com</w:t>
        </w:r>
      </w:ins>
      <w:ins w:id="497" w:author="Michal Galdzicki" w:date="2012-01-14T17:23:00Z">
        <w:r>
          <w:rPr>
            <w:b/>
            <w:bCs/>
          </w:rPr>
          <w:fldChar w:fldCharType="end"/>
        </w:r>
        <w:r>
          <w:t xml:space="preserve"> </w:t>
        </w:r>
      </w:ins>
    </w:p>
    <w:p w:rsidR="00352E9D" w:rsidRPr="00352E9D" w:rsidRDefault="00352E9D">
      <w:pPr>
        <w:pStyle w:val="NoSpacing"/>
        <w:rPr>
          <w:ins w:id="498" w:author="Michal Galdzicki" w:date="2012-01-14T17:22:00Z"/>
        </w:rPr>
        <w:pPrChange w:id="499" w:author="Michal Galdzicki" w:date="2012-01-14T17:32:00Z">
          <w:pPr>
            <w:pStyle w:val="Heading1"/>
            <w:spacing w:before="0" w:line="240" w:lineRule="auto"/>
          </w:pPr>
        </w:pPrChange>
      </w:pPr>
      <w:ins w:id="500" w:author="Michal Galdzicki" w:date="2012-01-14T17:22:00Z">
        <w:r w:rsidRPr="00352E9D">
          <w:t xml:space="preserve">Deepak Chandran </w:t>
        </w:r>
      </w:ins>
      <w:ins w:id="501" w:author="Michal Galdzicki" w:date="2012-01-14T17:23:00Z">
        <w:r>
          <w:rPr>
            <w:b/>
            <w:bCs/>
          </w:rPr>
          <w:fldChar w:fldCharType="begin"/>
        </w:r>
        <w:r>
          <w:instrText xml:space="preserve"> HYPERLINK "mailto:</w:instrText>
        </w:r>
      </w:ins>
      <w:ins w:id="502" w:author="Michal Galdzicki" w:date="2012-01-14T17:22:00Z">
        <w:r w:rsidRPr="00352E9D">
          <w:instrText>deepakc@uw.edu</w:instrText>
        </w:r>
      </w:ins>
      <w:ins w:id="503" w:author="Michal Galdzicki" w:date="2012-01-14T17:23:00Z">
        <w:r>
          <w:instrText xml:space="preserve">" </w:instrText>
        </w:r>
        <w:r>
          <w:rPr>
            <w:b/>
            <w:bCs/>
          </w:rPr>
          <w:fldChar w:fldCharType="separate"/>
        </w:r>
      </w:ins>
      <w:ins w:id="504" w:author="Michal Galdzicki" w:date="2012-01-14T17:22:00Z">
        <w:r w:rsidRPr="00D45CAC">
          <w:rPr>
            <w:rStyle w:val="Hyperlink"/>
            <w:sz w:val="22"/>
            <w:szCs w:val="22"/>
          </w:rPr>
          <w:t>deepakc@uw.edu</w:t>
        </w:r>
      </w:ins>
      <w:ins w:id="505" w:author="Michal Galdzicki" w:date="2012-01-14T17:23:00Z">
        <w:r>
          <w:rPr>
            <w:b/>
            <w:bCs/>
          </w:rPr>
          <w:fldChar w:fldCharType="end"/>
        </w:r>
        <w:r>
          <w:t xml:space="preserve"> </w:t>
        </w:r>
      </w:ins>
    </w:p>
    <w:p w:rsidR="00352E9D" w:rsidRPr="00352E9D" w:rsidRDefault="00352E9D">
      <w:pPr>
        <w:pStyle w:val="NoSpacing"/>
        <w:rPr>
          <w:ins w:id="506" w:author="Michal Galdzicki" w:date="2012-01-14T17:22:00Z"/>
        </w:rPr>
        <w:pPrChange w:id="507" w:author="Michal Galdzicki" w:date="2012-01-14T17:32:00Z">
          <w:pPr>
            <w:pStyle w:val="Heading1"/>
            <w:spacing w:before="0" w:line="240" w:lineRule="auto"/>
          </w:pPr>
        </w:pPrChange>
      </w:pPr>
      <w:ins w:id="508" w:author="Michal Galdzicki" w:date="2012-01-14T17:22:00Z">
        <w:r w:rsidRPr="00352E9D">
          <w:t xml:space="preserve">Douglas Densmore </w:t>
        </w:r>
      </w:ins>
      <w:ins w:id="509" w:author="Michal Galdzicki" w:date="2012-01-14T17:23:00Z">
        <w:r>
          <w:rPr>
            <w:b/>
            <w:bCs/>
          </w:rPr>
          <w:fldChar w:fldCharType="begin"/>
        </w:r>
        <w:r>
          <w:instrText xml:space="preserve"> HYPERLINK "mailto:</w:instrText>
        </w:r>
      </w:ins>
      <w:ins w:id="510" w:author="Michal Galdzicki" w:date="2012-01-14T17:22:00Z">
        <w:r w:rsidRPr="00352E9D">
          <w:instrText>dougd@bu.edu</w:instrText>
        </w:r>
      </w:ins>
      <w:ins w:id="511" w:author="Michal Galdzicki" w:date="2012-01-14T17:23:00Z">
        <w:r>
          <w:instrText xml:space="preserve">" </w:instrText>
        </w:r>
        <w:r>
          <w:rPr>
            <w:b/>
            <w:bCs/>
          </w:rPr>
          <w:fldChar w:fldCharType="separate"/>
        </w:r>
      </w:ins>
      <w:ins w:id="512" w:author="Michal Galdzicki" w:date="2012-01-14T17:22:00Z">
        <w:r w:rsidRPr="00D45CAC">
          <w:rPr>
            <w:rStyle w:val="Hyperlink"/>
            <w:sz w:val="22"/>
            <w:szCs w:val="22"/>
          </w:rPr>
          <w:t>dougd@bu.edu</w:t>
        </w:r>
      </w:ins>
      <w:ins w:id="513" w:author="Michal Galdzicki" w:date="2012-01-14T17:23:00Z">
        <w:r>
          <w:rPr>
            <w:b/>
            <w:bCs/>
          </w:rPr>
          <w:fldChar w:fldCharType="end"/>
        </w:r>
        <w:r>
          <w:t xml:space="preserve"> </w:t>
        </w:r>
      </w:ins>
    </w:p>
    <w:p w:rsidR="00352E9D" w:rsidRPr="00352E9D" w:rsidRDefault="00352E9D">
      <w:pPr>
        <w:pStyle w:val="NoSpacing"/>
        <w:rPr>
          <w:ins w:id="514" w:author="Michal Galdzicki" w:date="2012-01-14T17:22:00Z"/>
        </w:rPr>
        <w:pPrChange w:id="515" w:author="Michal Galdzicki" w:date="2012-01-14T17:32:00Z">
          <w:pPr>
            <w:pStyle w:val="Heading1"/>
            <w:spacing w:before="0" w:line="240" w:lineRule="auto"/>
          </w:pPr>
        </w:pPrChange>
      </w:pPr>
      <w:ins w:id="516" w:author="Michal Galdzicki" w:date="2012-01-14T17:22:00Z">
        <w:r w:rsidRPr="00352E9D">
          <w:t xml:space="preserve">Omri A. Drory </w:t>
        </w:r>
      </w:ins>
      <w:ins w:id="517" w:author="Michal Galdzicki" w:date="2012-01-14T17:23:00Z">
        <w:r>
          <w:rPr>
            <w:b/>
            <w:bCs/>
          </w:rPr>
          <w:fldChar w:fldCharType="begin"/>
        </w:r>
        <w:r>
          <w:instrText xml:space="preserve"> HYPERLINK "mailto:</w:instrText>
        </w:r>
      </w:ins>
      <w:ins w:id="518" w:author="Michal Galdzicki" w:date="2012-01-14T17:22:00Z">
        <w:r w:rsidRPr="00352E9D">
          <w:instrText>omri@genomecompiler.com</w:instrText>
        </w:r>
      </w:ins>
      <w:ins w:id="519" w:author="Michal Galdzicki" w:date="2012-01-14T17:23:00Z">
        <w:r>
          <w:instrText xml:space="preserve">" </w:instrText>
        </w:r>
        <w:r>
          <w:rPr>
            <w:b/>
            <w:bCs/>
          </w:rPr>
          <w:fldChar w:fldCharType="separate"/>
        </w:r>
      </w:ins>
      <w:ins w:id="520" w:author="Michal Galdzicki" w:date="2012-01-14T17:22:00Z">
        <w:r w:rsidRPr="00D45CAC">
          <w:rPr>
            <w:rStyle w:val="Hyperlink"/>
            <w:sz w:val="22"/>
            <w:szCs w:val="22"/>
          </w:rPr>
          <w:t>omri@genomecompiler.com</w:t>
        </w:r>
      </w:ins>
      <w:ins w:id="521" w:author="Michal Galdzicki" w:date="2012-01-14T17:23:00Z">
        <w:r>
          <w:rPr>
            <w:b/>
            <w:bCs/>
          </w:rPr>
          <w:fldChar w:fldCharType="end"/>
        </w:r>
        <w:r>
          <w:t xml:space="preserve"> </w:t>
        </w:r>
      </w:ins>
    </w:p>
    <w:p w:rsidR="00352E9D" w:rsidRPr="00352E9D" w:rsidRDefault="00352E9D">
      <w:pPr>
        <w:pStyle w:val="NoSpacing"/>
        <w:rPr>
          <w:ins w:id="522" w:author="Michal Galdzicki" w:date="2012-01-14T17:22:00Z"/>
        </w:rPr>
        <w:pPrChange w:id="523" w:author="Michal Galdzicki" w:date="2012-01-14T17:32:00Z">
          <w:pPr>
            <w:pStyle w:val="Heading1"/>
            <w:spacing w:before="0" w:line="240" w:lineRule="auto"/>
          </w:pPr>
        </w:pPrChange>
      </w:pPr>
      <w:ins w:id="524" w:author="Michal Galdzicki" w:date="2012-01-14T17:22:00Z">
        <w:r w:rsidRPr="00352E9D">
          <w:t xml:space="preserve">Drew Endy </w:t>
        </w:r>
      </w:ins>
      <w:ins w:id="525" w:author="Michal Galdzicki" w:date="2012-01-14T17:23:00Z">
        <w:r>
          <w:rPr>
            <w:b/>
            <w:bCs/>
          </w:rPr>
          <w:fldChar w:fldCharType="begin"/>
        </w:r>
        <w:r>
          <w:instrText xml:space="preserve"> HYPERLINK "mailto:</w:instrText>
        </w:r>
      </w:ins>
      <w:ins w:id="526" w:author="Michal Galdzicki" w:date="2012-01-14T17:22:00Z">
        <w:r w:rsidRPr="00352E9D">
          <w:instrText>endy@stanford.edu</w:instrText>
        </w:r>
      </w:ins>
      <w:ins w:id="527" w:author="Michal Galdzicki" w:date="2012-01-14T17:23:00Z">
        <w:r>
          <w:instrText xml:space="preserve">" </w:instrText>
        </w:r>
        <w:r>
          <w:rPr>
            <w:b/>
            <w:bCs/>
          </w:rPr>
          <w:fldChar w:fldCharType="separate"/>
        </w:r>
      </w:ins>
      <w:ins w:id="528" w:author="Michal Galdzicki" w:date="2012-01-14T17:22:00Z">
        <w:r w:rsidRPr="00D45CAC">
          <w:rPr>
            <w:rStyle w:val="Hyperlink"/>
            <w:sz w:val="22"/>
            <w:szCs w:val="22"/>
          </w:rPr>
          <w:t>endy@stanford.edu</w:t>
        </w:r>
      </w:ins>
      <w:ins w:id="529" w:author="Michal Galdzicki" w:date="2012-01-14T17:23:00Z">
        <w:r>
          <w:rPr>
            <w:b/>
            <w:bCs/>
          </w:rPr>
          <w:fldChar w:fldCharType="end"/>
        </w:r>
        <w:r>
          <w:t xml:space="preserve"> </w:t>
        </w:r>
      </w:ins>
    </w:p>
    <w:p w:rsidR="00352E9D" w:rsidRPr="00352E9D" w:rsidRDefault="00352E9D">
      <w:pPr>
        <w:pStyle w:val="NoSpacing"/>
        <w:rPr>
          <w:ins w:id="530" w:author="Michal Galdzicki" w:date="2012-01-14T17:22:00Z"/>
        </w:rPr>
        <w:pPrChange w:id="531" w:author="Michal Galdzicki" w:date="2012-01-14T17:32:00Z">
          <w:pPr>
            <w:pStyle w:val="Heading1"/>
            <w:spacing w:before="0" w:line="240" w:lineRule="auto"/>
          </w:pPr>
        </w:pPrChange>
      </w:pPr>
      <w:ins w:id="532" w:author="Michal Galdzicki" w:date="2012-01-14T17:22:00Z">
        <w:r w:rsidRPr="00352E9D">
          <w:t xml:space="preserve">John H. Gennari </w:t>
        </w:r>
      </w:ins>
      <w:ins w:id="533" w:author="Michal Galdzicki" w:date="2012-01-14T17:23:00Z">
        <w:r>
          <w:rPr>
            <w:b/>
            <w:bCs/>
          </w:rPr>
          <w:fldChar w:fldCharType="begin"/>
        </w:r>
        <w:r>
          <w:instrText xml:space="preserve"> HYPERLINK "mailto:</w:instrText>
        </w:r>
      </w:ins>
      <w:ins w:id="534" w:author="Michal Galdzicki" w:date="2012-01-14T17:22:00Z">
        <w:r w:rsidRPr="00352E9D">
          <w:instrText>gennari@uw.edu</w:instrText>
        </w:r>
      </w:ins>
      <w:ins w:id="535" w:author="Michal Galdzicki" w:date="2012-01-14T17:23:00Z">
        <w:r>
          <w:instrText xml:space="preserve">" </w:instrText>
        </w:r>
        <w:r>
          <w:rPr>
            <w:b/>
            <w:bCs/>
          </w:rPr>
          <w:fldChar w:fldCharType="separate"/>
        </w:r>
      </w:ins>
      <w:ins w:id="536" w:author="Michal Galdzicki" w:date="2012-01-14T17:22:00Z">
        <w:r w:rsidRPr="00D45CAC">
          <w:rPr>
            <w:rStyle w:val="Hyperlink"/>
            <w:sz w:val="22"/>
            <w:szCs w:val="22"/>
          </w:rPr>
          <w:t>gennari@uw.edu</w:t>
        </w:r>
      </w:ins>
      <w:ins w:id="537" w:author="Michal Galdzicki" w:date="2012-01-14T17:23:00Z">
        <w:r>
          <w:rPr>
            <w:b/>
            <w:bCs/>
          </w:rPr>
          <w:fldChar w:fldCharType="end"/>
        </w:r>
        <w:r>
          <w:t xml:space="preserve"> </w:t>
        </w:r>
      </w:ins>
    </w:p>
    <w:p w:rsidR="00352E9D" w:rsidRPr="00352E9D" w:rsidRDefault="00352E9D">
      <w:pPr>
        <w:pStyle w:val="NoSpacing"/>
        <w:rPr>
          <w:ins w:id="538" w:author="Michal Galdzicki" w:date="2012-01-14T17:22:00Z"/>
        </w:rPr>
        <w:pPrChange w:id="539" w:author="Michal Galdzicki" w:date="2012-01-14T17:32:00Z">
          <w:pPr>
            <w:pStyle w:val="Heading1"/>
            <w:spacing w:before="0" w:line="240" w:lineRule="auto"/>
          </w:pPr>
        </w:pPrChange>
      </w:pPr>
      <w:ins w:id="540" w:author="Michal Galdzicki" w:date="2012-01-14T17:22:00Z">
        <w:r w:rsidRPr="00352E9D">
          <w:t xml:space="preserve">Raik  Grünberg </w:t>
        </w:r>
      </w:ins>
      <w:ins w:id="541" w:author="Michal Galdzicki" w:date="2012-01-14T17:23:00Z">
        <w:r>
          <w:rPr>
            <w:b/>
            <w:bCs/>
          </w:rPr>
          <w:fldChar w:fldCharType="begin"/>
        </w:r>
        <w:r>
          <w:instrText xml:space="preserve"> HYPERLINK "mailto:</w:instrText>
        </w:r>
      </w:ins>
      <w:ins w:id="542" w:author="Michal Galdzicki" w:date="2012-01-14T17:22:00Z">
        <w:r w:rsidRPr="00352E9D">
          <w:instrText>raik.gruenberg@crg.es</w:instrText>
        </w:r>
      </w:ins>
      <w:ins w:id="543" w:author="Michal Galdzicki" w:date="2012-01-14T17:23:00Z">
        <w:r>
          <w:instrText xml:space="preserve">" </w:instrText>
        </w:r>
        <w:r>
          <w:rPr>
            <w:b/>
            <w:bCs/>
          </w:rPr>
          <w:fldChar w:fldCharType="separate"/>
        </w:r>
      </w:ins>
      <w:ins w:id="544" w:author="Michal Galdzicki" w:date="2012-01-14T17:22:00Z">
        <w:r w:rsidRPr="00D45CAC">
          <w:rPr>
            <w:rStyle w:val="Hyperlink"/>
            <w:sz w:val="22"/>
            <w:szCs w:val="22"/>
          </w:rPr>
          <w:t>raik.gruenberg@crg.es</w:t>
        </w:r>
      </w:ins>
      <w:ins w:id="545" w:author="Michal Galdzicki" w:date="2012-01-14T17:23:00Z">
        <w:r>
          <w:rPr>
            <w:b/>
            <w:bCs/>
          </w:rPr>
          <w:fldChar w:fldCharType="end"/>
        </w:r>
        <w:r>
          <w:t xml:space="preserve"> </w:t>
        </w:r>
      </w:ins>
    </w:p>
    <w:p w:rsidR="00352E9D" w:rsidRPr="00352E9D" w:rsidRDefault="00352E9D">
      <w:pPr>
        <w:pStyle w:val="NoSpacing"/>
        <w:rPr>
          <w:ins w:id="546" w:author="Michal Galdzicki" w:date="2012-01-14T17:22:00Z"/>
        </w:rPr>
        <w:pPrChange w:id="547" w:author="Michal Galdzicki" w:date="2012-01-14T17:32:00Z">
          <w:pPr>
            <w:pStyle w:val="Heading1"/>
            <w:spacing w:before="0" w:line="240" w:lineRule="auto"/>
          </w:pPr>
        </w:pPrChange>
      </w:pPr>
      <w:ins w:id="548" w:author="Michal Galdzicki" w:date="2012-01-14T17:22:00Z">
        <w:r w:rsidRPr="00352E9D">
          <w:t xml:space="preserve">Timothy S. Ham </w:t>
        </w:r>
      </w:ins>
      <w:ins w:id="549" w:author="Michal Galdzicki" w:date="2012-01-14T17:23:00Z">
        <w:r>
          <w:rPr>
            <w:b/>
            <w:bCs/>
          </w:rPr>
          <w:fldChar w:fldCharType="begin"/>
        </w:r>
        <w:r>
          <w:instrText xml:space="preserve"> HYPERLINK "mailto:</w:instrText>
        </w:r>
      </w:ins>
      <w:ins w:id="550" w:author="Michal Galdzicki" w:date="2012-01-14T17:22:00Z">
        <w:r w:rsidRPr="00352E9D">
          <w:instrText>tsham@lbl.gov</w:instrText>
        </w:r>
      </w:ins>
      <w:ins w:id="551" w:author="Michal Galdzicki" w:date="2012-01-14T17:23:00Z">
        <w:r>
          <w:instrText xml:space="preserve">" </w:instrText>
        </w:r>
        <w:r>
          <w:rPr>
            <w:b/>
            <w:bCs/>
          </w:rPr>
          <w:fldChar w:fldCharType="separate"/>
        </w:r>
      </w:ins>
      <w:ins w:id="552" w:author="Michal Galdzicki" w:date="2012-01-14T17:22:00Z">
        <w:r w:rsidRPr="00D45CAC">
          <w:rPr>
            <w:rStyle w:val="Hyperlink"/>
            <w:sz w:val="22"/>
            <w:szCs w:val="22"/>
          </w:rPr>
          <w:t>tsham@lbl.gov</w:t>
        </w:r>
      </w:ins>
      <w:ins w:id="553" w:author="Michal Galdzicki" w:date="2012-01-14T17:23:00Z">
        <w:r>
          <w:rPr>
            <w:b/>
            <w:bCs/>
          </w:rPr>
          <w:fldChar w:fldCharType="end"/>
        </w:r>
        <w:r>
          <w:t xml:space="preserve"> </w:t>
        </w:r>
      </w:ins>
    </w:p>
    <w:p w:rsidR="00352E9D" w:rsidRPr="00352E9D" w:rsidRDefault="00352E9D">
      <w:pPr>
        <w:pStyle w:val="NoSpacing"/>
        <w:rPr>
          <w:ins w:id="554" w:author="Michal Galdzicki" w:date="2012-01-14T17:22:00Z"/>
        </w:rPr>
        <w:pPrChange w:id="555" w:author="Michal Galdzicki" w:date="2012-01-14T17:32:00Z">
          <w:pPr>
            <w:pStyle w:val="Heading1"/>
            <w:spacing w:before="0" w:line="240" w:lineRule="auto"/>
          </w:pPr>
        </w:pPrChange>
      </w:pPr>
      <w:ins w:id="556" w:author="Michal Galdzicki" w:date="2012-01-14T17:22:00Z">
        <w:r w:rsidRPr="00352E9D">
          <w:t xml:space="preserve">Allan Kuchinsky </w:t>
        </w:r>
      </w:ins>
      <w:ins w:id="557" w:author="Michal Galdzicki" w:date="2012-01-14T17:23:00Z">
        <w:r>
          <w:rPr>
            <w:b/>
            <w:bCs/>
          </w:rPr>
          <w:fldChar w:fldCharType="begin"/>
        </w:r>
        <w:r>
          <w:instrText xml:space="preserve"> HYPERLINK "mailto:</w:instrText>
        </w:r>
      </w:ins>
      <w:ins w:id="558" w:author="Michal Galdzicki" w:date="2012-01-14T17:22:00Z">
        <w:r w:rsidRPr="00352E9D">
          <w:instrText>allan_kuchinsky@agilent.com</w:instrText>
        </w:r>
      </w:ins>
      <w:ins w:id="559" w:author="Michal Galdzicki" w:date="2012-01-14T17:23:00Z">
        <w:r>
          <w:instrText xml:space="preserve">" </w:instrText>
        </w:r>
        <w:r>
          <w:rPr>
            <w:b/>
            <w:bCs/>
          </w:rPr>
          <w:fldChar w:fldCharType="separate"/>
        </w:r>
      </w:ins>
      <w:ins w:id="560" w:author="Michal Galdzicki" w:date="2012-01-14T17:22:00Z">
        <w:r w:rsidRPr="00D45CAC">
          <w:rPr>
            <w:rStyle w:val="Hyperlink"/>
            <w:sz w:val="22"/>
            <w:szCs w:val="22"/>
          </w:rPr>
          <w:t>allan_kuchinsky@agilent.com</w:t>
        </w:r>
      </w:ins>
      <w:ins w:id="561" w:author="Michal Galdzicki" w:date="2012-01-14T17:23:00Z">
        <w:r>
          <w:rPr>
            <w:b/>
            <w:bCs/>
          </w:rPr>
          <w:fldChar w:fldCharType="end"/>
        </w:r>
        <w:r>
          <w:t xml:space="preserve"> </w:t>
        </w:r>
      </w:ins>
    </w:p>
    <w:p w:rsidR="00352E9D" w:rsidRDefault="00352E9D">
      <w:pPr>
        <w:pStyle w:val="NoSpacing"/>
        <w:rPr>
          <w:ins w:id="562" w:author="Michal Galdzicki" w:date="2012-01-14T17:23:00Z"/>
        </w:rPr>
        <w:pPrChange w:id="563" w:author="Michal Galdzicki" w:date="2012-01-14T17:32:00Z">
          <w:pPr>
            <w:pStyle w:val="Heading1"/>
            <w:spacing w:before="0" w:line="240" w:lineRule="auto"/>
          </w:pPr>
        </w:pPrChange>
      </w:pPr>
      <w:ins w:id="564" w:author="Michal Galdzicki" w:date="2012-01-14T17:22:00Z">
        <w:r w:rsidRPr="00352E9D">
          <w:t xml:space="preserve">Matthew W. Lux </w:t>
        </w:r>
      </w:ins>
      <w:ins w:id="565" w:author="Michal Galdzicki" w:date="2012-01-14T17:23:00Z">
        <w:r>
          <w:rPr>
            <w:b/>
            <w:bCs/>
          </w:rPr>
          <w:fldChar w:fldCharType="begin"/>
        </w:r>
        <w:r>
          <w:instrText xml:space="preserve"> HYPERLINK "mailto:</w:instrText>
        </w:r>
      </w:ins>
      <w:ins w:id="566" w:author="Michal Galdzicki" w:date="2012-01-14T17:22:00Z">
        <w:r w:rsidRPr="00352E9D">
          <w:instrText>mlux@vbi.vt.edu</w:instrText>
        </w:r>
      </w:ins>
      <w:ins w:id="567" w:author="Michal Galdzicki" w:date="2012-01-14T17:23:00Z">
        <w:r>
          <w:instrText xml:space="preserve">" </w:instrText>
        </w:r>
        <w:r>
          <w:rPr>
            <w:b/>
            <w:bCs/>
          </w:rPr>
          <w:fldChar w:fldCharType="separate"/>
        </w:r>
      </w:ins>
      <w:ins w:id="568" w:author="Michal Galdzicki" w:date="2012-01-14T17:22:00Z">
        <w:r w:rsidRPr="00D45CAC">
          <w:rPr>
            <w:rStyle w:val="Hyperlink"/>
            <w:sz w:val="22"/>
            <w:szCs w:val="22"/>
          </w:rPr>
          <w:t>mlux@vbi.vt.edu</w:t>
        </w:r>
      </w:ins>
      <w:ins w:id="569" w:author="Michal Galdzicki" w:date="2012-01-14T17:23:00Z">
        <w:r>
          <w:rPr>
            <w:b/>
            <w:bCs/>
          </w:rPr>
          <w:fldChar w:fldCharType="end"/>
        </w:r>
      </w:ins>
    </w:p>
    <w:p w:rsidR="00352E9D" w:rsidRPr="00352E9D" w:rsidRDefault="00352E9D">
      <w:pPr>
        <w:pStyle w:val="NoSpacing"/>
        <w:rPr>
          <w:ins w:id="570" w:author="Michal Galdzicki" w:date="2012-01-14T17:22:00Z"/>
        </w:rPr>
        <w:pPrChange w:id="571" w:author="Michal Galdzicki" w:date="2012-01-14T17:32:00Z">
          <w:pPr>
            <w:pStyle w:val="Heading1"/>
            <w:spacing w:before="0" w:line="240" w:lineRule="auto"/>
          </w:pPr>
        </w:pPrChange>
      </w:pPr>
      <w:ins w:id="572" w:author="Michal Galdzicki" w:date="2012-01-14T17:22:00Z">
        <w:r w:rsidRPr="00352E9D">
          <w:t xml:space="preserve">Curtis Madsen </w:t>
        </w:r>
      </w:ins>
      <w:ins w:id="573" w:author="Michal Galdzicki" w:date="2012-01-14T17:23:00Z">
        <w:r>
          <w:rPr>
            <w:b/>
            <w:bCs/>
          </w:rPr>
          <w:fldChar w:fldCharType="begin"/>
        </w:r>
        <w:r>
          <w:instrText xml:space="preserve"> HYPERLINK "mailto:</w:instrText>
        </w:r>
      </w:ins>
      <w:ins w:id="574" w:author="Michal Galdzicki" w:date="2012-01-14T17:22:00Z">
        <w:r w:rsidRPr="00352E9D">
          <w:instrText>curtis.madsen@utah.edu</w:instrText>
        </w:r>
      </w:ins>
      <w:ins w:id="575" w:author="Michal Galdzicki" w:date="2012-01-14T17:23:00Z">
        <w:r>
          <w:instrText xml:space="preserve">" </w:instrText>
        </w:r>
        <w:r>
          <w:rPr>
            <w:b/>
            <w:bCs/>
          </w:rPr>
          <w:fldChar w:fldCharType="separate"/>
        </w:r>
      </w:ins>
      <w:ins w:id="576" w:author="Michal Galdzicki" w:date="2012-01-14T17:22:00Z">
        <w:r w:rsidRPr="00D45CAC">
          <w:rPr>
            <w:rStyle w:val="Hyperlink"/>
            <w:sz w:val="22"/>
            <w:szCs w:val="22"/>
          </w:rPr>
          <w:t>curtis.madsen@utah.edu</w:t>
        </w:r>
      </w:ins>
      <w:ins w:id="577" w:author="Michal Galdzicki" w:date="2012-01-14T17:23:00Z">
        <w:r>
          <w:rPr>
            <w:b/>
            <w:bCs/>
          </w:rPr>
          <w:fldChar w:fldCharType="end"/>
        </w:r>
        <w:r>
          <w:t xml:space="preserve"> </w:t>
        </w:r>
      </w:ins>
    </w:p>
    <w:p w:rsidR="00352E9D" w:rsidRPr="00352E9D" w:rsidRDefault="00352E9D">
      <w:pPr>
        <w:pStyle w:val="NoSpacing"/>
        <w:rPr>
          <w:ins w:id="578" w:author="Michal Galdzicki" w:date="2012-01-14T17:22:00Z"/>
        </w:rPr>
        <w:pPrChange w:id="579" w:author="Michal Galdzicki" w:date="2012-01-14T17:32:00Z">
          <w:pPr>
            <w:pStyle w:val="Heading1"/>
            <w:spacing w:before="0" w:line="240" w:lineRule="auto"/>
          </w:pPr>
        </w:pPrChange>
      </w:pPr>
      <w:ins w:id="580" w:author="Michal Galdzicki" w:date="2012-01-14T17:22:00Z">
        <w:r w:rsidRPr="00352E9D">
          <w:t xml:space="preserve">Goksel Misirli </w:t>
        </w:r>
      </w:ins>
      <w:ins w:id="581" w:author="Michal Galdzicki" w:date="2012-01-14T17:23:00Z">
        <w:r>
          <w:rPr>
            <w:b/>
            <w:bCs/>
          </w:rPr>
          <w:fldChar w:fldCharType="begin"/>
        </w:r>
        <w:r>
          <w:instrText xml:space="preserve"> HYPERLINK "mailto:</w:instrText>
        </w:r>
      </w:ins>
      <w:ins w:id="582" w:author="Michal Galdzicki" w:date="2012-01-14T17:22:00Z">
        <w:r w:rsidRPr="00352E9D">
          <w:instrText>goksel.misirli@ncl.ac.uk</w:instrText>
        </w:r>
      </w:ins>
      <w:ins w:id="583" w:author="Michal Galdzicki" w:date="2012-01-14T17:23:00Z">
        <w:r>
          <w:instrText xml:space="preserve">" </w:instrText>
        </w:r>
        <w:r>
          <w:rPr>
            <w:b/>
            <w:bCs/>
          </w:rPr>
          <w:fldChar w:fldCharType="separate"/>
        </w:r>
      </w:ins>
      <w:ins w:id="584" w:author="Michal Galdzicki" w:date="2012-01-14T17:22:00Z">
        <w:r w:rsidRPr="00D45CAC">
          <w:rPr>
            <w:rStyle w:val="Hyperlink"/>
            <w:sz w:val="22"/>
            <w:szCs w:val="22"/>
          </w:rPr>
          <w:t>goksel.misirli@ncl.ac.uk</w:t>
        </w:r>
      </w:ins>
      <w:ins w:id="585" w:author="Michal Galdzicki" w:date="2012-01-14T17:23:00Z">
        <w:r>
          <w:rPr>
            <w:b/>
            <w:bCs/>
          </w:rPr>
          <w:fldChar w:fldCharType="end"/>
        </w:r>
        <w:r>
          <w:t xml:space="preserve"> </w:t>
        </w:r>
      </w:ins>
    </w:p>
    <w:p w:rsidR="00352E9D" w:rsidRPr="00352E9D" w:rsidRDefault="00352E9D">
      <w:pPr>
        <w:pStyle w:val="NoSpacing"/>
        <w:rPr>
          <w:ins w:id="586" w:author="Michal Galdzicki" w:date="2012-01-14T17:22:00Z"/>
        </w:rPr>
        <w:pPrChange w:id="587" w:author="Michal Galdzicki" w:date="2012-01-14T17:32:00Z">
          <w:pPr>
            <w:pStyle w:val="Heading1"/>
            <w:spacing w:before="0" w:line="240" w:lineRule="auto"/>
          </w:pPr>
        </w:pPrChange>
      </w:pPr>
      <w:ins w:id="588" w:author="Michal Galdzicki" w:date="2012-01-14T17:22:00Z">
        <w:r w:rsidRPr="00352E9D">
          <w:t xml:space="preserve">Chris J. Myers </w:t>
        </w:r>
      </w:ins>
      <w:ins w:id="589" w:author="Michal Galdzicki" w:date="2012-01-14T17:23:00Z">
        <w:r>
          <w:rPr>
            <w:b/>
            <w:bCs/>
          </w:rPr>
          <w:fldChar w:fldCharType="begin"/>
        </w:r>
        <w:r>
          <w:instrText xml:space="preserve"> HYPERLINK "mailto:</w:instrText>
        </w:r>
      </w:ins>
      <w:ins w:id="590" w:author="Michal Galdzicki" w:date="2012-01-14T17:22:00Z">
        <w:r w:rsidRPr="00352E9D">
          <w:instrText>myers@ece.utah.edu</w:instrText>
        </w:r>
      </w:ins>
      <w:ins w:id="591" w:author="Michal Galdzicki" w:date="2012-01-14T17:23:00Z">
        <w:r>
          <w:instrText xml:space="preserve">" </w:instrText>
        </w:r>
        <w:r>
          <w:rPr>
            <w:b/>
            <w:bCs/>
          </w:rPr>
          <w:fldChar w:fldCharType="separate"/>
        </w:r>
      </w:ins>
      <w:ins w:id="592" w:author="Michal Galdzicki" w:date="2012-01-14T17:22:00Z">
        <w:r w:rsidRPr="00D45CAC">
          <w:rPr>
            <w:rStyle w:val="Hyperlink"/>
            <w:sz w:val="22"/>
            <w:szCs w:val="22"/>
          </w:rPr>
          <w:t>myers@ece.utah.edu</w:t>
        </w:r>
      </w:ins>
      <w:ins w:id="593" w:author="Michal Galdzicki" w:date="2012-01-14T17:23:00Z">
        <w:r>
          <w:rPr>
            <w:b/>
            <w:bCs/>
          </w:rPr>
          <w:fldChar w:fldCharType="end"/>
        </w:r>
        <w:r>
          <w:t xml:space="preserve"> </w:t>
        </w:r>
      </w:ins>
    </w:p>
    <w:p w:rsidR="00352E9D" w:rsidRPr="00352E9D" w:rsidRDefault="00352E9D">
      <w:pPr>
        <w:pStyle w:val="NoSpacing"/>
        <w:rPr>
          <w:ins w:id="594" w:author="Michal Galdzicki" w:date="2012-01-14T17:22:00Z"/>
        </w:rPr>
        <w:pPrChange w:id="595" w:author="Michal Galdzicki" w:date="2012-01-14T17:32:00Z">
          <w:pPr>
            <w:pStyle w:val="Heading1"/>
            <w:spacing w:before="0" w:line="240" w:lineRule="auto"/>
          </w:pPr>
        </w:pPrChange>
      </w:pPr>
      <w:ins w:id="596" w:author="Michal Galdzicki" w:date="2012-01-14T17:22:00Z">
        <w:r w:rsidRPr="00352E9D">
          <w:t xml:space="preserve">Jean Peccoud </w:t>
        </w:r>
      </w:ins>
      <w:ins w:id="597" w:author="Michal Galdzicki" w:date="2012-01-14T17:23:00Z">
        <w:r>
          <w:rPr>
            <w:b/>
            <w:bCs/>
          </w:rPr>
          <w:fldChar w:fldCharType="begin"/>
        </w:r>
        <w:r>
          <w:instrText xml:space="preserve"> HYPERLINK "mailto:</w:instrText>
        </w:r>
      </w:ins>
      <w:ins w:id="598" w:author="Michal Galdzicki" w:date="2012-01-14T17:22:00Z">
        <w:r w:rsidRPr="00352E9D">
          <w:instrText>jpeccoud@vbi.vt.edu</w:instrText>
        </w:r>
      </w:ins>
      <w:ins w:id="599" w:author="Michal Galdzicki" w:date="2012-01-14T17:23:00Z">
        <w:r>
          <w:instrText xml:space="preserve">" </w:instrText>
        </w:r>
        <w:r>
          <w:rPr>
            <w:b/>
            <w:bCs/>
          </w:rPr>
          <w:fldChar w:fldCharType="separate"/>
        </w:r>
      </w:ins>
      <w:ins w:id="600" w:author="Michal Galdzicki" w:date="2012-01-14T17:22:00Z">
        <w:r w:rsidRPr="00D45CAC">
          <w:rPr>
            <w:rStyle w:val="Hyperlink"/>
            <w:sz w:val="22"/>
            <w:szCs w:val="22"/>
          </w:rPr>
          <w:t>jpeccoud@vbi.vt.edu</w:t>
        </w:r>
      </w:ins>
      <w:ins w:id="601" w:author="Michal Galdzicki" w:date="2012-01-14T17:23:00Z">
        <w:r>
          <w:rPr>
            <w:b/>
            <w:bCs/>
          </w:rPr>
          <w:fldChar w:fldCharType="end"/>
        </w:r>
        <w:r>
          <w:t xml:space="preserve"> </w:t>
        </w:r>
      </w:ins>
    </w:p>
    <w:p w:rsidR="00352E9D" w:rsidRPr="00352E9D" w:rsidRDefault="00352E9D">
      <w:pPr>
        <w:pStyle w:val="NoSpacing"/>
        <w:rPr>
          <w:ins w:id="602" w:author="Michal Galdzicki" w:date="2012-01-14T17:22:00Z"/>
        </w:rPr>
        <w:pPrChange w:id="603" w:author="Michal Galdzicki" w:date="2012-01-14T17:32:00Z">
          <w:pPr>
            <w:pStyle w:val="Heading1"/>
            <w:spacing w:before="0" w:line="240" w:lineRule="auto"/>
          </w:pPr>
        </w:pPrChange>
      </w:pPr>
      <w:ins w:id="604" w:author="Michal Galdzicki" w:date="2012-01-14T17:22:00Z">
        <w:r w:rsidRPr="00352E9D">
          <w:t xml:space="preserve">Hector Plahar </w:t>
        </w:r>
      </w:ins>
      <w:ins w:id="605" w:author="Michal Galdzicki" w:date="2012-01-14T17:23:00Z">
        <w:r>
          <w:rPr>
            <w:b/>
            <w:bCs/>
          </w:rPr>
          <w:fldChar w:fldCharType="begin"/>
        </w:r>
        <w:r>
          <w:instrText xml:space="preserve"> HYPERLINK "mailto:</w:instrText>
        </w:r>
      </w:ins>
      <w:ins w:id="606" w:author="Michal Galdzicki" w:date="2012-01-14T17:22:00Z">
        <w:r w:rsidRPr="00352E9D">
          <w:instrText>hplahar.jbei@gmail.com</w:instrText>
        </w:r>
      </w:ins>
      <w:ins w:id="607" w:author="Michal Galdzicki" w:date="2012-01-14T17:23:00Z">
        <w:r>
          <w:instrText xml:space="preserve">" </w:instrText>
        </w:r>
        <w:r>
          <w:rPr>
            <w:b/>
            <w:bCs/>
          </w:rPr>
          <w:fldChar w:fldCharType="separate"/>
        </w:r>
      </w:ins>
      <w:ins w:id="608" w:author="Michal Galdzicki" w:date="2012-01-14T17:22:00Z">
        <w:r w:rsidRPr="00D45CAC">
          <w:rPr>
            <w:rStyle w:val="Hyperlink"/>
            <w:sz w:val="22"/>
            <w:szCs w:val="22"/>
          </w:rPr>
          <w:t>hplahar.jbei@gmail.com</w:t>
        </w:r>
      </w:ins>
      <w:ins w:id="609" w:author="Michal Galdzicki" w:date="2012-01-14T17:23:00Z">
        <w:r>
          <w:rPr>
            <w:b/>
            <w:bCs/>
          </w:rPr>
          <w:fldChar w:fldCharType="end"/>
        </w:r>
        <w:r>
          <w:t xml:space="preserve"> </w:t>
        </w:r>
      </w:ins>
    </w:p>
    <w:p w:rsidR="00352E9D" w:rsidRPr="00352E9D" w:rsidRDefault="00352E9D">
      <w:pPr>
        <w:pStyle w:val="NoSpacing"/>
        <w:rPr>
          <w:ins w:id="610" w:author="Michal Galdzicki" w:date="2012-01-14T17:22:00Z"/>
        </w:rPr>
        <w:pPrChange w:id="611" w:author="Michal Galdzicki" w:date="2012-01-14T17:32:00Z">
          <w:pPr>
            <w:pStyle w:val="Heading1"/>
            <w:spacing w:before="0" w:line="240" w:lineRule="auto"/>
          </w:pPr>
        </w:pPrChange>
      </w:pPr>
      <w:ins w:id="612" w:author="Michal Galdzicki" w:date="2012-01-14T17:22:00Z">
        <w:r w:rsidRPr="00352E9D">
          <w:t xml:space="preserve">Matthew R. Pocock </w:t>
        </w:r>
      </w:ins>
      <w:ins w:id="613" w:author="Michal Galdzicki" w:date="2012-01-14T17:23:00Z">
        <w:r>
          <w:rPr>
            <w:b/>
            <w:bCs/>
          </w:rPr>
          <w:fldChar w:fldCharType="begin"/>
        </w:r>
        <w:r>
          <w:instrText xml:space="preserve"> HYPERLINK "mailto:</w:instrText>
        </w:r>
      </w:ins>
      <w:ins w:id="614" w:author="Michal Galdzicki" w:date="2012-01-14T17:22:00Z">
        <w:r w:rsidRPr="00352E9D">
          <w:instrText>matthew.pocock@ncl.ac.uk</w:instrText>
        </w:r>
      </w:ins>
      <w:ins w:id="615" w:author="Michal Galdzicki" w:date="2012-01-14T17:23:00Z">
        <w:r>
          <w:instrText xml:space="preserve">" </w:instrText>
        </w:r>
        <w:r>
          <w:rPr>
            <w:b/>
            <w:bCs/>
          </w:rPr>
          <w:fldChar w:fldCharType="separate"/>
        </w:r>
      </w:ins>
      <w:ins w:id="616" w:author="Michal Galdzicki" w:date="2012-01-14T17:22:00Z">
        <w:r w:rsidRPr="00D45CAC">
          <w:rPr>
            <w:rStyle w:val="Hyperlink"/>
            <w:sz w:val="22"/>
            <w:szCs w:val="22"/>
          </w:rPr>
          <w:t>matthew.pocock@ncl.ac.uk</w:t>
        </w:r>
      </w:ins>
      <w:ins w:id="617" w:author="Michal Galdzicki" w:date="2012-01-14T17:23:00Z">
        <w:r>
          <w:rPr>
            <w:b/>
            <w:bCs/>
          </w:rPr>
          <w:fldChar w:fldCharType="end"/>
        </w:r>
        <w:r>
          <w:t xml:space="preserve"> </w:t>
        </w:r>
      </w:ins>
    </w:p>
    <w:p w:rsidR="00352E9D" w:rsidRPr="00352E9D" w:rsidRDefault="00352E9D">
      <w:pPr>
        <w:pStyle w:val="NoSpacing"/>
        <w:rPr>
          <w:ins w:id="618" w:author="Michal Galdzicki" w:date="2012-01-14T17:22:00Z"/>
        </w:rPr>
        <w:pPrChange w:id="619" w:author="Michal Galdzicki" w:date="2012-01-14T17:32:00Z">
          <w:pPr>
            <w:pStyle w:val="Heading1"/>
            <w:spacing w:before="0" w:line="240" w:lineRule="auto"/>
          </w:pPr>
        </w:pPrChange>
      </w:pPr>
      <w:ins w:id="620" w:author="Michal Galdzicki" w:date="2012-01-14T17:22:00Z">
        <w:r w:rsidRPr="00352E9D">
          <w:t xml:space="preserve">Nicholas Roehner </w:t>
        </w:r>
      </w:ins>
      <w:ins w:id="621" w:author="Michal Galdzicki" w:date="2012-01-14T17:23:00Z">
        <w:r>
          <w:rPr>
            <w:b/>
            <w:bCs/>
          </w:rPr>
          <w:fldChar w:fldCharType="begin"/>
        </w:r>
        <w:r>
          <w:instrText xml:space="preserve"> HYPERLINK "mailto:</w:instrText>
        </w:r>
      </w:ins>
      <w:ins w:id="622" w:author="Michal Galdzicki" w:date="2012-01-14T17:22:00Z">
        <w:r w:rsidRPr="00352E9D">
          <w:instrText>n.roehner@utah.edu</w:instrText>
        </w:r>
      </w:ins>
      <w:ins w:id="623" w:author="Michal Galdzicki" w:date="2012-01-14T17:23:00Z">
        <w:r>
          <w:instrText xml:space="preserve">" </w:instrText>
        </w:r>
        <w:r>
          <w:rPr>
            <w:b/>
            <w:bCs/>
          </w:rPr>
          <w:fldChar w:fldCharType="separate"/>
        </w:r>
      </w:ins>
      <w:ins w:id="624" w:author="Michal Galdzicki" w:date="2012-01-14T17:22:00Z">
        <w:r w:rsidRPr="00D45CAC">
          <w:rPr>
            <w:rStyle w:val="Hyperlink"/>
            <w:sz w:val="22"/>
            <w:szCs w:val="22"/>
          </w:rPr>
          <w:t>n.roehner@utah.edu</w:t>
        </w:r>
      </w:ins>
      <w:ins w:id="625" w:author="Michal Galdzicki" w:date="2012-01-14T17:23:00Z">
        <w:r>
          <w:rPr>
            <w:b/>
            <w:bCs/>
          </w:rPr>
          <w:fldChar w:fldCharType="end"/>
        </w:r>
        <w:r>
          <w:t xml:space="preserve"> </w:t>
        </w:r>
      </w:ins>
    </w:p>
    <w:p w:rsidR="00352E9D" w:rsidRPr="00352E9D" w:rsidRDefault="00352E9D">
      <w:pPr>
        <w:pStyle w:val="NoSpacing"/>
        <w:rPr>
          <w:ins w:id="626" w:author="Michal Galdzicki" w:date="2012-01-14T17:22:00Z"/>
        </w:rPr>
        <w:pPrChange w:id="627" w:author="Michal Galdzicki" w:date="2012-01-14T17:32:00Z">
          <w:pPr>
            <w:pStyle w:val="Heading1"/>
            <w:spacing w:before="0" w:line="240" w:lineRule="auto"/>
          </w:pPr>
        </w:pPrChange>
      </w:pPr>
      <w:ins w:id="628" w:author="Michal Galdzicki" w:date="2012-01-14T17:22:00Z">
        <w:r w:rsidRPr="00352E9D">
          <w:t xml:space="preserve">Trevor F. Smith </w:t>
        </w:r>
      </w:ins>
      <w:ins w:id="629" w:author="Michal Galdzicki" w:date="2012-01-14T17:23:00Z">
        <w:r>
          <w:rPr>
            <w:b/>
            <w:bCs/>
          </w:rPr>
          <w:fldChar w:fldCharType="begin"/>
        </w:r>
        <w:r>
          <w:instrText xml:space="preserve"> HYPERLINK "mailto:</w:instrText>
        </w:r>
      </w:ins>
      <w:ins w:id="630" w:author="Michal Galdzicki" w:date="2012-01-14T17:22:00Z">
        <w:r w:rsidRPr="00352E9D">
          <w:instrText>trevorfsmith@gmail.com</w:instrText>
        </w:r>
      </w:ins>
      <w:ins w:id="631" w:author="Michal Galdzicki" w:date="2012-01-14T17:23:00Z">
        <w:r>
          <w:instrText xml:space="preserve">" </w:instrText>
        </w:r>
        <w:r>
          <w:rPr>
            <w:b/>
            <w:bCs/>
          </w:rPr>
          <w:fldChar w:fldCharType="separate"/>
        </w:r>
      </w:ins>
      <w:ins w:id="632" w:author="Michal Galdzicki" w:date="2012-01-14T17:22:00Z">
        <w:r w:rsidRPr="00D45CAC">
          <w:rPr>
            <w:rStyle w:val="Hyperlink"/>
            <w:sz w:val="22"/>
            <w:szCs w:val="22"/>
          </w:rPr>
          <w:t>trevorfsmith@gmail.com</w:t>
        </w:r>
      </w:ins>
      <w:ins w:id="633" w:author="Michal Galdzicki" w:date="2012-01-14T17:23:00Z">
        <w:r>
          <w:rPr>
            <w:b/>
            <w:bCs/>
          </w:rPr>
          <w:fldChar w:fldCharType="end"/>
        </w:r>
        <w:r>
          <w:t xml:space="preserve"> </w:t>
        </w:r>
      </w:ins>
    </w:p>
    <w:p w:rsidR="00352E9D" w:rsidRPr="00352E9D" w:rsidRDefault="00352E9D">
      <w:pPr>
        <w:pStyle w:val="NoSpacing"/>
        <w:rPr>
          <w:ins w:id="634" w:author="Michal Galdzicki" w:date="2012-01-14T17:22:00Z"/>
        </w:rPr>
        <w:pPrChange w:id="635" w:author="Michal Galdzicki" w:date="2012-01-14T17:32:00Z">
          <w:pPr>
            <w:pStyle w:val="Heading1"/>
            <w:spacing w:before="0" w:line="240" w:lineRule="auto"/>
          </w:pPr>
        </w:pPrChange>
      </w:pPr>
      <w:ins w:id="636" w:author="Michal Galdzicki" w:date="2012-01-14T17:22:00Z">
        <w:r w:rsidRPr="00352E9D">
          <w:t xml:space="preserve">Guy-Bart Stan </w:t>
        </w:r>
      </w:ins>
      <w:ins w:id="637" w:author="Michal Galdzicki" w:date="2012-01-14T17:23:00Z">
        <w:r>
          <w:rPr>
            <w:b/>
            <w:bCs/>
          </w:rPr>
          <w:fldChar w:fldCharType="begin"/>
        </w:r>
        <w:r>
          <w:instrText xml:space="preserve"> HYPERLINK "mailto:</w:instrText>
        </w:r>
      </w:ins>
      <w:ins w:id="638" w:author="Michal Galdzicki" w:date="2012-01-14T17:22:00Z">
        <w:r w:rsidRPr="00352E9D">
          <w:instrText>g.stan@imperial.ac.uk</w:instrText>
        </w:r>
      </w:ins>
      <w:ins w:id="639" w:author="Michal Galdzicki" w:date="2012-01-14T17:23:00Z">
        <w:r>
          <w:instrText xml:space="preserve">" </w:instrText>
        </w:r>
        <w:r>
          <w:rPr>
            <w:b/>
            <w:bCs/>
          </w:rPr>
          <w:fldChar w:fldCharType="separate"/>
        </w:r>
      </w:ins>
      <w:ins w:id="640" w:author="Michal Galdzicki" w:date="2012-01-14T17:22:00Z">
        <w:r w:rsidRPr="00D45CAC">
          <w:rPr>
            <w:rStyle w:val="Hyperlink"/>
            <w:sz w:val="22"/>
            <w:szCs w:val="22"/>
          </w:rPr>
          <w:t>g.stan@imperial.ac.uk</w:t>
        </w:r>
      </w:ins>
      <w:ins w:id="641" w:author="Michal Galdzicki" w:date="2012-01-14T17:23:00Z">
        <w:r>
          <w:rPr>
            <w:b/>
            <w:bCs/>
          </w:rPr>
          <w:fldChar w:fldCharType="end"/>
        </w:r>
        <w:r>
          <w:t xml:space="preserve"> </w:t>
        </w:r>
      </w:ins>
    </w:p>
    <w:p w:rsidR="00352E9D" w:rsidRPr="00352E9D" w:rsidRDefault="00352E9D">
      <w:pPr>
        <w:pStyle w:val="NoSpacing"/>
        <w:rPr>
          <w:ins w:id="642" w:author="Michal Galdzicki" w:date="2012-01-14T17:22:00Z"/>
        </w:rPr>
        <w:pPrChange w:id="643" w:author="Michal Galdzicki" w:date="2012-01-14T17:32:00Z">
          <w:pPr>
            <w:pStyle w:val="Heading1"/>
            <w:spacing w:before="0" w:line="240" w:lineRule="auto"/>
          </w:pPr>
        </w:pPrChange>
      </w:pPr>
      <w:ins w:id="644" w:author="Michal Galdzicki" w:date="2012-01-14T17:22:00Z">
        <w:r w:rsidRPr="00352E9D">
          <w:t xml:space="preserve">Alan Villalobos </w:t>
        </w:r>
      </w:ins>
      <w:ins w:id="645" w:author="Michal Galdzicki" w:date="2012-01-14T17:23:00Z">
        <w:r>
          <w:rPr>
            <w:b/>
            <w:bCs/>
          </w:rPr>
          <w:fldChar w:fldCharType="begin"/>
        </w:r>
        <w:r>
          <w:instrText xml:space="preserve"> HYPERLINK "mailto:</w:instrText>
        </w:r>
      </w:ins>
      <w:ins w:id="646" w:author="Michal Galdzicki" w:date="2012-01-14T17:22:00Z">
        <w:r w:rsidRPr="00352E9D">
          <w:instrText>avillalobos@dna20.com</w:instrText>
        </w:r>
      </w:ins>
      <w:ins w:id="647" w:author="Michal Galdzicki" w:date="2012-01-14T17:23:00Z">
        <w:r>
          <w:instrText xml:space="preserve">" </w:instrText>
        </w:r>
        <w:r>
          <w:rPr>
            <w:b/>
            <w:bCs/>
          </w:rPr>
          <w:fldChar w:fldCharType="separate"/>
        </w:r>
      </w:ins>
      <w:ins w:id="648" w:author="Michal Galdzicki" w:date="2012-01-14T17:22:00Z">
        <w:r w:rsidRPr="00D45CAC">
          <w:rPr>
            <w:rStyle w:val="Hyperlink"/>
            <w:sz w:val="22"/>
            <w:szCs w:val="22"/>
          </w:rPr>
          <w:t>avillalobos@dna20.com</w:t>
        </w:r>
      </w:ins>
      <w:ins w:id="649" w:author="Michal Galdzicki" w:date="2012-01-14T17:23:00Z">
        <w:r>
          <w:rPr>
            <w:b/>
            <w:bCs/>
          </w:rPr>
          <w:fldChar w:fldCharType="end"/>
        </w:r>
        <w:r>
          <w:t xml:space="preserve"> </w:t>
        </w:r>
      </w:ins>
    </w:p>
    <w:p w:rsidR="00352E9D" w:rsidRPr="00352E9D" w:rsidRDefault="00352E9D">
      <w:pPr>
        <w:pStyle w:val="NoSpacing"/>
        <w:rPr>
          <w:ins w:id="650" w:author="Michal Galdzicki" w:date="2012-01-14T17:22:00Z"/>
        </w:rPr>
        <w:pPrChange w:id="651" w:author="Michal Galdzicki" w:date="2012-01-14T17:32:00Z">
          <w:pPr>
            <w:pStyle w:val="Heading1"/>
            <w:spacing w:before="0" w:line="240" w:lineRule="auto"/>
          </w:pPr>
        </w:pPrChange>
      </w:pPr>
      <w:ins w:id="652" w:author="Michal Galdzicki" w:date="2012-01-14T17:22:00Z">
        <w:r w:rsidRPr="00352E9D">
          <w:t xml:space="preserve">Anil Wipat </w:t>
        </w:r>
      </w:ins>
      <w:ins w:id="653" w:author="Michal Galdzicki" w:date="2012-01-14T17:23:00Z">
        <w:r>
          <w:rPr>
            <w:b/>
            <w:bCs/>
          </w:rPr>
          <w:fldChar w:fldCharType="begin"/>
        </w:r>
        <w:r>
          <w:instrText xml:space="preserve"> HYPERLINK "mailto:</w:instrText>
        </w:r>
      </w:ins>
      <w:ins w:id="654" w:author="Michal Galdzicki" w:date="2012-01-14T17:22:00Z">
        <w:r w:rsidRPr="00352E9D">
          <w:instrText>neilwipat@googlemail.com</w:instrText>
        </w:r>
      </w:ins>
      <w:ins w:id="655" w:author="Michal Galdzicki" w:date="2012-01-14T17:23:00Z">
        <w:r>
          <w:instrText xml:space="preserve">" </w:instrText>
        </w:r>
        <w:r>
          <w:rPr>
            <w:b/>
            <w:bCs/>
          </w:rPr>
          <w:fldChar w:fldCharType="separate"/>
        </w:r>
      </w:ins>
      <w:ins w:id="656" w:author="Michal Galdzicki" w:date="2012-01-14T17:22:00Z">
        <w:r w:rsidRPr="00D45CAC">
          <w:rPr>
            <w:rStyle w:val="Hyperlink"/>
            <w:sz w:val="22"/>
            <w:szCs w:val="22"/>
          </w:rPr>
          <w:t>neilwipat@googlemail.com</w:t>
        </w:r>
      </w:ins>
      <w:ins w:id="657" w:author="Michal Galdzicki" w:date="2012-01-14T17:23:00Z">
        <w:r>
          <w:rPr>
            <w:b/>
            <w:bCs/>
          </w:rPr>
          <w:fldChar w:fldCharType="end"/>
        </w:r>
        <w:r>
          <w:t xml:space="preserve"> </w:t>
        </w:r>
      </w:ins>
    </w:p>
    <w:p w:rsidR="00A77B3E" w:rsidDel="00352E9D" w:rsidRDefault="00352E9D">
      <w:pPr>
        <w:pStyle w:val="NoSpacing"/>
        <w:rPr>
          <w:del w:id="658" w:author="Michal Galdzicki" w:date="2012-01-14T17:22:00Z"/>
        </w:rPr>
        <w:pPrChange w:id="659" w:author="Michal Galdzicki" w:date="2012-01-14T17:32:00Z">
          <w:pPr>
            <w:spacing w:before="0" w:after="0" w:line="240" w:lineRule="auto"/>
            <w:ind w:left="0" w:right="0" w:firstLine="0"/>
          </w:pPr>
        </w:pPrChange>
      </w:pPr>
      <w:ins w:id="660" w:author="Michal Galdzicki" w:date="2012-01-14T17:22:00Z">
        <w:r w:rsidRPr="00352E9D">
          <w:t xml:space="preserve">Herbert M. Sauro </w:t>
        </w:r>
      </w:ins>
      <w:ins w:id="661" w:author="Michal Galdzicki" w:date="2012-01-14T17:23:00Z">
        <w:r>
          <w:fldChar w:fldCharType="begin"/>
        </w:r>
        <w:r>
          <w:instrText xml:space="preserve"> HYPERLINK "mailto:</w:instrText>
        </w:r>
      </w:ins>
      <w:ins w:id="662" w:author="Michal Galdzicki" w:date="2012-01-14T17:22:00Z">
        <w:r w:rsidRPr="00352E9D">
          <w:instrText>hsauro@uw.edu</w:instrText>
        </w:r>
      </w:ins>
      <w:ins w:id="663" w:author="Michal Galdzicki" w:date="2012-01-14T17:23:00Z">
        <w:r>
          <w:instrText xml:space="preserve">" </w:instrText>
        </w:r>
        <w:r>
          <w:fldChar w:fldCharType="separate"/>
        </w:r>
      </w:ins>
      <w:ins w:id="664" w:author="Michal Galdzicki" w:date="2012-01-14T17:22:00Z">
        <w:r w:rsidRPr="00D45CAC">
          <w:rPr>
            <w:rStyle w:val="Hyperlink"/>
            <w:sz w:val="22"/>
            <w:szCs w:val="22"/>
          </w:rPr>
          <w:t>hsauro@uw.edu</w:t>
        </w:r>
      </w:ins>
      <w:ins w:id="665" w:author="Michal Galdzicki" w:date="2012-01-14T17:23:00Z">
        <w:r>
          <w:fldChar w:fldCharType="end"/>
        </w:r>
        <w:r>
          <w:t xml:space="preserve"> </w:t>
        </w:r>
      </w:ins>
      <w:ins w:id="666" w:author="Michal Galdzicki" w:date="2012-01-14T17:24:00Z">
        <w:r w:rsidR="00A20CBA">
          <w:t>(SBOL Chair)</w:t>
        </w:r>
      </w:ins>
      <w:del w:id="667" w:author="Michal Galdzicki" w:date="2012-01-14T17:22:00Z">
        <w:r w:rsidR="00E274F1" w:rsidDel="00352E9D">
          <w:delText xml:space="preserve">Michal Galdzicki </w:delText>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mgaldzic</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edu</w:delText>
        </w:r>
        <w:r w:rsidR="002A0FAB" w:rsidDel="00352E9D">
          <w:rPr>
            <w:color w:val="000099"/>
            <w:u w:val="single"/>
          </w:rPr>
          <w:fldChar w:fldCharType="end"/>
        </w:r>
        <w:r w:rsidR="00E274F1" w:rsidDel="00352E9D">
          <w:delText xml:space="preserve"> (SBOL Editor)</w:delText>
        </w:r>
      </w:del>
    </w:p>
    <w:p w:rsidR="00A77B3E" w:rsidDel="00352E9D" w:rsidRDefault="00E274F1">
      <w:pPr>
        <w:pStyle w:val="NoSpacing"/>
        <w:rPr>
          <w:del w:id="668" w:author="Michal Galdzicki" w:date="2012-01-14T17:22:00Z"/>
        </w:rPr>
        <w:pPrChange w:id="669" w:author="Michal Galdzicki" w:date="2012-01-14T17:32:00Z">
          <w:pPr>
            <w:spacing w:before="0" w:after="0" w:line="240" w:lineRule="auto"/>
            <w:ind w:left="0" w:right="0" w:firstLine="0"/>
          </w:pPr>
        </w:pPrChange>
      </w:pPr>
      <w:del w:id="670" w:author="Michal Galdzicki" w:date="2012-01-14T17:22:00Z">
        <w:r w:rsidDel="00352E9D">
          <w:delText xml:space="preserve">Mandy L. Wilson </w:delText>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mandywil</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pPr>
        <w:pStyle w:val="NoSpacing"/>
        <w:rPr>
          <w:del w:id="671" w:author="Michal Galdzicki" w:date="2012-01-14T17:22:00Z"/>
        </w:rPr>
        <w:pPrChange w:id="672" w:author="Michal Galdzicki" w:date="2012-01-14T17:32:00Z">
          <w:pPr>
            <w:spacing w:before="0" w:after="0" w:line="240" w:lineRule="auto"/>
            <w:ind w:left="0" w:right="0" w:firstLine="0"/>
          </w:pPr>
        </w:pPrChange>
      </w:pPr>
      <w:del w:id="673" w:author="Michal Galdzicki" w:date="2012-01-14T17:22:00Z">
        <w:r w:rsidDel="00352E9D">
          <w:delText xml:space="preserve">Cesar A. Rodriguez </w:delText>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cesarr</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pPr>
        <w:pStyle w:val="NoSpacing"/>
        <w:rPr>
          <w:del w:id="674" w:author="Michal Galdzicki" w:date="2012-01-14T17:22:00Z"/>
        </w:rPr>
        <w:pPrChange w:id="675" w:author="Michal Galdzicki" w:date="2012-01-14T17:32:00Z">
          <w:pPr>
            <w:spacing w:before="0" w:after="0" w:line="240" w:lineRule="auto"/>
            <w:ind w:left="0" w:right="0" w:firstLine="0"/>
          </w:pPr>
        </w:pPrChange>
      </w:pPr>
      <w:del w:id="676" w:author="Michal Galdzicki" w:date="2012-01-14T17:22:00Z">
        <w:r w:rsidDel="00352E9D">
          <w:delText>Laura Adam</w:delText>
        </w:r>
        <w:r w:rsidDel="00352E9D">
          <w:tab/>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ladam</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77" w:author="Michal Galdzicki" w:date="2012-01-14T17:22:00Z"/>
        </w:rPr>
        <w:pPrChange w:id="678" w:author="Michal Galdzicki" w:date="2012-01-14T17:32:00Z">
          <w:pPr>
            <w:spacing w:before="0" w:after="0" w:line="240" w:lineRule="auto"/>
            <w:ind w:left="0" w:right="0" w:firstLine="0"/>
          </w:pPr>
        </w:pPrChange>
      </w:pPr>
      <w:del w:id="679" w:author="Michal Galdzicki" w:date="2012-01-14T17:22:00Z">
        <w:r w:rsidDel="00352E9D">
          <w:delText xml:space="preserve">Aaron Adler </w:delText>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aadler</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r w:rsidDel="00352E9D">
          <w:delText xml:space="preserve"> </w:delText>
        </w:r>
      </w:del>
    </w:p>
    <w:p w:rsidR="00A77B3E" w:rsidDel="00352E9D" w:rsidRDefault="00E274F1">
      <w:pPr>
        <w:pStyle w:val="NoSpacing"/>
        <w:rPr>
          <w:del w:id="680" w:author="Michal Galdzicki" w:date="2012-01-14T17:22:00Z"/>
        </w:rPr>
        <w:pPrChange w:id="681" w:author="Michal Galdzicki" w:date="2012-01-14T17:32:00Z">
          <w:pPr>
            <w:spacing w:before="0" w:after="0" w:line="240" w:lineRule="auto"/>
            <w:ind w:left="0" w:right="0" w:firstLine="0"/>
          </w:pPr>
        </w:pPrChange>
      </w:pPr>
      <w:del w:id="682" w:author="Michal Galdzicki" w:date="2012-01-14T17:22:00Z">
        <w:r w:rsidDel="00352E9D">
          <w:delText xml:space="preserve">J. Christopher Anderson </w:delText>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jcanderson</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83" w:author="Michal Galdzicki" w:date="2012-01-14T17:22:00Z"/>
        </w:rPr>
        <w:pPrChange w:id="684" w:author="Michal Galdzicki" w:date="2012-01-14T17:32:00Z">
          <w:pPr>
            <w:spacing w:before="0" w:after="0" w:line="240" w:lineRule="auto"/>
            <w:ind w:left="0" w:right="0" w:firstLine="0"/>
          </w:pPr>
        </w:pPrChange>
      </w:pPr>
      <w:del w:id="685" w:author="Michal Galdzicki" w:date="2012-01-14T17:22:00Z">
        <w:r w:rsidDel="00352E9D">
          <w:delText xml:space="preserve">Jacob Beal </w:delText>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jakebeal</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bbn</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686" w:author="Michal Galdzicki" w:date="2012-01-14T17:22:00Z"/>
        </w:rPr>
        <w:pPrChange w:id="687" w:author="Michal Galdzicki" w:date="2012-01-14T17:32:00Z">
          <w:pPr>
            <w:spacing w:before="0" w:after="0" w:line="240" w:lineRule="auto"/>
            <w:ind w:left="0" w:right="0" w:firstLine="0"/>
          </w:pPr>
        </w:pPrChange>
      </w:pPr>
      <w:del w:id="688" w:author="Michal Galdzicki" w:date="2012-01-14T17:22:00Z">
        <w:r w:rsidDel="00352E9D">
          <w:delText xml:space="preserve">Deepak Chandran </w:delText>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deepakc</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89" w:author="Michal Galdzicki" w:date="2012-01-14T17:22:00Z"/>
        </w:rPr>
        <w:pPrChange w:id="690" w:author="Michal Galdzicki" w:date="2012-01-14T17:32:00Z">
          <w:pPr>
            <w:spacing w:before="0" w:after="0" w:line="240" w:lineRule="auto"/>
            <w:ind w:left="0" w:right="0" w:firstLine="0"/>
          </w:pPr>
        </w:pPrChange>
      </w:pPr>
      <w:del w:id="691" w:author="Michal Galdzicki" w:date="2012-01-14T17:22:00Z">
        <w:r w:rsidDel="00352E9D">
          <w:delText xml:space="preserve">Douglas Densmore </w:delText>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dougd</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bu</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92" w:author="Michal Galdzicki" w:date="2012-01-14T17:22:00Z"/>
        </w:rPr>
        <w:pPrChange w:id="693" w:author="Michal Galdzicki" w:date="2012-01-14T17:32:00Z">
          <w:pPr>
            <w:spacing w:before="0" w:after="0" w:line="240" w:lineRule="auto"/>
            <w:ind w:left="0" w:right="0" w:firstLine="0"/>
          </w:pPr>
        </w:pPrChange>
      </w:pPr>
      <w:del w:id="694" w:author="Michal Galdzicki" w:date="2012-01-14T17:22:00Z">
        <w:r w:rsidDel="00352E9D">
          <w:delText xml:space="preserve">Omri A. Drory </w:delText>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omri</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genomecompiler</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695" w:author="Michal Galdzicki" w:date="2012-01-14T17:22:00Z"/>
        </w:rPr>
        <w:pPrChange w:id="696" w:author="Michal Galdzicki" w:date="2012-01-14T17:32:00Z">
          <w:pPr>
            <w:spacing w:before="0" w:after="0" w:line="240" w:lineRule="auto"/>
            <w:ind w:left="0" w:right="0" w:firstLine="0"/>
          </w:pPr>
        </w:pPrChange>
      </w:pPr>
      <w:del w:id="697" w:author="Michal Galdzicki" w:date="2012-01-14T17:22:00Z">
        <w:r w:rsidDel="00352E9D">
          <w:delText xml:space="preserve">Drew Endy </w:delText>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endy</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stanford</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98" w:author="Michal Galdzicki" w:date="2012-01-14T17:22:00Z"/>
        </w:rPr>
        <w:pPrChange w:id="699" w:author="Michal Galdzicki" w:date="2012-01-14T17:32:00Z">
          <w:pPr>
            <w:spacing w:before="0" w:after="0" w:line="240" w:lineRule="auto"/>
            <w:ind w:left="0" w:right="0" w:firstLine="0"/>
          </w:pPr>
        </w:pPrChange>
      </w:pPr>
      <w:del w:id="700" w:author="Michal Galdzicki" w:date="2012-01-14T17:22:00Z">
        <w:r w:rsidDel="00352E9D">
          <w:delText xml:space="preserve">John H. Gennari </w:delText>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gennari</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01" w:author="Michal Galdzicki" w:date="2012-01-14T17:22:00Z"/>
        </w:rPr>
        <w:pPrChange w:id="702" w:author="Michal Galdzicki" w:date="2012-01-14T17:32:00Z">
          <w:pPr>
            <w:spacing w:before="0" w:after="0" w:line="240" w:lineRule="auto"/>
            <w:ind w:left="0" w:right="0" w:firstLine="0"/>
          </w:pPr>
        </w:pPrChange>
      </w:pPr>
      <w:del w:id="703" w:author="Michal Galdzicki" w:date="2012-01-14T17:22:00Z">
        <w:r w:rsidDel="00352E9D">
          <w:delText xml:space="preserve">Raik  Grünberg </w:delText>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raik</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gruenberg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crg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es</w:delText>
        </w:r>
        <w:r w:rsidR="002A0FAB" w:rsidDel="00352E9D">
          <w:rPr>
            <w:color w:val="000099"/>
            <w:u w:val="single"/>
          </w:rPr>
          <w:fldChar w:fldCharType="end"/>
        </w:r>
      </w:del>
    </w:p>
    <w:p w:rsidR="00A77B3E" w:rsidDel="00352E9D" w:rsidRDefault="00E274F1">
      <w:pPr>
        <w:pStyle w:val="NoSpacing"/>
        <w:rPr>
          <w:del w:id="704" w:author="Michal Galdzicki" w:date="2012-01-14T17:22:00Z"/>
        </w:rPr>
        <w:pPrChange w:id="705" w:author="Michal Galdzicki" w:date="2012-01-14T17:32:00Z">
          <w:pPr>
            <w:spacing w:before="0" w:after="0" w:line="240" w:lineRule="auto"/>
            <w:ind w:left="0" w:right="0" w:firstLine="0"/>
          </w:pPr>
        </w:pPrChange>
      </w:pPr>
      <w:del w:id="706" w:author="Michal Galdzicki" w:date="2012-01-14T17:22:00Z">
        <w:r w:rsidDel="00352E9D">
          <w:delText xml:space="preserve">Timothy S. Ham </w:delText>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tsham</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lbl</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gov</w:delText>
        </w:r>
        <w:r w:rsidR="002A0FAB" w:rsidDel="00352E9D">
          <w:rPr>
            <w:color w:val="000099"/>
            <w:u w:val="single"/>
          </w:rPr>
          <w:fldChar w:fldCharType="end"/>
        </w:r>
      </w:del>
    </w:p>
    <w:p w:rsidR="00A77B3E" w:rsidDel="00352E9D" w:rsidRDefault="00E274F1">
      <w:pPr>
        <w:pStyle w:val="NoSpacing"/>
        <w:rPr>
          <w:del w:id="707" w:author="Michal Galdzicki" w:date="2012-01-14T17:22:00Z"/>
        </w:rPr>
        <w:pPrChange w:id="708" w:author="Michal Galdzicki" w:date="2012-01-14T17:32:00Z">
          <w:pPr>
            <w:spacing w:before="0" w:after="0" w:line="240" w:lineRule="auto"/>
            <w:ind w:left="0" w:right="0" w:firstLine="0"/>
          </w:pPr>
        </w:pPrChange>
      </w:pPr>
      <w:del w:id="709" w:author="Michal Galdzicki" w:date="2012-01-14T17:22:00Z">
        <w:r w:rsidDel="00352E9D">
          <w:delText xml:space="preserve">Allan Kuchinsky </w:delText>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allan</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_</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kuchinsky</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agilent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10" w:author="Michal Galdzicki" w:date="2012-01-14T17:22:00Z"/>
        </w:rPr>
        <w:pPrChange w:id="711" w:author="Michal Galdzicki" w:date="2012-01-14T17:32:00Z">
          <w:pPr>
            <w:spacing w:before="0" w:after="0" w:line="240" w:lineRule="auto"/>
            <w:ind w:left="0" w:right="0" w:firstLine="0"/>
          </w:pPr>
        </w:pPrChange>
      </w:pPr>
      <w:del w:id="712" w:author="Michal Galdzicki" w:date="2012-01-14T17:22:00Z">
        <w:r w:rsidDel="00352E9D">
          <w:delText xml:space="preserve">Matthew W. Lux </w:delText>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mlux</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13" w:author="Michal Galdzicki" w:date="2012-01-14T17:22:00Z"/>
        </w:rPr>
        <w:pPrChange w:id="714" w:author="Michal Galdzicki" w:date="2012-01-14T17:32:00Z">
          <w:pPr>
            <w:spacing w:before="0" w:after="0" w:line="240" w:lineRule="auto"/>
            <w:ind w:left="0" w:right="0" w:firstLine="0"/>
          </w:pPr>
        </w:pPrChange>
      </w:pPr>
      <w:del w:id="715" w:author="Michal Galdzicki" w:date="2012-01-14T17:22:00Z">
        <w:r w:rsidDel="00352E9D">
          <w:delText xml:space="preserve">Curtis Madsen </w:delText>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curtis</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madsen</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16" w:author="Michal Galdzicki" w:date="2012-01-14T17:22:00Z"/>
        </w:rPr>
        <w:pPrChange w:id="717" w:author="Michal Galdzicki" w:date="2012-01-14T17:32:00Z">
          <w:pPr>
            <w:spacing w:before="0" w:after="0" w:line="240" w:lineRule="auto"/>
            <w:ind w:left="0" w:right="0" w:firstLine="0"/>
          </w:pPr>
        </w:pPrChange>
      </w:pPr>
      <w:del w:id="718" w:author="Michal Galdzicki" w:date="2012-01-14T17:22:00Z">
        <w:r w:rsidDel="00352E9D">
          <w:delText xml:space="preserve">Goksel Misirli </w:delText>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goksel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misirli</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pPr>
        <w:pStyle w:val="NoSpacing"/>
        <w:rPr>
          <w:del w:id="719" w:author="Michal Galdzicki" w:date="2012-01-14T17:22:00Z"/>
        </w:rPr>
        <w:pPrChange w:id="720" w:author="Michal Galdzicki" w:date="2012-01-14T17:32:00Z">
          <w:pPr>
            <w:spacing w:before="0" w:after="0" w:line="240" w:lineRule="auto"/>
            <w:ind w:left="0" w:right="0" w:firstLine="0"/>
          </w:pPr>
        </w:pPrChange>
      </w:pPr>
      <w:del w:id="721" w:author="Michal Galdzicki" w:date="2012-01-14T17:22:00Z">
        <w:r w:rsidDel="00352E9D">
          <w:delText xml:space="preserve">Chris J. Myers </w:delText>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myers</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ece</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22" w:author="Michal Galdzicki" w:date="2012-01-14T17:22:00Z"/>
        </w:rPr>
        <w:pPrChange w:id="723" w:author="Michal Galdzicki" w:date="2012-01-14T17:32:00Z">
          <w:pPr>
            <w:spacing w:before="0" w:after="0" w:line="240" w:lineRule="auto"/>
            <w:ind w:left="0" w:right="0" w:firstLine="0"/>
          </w:pPr>
        </w:pPrChange>
      </w:pPr>
      <w:del w:id="724" w:author="Michal Galdzicki" w:date="2012-01-14T17:22:00Z">
        <w:r w:rsidDel="00352E9D">
          <w:delText xml:space="preserve">Jean Peccoud </w:delText>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jpeccoud</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25" w:author="Michal Galdzicki" w:date="2012-01-14T17:22:00Z"/>
        </w:rPr>
        <w:pPrChange w:id="726" w:author="Michal Galdzicki" w:date="2012-01-14T17:32:00Z">
          <w:pPr>
            <w:spacing w:before="0" w:after="0" w:line="240" w:lineRule="auto"/>
            <w:ind w:left="0" w:right="0" w:firstLine="0"/>
          </w:pPr>
        </w:pPrChange>
      </w:pPr>
      <w:del w:id="727" w:author="Michal Galdzicki" w:date="2012-01-14T17:22:00Z">
        <w:r w:rsidDel="00352E9D">
          <w:delText xml:space="preserve">Hector Plahar </w:delText>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hplahar</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jbei</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28" w:author="Michal Galdzicki" w:date="2012-01-14T17:22:00Z"/>
        </w:rPr>
        <w:pPrChange w:id="729" w:author="Michal Galdzicki" w:date="2012-01-14T17:32:00Z">
          <w:pPr>
            <w:spacing w:before="0" w:after="0" w:line="240" w:lineRule="auto"/>
            <w:ind w:left="0" w:right="0" w:firstLine="0"/>
          </w:pPr>
        </w:pPrChange>
      </w:pPr>
      <w:del w:id="730" w:author="Michal Galdzicki" w:date="2012-01-14T17:22:00Z">
        <w:r w:rsidDel="00352E9D">
          <w:delText xml:space="preserve">Matthew R. Pocock </w:delText>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matthew</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pocock</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pPr>
        <w:pStyle w:val="NoSpacing"/>
        <w:rPr>
          <w:del w:id="731" w:author="Michal Galdzicki" w:date="2012-01-14T17:22:00Z"/>
        </w:rPr>
        <w:pPrChange w:id="732" w:author="Michal Galdzicki" w:date="2012-01-14T17:32:00Z">
          <w:pPr>
            <w:spacing w:before="0" w:after="0" w:line="240" w:lineRule="auto"/>
            <w:ind w:left="0" w:right="0" w:firstLine="0"/>
          </w:pPr>
        </w:pPrChange>
      </w:pPr>
      <w:del w:id="733" w:author="Michal Galdzicki" w:date="2012-01-14T17:22:00Z">
        <w:r w:rsidDel="00352E9D">
          <w:delText xml:space="preserve">Nicholas Roehner </w:delText>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n</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roehner</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34" w:author="Michal Galdzicki" w:date="2012-01-14T17:22:00Z"/>
        </w:rPr>
        <w:pPrChange w:id="735" w:author="Michal Galdzicki" w:date="2012-01-14T17:32:00Z">
          <w:pPr>
            <w:spacing w:before="0" w:after="0" w:line="240" w:lineRule="auto"/>
            <w:ind w:left="0" w:right="0" w:firstLine="0"/>
          </w:pPr>
        </w:pPrChange>
      </w:pPr>
      <w:del w:id="736" w:author="Michal Galdzicki" w:date="2012-01-14T17:22:00Z">
        <w:r w:rsidDel="00352E9D">
          <w:delText xml:space="preserve">Trevor F. Smith </w:delText>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trevorfsmith</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37" w:author="Michal Galdzicki" w:date="2012-01-14T17:22:00Z"/>
        </w:rPr>
        <w:pPrChange w:id="738" w:author="Michal Galdzicki" w:date="2012-01-14T17:32:00Z">
          <w:pPr>
            <w:spacing w:before="0" w:after="0" w:line="240" w:lineRule="auto"/>
            <w:ind w:left="0" w:right="0" w:firstLine="0"/>
          </w:pPr>
        </w:pPrChange>
      </w:pPr>
      <w:del w:id="739" w:author="Michal Galdzicki" w:date="2012-01-14T17:22:00Z">
        <w:r w:rsidDel="00352E9D">
          <w:delText xml:space="preserve">Guy-Bart Stan </w:delText>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g</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stan</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imperial</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E4651A" w:rsidDel="00352E9D" w:rsidRDefault="009E0D56">
      <w:pPr>
        <w:pStyle w:val="NoSpacing"/>
        <w:rPr>
          <w:del w:id="740" w:author="Michal Galdzicki" w:date="2012-01-14T17:22:00Z"/>
        </w:rPr>
        <w:pPrChange w:id="741" w:author="Michal Galdzicki" w:date="2012-01-14T17:32:00Z">
          <w:pPr>
            <w:spacing w:before="0" w:after="0" w:line="240" w:lineRule="auto"/>
            <w:ind w:left="0" w:right="0" w:firstLine="0"/>
          </w:pPr>
        </w:pPrChange>
      </w:pPr>
      <w:del w:id="742" w:author="Michal Galdzicki" w:date="2012-01-14T17:22:00Z">
        <w:r w:rsidDel="00352E9D">
          <w:delText xml:space="preserve">Alan Villalobos </w:delText>
        </w:r>
        <w:r w:rsidR="00160E94" w:rsidRPr="00FE5626" w:rsidDel="00352E9D">
          <w:rPr>
            <w:rPrChange w:id="743" w:author="Michal Galdzicki" w:date="2012-01-12T07:57:00Z">
              <w:rPr>
                <w:rStyle w:val="Hyperlink"/>
                <w:sz w:val="22"/>
                <w:szCs w:val="22"/>
              </w:rPr>
            </w:rPrChange>
          </w:rPr>
          <w:fldChar w:fldCharType="begin"/>
        </w:r>
        <w:r w:rsidR="00160E94" w:rsidRPr="00FE5626" w:rsidDel="00352E9D">
          <w:rPr>
            <w:u w:val="single"/>
            <w:rPrChange w:id="744" w:author="Michal Galdzicki" w:date="2012-01-12T07:57:00Z">
              <w:rPr/>
            </w:rPrChange>
          </w:rPr>
          <w:delInstrText xml:space="preserve"> HYPERLINK "mailto:avillalobos@dna20.com" </w:delInstrText>
        </w:r>
        <w:r w:rsidR="00160E94" w:rsidRPr="00FE5626" w:rsidDel="00352E9D">
          <w:rPr>
            <w:rPrChange w:id="745" w:author="Michal Galdzicki" w:date="2012-01-12T07:57:00Z">
              <w:rPr>
                <w:rStyle w:val="Hyperlink"/>
                <w:sz w:val="22"/>
                <w:szCs w:val="22"/>
              </w:rPr>
            </w:rPrChange>
          </w:rPr>
          <w:fldChar w:fldCharType="separate"/>
        </w:r>
        <w:r w:rsidR="00E4651A" w:rsidRPr="00FE5626" w:rsidDel="00352E9D">
          <w:rPr>
            <w:rStyle w:val="Hyperlink"/>
            <w:sz w:val="22"/>
            <w:szCs w:val="22"/>
          </w:rPr>
          <w:delText>avillalobos@dna20.com</w:delText>
        </w:r>
        <w:r w:rsidR="00160E94" w:rsidRPr="00FE5626" w:rsidDel="00352E9D">
          <w:rPr>
            <w:rStyle w:val="Hyperlink"/>
            <w:sz w:val="22"/>
            <w:szCs w:val="22"/>
            <w:rPrChange w:id="746" w:author="Michal Galdzicki" w:date="2012-01-12T07:57:00Z">
              <w:rPr>
                <w:rStyle w:val="Hyperlink"/>
                <w:sz w:val="22"/>
                <w:szCs w:val="22"/>
              </w:rPr>
            </w:rPrChange>
          </w:rPr>
          <w:fldChar w:fldCharType="end"/>
        </w:r>
      </w:del>
    </w:p>
    <w:p w:rsidR="00A77B3E" w:rsidDel="00352E9D" w:rsidRDefault="00E274F1">
      <w:pPr>
        <w:pStyle w:val="NoSpacing"/>
        <w:rPr>
          <w:del w:id="747" w:author="Michal Galdzicki" w:date="2012-01-14T17:22:00Z"/>
        </w:rPr>
        <w:pPrChange w:id="748" w:author="Michal Galdzicki" w:date="2012-01-14T17:32:00Z">
          <w:pPr>
            <w:spacing w:before="0" w:after="0" w:line="240" w:lineRule="auto"/>
            <w:ind w:left="0" w:right="0" w:firstLine="0"/>
          </w:pPr>
        </w:pPrChange>
      </w:pPr>
      <w:del w:id="749" w:author="Michal Galdzicki" w:date="2012-01-14T17:22:00Z">
        <w:r w:rsidDel="00352E9D">
          <w:delText xml:space="preserve">Anil Wipat </w:delText>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neilwipat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googlemail</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RDefault="00E274F1">
      <w:pPr>
        <w:pStyle w:val="NoSpacing"/>
        <w:pPrChange w:id="750" w:author="Michal Galdzicki" w:date="2012-01-14T17:32:00Z">
          <w:pPr>
            <w:spacing w:before="0" w:after="0" w:line="240" w:lineRule="auto"/>
            <w:ind w:left="0" w:right="0" w:firstLine="0"/>
          </w:pPr>
        </w:pPrChange>
      </w:pPr>
      <w:del w:id="751" w:author="Michal Galdzicki" w:date="2012-01-14T17:22:00Z">
        <w:r w:rsidDel="00352E9D">
          <w:delText xml:space="preserve">Herbert M. Sauro </w:delText>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hsauro</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RDefault="00A77B3E">
      <w:pPr>
        <w:spacing w:before="0" w:after="0" w:line="240" w:lineRule="auto"/>
        <w:ind w:left="0" w:right="0" w:firstLine="0"/>
      </w:pPr>
    </w:p>
    <w:p w:rsidR="00A77B3E" w:rsidRDefault="00A77B3E">
      <w:pPr>
        <w:pStyle w:val="Heading1"/>
        <w:spacing w:before="0" w:line="240" w:lineRule="auto"/>
      </w:pPr>
      <w:bookmarkStart w:id="752" w:name="h.9ikqibcrzep8"/>
      <w:bookmarkEnd w:id="752"/>
    </w:p>
    <w:p w:rsidR="00A77B3E" w:rsidRDefault="00E274F1">
      <w:pPr>
        <w:pStyle w:val="Heading1"/>
        <w:pageBreakBefore/>
        <w:spacing w:before="0" w:line="240" w:lineRule="auto"/>
      </w:pPr>
      <w:bookmarkStart w:id="753" w:name="h.51e4185d9d4e"/>
      <w:bookmarkStart w:id="754" w:name="h.yv02tgqsdy6t"/>
      <w:bookmarkStart w:id="755" w:name="_Toc305145379"/>
      <w:bookmarkStart w:id="756" w:name="_Toc314753864"/>
      <w:bookmarkEnd w:id="753"/>
      <w:bookmarkEnd w:id="754"/>
      <w:r>
        <w:lastRenderedPageBreak/>
        <w:t>1</w:t>
      </w:r>
      <w:r w:rsidR="002910FF">
        <w:t>3</w:t>
      </w:r>
      <w:r>
        <w:t>. References</w:t>
      </w:r>
      <w:bookmarkEnd w:id="755"/>
      <w:bookmarkEnd w:id="756"/>
    </w:p>
    <w:p w:rsidR="00A77B3E" w:rsidRDefault="00E274F1">
      <w:pPr>
        <w:spacing w:before="0" w:after="0" w:line="240" w:lineRule="auto"/>
        <w:ind w:left="0" w:firstLine="0"/>
        <w:rPr>
          <w:sz w:val="22"/>
          <w:szCs w:val="22"/>
        </w:rPr>
      </w:pPr>
      <w:r>
        <w:rPr>
          <w:sz w:val="22"/>
          <w:szCs w:val="22"/>
        </w:rPr>
        <w:t>Beal, J., Lu, T., &amp; Weiss, R. (2011). Automatic Compilation from High-Level Biologically-Oriented Programming Language to Genetic Regulatory Networks. PLoS ONE, 6(8), e22490.</w:t>
      </w:r>
      <w:del w:id="757" w:author="Michal Galdzicki" w:date="2012-01-19T16:24:00Z">
        <w:r w:rsidDel="00B60029">
          <w:rPr>
            <w:sz w:val="22"/>
            <w:szCs w:val="22"/>
          </w:rPr>
          <w:delText xml:space="preserve"> </w:delText>
        </w:r>
      </w:del>
      <w:del w:id="758" w:author="Michal Galdzicki" w:date="2012-01-19T16:22:00Z">
        <w:r w:rsidDel="00B60029">
          <w:rPr>
            <w:sz w:val="22"/>
            <w:szCs w:val="22"/>
          </w:rPr>
          <w:delText xml:space="preserve">Public Library of Science. </w:delText>
        </w:r>
      </w:del>
      <w:del w:id="759" w:author="Michal Galdzicki" w:date="2012-01-19T16:23:00Z">
        <w:r w:rsidDel="00B60029">
          <w:rPr>
            <w:color w:val="000099"/>
            <w:sz w:val="22"/>
            <w:szCs w:val="22"/>
            <w:u w:val="single"/>
          </w:rPr>
          <w:delText>http://dx.plos.org/10.1371/journal</w:delText>
        </w:r>
      </w:del>
      <w:del w:id="760" w:author="Michal Galdzicki" w:date="2012-01-19T16:24:00Z">
        <w:r w:rsidDel="00B60029">
          <w:rPr>
            <w:color w:val="000099"/>
            <w:sz w:val="22"/>
            <w:szCs w:val="22"/>
            <w:u w:val="single"/>
          </w:rPr>
          <w:delText>.pone.0022490</w:delText>
        </w:r>
      </w:del>
    </w:p>
    <w:p w:rsidR="00A77B3E" w:rsidRDefault="00A77B3E">
      <w:pPr>
        <w:spacing w:before="0" w:after="0" w:line="240" w:lineRule="auto"/>
        <w:ind w:left="0" w:firstLine="0"/>
        <w:rPr>
          <w:sz w:val="22"/>
          <w:szCs w:val="22"/>
        </w:rPr>
      </w:pPr>
    </w:p>
    <w:p w:rsidR="00DE78B6" w:rsidRPr="00DE78B6" w:rsidRDefault="00E274F1">
      <w:pPr>
        <w:spacing w:before="0" w:after="0" w:line="240" w:lineRule="auto"/>
        <w:ind w:left="0" w:firstLine="0"/>
        <w:rPr>
          <w:ins w:id="761" w:author="Michal Galdzicki" w:date="2012-01-19T16:17:00Z"/>
          <w:sz w:val="22"/>
          <w:szCs w:val="22"/>
          <w:rPrChange w:id="762" w:author="Michal Galdzicki" w:date="2012-01-19T16:21:00Z">
            <w:rPr>
              <w:ins w:id="763" w:author="Michal Galdzicki" w:date="2012-01-19T16:17:00Z"/>
              <w:color w:val="000099"/>
              <w:sz w:val="22"/>
              <w:szCs w:val="22"/>
              <w:u w:val="single"/>
            </w:rPr>
          </w:rPrChange>
        </w:rPr>
      </w:pPr>
      <w:r>
        <w:rPr>
          <w:sz w:val="22"/>
          <w:szCs w:val="22"/>
        </w:rPr>
        <w:t xml:space="preserve">Bilitchenko, L., Liu, A., Cheung, S., Weeding, E., Xia, B., Leguia, M., Anderson, J. C., et al. (2011). Eugene--a domain specific language for specifying and constraining synthetic biological parts, devices, and systems. PloS </w:t>
      </w:r>
      <w:del w:id="764" w:author="Michal Galdzicki" w:date="2012-01-19T16:23:00Z">
        <w:r w:rsidDel="00B60029">
          <w:rPr>
            <w:sz w:val="22"/>
            <w:szCs w:val="22"/>
          </w:rPr>
          <w:delText>one</w:delText>
        </w:r>
      </w:del>
      <w:ins w:id="765" w:author="Michal Galdzicki" w:date="2012-01-19T16:23:00Z">
        <w:r w:rsidR="00B60029">
          <w:rPr>
            <w:sz w:val="22"/>
            <w:szCs w:val="22"/>
          </w:rPr>
          <w:t>ONE</w:t>
        </w:r>
      </w:ins>
      <w:r>
        <w:rPr>
          <w:sz w:val="22"/>
          <w:szCs w:val="22"/>
        </w:rPr>
        <w:t xml:space="preserve">, 6(4), e18882. </w:t>
      </w:r>
      <w:del w:id="766" w:author="Michal Galdzicki" w:date="2012-01-19T16:23:00Z">
        <w:r w:rsidR="00684617" w:rsidDel="00B60029">
          <w:fldChar w:fldCharType="begin"/>
        </w:r>
        <w:r w:rsidR="00684617" w:rsidDel="00B60029">
          <w:delInstrText xml:space="preserve"> HYPERLINK "http://dx.plos.org/10.1371/journal.pone.</w:delInstrText>
        </w:r>
        <w:r w:rsidR="00684617" w:rsidDel="00B60029">
          <w:delInstrText xml:space="preserve">0018882" </w:delInstrText>
        </w:r>
        <w:r w:rsidR="00684617" w:rsidDel="00B60029">
          <w:fldChar w:fldCharType="separate"/>
        </w:r>
        <w:r w:rsidDel="00B60029">
          <w:rPr>
            <w:color w:val="000099"/>
            <w:sz w:val="22"/>
            <w:szCs w:val="22"/>
            <w:u w:val="single"/>
          </w:rPr>
          <w:delText>http</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dx</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w:delInstrText>
        </w:r>
        <w:r w:rsidR="00684617" w:rsidDel="00B60029">
          <w:delInstrText xml:space="preserve">rnal.pone.0018882" </w:delInstrText>
        </w:r>
        <w:r w:rsidR="00684617" w:rsidDel="00B60029">
          <w:fldChar w:fldCharType="separate"/>
        </w:r>
        <w:r w:rsidDel="00B60029">
          <w:rPr>
            <w:color w:val="000099"/>
            <w:sz w:val="22"/>
            <w:szCs w:val="22"/>
            <w:u w:val="single"/>
          </w:rPr>
          <w:delText>plos</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org</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/10.1371/</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w:delInstrText>
        </w:r>
        <w:r w:rsidR="00684617" w:rsidDel="00B60029">
          <w:delInstrText xml:space="preserve">s.org/10.1371/journal.pone.0018882" </w:delInstrText>
        </w:r>
        <w:r w:rsidR="00684617" w:rsidDel="00B60029">
          <w:fldChar w:fldCharType="separate"/>
        </w:r>
        <w:r w:rsidDel="00B60029">
          <w:rPr>
            <w:color w:val="000099"/>
            <w:sz w:val="22"/>
            <w:szCs w:val="22"/>
            <w:u w:val="single"/>
          </w:rPr>
          <w:delText>journal</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pone</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"http://dx.plos.org/10.1371/journal.pone.0018882" </w:delInstrText>
        </w:r>
        <w:r w:rsidR="00684617" w:rsidDel="00B60029">
          <w:fldChar w:fldCharType="separate"/>
        </w:r>
        <w:r w:rsidDel="00B60029">
          <w:rPr>
            <w:color w:val="000099"/>
            <w:sz w:val="22"/>
            <w:szCs w:val="22"/>
            <w:u w:val="single"/>
          </w:rPr>
          <w:delText>.0018882</w:delText>
        </w:r>
        <w:r w:rsidR="00684617" w:rsidDel="00B60029">
          <w:rPr>
            <w:color w:val="000099"/>
            <w:sz w:val="22"/>
            <w:szCs w:val="22"/>
            <w:u w:val="single"/>
          </w:rPr>
          <w:fldChar w:fldCharType="end"/>
        </w:r>
      </w:del>
    </w:p>
    <w:p w:rsidR="00C56E7A" w:rsidRDefault="00C56E7A">
      <w:pPr>
        <w:spacing w:before="0" w:after="0" w:line="240" w:lineRule="auto"/>
        <w:ind w:left="0" w:firstLine="0"/>
        <w:rPr>
          <w:ins w:id="767" w:author="Michal Galdzicki" w:date="2012-01-19T16:25:00Z"/>
          <w:sz w:val="22"/>
          <w:szCs w:val="22"/>
        </w:rPr>
      </w:pPr>
    </w:p>
    <w:p w:rsidR="00DE78B6" w:rsidRPr="00DE78B6" w:rsidRDefault="00DE78B6">
      <w:pPr>
        <w:spacing w:before="0" w:after="0" w:line="240" w:lineRule="auto"/>
        <w:ind w:left="0" w:firstLine="0"/>
        <w:rPr>
          <w:sz w:val="22"/>
          <w:szCs w:val="22"/>
          <w:rPrChange w:id="768" w:author="Michal Galdzicki" w:date="2012-01-19T16:21:00Z">
            <w:rPr>
              <w:sz w:val="22"/>
              <w:szCs w:val="22"/>
            </w:rPr>
          </w:rPrChange>
        </w:rPr>
      </w:pPr>
      <w:ins w:id="769" w:author="Michal Galdzicki" w:date="2012-01-19T16:17:00Z">
        <w:r w:rsidRPr="00DE78B6">
          <w:rPr>
            <w:sz w:val="22"/>
            <w:szCs w:val="22"/>
            <w:rPrChange w:id="770" w:author="Michal Galdzicki" w:date="2012-01-19T16:21:00Z">
              <w:rPr>
                <w:rFonts w:ascii="Arial" w:hAnsi="Arial" w:cs="Arial"/>
                <w:color w:val="222222"/>
              </w:rPr>
            </w:rPrChange>
          </w:rPr>
          <w:t xml:space="preserve">Cornish-Bowden, A. </w:t>
        </w:r>
      </w:ins>
      <w:ins w:id="771" w:author="Michal Galdzicki" w:date="2012-01-19T16:18:00Z">
        <w:r w:rsidRPr="00DE78B6">
          <w:rPr>
            <w:sz w:val="22"/>
            <w:szCs w:val="22"/>
            <w:rPrChange w:id="772" w:author="Michal Galdzicki" w:date="2012-01-19T16:21:00Z">
              <w:rPr>
                <w:rFonts w:ascii="Arial" w:hAnsi="Arial" w:cs="Arial"/>
                <w:color w:val="222222"/>
              </w:rPr>
            </w:rPrChange>
          </w:rPr>
          <w:t>Nomenclature for incompletely specified bases in nucleic acid sequences: recommendations 1984</w:t>
        </w:r>
      </w:ins>
      <w:ins w:id="773" w:author="Michal Galdzicki" w:date="2012-01-19T16:19:00Z">
        <w:r w:rsidRPr="00DE78B6">
          <w:rPr>
            <w:sz w:val="22"/>
            <w:szCs w:val="22"/>
            <w:rPrChange w:id="774" w:author="Michal Galdzicki" w:date="2012-01-19T16:21:00Z">
              <w:rPr>
                <w:rFonts w:ascii="Arial" w:hAnsi="Arial" w:cs="Arial"/>
                <w:color w:val="222222"/>
              </w:rPr>
            </w:rPrChange>
          </w:rPr>
          <w:t xml:space="preserve">. </w:t>
        </w:r>
      </w:ins>
      <w:ins w:id="775" w:author="Michal Galdzicki" w:date="2012-01-19T16:17:00Z">
        <w:r w:rsidRPr="00DE78B6">
          <w:rPr>
            <w:sz w:val="22"/>
            <w:szCs w:val="22"/>
            <w:rPrChange w:id="776" w:author="Michal Galdzicki" w:date="2012-01-19T16:21:00Z">
              <w:rPr>
                <w:rFonts w:ascii="Arial" w:hAnsi="Arial" w:cs="Arial"/>
                <w:color w:val="222222"/>
              </w:rPr>
            </w:rPrChange>
          </w:rPr>
          <w:t>Nucl</w:t>
        </w:r>
      </w:ins>
      <w:ins w:id="777" w:author="Michal Galdzicki" w:date="2012-01-19T16:25:00Z">
        <w:r w:rsidR="00C56E7A">
          <w:rPr>
            <w:sz w:val="22"/>
            <w:szCs w:val="22"/>
          </w:rPr>
          <w:t>eic</w:t>
        </w:r>
      </w:ins>
      <w:ins w:id="778" w:author="Michal Galdzicki" w:date="2012-01-19T16:17:00Z">
        <w:r w:rsidRPr="00DE78B6">
          <w:rPr>
            <w:sz w:val="22"/>
            <w:szCs w:val="22"/>
            <w:rPrChange w:id="779" w:author="Michal Galdzicki" w:date="2012-01-19T16:21:00Z">
              <w:rPr>
                <w:rFonts w:ascii="Arial" w:hAnsi="Arial" w:cs="Arial"/>
                <w:color w:val="222222"/>
              </w:rPr>
            </w:rPrChange>
          </w:rPr>
          <w:t xml:space="preserve"> Acid</w:t>
        </w:r>
      </w:ins>
      <w:ins w:id="780" w:author="Michal Galdzicki" w:date="2012-01-19T16:25:00Z">
        <w:r w:rsidR="00C56E7A">
          <w:rPr>
            <w:sz w:val="22"/>
            <w:szCs w:val="22"/>
          </w:rPr>
          <w:t>s</w:t>
        </w:r>
      </w:ins>
      <w:ins w:id="781" w:author="Michal Galdzicki" w:date="2012-01-19T16:17:00Z">
        <w:r w:rsidRPr="00DE78B6">
          <w:rPr>
            <w:sz w:val="22"/>
            <w:szCs w:val="22"/>
            <w:rPrChange w:id="782" w:author="Michal Galdzicki" w:date="2012-01-19T16:21:00Z">
              <w:rPr>
                <w:rFonts w:ascii="Arial" w:hAnsi="Arial" w:cs="Arial"/>
                <w:color w:val="222222"/>
              </w:rPr>
            </w:rPrChange>
          </w:rPr>
          <w:t xml:space="preserve"> Res</w:t>
        </w:r>
      </w:ins>
      <w:ins w:id="783" w:author="Michal Galdzicki" w:date="2012-01-19T16:25:00Z">
        <w:r w:rsidR="00C56E7A">
          <w:rPr>
            <w:sz w:val="22"/>
            <w:szCs w:val="22"/>
          </w:rPr>
          <w:t>earch</w:t>
        </w:r>
      </w:ins>
      <w:ins w:id="784" w:author="Michal Galdzicki" w:date="2012-01-19T16:17:00Z">
        <w:r w:rsidRPr="00DE78B6">
          <w:rPr>
            <w:sz w:val="22"/>
            <w:szCs w:val="22"/>
            <w:rPrChange w:id="785" w:author="Michal Galdzicki" w:date="2012-01-19T16:21:00Z">
              <w:rPr>
                <w:rFonts w:ascii="Arial" w:hAnsi="Arial" w:cs="Arial"/>
                <w:color w:val="222222"/>
              </w:rPr>
            </w:rPrChange>
          </w:rPr>
          <w:t xml:space="preserve"> 13, 3021-3030 (1985).</w:t>
        </w:r>
      </w:ins>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ins w:id="786" w:author="Michal Galdzicki" w:date="2012-01-19T16:24:00Z"/>
          <w:sz w:val="22"/>
          <w:szCs w:val="22"/>
        </w:rPr>
      </w:pPr>
      <w:r>
        <w:rPr>
          <w:sz w:val="22"/>
          <w:szCs w:val="22"/>
        </w:rPr>
        <w:t xml:space="preserve">Eilbeck, K., Lewis, S. E., Mungall, C. J., Yandell, M., Stein, L., Durbin, R., &amp; Ashburner, M. (2005). The Sequence Ontology: a tool for the unification of genome annotations. Genome biology, 6(5), R44. </w:t>
      </w:r>
    </w:p>
    <w:p w:rsidR="00A77B3E" w:rsidDel="00C56E7A" w:rsidRDefault="00E274F1">
      <w:pPr>
        <w:spacing w:before="0" w:after="0" w:line="240" w:lineRule="auto"/>
        <w:ind w:left="0" w:firstLine="0"/>
        <w:rPr>
          <w:del w:id="787" w:author="Michal Galdzicki" w:date="2012-01-19T16:24:00Z"/>
          <w:sz w:val="22"/>
          <w:szCs w:val="22"/>
        </w:rPr>
      </w:pPr>
      <w:del w:id="788" w:author="Michal Galdzicki" w:date="2012-01-19T16:24:00Z">
        <w:r w:rsidDel="00C56E7A">
          <w:rPr>
            <w:sz w:val="22"/>
            <w:szCs w:val="22"/>
          </w:rPr>
          <w:delText>doi:10.1186/gb-2005-6-5-r44</w:delText>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Endy, D. (2005). Foundations for engineering biology. Nature, 438(7067), 449-53.</w:t>
      </w:r>
      <w:del w:id="789" w:author="Michal Galdzicki" w:date="2012-01-19T16:23:00Z">
        <w:r w:rsidDel="00B60029">
          <w:rPr>
            <w:sz w:val="22"/>
            <w:szCs w:val="22"/>
          </w:rPr>
          <w:delText xml:space="preserve"> Retrieved from </w:delText>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http</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w:delInstrText>
        </w:r>
        <w:r w:rsidR="00684617" w:rsidDel="00B60029">
          <w:delInstrText xml:space="preserve">" </w:delInstrText>
        </w:r>
        <w:r w:rsidR="00684617" w:rsidDel="00B60029">
          <w:fldChar w:fldCharType="separate"/>
        </w:r>
        <w:r w:rsidDel="00B60029">
          <w:rPr>
            <w:color w:val="000099"/>
            <w:sz w:val="22"/>
            <w:szCs w:val="22"/>
            <w:u w:val="single"/>
          </w:rPr>
          <w:delText>www</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ncbi</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nlm</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nih</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gov</w:delText>
        </w:r>
        <w:r w:rsidR="00684617" w:rsidDel="00B60029">
          <w:rPr>
            <w:color w:val="000099"/>
            <w:sz w:val="22"/>
            <w:szCs w:val="22"/>
            <w:u w:val="single"/>
          </w:rPr>
          <w:fldChar w:fldCharType="end"/>
        </w:r>
        <w:r w:rsidR="00684617" w:rsidDel="00B60029">
          <w:fldChar w:fldCharType="begin"/>
        </w:r>
        <w:r w:rsidR="00684617" w:rsidDel="00B60029">
          <w:delInstrText xml:space="preserve"> HYPERL</w:delInstrText>
        </w:r>
        <w:r w:rsidR="00684617" w:rsidDel="00B60029">
          <w:delInstrText xml:space="preserve">INK "http://www.ncbi.nlm.nih.gov/pubmed/16306983"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pubmed</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"http://www.ncbi.nlm.nih.gov/pubmed/16306983" </w:delInstrText>
        </w:r>
        <w:r w:rsidR="00684617" w:rsidDel="00B60029">
          <w:fldChar w:fldCharType="separate"/>
        </w:r>
        <w:r w:rsidDel="00B60029">
          <w:rPr>
            <w:color w:val="000099"/>
            <w:sz w:val="22"/>
            <w:szCs w:val="22"/>
            <w:u w:val="single"/>
          </w:rPr>
          <w:delText>/16306983</w:delText>
        </w:r>
        <w:r w:rsidR="00684617" w:rsidDel="00B60029">
          <w:rPr>
            <w:color w:val="000099"/>
            <w:sz w:val="22"/>
            <w:szCs w:val="22"/>
            <w:u w:val="single"/>
          </w:rPr>
          <w:fldChar w:fldCharType="end"/>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Galdzicki, M., Rodriguez, C., Chandran, D., Sauro, H. M., &amp; Gennari, J. H. (2011). Standard Biological Parts Knowledgebase. </w:t>
      </w:r>
      <w:del w:id="790" w:author="Michal Galdzicki" w:date="2012-01-19T16:19:00Z">
        <w:r w:rsidDel="00DE78B6">
          <w:rPr>
            <w:sz w:val="22"/>
            <w:szCs w:val="22"/>
          </w:rPr>
          <w:delText>(C. Schönbach, Ed.)</w:delText>
        </w:r>
      </w:del>
      <w:r>
        <w:rPr>
          <w:sz w:val="22"/>
          <w:szCs w:val="22"/>
        </w:rPr>
        <w:t xml:space="preserve">PLoS ONE, 6(2), e17005. </w:t>
      </w:r>
      <w:del w:id="791" w:author="Michal Galdzicki" w:date="2012-01-19T16:19:00Z">
        <w:r w:rsidDel="00DE78B6">
          <w:rPr>
            <w:sz w:val="22"/>
            <w:szCs w:val="22"/>
          </w:rPr>
          <w:delText xml:space="preserve">Public Library of Science. </w:delText>
        </w:r>
      </w:del>
      <w:del w:id="792" w:author="Michal Galdzicki" w:date="2012-01-19T16:24:00Z">
        <w:r w:rsidDel="00C56E7A">
          <w:rPr>
            <w:sz w:val="22"/>
            <w:szCs w:val="22"/>
          </w:rPr>
          <w:delText>doi:10.1371/journal.pone.0017005</w:delText>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Hucka, M., Finney, A., Sauro, H. M., Bolouri, H., Doyle, J. C., Kitano, H., et al. (2003). The systems biology markup language (SBML): a medium for representation and exchange of biochemical network models. Bioinformatics, 19(4), 524. </w:t>
      </w:r>
      <w:del w:id="793" w:author="Michal Galdzicki" w:date="2012-01-19T16:23:00Z">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http</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w:delInstrText>
        </w:r>
        <w:r w:rsidR="00684617" w:rsidDel="00B60029">
          <w:delInstrText xml:space="preserve">nformatics.oxfordjournals.org/cgi/content/abstract/19/4/524"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bioinformatics</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oxfordjournals</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w:delInstrText>
        </w:r>
        <w:r w:rsidR="00684617" w:rsidDel="00B60029">
          <w:delInstrText xml:space="preserve">stract/19/4/524" </w:delInstrText>
        </w:r>
        <w:r w:rsidR="00684617" w:rsidDel="00B60029">
          <w:fldChar w:fldCharType="separate"/>
        </w:r>
        <w:r w:rsidDel="00B60029">
          <w:rPr>
            <w:color w:val="000099"/>
            <w:sz w:val="22"/>
            <w:szCs w:val="22"/>
            <w:u w:val="single"/>
          </w:rPr>
          <w:delText>org</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cgi</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w:delInstrText>
        </w:r>
        <w:r w:rsidR="00684617" w:rsidDel="00B60029">
          <w:delInstrText xml:space="preserve">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content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w:delInstrText>
        </w:r>
        <w:r w:rsidR="00684617" w:rsidDel="00B60029">
          <w:delInstrText xml:space="preserve">ournals.org/cgi/content/abstract/19/4/524" </w:delInstrText>
        </w:r>
        <w:r w:rsidR="00684617" w:rsidDel="00B60029">
          <w:fldChar w:fldCharType="separate"/>
        </w:r>
        <w:r w:rsidDel="00B60029">
          <w:rPr>
            <w:color w:val="000099"/>
            <w:sz w:val="22"/>
            <w:szCs w:val="22"/>
            <w:u w:val="single"/>
          </w:rPr>
          <w:delText>abstract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"http://bioinformatics.oxfordjournals.org/cgi/content/abstract/19/4/524" </w:delInstrText>
        </w:r>
        <w:r w:rsidR="00684617" w:rsidDel="00B60029">
          <w:fldChar w:fldCharType="separate"/>
        </w:r>
        <w:r w:rsidDel="00B60029">
          <w:rPr>
            <w:color w:val="000099"/>
            <w:sz w:val="22"/>
            <w:szCs w:val="22"/>
            <w:u w:val="single"/>
          </w:rPr>
          <w:delText>/19/4/524</w:delText>
        </w:r>
        <w:r w:rsidR="00684617" w:rsidDel="00B60029">
          <w:rPr>
            <w:color w:val="000099"/>
            <w:sz w:val="22"/>
            <w:szCs w:val="22"/>
            <w:u w:val="single"/>
          </w:rPr>
          <w:fldChar w:fldCharType="end"/>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Kaern, M., Blake, W. J., &amp; Collins, J. J. (2003). The engineering of gene regulatory networks. Annual review of biomedical engineering, 5, 179-206. </w:t>
      </w:r>
      <w:del w:id="794" w:author="Michal Galdzicki" w:date="2012-01-19T16:24:00Z">
        <w:r w:rsidDel="00C56E7A">
          <w:rPr>
            <w:sz w:val="22"/>
            <w:szCs w:val="22"/>
          </w:rPr>
          <w:delText>doi:10.1146/annurev.bioeng.5.040202.121553</w:delText>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 xml:space="preserve">Mungall, C. J., Batchelor, C., &amp; Eilbeck, K. (2010). Evolution of the Sequence Ontology terms and relationships. Journal of Biomedical Informatics. </w:t>
      </w:r>
      <w:del w:id="795" w:author="Michal Galdzicki" w:date="2012-01-19T16:24:00Z">
        <w:r w:rsidDel="00C56E7A">
          <w:rPr>
            <w:sz w:val="22"/>
            <w:szCs w:val="22"/>
          </w:rPr>
          <w:delText>doi:10.1016/j.jbi.2010.03.002</w:delText>
        </w:r>
      </w:del>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ins w:id="796" w:author="Michal Galdzicki" w:date="2012-01-19T16:23:00Z"/>
          <w:sz w:val="22"/>
          <w:szCs w:val="22"/>
        </w:rPr>
      </w:pPr>
      <w:r>
        <w:rPr>
          <w:sz w:val="22"/>
          <w:szCs w:val="22"/>
        </w:rPr>
        <w:t>Nandagopal, N., &amp; Elowitz, M. B. (2011). Synthetic Biology: Integrated Gene Circuits. Science, 333(6047), 1244-1248</w:t>
      </w:r>
      <w:ins w:id="797" w:author="Michal Galdzicki" w:date="2012-01-19T16:23:00Z">
        <w:r w:rsidR="00B60029">
          <w:rPr>
            <w:sz w:val="22"/>
            <w:szCs w:val="22"/>
          </w:rPr>
          <w:t>.</w:t>
        </w:r>
      </w:ins>
    </w:p>
    <w:p w:rsidR="00A77B3E" w:rsidDel="00B60029" w:rsidRDefault="00E274F1">
      <w:pPr>
        <w:spacing w:before="0" w:after="0" w:line="240" w:lineRule="auto"/>
        <w:ind w:left="0" w:firstLine="0"/>
        <w:rPr>
          <w:del w:id="798" w:author="Michal Galdzicki" w:date="2012-01-19T16:23:00Z"/>
          <w:sz w:val="22"/>
          <w:szCs w:val="22"/>
        </w:rPr>
      </w:pPr>
      <w:del w:id="799" w:author="Michal Galdzicki" w:date="2012-01-19T16:23:00Z">
        <w:r w:rsidDel="00B60029">
          <w:rPr>
            <w:sz w:val="22"/>
            <w:szCs w:val="22"/>
          </w:rPr>
          <w:delText xml:space="preserve">. Retrieved from </w:delText>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http</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w:delInstrText>
        </w:r>
        <w:r w:rsidR="00684617" w:rsidDel="00B60029">
          <w:delInstrText xml:space="preserve">g/content/333/6047/1244.abstract"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www</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w:delInstrText>
        </w:r>
        <w:r w:rsidR="00684617" w:rsidDel="00B60029">
          <w:delInstrText xml:space="preserve">ct" </w:delInstrText>
        </w:r>
        <w:r w:rsidR="00684617" w:rsidDel="00B60029">
          <w:fldChar w:fldCharType="separate"/>
        </w:r>
        <w:r w:rsidDel="00B60029">
          <w:rPr>
            <w:color w:val="000099"/>
            <w:sz w:val="22"/>
            <w:szCs w:val="22"/>
            <w:u w:val="single"/>
          </w:rPr>
          <w:delText>sciencemag</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org</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w:delInstrText>
        </w:r>
        <w:r w:rsidR="00684617" w:rsidDel="00B60029">
          <w:delInstrText xml:space="preserve">p://www.sciencemag.org/content/333/6047/1244.abstract" </w:delInstrText>
        </w:r>
        <w:r w:rsidR="00684617" w:rsidDel="00B60029">
          <w:fldChar w:fldCharType="separate"/>
        </w:r>
        <w:r w:rsidDel="00B60029">
          <w:rPr>
            <w:color w:val="000099"/>
            <w:sz w:val="22"/>
            <w:szCs w:val="22"/>
            <w:u w:val="single"/>
          </w:rPr>
          <w:delText>content</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/333/6047/1244.</w:delText>
        </w:r>
        <w:r w:rsidR="00684617" w:rsidDel="00B60029">
          <w:rPr>
            <w:color w:val="000099"/>
            <w:sz w:val="22"/>
            <w:szCs w:val="22"/>
            <w:u w:val="single"/>
          </w:rPr>
          <w:fldChar w:fldCharType="end"/>
        </w:r>
        <w:r w:rsidR="00684617" w:rsidDel="00B60029">
          <w:fldChar w:fldCharType="begin"/>
        </w:r>
        <w:r w:rsidR="00684617" w:rsidDel="00B60029">
          <w:delInstrText xml:space="preserve"> HYPERLINK "http://www.sciencemag.org/content/333/6047/1244.abstract" </w:delInstrText>
        </w:r>
        <w:r w:rsidR="00684617" w:rsidDel="00B60029">
          <w:fldChar w:fldCharType="separate"/>
        </w:r>
        <w:r w:rsidDel="00B60029">
          <w:rPr>
            <w:color w:val="000099"/>
            <w:sz w:val="22"/>
            <w:szCs w:val="22"/>
            <w:u w:val="single"/>
          </w:rPr>
          <w:delText>abstract</w:delText>
        </w:r>
        <w:r w:rsidR="00684617" w:rsidDel="00B60029">
          <w:rPr>
            <w:color w:val="000099"/>
            <w:sz w:val="22"/>
            <w:szCs w:val="22"/>
            <w:u w:val="single"/>
          </w:rPr>
          <w:fldChar w:fldCharType="end"/>
        </w:r>
      </w:del>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Savageau,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r>
        <w:rPr>
          <w:sz w:val="22"/>
          <w:szCs w:val="22"/>
        </w:rPr>
        <w:t>Sleight, S. C., Bartley, B. A, Lieviant, J. A, &amp; Sauro, H. M. (2010). Designing and engineering evolutionary robust genetic circuits. Journal of biological engineering, 4(1), 12.</w:t>
      </w:r>
      <w:del w:id="800" w:author="Michal Galdzicki" w:date="2012-01-19T16:24:00Z">
        <w:r w:rsidDel="00C56E7A">
          <w:rPr>
            <w:sz w:val="22"/>
            <w:szCs w:val="22"/>
          </w:rPr>
          <w:delText xml:space="preserve"> doi:10.1186/1754-1611-4-12</w:delText>
        </w:r>
      </w:del>
    </w:p>
    <w:p w:rsidR="00A77B3E" w:rsidRDefault="00A77B3E">
      <w:pPr>
        <w:spacing w:before="0" w:after="0" w:line="240" w:lineRule="auto"/>
        <w:ind w:left="0" w:right="0" w:firstLine="0"/>
      </w:pPr>
    </w:p>
    <w:p w:rsidR="00A77B3E" w:rsidRDefault="00A77B3E">
      <w:pPr>
        <w:pStyle w:val="Heading1"/>
        <w:spacing w:before="0" w:line="240" w:lineRule="auto"/>
      </w:pPr>
      <w:bookmarkStart w:id="801" w:name="h.n5ulfg5yx8xq"/>
      <w:bookmarkEnd w:id="801"/>
    </w:p>
    <w:p w:rsidR="00A77B3E" w:rsidRDefault="00E274F1">
      <w:pPr>
        <w:pStyle w:val="Heading1"/>
        <w:pageBreakBefore/>
        <w:spacing w:before="0" w:line="240" w:lineRule="auto"/>
      </w:pPr>
      <w:bookmarkStart w:id="802" w:name="h.vu7m8wc1jxci"/>
      <w:bookmarkStart w:id="803" w:name="_Toc305145380"/>
      <w:bookmarkStart w:id="804" w:name="_Toc314753865"/>
      <w:bookmarkEnd w:id="802"/>
      <w:r>
        <w:lastRenderedPageBreak/>
        <w:t>1</w:t>
      </w:r>
      <w:r w:rsidR="002910FF">
        <w:t>4</w:t>
      </w:r>
      <w:r>
        <w:t>. Appendix</w:t>
      </w:r>
      <w:bookmarkEnd w:id="803"/>
      <w:bookmarkEnd w:id="804"/>
    </w:p>
    <w:p w:rsidR="004B2051" w:rsidRPr="00925D78" w:rsidRDefault="00925D78">
      <w:pPr>
        <w:ind w:left="0" w:firstLine="0"/>
        <w:rPr>
          <w:color w:val="auto"/>
          <w:rPrChange w:id="805" w:author="Michal Galdzicki" w:date="2012-01-14T16:24:00Z">
            <w:rPr/>
          </w:rPrChange>
        </w:rPr>
        <w:pPrChange w:id="806" w:author="Michal Galdzicki" w:date="2012-01-12T07:56:00Z">
          <w:pPr/>
        </w:pPrChange>
      </w:pPr>
      <w:ins w:id="807" w:author="Michal Galdzicki" w:date="2012-01-14T16:23:00Z">
        <w:r w:rsidRPr="00925D78">
          <w:rPr>
            <w:rStyle w:val="apple-style-span"/>
            <w:rFonts w:ascii="Arial" w:hAnsi="Arial" w:cs="Arial"/>
            <w:color w:val="auto"/>
            <w:shd w:val="clear" w:color="auto" w:fill="FFFFFF"/>
            <w:rPrChange w:id="808" w:author="Michal Galdzicki" w:date="2012-01-14T16:24:00Z">
              <w:rPr>
                <w:rStyle w:val="apple-style-span"/>
                <w:rFonts w:ascii="Arial" w:hAnsi="Arial" w:cs="Arial"/>
                <w:color w:val="222222"/>
                <w:shd w:val="clear" w:color="auto" w:fill="FFFFFF"/>
              </w:rPr>
            </w:rPrChange>
          </w:rPr>
          <w:t>The Sequence Ontology is used in SBOL to specify the types</w:t>
        </w:r>
      </w:ins>
      <w:ins w:id="809" w:author="Michal Galdzicki" w:date="2012-01-14T16:24:00Z">
        <w:r>
          <w:rPr>
            <w:rStyle w:val="apple-style-span"/>
            <w:rFonts w:ascii="Arial" w:hAnsi="Arial" w:cs="Arial"/>
            <w:color w:val="auto"/>
            <w:shd w:val="clear" w:color="auto" w:fill="FFFFFF"/>
          </w:rPr>
          <w:t xml:space="preserve"> of </w:t>
        </w:r>
        <w:r w:rsidRPr="00925D78">
          <w:rPr>
            <w:rStyle w:val="apple-style-span"/>
            <w:rFonts w:ascii="Arial" w:hAnsi="Arial" w:cs="Arial"/>
            <w:i/>
            <w:color w:val="auto"/>
            <w:shd w:val="clear" w:color="auto" w:fill="FFFFFF"/>
            <w:rPrChange w:id="810" w:author="Michal Galdzicki" w:date="2012-01-14T16:24:00Z">
              <w:rPr>
                <w:rStyle w:val="apple-style-span"/>
                <w:rFonts w:ascii="Arial" w:hAnsi="Arial" w:cs="Arial"/>
                <w:color w:val="auto"/>
                <w:shd w:val="clear" w:color="auto" w:fill="FFFFFF"/>
              </w:rPr>
            </w:rPrChange>
          </w:rPr>
          <w:t>DnaComponents</w:t>
        </w:r>
        <w:r>
          <w:rPr>
            <w:rStyle w:val="apple-style-span"/>
            <w:rFonts w:ascii="Arial" w:hAnsi="Arial" w:cs="Arial"/>
            <w:color w:val="auto"/>
            <w:shd w:val="clear" w:color="auto" w:fill="FFFFFF"/>
          </w:rPr>
          <w:t xml:space="preserve">. Below are some </w:t>
        </w:r>
      </w:ins>
      <w:ins w:id="811" w:author="Michal Galdzicki" w:date="2012-01-14T16:25:00Z">
        <w:r>
          <w:rPr>
            <w:rStyle w:val="apple-style-span"/>
            <w:rFonts w:ascii="Arial" w:hAnsi="Arial" w:cs="Arial"/>
            <w:color w:val="auto"/>
            <w:shd w:val="clear" w:color="auto" w:fill="FFFFFF"/>
          </w:rPr>
          <w:t>samples</w:t>
        </w:r>
      </w:ins>
      <w:ins w:id="812" w:author="Michal Galdzicki" w:date="2012-01-14T16:24:00Z">
        <w:r>
          <w:rPr>
            <w:rStyle w:val="apple-style-span"/>
            <w:rFonts w:ascii="Arial" w:hAnsi="Arial" w:cs="Arial"/>
            <w:color w:val="auto"/>
            <w:shd w:val="clear" w:color="auto" w:fill="FFFFFF"/>
          </w:rPr>
          <w:t xml:space="preserve"> of these types which are commonly used in synthetic biology</w:t>
        </w:r>
      </w:ins>
      <w:ins w:id="813" w:author="Michal Galdzicki" w:date="2012-01-14T16:25:00Z">
        <w:r>
          <w:rPr>
            <w:rStyle w:val="apple-style-span"/>
            <w:rFonts w:ascii="Arial" w:hAnsi="Arial" w:cs="Arial"/>
            <w:color w:val="auto"/>
            <w:shd w:val="clear" w:color="auto" w:fill="FFFFFF"/>
          </w:rPr>
          <w:t xml:space="preserve"> designs. For example, </w:t>
        </w:r>
      </w:ins>
      <w:ins w:id="814" w:author="Michal Galdzicki" w:date="2012-01-14T16:26:00Z">
        <w:r>
          <w:rPr>
            <w:rStyle w:val="apple-style-span"/>
            <w:rFonts w:ascii="Arial" w:hAnsi="Arial" w:cs="Arial"/>
            <w:color w:val="auto"/>
            <w:shd w:val="clear" w:color="auto" w:fill="FFFFFF"/>
          </w:rPr>
          <w:t xml:space="preserve">the value of </w:t>
        </w:r>
      </w:ins>
      <w:ins w:id="815" w:author="Michal Galdzicki" w:date="2012-01-14T16:25:00Z">
        <w:r>
          <w:rPr>
            <w:rStyle w:val="apple-style-span"/>
            <w:rFonts w:ascii="Arial" w:hAnsi="Arial" w:cs="Arial"/>
            <w:color w:val="auto"/>
            <w:shd w:val="clear" w:color="auto" w:fill="FFFFFF"/>
          </w:rPr>
          <w:t>dc.type</w:t>
        </w:r>
      </w:ins>
      <w:ins w:id="816" w:author="Michal Galdzicki" w:date="2012-01-14T16:26:00Z">
        <w:r>
          <w:rPr>
            <w:rStyle w:val="apple-style-span"/>
            <w:rFonts w:ascii="Arial" w:hAnsi="Arial" w:cs="Arial"/>
            <w:color w:val="auto"/>
            <w:shd w:val="clear" w:color="auto" w:fill="FFFFFF"/>
          </w:rPr>
          <w:t xml:space="preserve"> MUST be a valid SO URI such as those listed below. Additional Sequence Ontology types can be found </w:t>
        </w:r>
      </w:ins>
      <w:ins w:id="817" w:author="Michal Galdzicki" w:date="2012-01-14T16:27:00Z">
        <w:r>
          <w:rPr>
            <w:rStyle w:val="apple-style-span"/>
            <w:rFonts w:ascii="Arial" w:hAnsi="Arial" w:cs="Arial"/>
            <w:color w:val="auto"/>
            <w:shd w:val="clear" w:color="auto" w:fill="FFFFFF"/>
          </w:rPr>
          <w:t>at the website (</w:t>
        </w:r>
        <w:r>
          <w:fldChar w:fldCharType="begin"/>
        </w:r>
        <w:r>
          <w:instrText xml:space="preserve"> HYPERLINK "http://www.sequenceontology.org/" </w:instrText>
        </w:r>
        <w:r>
          <w:fldChar w:fldCharType="separate"/>
        </w:r>
        <w:r>
          <w:rPr>
            <w:rStyle w:val="Hyperlink"/>
          </w:rPr>
          <w:t>http://www.sequenceontology.org/</w:t>
        </w:r>
        <w:r>
          <w:fldChar w:fldCharType="end"/>
        </w:r>
      </w:ins>
      <w:ins w:id="818" w:author="Michal Galdzicki" w:date="2012-01-14T16:28:00Z">
        <w:r>
          <w:t xml:space="preserve">) the namespace used for SO URIs is </w:t>
        </w:r>
        <w:r w:rsidRPr="00925D78">
          <w:rPr>
            <w:rFonts w:ascii="Courier New" w:hAnsi="Courier New" w:cs="Courier New"/>
            <w:rPrChange w:id="819" w:author="Michal Galdzicki" w:date="2012-01-14T16:28:00Z">
              <w:rPr/>
            </w:rPrChange>
          </w:rPr>
          <w:t>“http://purl.obolibrary.org/obo/”</w:t>
        </w:r>
        <w:r>
          <w:rPr>
            <w:rFonts w:ascii="Courier New" w:hAnsi="Courier New" w:cs="Courier New"/>
          </w:rPr>
          <w:t xml:space="preserve"> </w:t>
        </w:r>
        <w:r>
          <w:rPr>
            <w:rStyle w:val="apple-style-span"/>
            <w:rFonts w:ascii="Arial" w:hAnsi="Arial" w:cs="Arial"/>
            <w:color w:val="auto"/>
            <w:shd w:val="clear" w:color="auto" w:fill="FFFFFF"/>
          </w:rPr>
          <w:t>th</w:t>
        </w:r>
      </w:ins>
      <w:ins w:id="820" w:author="Michal Galdzicki" w:date="2012-01-14T16:30:00Z">
        <w:r>
          <w:rPr>
            <w:rStyle w:val="apple-style-span"/>
            <w:rFonts w:ascii="Arial" w:hAnsi="Arial" w:cs="Arial"/>
            <w:color w:val="auto"/>
            <w:shd w:val="clear" w:color="auto" w:fill="FFFFFF"/>
          </w:rPr>
          <w:t xml:space="preserve">ese URIs are maintained as </w:t>
        </w:r>
        <w:r w:rsidRPr="00925D78">
          <w:rPr>
            <w:rStyle w:val="apple-style-span"/>
            <w:rFonts w:ascii="Arial" w:hAnsi="Arial" w:cs="Arial"/>
            <w:color w:val="auto"/>
            <w:shd w:val="clear" w:color="auto" w:fill="FFFFFF"/>
          </w:rPr>
          <w:t>Persistent Uniform Resource Locators</w:t>
        </w:r>
        <w:r>
          <w:rPr>
            <w:rStyle w:val="apple-style-span"/>
            <w:rFonts w:ascii="Arial" w:hAnsi="Arial" w:cs="Arial"/>
            <w:color w:val="auto"/>
            <w:shd w:val="clear" w:color="auto" w:fill="FFFFFF"/>
          </w:rPr>
          <w:t xml:space="preserve"> (PURL</w:t>
        </w:r>
      </w:ins>
      <w:ins w:id="821" w:author="Michal Galdzicki" w:date="2012-01-14T16:32:00Z">
        <w:r>
          <w:rPr>
            <w:rStyle w:val="apple-style-span"/>
            <w:rFonts w:ascii="Arial" w:hAnsi="Arial" w:cs="Arial"/>
            <w:color w:val="auto"/>
            <w:shd w:val="clear" w:color="auto" w:fill="FFFFFF"/>
          </w:rPr>
          <w:t>s</w:t>
        </w:r>
      </w:ins>
      <w:ins w:id="822" w:author="Michal Galdzicki" w:date="2012-01-14T16:30:00Z">
        <w:r>
          <w:rPr>
            <w:rStyle w:val="apple-style-span"/>
            <w:rFonts w:ascii="Arial" w:hAnsi="Arial" w:cs="Arial"/>
            <w:color w:val="auto"/>
            <w:shd w:val="clear" w:color="auto" w:fill="FFFFFF"/>
          </w:rPr>
          <w:t xml:space="preserve">) by </w:t>
        </w:r>
      </w:ins>
      <w:ins w:id="823" w:author="Michal Galdzicki" w:date="2012-01-14T16:31:00Z">
        <w:r>
          <w:rPr>
            <w:rStyle w:val="apple-style-span"/>
            <w:rFonts w:ascii="Arial" w:hAnsi="Arial" w:cs="Arial"/>
            <w:color w:val="auto"/>
            <w:shd w:val="clear" w:color="auto" w:fill="FFFFFF"/>
          </w:rPr>
          <w:t xml:space="preserve">the </w:t>
        </w:r>
        <w:r w:rsidRPr="00732822">
          <w:t>OBO Foundry</w:t>
        </w:r>
        <w:r>
          <w:t xml:space="preserve"> </w:t>
        </w:r>
        <w:r>
          <w:rPr>
            <w:rStyle w:val="apple-style-span"/>
            <w:rFonts w:ascii="Arial" w:hAnsi="Arial" w:cs="Arial"/>
            <w:color w:val="auto"/>
            <w:shd w:val="clear" w:color="auto" w:fill="FFFFFF"/>
          </w:rPr>
          <w:t>(</w:t>
        </w:r>
      </w:ins>
      <w:ins w:id="824" w:author="Michal Galdzicki" w:date="2012-01-14T16:32:00Z">
        <w:r>
          <w:fldChar w:fldCharType="begin"/>
        </w:r>
        <w:r>
          <w:instrText xml:space="preserve"> HYPERLINK "</w:instrText>
        </w:r>
      </w:ins>
      <w:ins w:id="825" w:author="Michal Galdzicki" w:date="2012-01-14T16:31:00Z">
        <w:r w:rsidRPr="00925D78">
          <w:rPr>
            <w:rPrChange w:id="826" w:author="Michal Galdzicki" w:date="2012-01-14T16:31:00Z">
              <w:rPr>
                <w:rStyle w:val="Hyperlink"/>
              </w:rPr>
            </w:rPrChange>
          </w:rPr>
          <w:instrText>http://obolibrary.org/about.shtml</w:instrText>
        </w:r>
      </w:ins>
      <w:ins w:id="827" w:author="Michal Galdzicki" w:date="2012-01-14T16:32:00Z">
        <w:r>
          <w:instrText xml:space="preserve">" </w:instrText>
        </w:r>
        <w:r>
          <w:fldChar w:fldCharType="separate"/>
        </w:r>
      </w:ins>
      <w:ins w:id="828" w:author="Michal Galdzicki" w:date="2012-01-14T16:31:00Z">
        <w:r w:rsidRPr="00450ABC">
          <w:rPr>
            <w:rStyle w:val="Hyperlink"/>
          </w:rPr>
          <w:t>http://obolibrary.org/about.shtml</w:t>
        </w:r>
      </w:ins>
      <w:ins w:id="829" w:author="Michal Galdzicki" w:date="2012-01-14T16:32:00Z">
        <w:r>
          <w:fldChar w:fldCharType="end"/>
        </w:r>
      </w:ins>
      <w:del w:id="830" w:author="Michal Galdzicki" w:date="2012-01-12T07:55:00Z">
        <w:r w:rsidR="004B2051" w:rsidRPr="00925D78" w:rsidDel="00F836B0">
          <w:rPr>
            <w:rStyle w:val="apple-style-span"/>
            <w:rFonts w:ascii="Arial" w:hAnsi="Arial" w:cs="Arial"/>
            <w:color w:val="auto"/>
            <w:shd w:val="clear" w:color="auto" w:fill="FFFFFF"/>
            <w:rPrChange w:id="831" w:author="Michal Galdzicki" w:date="2012-01-14T16:24:00Z">
              <w:rPr>
                <w:rStyle w:val="apple-style-span"/>
                <w:rFonts w:ascii="Arial" w:hAnsi="Arial" w:cs="Arial"/>
                <w:color w:val="222222"/>
                <w:shd w:val="clear" w:color="auto" w:fill="FFFFFF"/>
              </w:rPr>
            </w:rPrChange>
          </w:rPr>
          <w:delText>t</w:delText>
        </w:r>
      </w:del>
      <w:del w:id="832" w:author="Michal Galdzicki" w:date="2012-01-12T07:56:00Z">
        <w:r w:rsidR="004B2051" w:rsidRPr="00925D78" w:rsidDel="00F836B0">
          <w:rPr>
            <w:rStyle w:val="apple-style-span"/>
            <w:rFonts w:ascii="Arial" w:hAnsi="Arial" w:cs="Arial"/>
            <w:color w:val="auto"/>
            <w:shd w:val="clear" w:color="auto" w:fill="FFFFFF"/>
            <w:rPrChange w:id="833" w:author="Michal Galdzicki" w:date="2012-01-14T16:24:00Z">
              <w:rPr>
                <w:rStyle w:val="apple-style-span"/>
                <w:rFonts w:ascii="Arial" w:hAnsi="Arial" w:cs="Arial"/>
                <w:color w:val="222222"/>
                <w:shd w:val="clear" w:color="auto" w:fill="FFFFFF"/>
              </w:rPr>
            </w:rPrChange>
          </w:rPr>
          <w:delText>hese are provisional terms being considere</w:delText>
        </w:r>
      </w:del>
      <w:ins w:id="834" w:author="Michal Galdzicki" w:date="2012-01-14T16:32:00Z">
        <w:r>
          <w:rPr>
            <w:rStyle w:val="apple-style-span"/>
            <w:rFonts w:ascii="Arial" w:hAnsi="Arial" w:cs="Arial"/>
            <w:color w:val="auto"/>
            <w:shd w:val="clear" w:color="auto" w:fill="FFFFFF"/>
          </w:rPr>
          <w:t>)</w:t>
        </w:r>
      </w:ins>
      <w:ins w:id="835" w:author="Michal Galdzicki" w:date="2012-01-14T16:33:00Z">
        <w:r w:rsidR="007A7E49">
          <w:rPr>
            <w:rStyle w:val="apple-style-span"/>
            <w:rFonts w:ascii="Arial" w:hAnsi="Arial" w:cs="Arial"/>
            <w:color w:val="auto"/>
            <w:shd w:val="clear" w:color="auto" w:fill="FFFFFF"/>
          </w:rPr>
          <w:t xml:space="preserve"> and can be used to retri</w:t>
        </w:r>
      </w:ins>
      <w:ins w:id="836" w:author="Michal Galdzicki" w:date="2012-01-14T16:34:00Z">
        <w:r w:rsidR="007A7E49">
          <w:rPr>
            <w:rStyle w:val="apple-style-span"/>
            <w:rFonts w:ascii="Arial" w:hAnsi="Arial" w:cs="Arial"/>
            <w:color w:val="auto"/>
            <w:shd w:val="clear" w:color="auto" w:fill="FFFFFF"/>
          </w:rPr>
          <w:t>e</w:t>
        </w:r>
      </w:ins>
      <w:ins w:id="837" w:author="Michal Galdzicki" w:date="2012-01-14T16:33:00Z">
        <w:r w:rsidR="007A7E49">
          <w:rPr>
            <w:rStyle w:val="apple-style-span"/>
            <w:rFonts w:ascii="Arial" w:hAnsi="Arial" w:cs="Arial"/>
            <w:color w:val="auto"/>
            <w:shd w:val="clear" w:color="auto" w:fill="FFFFFF"/>
          </w:rPr>
          <w:t>ve</w:t>
        </w:r>
      </w:ins>
      <w:ins w:id="838" w:author="Michal Galdzicki" w:date="2012-01-14T16:34:00Z">
        <w:r w:rsidR="007A7E49">
          <w:rPr>
            <w:rStyle w:val="apple-style-span"/>
            <w:rFonts w:ascii="Arial" w:hAnsi="Arial" w:cs="Arial"/>
            <w:color w:val="auto"/>
            <w:shd w:val="clear" w:color="auto" w:fill="FFFFFF"/>
          </w:rPr>
          <w:t xml:space="preserve"> </w:t>
        </w:r>
      </w:ins>
      <w:ins w:id="839" w:author="Michal Galdzicki" w:date="2012-01-14T16:35:00Z">
        <w:r w:rsidR="007A7E49">
          <w:rPr>
            <w:rStyle w:val="apple-style-span"/>
            <w:rFonts w:ascii="Arial" w:hAnsi="Arial" w:cs="Arial"/>
            <w:color w:val="auto"/>
            <w:shd w:val="clear" w:color="auto" w:fill="FFFFFF"/>
          </w:rPr>
          <w:t>additional information about the term</w:t>
        </w:r>
      </w:ins>
      <w:ins w:id="840" w:author="Michal Galdzicki" w:date="2012-01-14T16:32:00Z">
        <w:r>
          <w:rPr>
            <w:rStyle w:val="apple-style-span"/>
            <w:rFonts w:ascii="Arial" w:hAnsi="Arial" w:cs="Arial"/>
            <w:color w:val="auto"/>
            <w:shd w:val="clear" w:color="auto" w:fill="FFFFFF"/>
          </w:rPr>
          <w:t>.</w:t>
        </w:r>
      </w:ins>
      <w:del w:id="841" w:author="Michal Galdzicki" w:date="2012-01-12T07:56:00Z">
        <w:r w:rsidR="004B2051" w:rsidRPr="00925D78" w:rsidDel="00F836B0">
          <w:rPr>
            <w:rStyle w:val="apple-style-span"/>
            <w:rFonts w:ascii="Arial" w:hAnsi="Arial" w:cs="Arial"/>
            <w:color w:val="auto"/>
            <w:shd w:val="clear" w:color="auto" w:fill="FFFFFF"/>
            <w:rPrChange w:id="842" w:author="Michal Galdzicki" w:date="2012-01-14T16:24:00Z">
              <w:rPr>
                <w:rStyle w:val="apple-style-span"/>
                <w:rFonts w:ascii="Arial" w:hAnsi="Arial" w:cs="Arial"/>
                <w:color w:val="222222"/>
                <w:shd w:val="clear" w:color="auto" w:fill="FFFFFF"/>
              </w:rPr>
            </w:rPrChange>
          </w:rPr>
          <w:delText>d</w:delText>
        </w:r>
      </w:del>
    </w:p>
    <w:p w:rsidR="00A77B3E" w:rsidDel="00C72965" w:rsidRDefault="002910FF">
      <w:pPr>
        <w:pStyle w:val="Heading2"/>
        <w:spacing w:before="360" w:after="80" w:line="240" w:lineRule="auto"/>
        <w:rPr>
          <w:del w:id="843" w:author="Michal Galdzicki" w:date="2012-01-14T16:23:00Z"/>
        </w:rPr>
      </w:pPr>
      <w:bookmarkStart w:id="844" w:name="h.l4xyh9dznncp"/>
      <w:bookmarkStart w:id="845" w:name="_Toc305145381"/>
      <w:bookmarkEnd w:id="844"/>
      <w:del w:id="846" w:author="Michal Galdzicki" w:date="2012-01-14T16:23:00Z">
        <w:r w:rsidDel="00C72965">
          <w:delText>14</w:delText>
        </w:r>
        <w:r w:rsidR="00E274F1" w:rsidDel="00C72965">
          <w:delText>.1 Gene Expression Vocabulary</w:delText>
        </w:r>
        <w:bookmarkEnd w:id="845"/>
      </w:del>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1634"/>
        <w:gridCol w:w="8191"/>
        <w:tblGridChange w:id="847">
          <w:tblGrid>
            <w:gridCol w:w="108"/>
            <w:gridCol w:w="1634"/>
            <w:gridCol w:w="988"/>
            <w:gridCol w:w="6990"/>
            <w:gridCol w:w="213"/>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regulatory_region composed of the TSS(s) and binding sites for TF_complexes of the basal transcription machinery.</w:t>
            </w:r>
          </w:p>
          <w:p w:rsidR="00A77B3E" w:rsidRDefault="00E274F1">
            <w:pPr>
              <w:spacing w:before="0" w:after="0" w:line="240" w:lineRule="auto"/>
              <w:ind w:left="0" w:right="0" w:firstLine="0"/>
              <w:rPr>
                <w:ins w:id="848" w:author="Michal Galdzicki" w:date="2012-01-14T16:12:00Z"/>
                <w:rFonts w:ascii="Arial" w:eastAsia="Arial" w:hAnsi="Arial" w:cs="Arial"/>
                <w:color w:val="000099"/>
                <w:u w:val="single"/>
              </w:rPr>
            </w:pPr>
            <w:r>
              <w:t>SO</w:t>
            </w:r>
            <w:ins w:id="849" w:author="Michal Galdzicki" w:date="2012-01-14T16:12:00Z">
              <w:r w:rsidR="008A177F">
                <w:t xml:space="preserve"> URI</w:t>
              </w:r>
            </w:ins>
            <w:r>
              <w:t xml:space="preserve">: </w:t>
            </w:r>
            <w:ins w:id="850" w:author="Michal Galdzicki" w:date="2012-01-14T16:12:00Z">
              <w:r w:rsidR="008A177F">
                <w:fldChar w:fldCharType="begin"/>
              </w:r>
              <w:r w:rsidR="008A177F">
                <w:instrText xml:space="preserve"> HYPERLINK "</w:instrText>
              </w:r>
              <w:r w:rsidR="008A177F" w:rsidRPr="00DC4A72">
                <w:instrText>http://purl.obolibrary.org/obo/SO_0000167</w:instrText>
              </w:r>
              <w:r w:rsidR="008A177F">
                <w:instrText xml:space="preserve">" </w:instrText>
              </w:r>
              <w:r w:rsidR="008A177F">
                <w:fldChar w:fldCharType="separate"/>
              </w:r>
              <w:r w:rsidR="008A177F" w:rsidRPr="00D45CAC">
                <w:rPr>
                  <w:rStyle w:val="Hyperlink"/>
                </w:rPr>
                <w:t>http://purl.obolibrary.org/obo/SO_0000167</w:t>
              </w:r>
              <w:r w:rsidR="008A177F">
                <w:fldChar w:fldCharType="end"/>
              </w:r>
            </w:ins>
            <w:del w:id="851"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http</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52"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identifiers</w:delText>
              </w:r>
              <w:r w:rsidR="002A0FAB" w:rsidDel="00DC4A72">
                <w:rPr>
                  <w:rFonts w:ascii="Arial" w:eastAsia="Arial" w:hAnsi="Arial" w:cs="Arial"/>
                  <w:color w:val="000099"/>
                  <w:u w:val="single"/>
                </w:rPr>
                <w:fldChar w:fldCharType="end"/>
              </w:r>
            </w:del>
            <w:del w:id="853"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54"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org</w:delText>
              </w:r>
              <w:r w:rsidR="002A0FAB" w:rsidDel="00DC4A72">
                <w:rPr>
                  <w:rFonts w:ascii="Arial" w:eastAsia="Arial" w:hAnsi="Arial" w:cs="Arial"/>
                  <w:color w:val="000099"/>
                  <w:u w:val="single"/>
                </w:rPr>
                <w:fldChar w:fldCharType="end"/>
              </w:r>
            </w:del>
            <w:del w:id="855"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obo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56"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:0000167</w:delText>
              </w:r>
              <w:r w:rsidR="002A0FAB" w:rsidDel="00DC4A72">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857" w:author="Michal Galdzicki" w:date="2012-01-14T16:12: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858" w:author="Michal Galdzicki" w:date="2011-11-15T08:58:00Z"/>
              </w:rPr>
            </w:pPr>
            <w:r>
              <w:t>SO Name: promoter</w:t>
            </w:r>
          </w:p>
          <w:p w:rsidR="00A77B3E" w:rsidRDefault="00E274F1">
            <w:pPr>
              <w:spacing w:before="0" w:after="0" w:line="240" w:lineRule="auto"/>
              <w:ind w:left="0" w:right="0" w:firstLine="0"/>
              <w:pPrChange w:id="859" w:author="Michal Galdzicki" w:date="2011-11-15T08:58:00Z">
                <w:pPr>
                  <w:spacing w:before="0" w:after="0" w:line="240" w:lineRule="auto"/>
                  <w:ind w:left="0" w:right="0" w:firstLine="0"/>
                  <w:jc w:val="both"/>
                </w:pPr>
              </w:pPrChange>
            </w:pPr>
            <w:del w:id="860"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ins w:id="861" w:author="Michal Galdzicki" w:date="2012-01-14T16:13:00Z"/>
                <w:rFonts w:ascii="Arial" w:eastAsia="Arial" w:hAnsi="Arial" w:cs="Arial"/>
                <w:color w:val="000099"/>
                <w:u w:val="single"/>
              </w:rPr>
            </w:pPr>
            <w:ins w:id="862" w:author="Michal Galdzicki" w:date="2012-01-14T16:18:00Z">
              <w:r>
                <w:t>SO URI</w:t>
              </w:r>
            </w:ins>
            <w:del w:id="863" w:author="Michal Galdzicki" w:date="2012-01-14T16:18:00Z">
              <w:r w:rsidR="00E274F1" w:rsidDel="00C1056B">
                <w:delText>Derived from SO</w:delText>
              </w:r>
            </w:del>
            <w:r w:rsidR="00E274F1">
              <w:t xml:space="preserve">: </w:t>
            </w:r>
            <w:ins w:id="864" w:author="Michal Galdzicki" w:date="2012-01-14T16:13:00Z">
              <w:r w:rsidR="008A177F">
                <w:fldChar w:fldCharType="begin"/>
              </w:r>
              <w:r w:rsidR="008A177F">
                <w:instrText xml:space="preserve"> HYPERLINK "</w:instrText>
              </w:r>
              <w:r w:rsidR="008A177F" w:rsidRPr="008A177F">
                <w:instrText>http://purl.obolibrary.org/obo/SO_0000057</w:instrText>
              </w:r>
              <w:r w:rsidR="008A177F">
                <w:instrText xml:space="preserve">" </w:instrText>
              </w:r>
              <w:r w:rsidR="008A177F">
                <w:fldChar w:fldCharType="separate"/>
              </w:r>
              <w:r w:rsidR="008A177F" w:rsidRPr="00D45CAC">
                <w:rPr>
                  <w:rStyle w:val="Hyperlink"/>
                </w:rPr>
                <w:t>http://purl.obolibrary.org/obo/SO_0000057</w:t>
              </w:r>
              <w:r w:rsidR="008A177F">
                <w:fldChar w:fldCharType="end"/>
              </w:r>
            </w:ins>
            <w:del w:id="865" w:author="Michal Galdzicki" w:date="2012-01-14T16:13:00Z">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http</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identifiers</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org</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obo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:0000057</w:delText>
              </w:r>
              <w:r w:rsidR="002A0FAB" w:rsidDel="008A177F">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866" w:author="Michal Galdzicki" w:date="2012-01-14T16:13: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867" w:author="Michal Galdzicki" w:date="2011-11-15T08:58:00Z"/>
              </w:rPr>
            </w:pPr>
            <w:r>
              <w:t>S</w:t>
            </w:r>
            <w:ins w:id="868" w:author="Michal Galdzicki" w:date="2011-11-15T08:58:00Z">
              <w:r w:rsidR="001B46E7">
                <w:t>O</w:t>
              </w:r>
            </w:ins>
            <w:del w:id="869"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870" w:author="Michal Galdzicki" w:date="2011-11-15T08:58:00Z">
                <w:pPr>
                  <w:spacing w:before="0" w:after="0" w:line="240" w:lineRule="auto"/>
                  <w:ind w:left="0" w:right="0" w:firstLine="0"/>
                  <w:jc w:val="both"/>
                </w:pPr>
              </w:pPrChange>
            </w:pPr>
            <w:del w:id="871"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ins w:id="872" w:author="Michal Galdzicki" w:date="2012-01-14T16:17:00Z"/>
                <w:color w:val="000099"/>
                <w:sz w:val="18"/>
                <w:szCs w:val="18"/>
                <w:u w:val="single"/>
              </w:rPr>
            </w:pPr>
            <w:del w:id="873" w:author="Michal Galdzicki" w:date="2012-01-14T15:43:00Z">
              <w:r w:rsidDel="007B764C">
                <w:delText xml:space="preserve">Derived from </w:delText>
              </w:r>
            </w:del>
            <w:r>
              <w:t>SO</w:t>
            </w:r>
            <w:ins w:id="874" w:author="Michal Galdzicki" w:date="2012-01-14T15:43:00Z">
              <w:r w:rsidR="007B764C">
                <w:t xml:space="preserve"> URI</w:t>
              </w:r>
            </w:ins>
            <w:r>
              <w:t xml:space="preserve">: </w:t>
            </w:r>
            <w:ins w:id="875" w:author="Michal Galdzicki" w:date="2012-01-14T16:17:00Z">
              <w:r w:rsidR="00C1056B">
                <w:fldChar w:fldCharType="begin"/>
              </w:r>
              <w:r w:rsidR="00C1056B">
                <w:instrText xml:space="preserve"> HYPERLINK "</w:instrText>
              </w:r>
              <w:r w:rsidR="00C1056B" w:rsidRPr="00C1056B">
                <w:instrText>http://purl.obolibrary.org/obo/SO_0000316</w:instrText>
              </w:r>
              <w:r w:rsidR="00C1056B">
                <w:instrText xml:space="preserve">" </w:instrText>
              </w:r>
              <w:r w:rsidR="00C1056B">
                <w:fldChar w:fldCharType="separate"/>
              </w:r>
              <w:r w:rsidR="00C1056B" w:rsidRPr="00D45CAC">
                <w:rPr>
                  <w:rStyle w:val="Hyperlink"/>
                </w:rPr>
                <w:t>http://purl.obolibrary.org/obo/SO_0000316</w:t>
              </w:r>
              <w:r w:rsidR="00C1056B">
                <w:fldChar w:fldCharType="end"/>
              </w:r>
            </w:ins>
            <w:del w:id="876" w:author="Michal Galdzicki" w:date="2012-01-14T16:17:00Z">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:0000316</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877" w:author="Michal Galdzicki" w:date="2012-01-14T16:17:00Z"/>
              </w:rPr>
            </w:pPr>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878" w:author="Michal Galdzicki" w:date="2011-11-15T08:58:00Z"/>
              </w:rPr>
            </w:pPr>
            <w:r>
              <w:t>S</w:t>
            </w:r>
            <w:ins w:id="879" w:author="Michal Galdzicki" w:date="2011-11-15T08:58:00Z">
              <w:r w:rsidR="001B46E7">
                <w:t>O</w:t>
              </w:r>
            </w:ins>
            <w:del w:id="880" w:author="Michal Galdzicki" w:date="2011-11-15T08:58:00Z">
              <w:r w:rsidDel="001B46E7">
                <w:delText>BOL</w:delText>
              </w:r>
            </w:del>
            <w:r>
              <w:t xml:space="preserve"> Name: cds</w:t>
            </w:r>
          </w:p>
          <w:p w:rsidR="00A77B3E" w:rsidRDefault="00E274F1">
            <w:pPr>
              <w:spacing w:before="0" w:after="0" w:line="240" w:lineRule="auto"/>
              <w:ind w:left="0" w:right="0" w:firstLine="0"/>
              <w:jc w:val="both"/>
            </w:pPr>
            <w:del w:id="881"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882" w:author="Michal Galdzicki" w:date="2011-11-15T08:59:00Z">
            <w:tblPrEx>
              <w:tblW w:w="0" w:type="auto"/>
              <w:tblInd w:w="105" w:type="dxa"/>
              <w:tblLook w:val="0000" w:firstRow="0" w:lastRow="0" w:firstColumn="0" w:lastColumn="0" w:noHBand="0" w:noVBand="0"/>
            </w:tblPrEx>
          </w:tblPrExChange>
        </w:tblPrEx>
        <w:trPr>
          <w:trHeight w:val="1336"/>
          <w:trPrChange w:id="883"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884" w:author="Michal Galdzicki" w:date="2011-11-15T08:59:00Z">
              <w:tcPr>
                <w:tcW w:w="2730" w:type="dxa"/>
                <w:gridSpan w:val="3"/>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885" w:author="Michal Galdzicki" w:date="2011-11-15T08:59:00Z">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886" w:author="Michal Galdzicki" w:date="2011-11-15T08:59:00Z">
                  <w:rPr>
                    <w:sz w:val="18"/>
                    <w:szCs w:val="18"/>
                  </w:rPr>
                </w:rPrChange>
              </w:rPr>
              <w:t>A region at the 5' end of a mature transcript (preceding the initiation codon) that is not translated into a protein.</w:t>
            </w:r>
          </w:p>
          <w:p w:rsidR="00A77B3E" w:rsidRDefault="00C1056B">
            <w:pPr>
              <w:spacing w:before="0" w:after="0" w:line="240" w:lineRule="auto"/>
              <w:ind w:left="0" w:right="0" w:firstLine="0"/>
              <w:rPr>
                <w:ins w:id="887" w:author="Michal Galdzicki" w:date="2012-01-14T16:17:00Z"/>
                <w:rFonts w:ascii="Arial" w:eastAsia="Arial" w:hAnsi="Arial" w:cs="Arial"/>
                <w:color w:val="000099"/>
                <w:u w:val="single"/>
              </w:rPr>
            </w:pPr>
            <w:ins w:id="888" w:author="Michal Galdzicki" w:date="2012-01-14T16:18:00Z">
              <w:r>
                <w:t>SO URI</w:t>
              </w:r>
            </w:ins>
            <w:del w:id="889" w:author="Michal Galdzicki" w:date="2012-01-14T16:18:00Z">
              <w:r w:rsidR="00E274F1" w:rsidDel="00C1056B">
                <w:delText>Derived from SO</w:delText>
              </w:r>
            </w:del>
            <w:r w:rsidR="00E274F1">
              <w:t xml:space="preserve">: </w:t>
            </w:r>
            <w:ins w:id="890" w:author="Michal Galdzicki" w:date="2012-01-14T16:17:00Z">
              <w:r>
                <w:fldChar w:fldCharType="begin"/>
              </w:r>
              <w:r>
                <w:instrText xml:space="preserve"> HYPERLINK "</w:instrText>
              </w:r>
              <w:r w:rsidRPr="00C1056B">
                <w:instrText>http://purl.obolibrary.org/obo/SO_0000204</w:instrText>
              </w:r>
              <w:r>
                <w:instrText xml:space="preserve">" </w:instrText>
              </w:r>
              <w:r>
                <w:fldChar w:fldCharType="separate"/>
              </w:r>
              <w:r w:rsidRPr="00D45CAC">
                <w:rPr>
                  <w:rStyle w:val="Hyperlink"/>
                </w:rPr>
                <w:t>http://purl.obolibrary.org/obo/SO_0000204</w:t>
              </w:r>
              <w:r>
                <w:fldChar w:fldCharType="end"/>
              </w:r>
            </w:ins>
            <w:del w:id="891" w:author="Michal Galdzicki" w:date="2012-01-14T16:17:00Z">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http</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identifiers</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org</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obo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:0000204</w:delText>
              </w:r>
              <w:r w:rsidR="001B46E7" w:rsidDel="00C1056B">
                <w:rPr>
                  <w:rFonts w:ascii="Arial" w:eastAsia="Arial" w:hAnsi="Arial" w:cs="Arial"/>
                  <w:color w:val="000099"/>
                  <w:u w:val="single"/>
                </w:rPr>
                <w:fldChar w:fldCharType="end"/>
              </w:r>
            </w:del>
          </w:p>
          <w:p w:rsidR="00C1056B" w:rsidDel="00C1056B" w:rsidRDefault="00C1056B">
            <w:pPr>
              <w:spacing w:before="0" w:after="0" w:line="240" w:lineRule="auto"/>
              <w:ind w:left="0" w:right="0" w:firstLine="0"/>
              <w:rPr>
                <w:del w:id="892" w:author="Michal Galdzicki" w:date="2012-01-14T16:17:00Z"/>
              </w:rPr>
            </w:pP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893" w:author="Michal Galdzicki" w:date="2011-11-15T08:59:00Z"/>
              </w:rPr>
            </w:pPr>
            <w:r>
              <w:t>S</w:t>
            </w:r>
            <w:del w:id="894" w:author="Michal Galdzicki" w:date="2011-11-15T08:59:00Z">
              <w:r w:rsidDel="001B46E7">
                <w:delText>BOL</w:delText>
              </w:r>
            </w:del>
            <w:ins w:id="895" w:author="Michal Galdzicki" w:date="2011-11-15T08:59:00Z">
              <w:r w:rsidR="001B46E7">
                <w:t>O</w:t>
              </w:r>
            </w:ins>
            <w:r>
              <w:t xml:space="preserve"> Name: five_prime_</w:t>
            </w:r>
            <w:r w:rsidR="0078116D">
              <w:t>utr</w:t>
            </w:r>
          </w:p>
          <w:p w:rsidR="00A77B3E" w:rsidRDefault="00E274F1">
            <w:pPr>
              <w:spacing w:before="0" w:after="0" w:line="240" w:lineRule="auto"/>
              <w:ind w:left="0" w:right="0" w:firstLine="0"/>
              <w:jc w:val="both"/>
            </w:pPr>
            <w:del w:id="896"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rPr>
                <w:ins w:id="897" w:author="Michal Galdzicki" w:date="2012-01-14T16:18:00Z"/>
              </w:rPr>
            </w:pPr>
            <w:ins w:id="898" w:author="Michal Galdzicki" w:date="2012-01-14T16:19:00Z">
              <w:r>
                <w:t>SO URI</w:t>
              </w:r>
            </w:ins>
            <w:del w:id="899" w:author="Michal Galdzicki" w:date="2012-01-14T16:19:00Z">
              <w:r w:rsidR="00E274F1" w:rsidDel="00C1056B">
                <w:delText>Derived from SO</w:delText>
              </w:r>
            </w:del>
            <w:r w:rsidR="00E274F1">
              <w:t xml:space="preserve">: </w:t>
            </w:r>
            <w:ins w:id="900" w:author="Michal Galdzicki" w:date="2012-01-14T16:18:00Z">
              <w:r>
                <w:fldChar w:fldCharType="begin"/>
              </w:r>
              <w:r>
                <w:instrText xml:space="preserve"> HYPERLINK "</w:instrText>
              </w:r>
              <w:r w:rsidRPr="00C1056B">
                <w:instrText>http://purl.obolibrary.org/obo/SO_0000141</w:instrText>
              </w:r>
              <w:r>
                <w:instrText xml:space="preserve">" </w:instrText>
              </w:r>
              <w:r>
                <w:fldChar w:fldCharType="separate"/>
              </w:r>
              <w:r w:rsidRPr="00D45CAC">
                <w:rPr>
                  <w:rStyle w:val="Hyperlink"/>
                </w:rPr>
                <w:t>http://purl.obolibrary.org/obo/SO_0000141</w:t>
              </w:r>
              <w:r>
                <w:fldChar w:fldCharType="end"/>
              </w:r>
            </w:ins>
          </w:p>
          <w:p w:rsidR="00A77B3E" w:rsidDel="00C1056B" w:rsidRDefault="002A0FAB">
            <w:pPr>
              <w:spacing w:before="0" w:after="0" w:line="240" w:lineRule="auto"/>
              <w:ind w:left="0" w:right="0" w:firstLine="0"/>
              <w:rPr>
                <w:del w:id="901" w:author="Michal Galdzicki" w:date="2012-01-14T16:18:00Z"/>
              </w:rPr>
            </w:pPr>
            <w:del w:id="902" w:author="Michal Galdzicki" w:date="2012-01-14T16:18:00Z">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:0000141</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903" w:author="Michal Galdzicki" w:date="2011-11-15T09:00:00Z"/>
              </w:rPr>
            </w:pPr>
            <w:r>
              <w:t>S</w:t>
            </w:r>
            <w:ins w:id="904" w:author="Michal Galdzicki" w:date="2011-11-15T08:59:00Z">
              <w:r w:rsidR="001B46E7">
                <w:t>O</w:t>
              </w:r>
            </w:ins>
            <w:del w:id="905"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906"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A transcriptional cis regulatory region that, when located between a CM and a gene's promoter, prevents the CRM from modulating that genes expression.</w:t>
            </w:r>
          </w:p>
          <w:p w:rsidR="00C1056B" w:rsidRDefault="00C1056B">
            <w:pPr>
              <w:spacing w:before="0" w:after="0" w:line="240" w:lineRule="auto"/>
              <w:ind w:left="0" w:right="0" w:firstLine="0"/>
              <w:jc w:val="both"/>
              <w:rPr>
                <w:ins w:id="907" w:author="Michal Galdzicki" w:date="2012-01-14T16:18:00Z"/>
              </w:rPr>
            </w:pPr>
            <w:ins w:id="908" w:author="Michal Galdzicki" w:date="2012-01-14T16:19:00Z">
              <w:r>
                <w:t>SO URI</w:t>
              </w:r>
            </w:ins>
            <w:del w:id="909" w:author="Michal Galdzicki" w:date="2012-01-14T16:19:00Z">
              <w:r w:rsidR="00E274F1" w:rsidDel="00C1056B">
                <w:delText>Derived from SO</w:delText>
              </w:r>
            </w:del>
            <w:r w:rsidR="00E274F1">
              <w:t xml:space="preserve">: </w:t>
            </w:r>
            <w:ins w:id="910" w:author="Michal Galdzicki" w:date="2012-01-14T16:18:00Z">
              <w:r>
                <w:fldChar w:fldCharType="begin"/>
              </w:r>
              <w:r>
                <w:instrText xml:space="preserve"> HYPERLINK "</w:instrText>
              </w:r>
              <w:r w:rsidRPr="00C1056B">
                <w:instrText>http://purl.obolibrary.org/obo/SO_0000627</w:instrText>
              </w:r>
              <w:r>
                <w:instrText xml:space="preserve">" </w:instrText>
              </w:r>
              <w:r>
                <w:fldChar w:fldCharType="separate"/>
              </w:r>
              <w:r w:rsidRPr="00D45CAC">
                <w:rPr>
                  <w:rStyle w:val="Hyperlink"/>
                </w:rPr>
                <w:t>http://purl.obolibrary.org/obo/SO_0000627</w:t>
              </w:r>
              <w:r>
                <w:fldChar w:fldCharType="end"/>
              </w:r>
            </w:ins>
          </w:p>
          <w:p w:rsidR="00A77B3E" w:rsidDel="00C1056B" w:rsidRDefault="002A0FAB">
            <w:pPr>
              <w:spacing w:before="0" w:after="0" w:line="240" w:lineRule="auto"/>
              <w:ind w:left="0" w:right="0" w:firstLine="0"/>
              <w:jc w:val="both"/>
              <w:rPr>
                <w:del w:id="911" w:author="Michal Galdzicki" w:date="2012-01-14T16:18:00Z"/>
              </w:rPr>
            </w:pPr>
            <w:del w:id="912" w:author="Michal Galdzicki" w:date="2012-01-14T16:18:00Z">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:0000627</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913" w:author="Michal Galdzicki" w:date="2011-11-15T09:00:00Z"/>
              </w:rPr>
            </w:pPr>
            <w:del w:id="914" w:author="Michal Galdzicki" w:date="2011-11-15T09:00:00Z">
              <w:r w:rsidDel="001B46E7">
                <w:delText xml:space="preserve">SBOL </w:delText>
              </w:r>
            </w:del>
            <w:ins w:id="915" w:author="Michal Galdzicki" w:date="2011-11-15T09:00:00Z">
              <w:r w:rsidR="001B46E7">
                <w:t xml:space="preserve">SO </w:t>
              </w:r>
            </w:ins>
            <w:r>
              <w:t>Name: insulator</w:t>
            </w:r>
          </w:p>
          <w:p w:rsidR="00A77B3E" w:rsidRDefault="00E274F1">
            <w:pPr>
              <w:spacing w:before="0" w:after="0" w:line="240" w:lineRule="auto"/>
              <w:ind w:left="0" w:right="0" w:firstLine="0"/>
              <w:jc w:val="both"/>
            </w:pPr>
            <w:del w:id="916"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rsidDel="00DC4A72">
        <w:trPr>
          <w:del w:id="91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918" w:author="Michal Galdzicki" w:date="2012-01-14T16:03:00Z"/>
              </w:rPr>
            </w:pPr>
            <w:del w:id="919" w:author="Michal Galdzicki" w:date="2012-01-14T16:03:00Z">
              <w:r w:rsidRPr="001B46E7" w:rsidDel="00DC4A72">
                <w:rPr>
                  <w:highlight w:val="yellow"/>
                  <w:rPrChange w:id="920" w:author="Michal Galdzicki" w:date="2011-11-15T09:00:00Z">
                    <w:rPr/>
                  </w:rPrChange>
                </w:rPr>
                <w:delText>Ribonuclease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21" w:author="Michal Galdzicki" w:date="2012-01-14T16:03:00Z"/>
              </w:rPr>
            </w:pPr>
            <w:del w:id="922" w:author="Michal Galdzicki" w:date="2012-01-14T16:03:00Z">
              <w:r w:rsidDel="00DC4A72">
                <w:delText>Represents a region of a DNA molecule that codes for a ribonuclease cleavage site on the transcribed RNA.</w:delText>
              </w:r>
            </w:del>
          </w:p>
          <w:p w:rsidR="00A77B3E" w:rsidDel="00DC4A72" w:rsidRDefault="00A77B3E">
            <w:pPr>
              <w:spacing w:before="0" w:after="0" w:line="240" w:lineRule="auto"/>
              <w:ind w:left="0" w:right="0" w:firstLine="0"/>
              <w:jc w:val="both"/>
              <w:rPr>
                <w:del w:id="923" w:author="Michal Galdzicki" w:date="2012-01-14T16:03:00Z"/>
              </w:rPr>
            </w:pPr>
          </w:p>
          <w:p w:rsidR="00A77B3E" w:rsidDel="00DC4A72" w:rsidRDefault="00E274F1">
            <w:pPr>
              <w:spacing w:before="0" w:after="0" w:line="240" w:lineRule="auto"/>
              <w:ind w:left="0" w:right="0" w:firstLine="0"/>
              <w:jc w:val="both"/>
              <w:rPr>
                <w:del w:id="924" w:author="Michal Galdzicki" w:date="2012-01-14T16:03:00Z"/>
              </w:rPr>
            </w:pPr>
            <w:del w:id="925" w:author="Michal Galdzicki" w:date="2012-01-14T16:03:00Z">
              <w:r w:rsidDel="00DC4A72">
                <w:delText>S</w:delText>
              </w:r>
            </w:del>
            <w:del w:id="926" w:author="Michal Galdzicki" w:date="2011-11-15T09:00:00Z">
              <w:r w:rsidDel="001B46E7">
                <w:delText>B</w:delText>
              </w:r>
            </w:del>
            <w:del w:id="927" w:author="Michal Galdzicki" w:date="2012-01-14T16:03:00Z">
              <w:r w:rsidDel="00DC4A72">
                <w:delText>O</w:delText>
              </w:r>
            </w:del>
            <w:del w:id="928" w:author="Michal Galdzicki" w:date="2011-11-15T09:00:00Z">
              <w:r w:rsidDel="001B46E7">
                <w:delText>L</w:delText>
              </w:r>
            </w:del>
            <w:del w:id="929" w:author="Michal Galdzicki" w:date="2012-01-14T16:03:00Z">
              <w:r w:rsidDel="00DC4A72">
                <w:delText xml:space="preserve"> Name: ribonuclease_site</w:delText>
              </w:r>
            </w:del>
          </w:p>
          <w:p w:rsidR="00A77B3E" w:rsidDel="00DC4A72" w:rsidRDefault="00E274F1">
            <w:pPr>
              <w:spacing w:before="0" w:after="0" w:line="240" w:lineRule="auto"/>
              <w:ind w:left="0" w:right="0" w:firstLine="0"/>
              <w:jc w:val="both"/>
              <w:rPr>
                <w:del w:id="930" w:author="Michal Galdzicki" w:date="2012-01-14T16:03:00Z"/>
              </w:rPr>
            </w:pPr>
            <w:del w:id="931" w:author="Michal Galdzicki" w:date="2012-01-14T16:03:00Z">
              <w:r w:rsidDel="00DC4A72">
                <w:delText xml:space="preserve">SBOL URI: </w:delText>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ribonuclease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932"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933" w:author="Michal Galdzicki" w:date="2012-01-14T16:03:00Z"/>
              </w:rPr>
            </w:pPr>
            <w:del w:id="934" w:author="Michal Galdzicki" w:date="2012-01-14T16:03:00Z">
              <w:r w:rsidRPr="001B46E7" w:rsidDel="00DC4A72">
                <w:rPr>
                  <w:highlight w:val="yellow"/>
                  <w:rPrChange w:id="935" w:author="Michal Galdzicki" w:date="2011-11-15T09:00:00Z">
                    <w:rPr/>
                  </w:rPrChange>
                </w:rPr>
                <w:delText>RNA Stability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36" w:author="Michal Galdzicki" w:date="2012-01-14T16:03:00Z"/>
              </w:rPr>
            </w:pPr>
            <w:del w:id="937" w:author="Michal Galdzicki" w:date="2012-01-14T16:03:00Z">
              <w:r w:rsidDel="00DC4A72">
                <w:delText xml:space="preserve">A region of DNA that codes for an RNA secondary structure that affects the stability of the transcribed RNA. </w:delText>
              </w:r>
            </w:del>
          </w:p>
          <w:p w:rsidR="00A77B3E" w:rsidDel="00DC4A72" w:rsidRDefault="00A77B3E">
            <w:pPr>
              <w:spacing w:before="0" w:after="0" w:line="240" w:lineRule="auto"/>
              <w:ind w:left="0" w:right="0" w:firstLine="0"/>
              <w:rPr>
                <w:del w:id="938" w:author="Michal Galdzicki" w:date="2012-01-14T16:03:00Z"/>
              </w:rPr>
            </w:pPr>
          </w:p>
          <w:p w:rsidR="00A77B3E" w:rsidDel="00DC4A72" w:rsidRDefault="00E274F1">
            <w:pPr>
              <w:spacing w:before="0" w:after="0" w:line="240" w:lineRule="auto"/>
              <w:ind w:left="0" w:right="0" w:firstLine="0"/>
              <w:jc w:val="both"/>
              <w:rPr>
                <w:del w:id="939" w:author="Michal Galdzicki" w:date="2012-01-14T16:03:00Z"/>
              </w:rPr>
            </w:pPr>
            <w:del w:id="940" w:author="Michal Galdzicki" w:date="2012-01-14T16:03:00Z">
              <w:r w:rsidDel="00DC4A72">
                <w:delText>SBOL Name: rna_stability_element</w:delText>
              </w:r>
            </w:del>
          </w:p>
          <w:p w:rsidR="00A77B3E" w:rsidDel="00DC4A72" w:rsidRDefault="00E274F1">
            <w:pPr>
              <w:spacing w:before="0" w:after="0" w:line="240" w:lineRule="auto"/>
              <w:ind w:left="0" w:right="0" w:firstLine="0"/>
              <w:jc w:val="both"/>
              <w:rPr>
                <w:del w:id="941" w:author="Michal Galdzicki" w:date="2012-01-14T16:03:00Z"/>
              </w:rPr>
            </w:pPr>
            <w:del w:id="942" w:author="Michal Galdzicki" w:date="2012-01-14T16:03:00Z">
              <w:r w:rsidDel="00DC4A72">
                <w:delText xml:space="preserve">SBOL URI: </w:delText>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rna</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stability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r w:rsidR="00A77B3E" w:rsidDel="00DC4A72">
        <w:trPr>
          <w:del w:id="943"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944" w:author="Michal Galdzicki" w:date="2012-01-14T16:03:00Z"/>
              </w:rPr>
            </w:pPr>
            <w:del w:id="945" w:author="Michal Galdzicki" w:date="2012-01-14T16:03:00Z">
              <w:r w:rsidRPr="001B46E7" w:rsidDel="00DC4A72">
                <w:rPr>
                  <w:highlight w:val="yellow"/>
                  <w:rPrChange w:id="946" w:author="Michal Galdzicki" w:date="2011-11-15T09:01:00Z">
                    <w:rPr/>
                  </w:rPrChange>
                </w:rPr>
                <w:delText>Protease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47" w:author="Michal Galdzicki" w:date="2012-01-14T16:03:00Z"/>
              </w:rPr>
            </w:pPr>
            <w:del w:id="948" w:author="Michal Galdzicki" w:date="2012-01-14T16:03:00Z">
              <w:r w:rsidDel="00DC4A72">
                <w:delText>A region of a DNA that codes for a protease cleavage site in the translated peptide/protein.</w:delText>
              </w:r>
            </w:del>
          </w:p>
          <w:p w:rsidR="00A77B3E" w:rsidDel="00DC4A72" w:rsidRDefault="00A77B3E">
            <w:pPr>
              <w:spacing w:before="0" w:after="0" w:line="240" w:lineRule="auto"/>
              <w:ind w:left="0" w:right="0" w:firstLine="0"/>
              <w:jc w:val="both"/>
              <w:rPr>
                <w:del w:id="949" w:author="Michal Galdzicki" w:date="2012-01-14T16:03:00Z"/>
              </w:rPr>
            </w:pPr>
          </w:p>
          <w:p w:rsidR="00A77B3E" w:rsidDel="00DC4A72" w:rsidRDefault="00E274F1">
            <w:pPr>
              <w:spacing w:before="0" w:after="0" w:line="240" w:lineRule="auto"/>
              <w:ind w:left="0" w:right="0" w:firstLine="0"/>
              <w:jc w:val="both"/>
              <w:rPr>
                <w:del w:id="950" w:author="Michal Galdzicki" w:date="2012-01-14T16:03:00Z"/>
              </w:rPr>
            </w:pPr>
            <w:del w:id="951" w:author="Michal Galdzicki" w:date="2012-01-14T16:03:00Z">
              <w:r w:rsidDel="00DC4A72">
                <w:delText>SBOL Name: protease_site</w:delText>
              </w:r>
            </w:del>
          </w:p>
          <w:p w:rsidR="00A77B3E" w:rsidDel="00DC4A72" w:rsidRDefault="00E274F1">
            <w:pPr>
              <w:spacing w:before="0" w:after="0" w:line="240" w:lineRule="auto"/>
              <w:ind w:left="0" w:right="0" w:firstLine="0"/>
              <w:jc w:val="both"/>
              <w:rPr>
                <w:del w:id="952" w:author="Michal Galdzicki" w:date="2012-01-14T16:03:00Z"/>
              </w:rPr>
            </w:pPr>
            <w:del w:id="953" w:author="Michal Galdzicki" w:date="2012-01-14T16:03:00Z">
              <w:r w:rsidDel="00DC4A72">
                <w:delText xml:space="preserve">SBOL URI: </w:delText>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protease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954"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5" w:author="Michal Galdzicki" w:date="2012-01-14T16:03:00Z"/>
              </w:rPr>
            </w:pPr>
            <w:del w:id="956" w:author="Michal Galdzicki" w:date="2012-01-14T16:03:00Z">
              <w:r w:rsidRPr="001B46E7" w:rsidDel="00DC4A72">
                <w:rPr>
                  <w:highlight w:val="yellow"/>
                  <w:rPrChange w:id="957" w:author="Michal Galdzicki" w:date="2011-11-15T09:01:00Z">
                    <w:rPr/>
                  </w:rPrChange>
                </w:rPr>
                <w:delText>Protein Degradation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8" w:author="Michal Galdzicki" w:date="2012-01-14T16:03:00Z"/>
              </w:rPr>
            </w:pPr>
            <w:del w:id="959" w:author="Michal Galdzicki" w:date="2012-01-14T16:03:00Z">
              <w:r w:rsidDel="00DC4A72">
                <w:delText>Represents a region of a DNA molecule that codes for a degradation-related structure in the translated peptide/protein.</w:delText>
              </w:r>
            </w:del>
          </w:p>
          <w:p w:rsidR="00A77B3E" w:rsidDel="00DC4A72" w:rsidRDefault="00A77B3E">
            <w:pPr>
              <w:spacing w:before="0" w:after="0" w:line="240" w:lineRule="auto"/>
              <w:ind w:left="0" w:right="0" w:firstLine="0"/>
              <w:jc w:val="both"/>
              <w:rPr>
                <w:del w:id="960" w:author="Michal Galdzicki" w:date="2012-01-14T16:03:00Z"/>
              </w:rPr>
            </w:pPr>
          </w:p>
          <w:p w:rsidR="00A77B3E" w:rsidDel="00DC4A72" w:rsidRDefault="00E274F1">
            <w:pPr>
              <w:spacing w:before="0" w:after="0" w:line="240" w:lineRule="auto"/>
              <w:ind w:left="0" w:right="0" w:firstLine="0"/>
              <w:jc w:val="both"/>
              <w:rPr>
                <w:del w:id="961" w:author="Michal Galdzicki" w:date="2012-01-14T16:03:00Z"/>
              </w:rPr>
            </w:pPr>
            <w:del w:id="962" w:author="Michal Galdzicki" w:date="2012-01-14T16:03:00Z">
              <w:r w:rsidDel="00DC4A72">
                <w:delText>SBOL Name: prot</w:delText>
              </w:r>
              <w:r w:rsidR="0078116D" w:rsidDel="00DC4A72">
                <w:delText>ein degradation</w:delText>
              </w:r>
              <w:r w:rsidDel="00DC4A72">
                <w:delText>_</w:delText>
              </w:r>
              <w:r w:rsidR="0078116D" w:rsidDel="00DC4A72">
                <w:delText>element</w:delText>
              </w:r>
            </w:del>
          </w:p>
          <w:p w:rsidR="00A77B3E" w:rsidDel="00DC4A72" w:rsidRDefault="00E274F1">
            <w:pPr>
              <w:spacing w:before="0" w:after="0" w:line="240" w:lineRule="auto"/>
              <w:ind w:left="0" w:right="0" w:firstLine="0"/>
              <w:jc w:val="both"/>
              <w:rPr>
                <w:del w:id="963" w:author="Michal Galdzicki" w:date="2012-01-14T16:03:00Z"/>
              </w:rPr>
            </w:pPr>
            <w:del w:id="964" w:author="Michal Galdzicki" w:date="2012-01-14T16:03:00Z">
              <w:r w:rsidDel="00DC4A72">
                <w:delText xml:space="preserve">SBOL URI: </w:delText>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protein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degradation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bl>
    <w:p w:rsidR="00A77B3E" w:rsidDel="00C72965" w:rsidRDefault="00A77B3E">
      <w:pPr>
        <w:spacing w:before="0" w:after="0" w:line="240" w:lineRule="auto"/>
        <w:ind w:left="0" w:right="0" w:firstLine="0"/>
        <w:jc w:val="both"/>
        <w:rPr>
          <w:del w:id="965" w:author="Michal Galdzicki" w:date="2012-01-14T16:23:00Z"/>
        </w:rPr>
      </w:pPr>
    </w:p>
    <w:p w:rsidR="00A77B3E" w:rsidDel="00C72965" w:rsidRDefault="002910FF">
      <w:pPr>
        <w:pStyle w:val="Heading2"/>
        <w:spacing w:before="360" w:after="80" w:line="240" w:lineRule="auto"/>
        <w:rPr>
          <w:del w:id="966" w:author="Michal Galdzicki" w:date="2012-01-14T16:23:00Z"/>
        </w:rPr>
      </w:pPr>
      <w:bookmarkStart w:id="967" w:name="h.u4glx8qc6vxo"/>
      <w:bookmarkStart w:id="968" w:name="_Toc305145382"/>
      <w:bookmarkEnd w:id="967"/>
      <w:del w:id="969" w:author="Michal Galdzicki" w:date="2012-01-14T16:23:00Z">
        <w:r w:rsidDel="00C72965">
          <w:delText>14</w:delText>
        </w:r>
        <w:r w:rsidR="00E274F1" w:rsidDel="00C72965">
          <w:delText>.2 SBOL:DNA Construction Vocabulary</w:delText>
        </w:r>
        <w:bookmarkEnd w:id="968"/>
      </w:del>
    </w:p>
    <w:p w:rsidR="00A77B3E" w:rsidDel="00C72965" w:rsidRDefault="00A77B3E">
      <w:pPr>
        <w:spacing w:before="0" w:after="0" w:line="240" w:lineRule="auto"/>
        <w:ind w:left="0" w:right="0" w:firstLine="0"/>
        <w:jc w:val="both"/>
        <w:rPr>
          <w:del w:id="970" w:author="Michal Galdzicki" w:date="2012-01-14T16:23:00Z"/>
          <w:sz w:val="22"/>
          <w:szCs w:val="22"/>
        </w:rPr>
      </w:pPr>
    </w:p>
    <w:tbl>
      <w:tblPr>
        <w:tblW w:w="0" w:type="auto"/>
        <w:tblInd w:w="100" w:type="dxa"/>
        <w:tblLook w:val="0000" w:firstRow="0" w:lastRow="0" w:firstColumn="0" w:lastColumn="0" w:noHBand="0" w:noVBand="0"/>
      </w:tblPr>
      <w:tblGrid>
        <w:gridCol w:w="1639"/>
        <w:gridCol w:w="8181"/>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Del="00C1056B" w:rsidRDefault="00C1056B">
            <w:pPr>
              <w:spacing w:before="0" w:after="0" w:line="240" w:lineRule="auto"/>
              <w:ind w:left="0" w:right="0" w:firstLine="0"/>
              <w:rPr>
                <w:del w:id="971" w:author="Michal Galdzicki" w:date="2012-01-14T16:20:00Z"/>
              </w:rPr>
            </w:pPr>
            <w:ins w:id="972" w:author="Michal Galdzicki" w:date="2012-01-14T16:19:00Z">
              <w:r>
                <w:t>SO URI</w:t>
              </w:r>
            </w:ins>
            <w:del w:id="973" w:author="Michal Galdzicki" w:date="2012-01-14T16:19:00Z">
              <w:r w:rsidR="00E274F1" w:rsidDel="00C1056B">
                <w:delText>Derived from SO</w:delText>
              </w:r>
            </w:del>
            <w:r w:rsidR="00E274F1">
              <w:t xml:space="preserve">: </w:t>
            </w:r>
            <w:ins w:id="974" w:author="Michal Galdzicki" w:date="2012-01-14T16:20:00Z">
              <w:r>
                <w:fldChar w:fldCharType="begin"/>
              </w:r>
              <w:r>
                <w:instrText xml:space="preserve"> HYPERLINK "</w:instrText>
              </w:r>
              <w:r w:rsidRPr="00C1056B">
                <w:instrText>http://purl.obolibrary.org/obo/SO_0000296</w:instrText>
              </w:r>
              <w:r>
                <w:instrText xml:space="preserve">" </w:instrText>
              </w:r>
              <w:r>
                <w:fldChar w:fldCharType="separate"/>
              </w:r>
              <w:r w:rsidRPr="00D45CAC">
                <w:rPr>
                  <w:rStyle w:val="Hyperlink"/>
                </w:rPr>
                <w:t>http://purl.obolibrary.org/obo/SO_0000296</w:t>
              </w:r>
              <w:r>
                <w:fldChar w:fldCharType="end"/>
              </w:r>
            </w:ins>
            <w:del w:id="975" w:author="Michal Galdzicki" w:date="2012-01-14T16:20:00Z">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:0000296</w:delText>
              </w:r>
              <w:r w:rsidR="002A0FAB" w:rsidDel="00C1056B">
                <w:rPr>
                  <w:rFonts w:ascii="Arial" w:eastAsia="Arial" w:hAnsi="Arial" w:cs="Arial"/>
                  <w:color w:val="000099"/>
                  <w:u w:val="single"/>
                </w:rPr>
                <w:fldChar w:fldCharType="end"/>
              </w:r>
            </w:del>
          </w:p>
          <w:p w:rsidR="00A77B3E" w:rsidRDefault="00A77B3E">
            <w:pPr>
              <w:spacing w:before="0" w:after="0" w:line="240" w:lineRule="auto"/>
              <w:ind w:left="0" w:right="0" w:firstLine="0"/>
              <w:rPr>
                <w:ins w:id="976"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977" w:author="Michal Galdzicki" w:date="2011-11-15T09:01:00Z"/>
              </w:rPr>
            </w:pPr>
            <w:r>
              <w:t>S</w:t>
            </w:r>
            <w:ins w:id="978" w:author="Michal Galdzicki" w:date="2011-11-15T09:01:00Z">
              <w:r w:rsidR="001B46E7">
                <w:t>O</w:t>
              </w:r>
            </w:ins>
            <w:del w:id="979" w:author="Michal Galdzicki" w:date="2011-11-15T09:01:00Z">
              <w:r w:rsidDel="001B46E7">
                <w:delText>BOL</w:delText>
              </w:r>
            </w:del>
            <w:r>
              <w:t xml:space="preserve"> Name: </w:t>
            </w:r>
            <w:r>
              <w:rPr>
                <w:rFonts w:ascii="Arial" w:eastAsia="Arial" w:hAnsi="Arial" w:cs="Arial"/>
              </w:rPr>
              <w:t>ori</w:t>
            </w:r>
          </w:p>
          <w:p w:rsidR="00A77B3E" w:rsidRDefault="00E274F1">
            <w:pPr>
              <w:spacing w:before="0" w:after="0" w:line="240" w:lineRule="auto"/>
              <w:ind w:left="0" w:right="0" w:firstLine="0"/>
              <w:jc w:val="both"/>
            </w:pPr>
            <w:del w:id="980"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Del="00C1056B" w:rsidRDefault="00C1056B">
            <w:pPr>
              <w:spacing w:before="0" w:after="0" w:line="240" w:lineRule="auto"/>
              <w:ind w:left="0" w:right="0" w:firstLine="0"/>
              <w:rPr>
                <w:del w:id="981" w:author="Michal Galdzicki" w:date="2012-01-14T16:20:00Z"/>
              </w:rPr>
            </w:pPr>
            <w:ins w:id="982" w:author="Michal Galdzicki" w:date="2012-01-14T16:19:00Z">
              <w:r>
                <w:lastRenderedPageBreak/>
                <w:t>SO URI</w:t>
              </w:r>
            </w:ins>
            <w:del w:id="983" w:author="Michal Galdzicki" w:date="2012-01-14T16:19:00Z">
              <w:r w:rsidR="00E274F1" w:rsidDel="00C1056B">
                <w:delText>Derived from SO</w:delText>
              </w:r>
            </w:del>
            <w:r w:rsidR="00E274F1">
              <w:t xml:space="preserve">: </w:t>
            </w:r>
            <w:ins w:id="984" w:author="Michal Galdzicki" w:date="2012-01-14T16:20:00Z">
              <w:r>
                <w:fldChar w:fldCharType="begin"/>
              </w:r>
              <w:r>
                <w:instrText xml:space="preserve"> HYPERLINK "</w:instrText>
              </w:r>
              <w:r w:rsidRPr="00C1056B">
                <w:instrText>http://purl.obolibrary.org/obo/SO_0005850</w:instrText>
              </w:r>
              <w:r>
                <w:instrText xml:space="preserve">" </w:instrText>
              </w:r>
              <w:r>
                <w:fldChar w:fldCharType="separate"/>
              </w:r>
              <w:r w:rsidRPr="00D45CAC">
                <w:rPr>
                  <w:rStyle w:val="Hyperlink"/>
                </w:rPr>
                <w:t>http://purl.obolibrary.org/obo/SO_0005850</w:t>
              </w:r>
              <w:r>
                <w:fldChar w:fldCharType="end"/>
              </w:r>
            </w:ins>
            <w:del w:id="985" w:author="Michal Galdzicki" w:date="2012-01-14T16:20:00Z">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:0005850</w:delText>
              </w:r>
              <w:r w:rsidR="002A0FAB" w:rsidDel="00C1056B">
                <w:rPr>
                  <w:color w:val="000099"/>
                  <w:sz w:val="18"/>
                  <w:szCs w:val="18"/>
                  <w:u w:val="single"/>
                </w:rPr>
                <w:fldChar w:fldCharType="end"/>
              </w:r>
            </w:del>
          </w:p>
          <w:p w:rsidR="00A77B3E" w:rsidRDefault="00A77B3E">
            <w:pPr>
              <w:spacing w:before="0" w:after="0" w:line="240" w:lineRule="auto"/>
              <w:ind w:left="0" w:right="0" w:firstLine="0"/>
              <w:rPr>
                <w:ins w:id="986"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987" w:author="Michal Galdzicki" w:date="2011-11-15T09:01:00Z"/>
              </w:rPr>
            </w:pPr>
            <w:r>
              <w:t>S</w:t>
            </w:r>
            <w:del w:id="988" w:author="Michal Galdzicki" w:date="2011-11-15T09:01:00Z">
              <w:r w:rsidDel="001B46E7">
                <w:delText>BOL</w:delText>
              </w:r>
            </w:del>
            <w:ins w:id="989" w:author="Michal Galdzicki" w:date="2011-11-15T09:01:00Z">
              <w:r w:rsidR="001B46E7">
                <w:t>O</w:t>
              </w:r>
            </w:ins>
            <w:r>
              <w:t xml:space="preserve"> Name: </w:t>
            </w:r>
            <w:r>
              <w:rPr>
                <w:rFonts w:ascii="Arial" w:eastAsia="Arial" w:hAnsi="Arial" w:cs="Arial"/>
              </w:rPr>
              <w:t>primer_binding_site</w:t>
            </w:r>
          </w:p>
          <w:p w:rsidR="00A77B3E" w:rsidRDefault="00E274F1">
            <w:pPr>
              <w:spacing w:before="0" w:after="0" w:line="240" w:lineRule="auto"/>
              <w:ind w:left="0" w:right="0" w:firstLine="0"/>
              <w:jc w:val="both"/>
            </w:pPr>
            <w:del w:id="990"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lastRenderedPageBreak/>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ins w:id="991" w:author="Michal Galdzicki" w:date="2012-01-14T16:20:00Z"/>
                <w:color w:val="000099"/>
                <w:sz w:val="18"/>
                <w:szCs w:val="18"/>
                <w:u w:val="single"/>
              </w:rPr>
            </w:pPr>
            <w:ins w:id="992" w:author="Michal Galdzicki" w:date="2012-01-14T16:19:00Z">
              <w:r>
                <w:t>SO URI</w:t>
              </w:r>
            </w:ins>
            <w:del w:id="993" w:author="Michal Galdzicki" w:date="2012-01-14T16:19:00Z">
              <w:r w:rsidR="00E274F1" w:rsidDel="00C1056B">
                <w:delText>Derived from SO</w:delText>
              </w:r>
            </w:del>
            <w:r w:rsidR="00E274F1">
              <w:t xml:space="preserve">: </w:t>
            </w:r>
            <w:ins w:id="994" w:author="Michal Galdzicki" w:date="2012-01-14T16:20:00Z">
              <w:r>
                <w:fldChar w:fldCharType="begin"/>
              </w:r>
              <w:r>
                <w:instrText xml:space="preserve"> HYPERLINK "</w:instrText>
              </w:r>
              <w:r w:rsidRPr="00C1056B">
                <w:instrText>http://purl.obolibrary.org/obo/SO_0001687</w:instrText>
              </w:r>
              <w:r>
                <w:instrText xml:space="preserve">" </w:instrText>
              </w:r>
              <w:r>
                <w:fldChar w:fldCharType="separate"/>
              </w:r>
              <w:r w:rsidRPr="00D45CAC">
                <w:rPr>
                  <w:rStyle w:val="Hyperlink"/>
                </w:rPr>
                <w:t>http://purl.obolibrary.org/obo/SO_0001687</w:t>
              </w:r>
              <w:r>
                <w:fldChar w:fldCharType="end"/>
              </w:r>
            </w:ins>
            <w:del w:id="995" w:author="Michal Galdzicki" w:date="2012-01-14T16:20:00Z">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:0001687</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996" w:author="Michal Galdzicki" w:date="2012-01-14T16:20:00Z"/>
              </w:rPr>
            </w:pPr>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997" w:author="Michal Galdzicki" w:date="2011-11-15T09:02:00Z"/>
              </w:rPr>
            </w:pPr>
            <w:r>
              <w:t>S</w:t>
            </w:r>
            <w:ins w:id="998" w:author="Michal Galdzicki" w:date="2011-11-15T09:01:00Z">
              <w:r w:rsidR="001B46E7">
                <w:t>O</w:t>
              </w:r>
            </w:ins>
            <w:ins w:id="999" w:author="Michal Galdzicki" w:date="2011-11-15T09:02:00Z">
              <w:r w:rsidR="001B46E7">
                <w:t xml:space="preserve"> Name</w:t>
              </w:r>
            </w:ins>
            <w:del w:id="1000" w:author="Michal Galdzicki" w:date="2011-11-15T09:01:00Z">
              <w:r w:rsidDel="001B46E7">
                <w:delText>BOL Name</w:delText>
              </w:r>
            </w:del>
            <w:r>
              <w:t>: restriction_enzyme_recognition_site</w:t>
            </w:r>
          </w:p>
          <w:p w:rsidR="00A77B3E" w:rsidRDefault="00E274F1">
            <w:pPr>
              <w:spacing w:before="0" w:after="0" w:line="240" w:lineRule="auto"/>
              <w:ind w:left="0" w:right="0" w:firstLine="0"/>
            </w:pPr>
            <w:del w:id="1001"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rsidDel="00DC4A72">
        <w:trPr>
          <w:del w:id="1002"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03" w:author="Michal Galdzicki" w:date="2012-01-14T16:03:00Z"/>
              </w:rPr>
            </w:pPr>
            <w:del w:id="1004" w:author="Michal Galdzicki" w:date="2012-01-14T16:03:00Z">
              <w:r w:rsidRPr="001B46E7" w:rsidDel="00DC4A72">
                <w:rPr>
                  <w:highlight w:val="yellow"/>
                  <w:rPrChange w:id="1005" w:author="Michal Galdzicki" w:date="2011-11-15T09:02:00Z">
                    <w:rPr/>
                  </w:rPrChange>
                </w:rPr>
                <w:delText>Plus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06" w:author="Michal Galdzicki" w:date="2012-01-14T16:03:00Z"/>
              </w:rPr>
            </w:pPr>
            <w:del w:id="1007" w:author="Michal Galdzicki" w:date="2012-01-14T16:03:00Z">
              <w:r w:rsidDel="00DC4A72">
                <w:delText>Represents a region of a DNA molecule which is a single-stranded overhang that exposes the 5’ end of the plus strand in double-stranded DNA.</w:delText>
              </w:r>
            </w:del>
          </w:p>
          <w:p w:rsidR="00A77B3E" w:rsidDel="00DC4A72" w:rsidRDefault="00A77B3E">
            <w:pPr>
              <w:spacing w:before="0" w:after="0" w:line="240" w:lineRule="auto"/>
              <w:ind w:left="0" w:right="0" w:firstLine="0"/>
              <w:rPr>
                <w:del w:id="1008" w:author="Michal Galdzicki" w:date="2012-01-14T16:03:00Z"/>
              </w:rPr>
            </w:pPr>
          </w:p>
          <w:p w:rsidR="00A77B3E" w:rsidDel="00DC4A72" w:rsidRDefault="00E274F1">
            <w:pPr>
              <w:spacing w:before="0" w:after="0" w:line="240" w:lineRule="auto"/>
              <w:ind w:left="0" w:right="0" w:firstLine="0"/>
              <w:rPr>
                <w:del w:id="1009" w:author="Michal Galdzicki" w:date="2012-01-14T16:03:00Z"/>
              </w:rPr>
            </w:pPr>
            <w:del w:id="1010" w:author="Michal Galdzicki" w:date="2012-01-14T16:03:00Z">
              <w:r w:rsidDel="00DC4A72">
                <w:delText>SBOL Name: plus_strand_five_prime_overhang</w:delText>
              </w:r>
            </w:del>
          </w:p>
          <w:p w:rsidR="00A77B3E" w:rsidDel="00DC4A72" w:rsidRDefault="00E274F1">
            <w:pPr>
              <w:spacing w:before="0" w:after="0" w:line="240" w:lineRule="auto"/>
              <w:ind w:left="0" w:right="0" w:firstLine="0"/>
              <w:rPr>
                <w:del w:id="1011" w:author="Michal Galdzicki" w:date="2012-01-14T16:03:00Z"/>
              </w:rPr>
            </w:pPr>
            <w:del w:id="1012"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plus</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1013"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Del="00DC4A72" w:rsidRDefault="00E274F1">
            <w:pPr>
              <w:spacing w:before="0" w:after="0" w:line="240" w:lineRule="auto"/>
              <w:ind w:left="0" w:right="0" w:firstLine="0"/>
              <w:rPr>
                <w:del w:id="1014" w:author="Michal Galdzicki" w:date="2012-01-14T16:03:00Z"/>
                <w:highlight w:val="yellow"/>
                <w:rPrChange w:id="1015" w:author="Michal Galdzicki" w:date="2011-11-15T09:02:00Z">
                  <w:rPr>
                    <w:del w:id="1016" w:author="Michal Galdzicki" w:date="2012-01-14T16:03:00Z"/>
                  </w:rPr>
                </w:rPrChange>
              </w:rPr>
            </w:pPr>
            <w:del w:id="1017" w:author="Michal Galdzicki" w:date="2012-01-14T16:03:00Z">
              <w:r w:rsidRPr="001B46E7" w:rsidDel="00DC4A72">
                <w:rPr>
                  <w:highlight w:val="yellow"/>
                  <w:rPrChange w:id="1018" w:author="Michal Galdzicki" w:date="2011-11-15T09:02:00Z">
                    <w:rPr/>
                  </w:rPrChange>
                </w:rPr>
                <w:delText>Plus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19" w:author="Michal Galdzicki" w:date="2012-01-14T16:03:00Z"/>
              </w:rPr>
            </w:pPr>
            <w:del w:id="1020" w:author="Michal Galdzicki" w:date="2012-01-14T16:03:00Z">
              <w:r w:rsidDel="00DC4A72">
                <w:delText>Represents a region of a DNA molecule which is a single-stranded overhang that exposes the 3’ end of the plus strand in double-stranded DNA.</w:delText>
              </w:r>
            </w:del>
          </w:p>
          <w:p w:rsidR="00A77B3E" w:rsidDel="00DC4A72" w:rsidRDefault="00E274F1">
            <w:pPr>
              <w:spacing w:before="0" w:after="0" w:line="240" w:lineRule="auto"/>
              <w:ind w:left="0" w:right="0" w:firstLine="0"/>
              <w:rPr>
                <w:del w:id="1021" w:author="Michal Galdzicki" w:date="2012-01-14T16:03:00Z"/>
              </w:rPr>
            </w:pPr>
            <w:del w:id="1022" w:author="Michal Galdzicki" w:date="2012-01-14T16:03:00Z">
              <w:r w:rsidDel="00DC4A72">
                <w:delText>SBOL Name: plus_strand_three_prime_overhang</w:delText>
              </w:r>
            </w:del>
          </w:p>
          <w:p w:rsidR="00A77B3E" w:rsidDel="00DC4A72" w:rsidRDefault="00E274F1">
            <w:pPr>
              <w:spacing w:before="0" w:after="0" w:line="240" w:lineRule="auto"/>
              <w:ind w:left="0" w:right="0" w:firstLine="0"/>
              <w:rPr>
                <w:del w:id="1023" w:author="Michal Galdzicki" w:date="2012-01-14T16:03:00Z"/>
              </w:rPr>
            </w:pPr>
            <w:del w:id="1024"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plus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strand</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three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prime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overhang</w:delText>
              </w:r>
              <w:r w:rsidR="002A0FAB" w:rsidDel="00DC4A72">
                <w:rPr>
                  <w:color w:val="000099"/>
                  <w:u w:val="single"/>
                </w:rPr>
                <w:fldChar w:fldCharType="end"/>
              </w:r>
            </w:del>
          </w:p>
        </w:tc>
      </w:tr>
      <w:tr w:rsidR="00A77B3E" w:rsidDel="00DC4A72">
        <w:trPr>
          <w:del w:id="1025"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26" w:author="Michal Galdzicki" w:date="2012-01-14T16:03:00Z"/>
              </w:rPr>
            </w:pPr>
            <w:del w:id="1027" w:author="Michal Galdzicki" w:date="2012-01-14T16:03:00Z">
              <w:r w:rsidRPr="001B46E7" w:rsidDel="00DC4A72">
                <w:rPr>
                  <w:highlight w:val="yellow"/>
                  <w:rPrChange w:id="1028" w:author="Michal Galdzicki" w:date="2011-11-15T09:02:00Z">
                    <w:rPr/>
                  </w:rPrChange>
                </w:rPr>
                <w:delText>Negative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29" w:author="Michal Galdzicki" w:date="2012-01-14T16:03:00Z"/>
              </w:rPr>
            </w:pPr>
            <w:del w:id="1030" w:author="Michal Galdzicki" w:date="2012-01-14T16:03:00Z">
              <w:r w:rsidDel="00DC4A72">
                <w:delText>A single-stranded overhang that exposes the 5’ end of the negative strand in double-stranded DNA.</w:delText>
              </w:r>
            </w:del>
          </w:p>
          <w:p w:rsidR="00A77B3E" w:rsidDel="00DC4A72" w:rsidRDefault="00A77B3E">
            <w:pPr>
              <w:spacing w:before="0" w:after="0" w:line="240" w:lineRule="auto"/>
              <w:ind w:left="0" w:right="0" w:firstLine="0"/>
              <w:rPr>
                <w:del w:id="1031" w:author="Michal Galdzicki" w:date="2012-01-14T16:03:00Z"/>
              </w:rPr>
            </w:pPr>
          </w:p>
          <w:p w:rsidR="00A77B3E" w:rsidDel="00DC4A72" w:rsidRDefault="00E274F1">
            <w:pPr>
              <w:spacing w:before="0" w:after="0" w:line="240" w:lineRule="auto"/>
              <w:ind w:left="0" w:right="0" w:firstLine="0"/>
              <w:rPr>
                <w:del w:id="1032" w:author="Michal Galdzicki" w:date="2012-01-14T16:03:00Z"/>
              </w:rPr>
            </w:pPr>
            <w:del w:id="1033" w:author="Michal Galdzicki" w:date="2012-01-14T16:03:00Z">
              <w:r w:rsidDel="00DC4A72">
                <w:delText>SBOL Name: negative_strand_five_prime_overhang</w:delText>
              </w:r>
            </w:del>
          </w:p>
          <w:p w:rsidR="00A77B3E" w:rsidDel="00DC4A72" w:rsidRDefault="00E274F1">
            <w:pPr>
              <w:spacing w:before="0" w:after="0" w:line="240" w:lineRule="auto"/>
              <w:ind w:left="0" w:right="0" w:firstLine="0"/>
              <w:rPr>
                <w:del w:id="1034" w:author="Michal Galdzicki" w:date="2012-01-14T16:03:00Z"/>
              </w:rPr>
            </w:pPr>
            <w:del w:id="1035"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1036"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37" w:author="Michal Galdzicki" w:date="2012-01-14T16:03:00Z"/>
              </w:rPr>
            </w:pPr>
            <w:del w:id="1038" w:author="Michal Galdzicki" w:date="2012-01-14T16:03:00Z">
              <w:r w:rsidRPr="00C101FB" w:rsidDel="00DC4A72">
                <w:rPr>
                  <w:highlight w:val="yellow"/>
                  <w:rPrChange w:id="1039" w:author="Michal Galdzicki" w:date="2011-11-15T09:13:00Z">
                    <w:rPr/>
                  </w:rPrChange>
                </w:rPr>
                <w:delText>Negative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40" w:author="Michal Galdzicki" w:date="2012-01-14T16:03:00Z"/>
              </w:rPr>
            </w:pPr>
            <w:del w:id="1041" w:author="Michal Galdzicki" w:date="2012-01-14T16:03:00Z">
              <w:r w:rsidDel="00DC4A72">
                <w:delText>Represents a region of a DNA molecule which is a single-stranded overhang that exposes the 3’ end of the negative strand in double-stranded DNA.</w:delText>
              </w:r>
            </w:del>
          </w:p>
          <w:p w:rsidR="00A77B3E" w:rsidDel="00DC4A72" w:rsidRDefault="00A77B3E">
            <w:pPr>
              <w:spacing w:before="0" w:after="0" w:line="240" w:lineRule="auto"/>
              <w:ind w:left="0" w:right="0" w:firstLine="0"/>
              <w:rPr>
                <w:del w:id="1042" w:author="Michal Galdzicki" w:date="2012-01-14T16:03:00Z"/>
              </w:rPr>
            </w:pPr>
          </w:p>
          <w:p w:rsidR="00A77B3E" w:rsidDel="00DC4A72" w:rsidRDefault="00E274F1">
            <w:pPr>
              <w:spacing w:before="0" w:after="0" w:line="240" w:lineRule="auto"/>
              <w:ind w:left="0" w:right="0" w:firstLine="0"/>
              <w:rPr>
                <w:del w:id="1043" w:author="Michal Galdzicki" w:date="2012-01-14T16:03:00Z"/>
              </w:rPr>
            </w:pPr>
            <w:del w:id="1044" w:author="Michal Galdzicki" w:date="2012-01-14T16:03:00Z">
              <w:r w:rsidDel="00DC4A72">
                <w:delText>SBOL Name: negative_strand_three_prime_overhang</w:delText>
              </w:r>
            </w:del>
          </w:p>
          <w:p w:rsidR="00A77B3E" w:rsidDel="00DC4A72" w:rsidRDefault="00E274F1">
            <w:pPr>
              <w:spacing w:before="0" w:after="0" w:line="240" w:lineRule="auto"/>
              <w:ind w:left="0" w:right="0" w:firstLine="0"/>
              <w:rPr>
                <w:del w:id="1045" w:author="Michal Galdzicki" w:date="2012-01-14T16:03:00Z"/>
              </w:rPr>
            </w:pPr>
            <w:del w:id="1046"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three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104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48" w:author="Michal Galdzicki" w:date="2012-01-14T16:03:00Z"/>
              </w:rPr>
            </w:pPr>
            <w:del w:id="1049" w:author="Michal Galdzicki" w:date="2012-01-14T16:03:00Z">
              <w:r w:rsidRPr="00C101FB" w:rsidDel="00DC4A72">
                <w:rPr>
                  <w:highlight w:val="yellow"/>
                  <w:rPrChange w:id="1050" w:author="Michal Galdzicki" w:date="2011-11-15T09:13:00Z">
                    <w:rPr/>
                  </w:rPrChange>
                </w:rPr>
                <w:delText>Restriction Enzyme Site Results in No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51" w:author="Michal Galdzicki" w:date="2012-01-14T16:03:00Z"/>
              </w:rPr>
            </w:pPr>
            <w:del w:id="1052" w:author="Michal Galdzicki" w:date="2012-01-14T16:03:00Z">
              <w:r w:rsidDel="00DC4A72">
                <w:delText>Represents a region of a DNA molecule which is the binding site of a restriction enzyme that results in no overhang when the double-stranded DNA is cut by the restriction enzyme.</w:delText>
              </w:r>
            </w:del>
          </w:p>
          <w:p w:rsidR="00A77B3E" w:rsidDel="00DC4A72" w:rsidRDefault="00E274F1">
            <w:pPr>
              <w:spacing w:before="0" w:after="0" w:line="240" w:lineRule="auto"/>
              <w:ind w:left="0" w:right="0" w:firstLine="0"/>
              <w:jc w:val="both"/>
              <w:rPr>
                <w:del w:id="1053" w:author="Michal Galdzicki" w:date="2012-01-14T16:03:00Z"/>
              </w:rPr>
            </w:pPr>
            <w:del w:id="1054" w:author="Michal Galdzicki" w:date="2012-01-14T16:03:00Z">
              <w:r w:rsidDel="00DC4A72">
                <w:delText>SBOL Name: restriction_site_no_overhang</w:delText>
              </w:r>
            </w:del>
          </w:p>
          <w:p w:rsidR="00A77B3E" w:rsidDel="00DC4A72" w:rsidRDefault="00E274F1">
            <w:pPr>
              <w:spacing w:before="0" w:after="0" w:line="240" w:lineRule="auto"/>
              <w:ind w:left="0" w:right="0" w:firstLine="0"/>
              <w:rPr>
                <w:del w:id="1055" w:author="Michal Galdzicki" w:date="2012-01-14T16:03:00Z"/>
              </w:rPr>
            </w:pPr>
            <w:del w:id="1056" w:author="Michal Galdzicki" w:date="2012-01-14T16:03:00Z">
              <w:r w:rsidDel="00DC4A72">
                <w:delText xml:space="preserve">SBOL URI: </w:delText>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restriction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no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105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Del="00DC4A72" w:rsidRDefault="00E274F1">
            <w:pPr>
              <w:spacing w:before="0" w:after="0" w:line="240" w:lineRule="auto"/>
              <w:ind w:left="0" w:right="0" w:firstLine="0"/>
              <w:jc w:val="both"/>
              <w:rPr>
                <w:del w:id="1058" w:author="Michal Galdzicki" w:date="2012-01-14T16:03:00Z"/>
                <w:highlight w:val="yellow"/>
                <w:rPrChange w:id="1059" w:author="Michal Galdzicki" w:date="2011-11-15T09:13:00Z">
                  <w:rPr>
                    <w:del w:id="1060" w:author="Michal Galdzicki" w:date="2012-01-14T16:03:00Z"/>
                  </w:rPr>
                </w:rPrChange>
              </w:rPr>
            </w:pPr>
            <w:del w:id="1061" w:author="Michal Galdzicki" w:date="2012-01-14T16:03:00Z">
              <w:r w:rsidRPr="00C101FB" w:rsidDel="00DC4A72">
                <w:rPr>
                  <w:highlight w:val="yellow"/>
                  <w:rPrChange w:id="1062" w:author="Michal Galdzicki" w:date="2011-11-15T09:13:00Z">
                    <w:rPr/>
                  </w:rPrChange>
                </w:rPr>
                <w:delText>Assembly Junction</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63" w:author="Michal Galdzicki" w:date="2012-01-14T16:03:00Z"/>
              </w:rPr>
            </w:pPr>
            <w:del w:id="1064" w:author="Michal Galdzicki" w:date="2012-01-14T16:03:00Z">
              <w:r w:rsidDel="00DC4A72">
                <w:delText>Represents a region of a DNA molecule which resulted from the annealing and ligation of two separate double-stranded DNA molecules that had complementary overhangs.</w:delText>
              </w:r>
            </w:del>
          </w:p>
          <w:p w:rsidR="00A77B3E" w:rsidDel="00DC4A72" w:rsidRDefault="00E274F1">
            <w:pPr>
              <w:spacing w:before="0" w:after="0" w:line="240" w:lineRule="auto"/>
              <w:ind w:left="0" w:right="0" w:firstLine="0"/>
              <w:jc w:val="both"/>
              <w:rPr>
                <w:del w:id="1065" w:author="Michal Galdzicki" w:date="2012-01-14T16:03:00Z"/>
              </w:rPr>
            </w:pPr>
            <w:del w:id="1066" w:author="Michal Galdzicki" w:date="2012-01-14T16:03:00Z">
              <w:r w:rsidDel="00DC4A72">
                <w:delText>SBOL Name: assembly_junction</w:delText>
              </w:r>
            </w:del>
          </w:p>
          <w:p w:rsidR="00A77B3E" w:rsidDel="00DC4A72" w:rsidRDefault="00E274F1">
            <w:pPr>
              <w:spacing w:before="0" w:after="0" w:line="240" w:lineRule="auto"/>
              <w:ind w:left="0" w:right="0" w:firstLine="0"/>
              <w:rPr>
                <w:del w:id="1067" w:author="Michal Galdzicki" w:date="2012-01-14T16:03:00Z"/>
              </w:rPr>
            </w:pPr>
            <w:del w:id="1068" w:author="Michal Galdzicki" w:date="2012-01-14T16:03:00Z">
              <w:r w:rsidDel="00DC4A72">
                <w:delText xml:space="preserve">SBOL URI: </w:delText>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assembly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junction</w:delText>
              </w:r>
              <w:r w:rsidR="002A0FAB" w:rsidDel="00DC4A72">
                <w:rPr>
                  <w:rFonts w:ascii="Arial" w:eastAsia="Arial" w:hAnsi="Arial" w:cs="Arial"/>
                  <w:color w:val="000099"/>
                  <w:u w:val="single"/>
                </w:rPr>
                <w:fldChar w:fldCharType="end"/>
              </w:r>
            </w:del>
          </w:p>
        </w:tc>
      </w:tr>
      <w:tr w:rsidR="00A77B3E" w:rsidDel="00DC4A72">
        <w:trPr>
          <w:del w:id="1069"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1070" w:author="Michal Galdzicki" w:date="2012-01-14T16:03:00Z"/>
              </w:rPr>
            </w:pPr>
            <w:del w:id="1071" w:author="Michal Galdzicki" w:date="2012-01-14T16:03:00Z">
              <w:r w:rsidRPr="00C101FB" w:rsidDel="00DC4A72">
                <w:rPr>
                  <w:highlight w:val="yellow"/>
                  <w:rPrChange w:id="1072" w:author="Michal Galdzicki" w:date="2011-11-15T09:13:00Z">
                    <w:rPr/>
                  </w:rPrChange>
                </w:rPr>
                <w:delText>Signature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73" w:author="Michal Galdzicki" w:date="2012-01-14T16:03:00Z"/>
              </w:rPr>
            </w:pPr>
            <w:del w:id="1074" w:author="Michal Galdzicki" w:date="2012-01-14T16:03:00Z">
              <w:r w:rsidDel="00DC4A72">
                <w:delText>Represents a region of a DNA molecule where developer information is encoded.  The encoded information can, for example, include the name of the individual or team that developed the biological component.</w:delText>
              </w:r>
            </w:del>
          </w:p>
          <w:p w:rsidR="00A77B3E" w:rsidDel="00DC4A72" w:rsidRDefault="00E274F1">
            <w:pPr>
              <w:spacing w:before="0" w:after="0" w:line="240" w:lineRule="auto"/>
              <w:ind w:left="0" w:right="0" w:firstLine="0"/>
              <w:jc w:val="both"/>
              <w:rPr>
                <w:del w:id="1075" w:author="Michal Galdzicki" w:date="2012-01-14T16:03:00Z"/>
              </w:rPr>
            </w:pPr>
            <w:del w:id="1076" w:author="Michal Galdzicki" w:date="2012-01-14T16:03:00Z">
              <w:r w:rsidDel="00DC4A72">
                <w:delText>SBOL Name: signature</w:delText>
              </w:r>
            </w:del>
          </w:p>
          <w:p w:rsidR="00A77B3E" w:rsidDel="00DC4A72" w:rsidRDefault="00E274F1">
            <w:pPr>
              <w:spacing w:before="0" w:after="0" w:line="240" w:lineRule="auto"/>
              <w:ind w:left="0" w:right="0" w:firstLine="0"/>
              <w:rPr>
                <w:del w:id="1077" w:author="Michal Galdzicki" w:date="2012-01-14T16:03:00Z"/>
              </w:rPr>
            </w:pPr>
            <w:del w:id="1078" w:author="Michal Galdzicki" w:date="2012-01-14T16:03:00Z">
              <w:r w:rsidDel="00DC4A72">
                <w:delText xml:space="preserve">SBOL URI: </w:delText>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rFonts w:ascii="Arial" w:eastAsia="Arial" w:hAnsi="Arial" w:cs="Arial"/>
                  <w:color w:val="000099"/>
                  <w:u w:val="single"/>
                </w:rPr>
                <w:delText>signature</w:delText>
              </w:r>
              <w:r w:rsidR="002A0FAB" w:rsidDel="00DC4A72">
                <w:rPr>
                  <w:rFonts w:ascii="Arial" w:eastAsia="Arial" w:hAnsi="Arial" w:cs="Arial"/>
                  <w:color w:val="000099"/>
                  <w:u w:val="single"/>
                </w:rPr>
                <w:fldChar w:fldCharType="end"/>
              </w:r>
            </w:del>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185"/>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617" w:rsidRDefault="00684617">
      <w:pPr>
        <w:spacing w:before="0" w:after="0" w:line="240" w:lineRule="auto"/>
      </w:pPr>
      <w:r>
        <w:separator/>
      </w:r>
    </w:p>
  </w:endnote>
  <w:endnote w:type="continuationSeparator" w:id="0">
    <w:p w:rsidR="00684617" w:rsidRDefault="006846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2A0FAB" w:rsidRDefault="002A0FAB">
        <w:pPr>
          <w:pStyle w:val="Footer"/>
          <w:jc w:val="right"/>
        </w:pPr>
        <w:r>
          <w:fldChar w:fldCharType="begin"/>
        </w:r>
        <w:r>
          <w:instrText xml:space="preserve"> PAGE   \* MERGEFORMAT </w:instrText>
        </w:r>
        <w:r>
          <w:fldChar w:fldCharType="separate"/>
        </w:r>
        <w:r w:rsidR="00C56E7A">
          <w:rPr>
            <w:noProof/>
          </w:rPr>
          <w:t>4</w:t>
        </w:r>
        <w:r>
          <w:rPr>
            <w:noProof/>
          </w:rPr>
          <w:fldChar w:fldCharType="end"/>
        </w:r>
      </w:p>
    </w:sdtContent>
  </w:sdt>
  <w:p w:rsidR="002A0FAB" w:rsidRDefault="002A0FAB">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617" w:rsidRDefault="00684617">
      <w:pPr>
        <w:spacing w:before="0" w:after="0" w:line="240" w:lineRule="auto"/>
      </w:pPr>
      <w:r>
        <w:separator/>
      </w:r>
    </w:p>
  </w:footnote>
  <w:footnote w:type="continuationSeparator" w:id="0">
    <w:p w:rsidR="00684617" w:rsidRDefault="0068461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60E94"/>
    <w:rsid w:val="001A366D"/>
    <w:rsid w:val="001B46E7"/>
    <w:rsid w:val="00200A38"/>
    <w:rsid w:val="00203BAA"/>
    <w:rsid w:val="00250363"/>
    <w:rsid w:val="002562C0"/>
    <w:rsid w:val="002639D7"/>
    <w:rsid w:val="00266991"/>
    <w:rsid w:val="00283D47"/>
    <w:rsid w:val="002910FF"/>
    <w:rsid w:val="002A0FAB"/>
    <w:rsid w:val="002D5610"/>
    <w:rsid w:val="0030569B"/>
    <w:rsid w:val="00352E9D"/>
    <w:rsid w:val="003625A2"/>
    <w:rsid w:val="003947A6"/>
    <w:rsid w:val="003B2647"/>
    <w:rsid w:val="003C0C49"/>
    <w:rsid w:val="003D722A"/>
    <w:rsid w:val="003D7689"/>
    <w:rsid w:val="00450ABC"/>
    <w:rsid w:val="004A0B0D"/>
    <w:rsid w:val="004B2051"/>
    <w:rsid w:val="004C2286"/>
    <w:rsid w:val="004D6ADF"/>
    <w:rsid w:val="00534D8B"/>
    <w:rsid w:val="0054461B"/>
    <w:rsid w:val="005F7F80"/>
    <w:rsid w:val="0061711F"/>
    <w:rsid w:val="006216A1"/>
    <w:rsid w:val="00681514"/>
    <w:rsid w:val="00684617"/>
    <w:rsid w:val="00697D00"/>
    <w:rsid w:val="006B67A3"/>
    <w:rsid w:val="006E275A"/>
    <w:rsid w:val="006F56A3"/>
    <w:rsid w:val="00713E0E"/>
    <w:rsid w:val="00736104"/>
    <w:rsid w:val="0073647D"/>
    <w:rsid w:val="00752CCA"/>
    <w:rsid w:val="00775A54"/>
    <w:rsid w:val="0078116D"/>
    <w:rsid w:val="007A7E49"/>
    <w:rsid w:val="007B764C"/>
    <w:rsid w:val="00806DD9"/>
    <w:rsid w:val="008230EF"/>
    <w:rsid w:val="00831A51"/>
    <w:rsid w:val="008A177F"/>
    <w:rsid w:val="008C3377"/>
    <w:rsid w:val="00906DAB"/>
    <w:rsid w:val="00915252"/>
    <w:rsid w:val="00921F6F"/>
    <w:rsid w:val="00925D78"/>
    <w:rsid w:val="00944EAE"/>
    <w:rsid w:val="00964778"/>
    <w:rsid w:val="009771BD"/>
    <w:rsid w:val="009844A5"/>
    <w:rsid w:val="009966A2"/>
    <w:rsid w:val="009D06E0"/>
    <w:rsid w:val="009D4D3F"/>
    <w:rsid w:val="009D742D"/>
    <w:rsid w:val="009E0D56"/>
    <w:rsid w:val="00A05160"/>
    <w:rsid w:val="00A162DC"/>
    <w:rsid w:val="00A20CBA"/>
    <w:rsid w:val="00A23368"/>
    <w:rsid w:val="00A33285"/>
    <w:rsid w:val="00A61E72"/>
    <w:rsid w:val="00A7434A"/>
    <w:rsid w:val="00A77B3E"/>
    <w:rsid w:val="00AA6B86"/>
    <w:rsid w:val="00AC63DA"/>
    <w:rsid w:val="00AD510A"/>
    <w:rsid w:val="00AE0E09"/>
    <w:rsid w:val="00B60029"/>
    <w:rsid w:val="00B73C4C"/>
    <w:rsid w:val="00B75825"/>
    <w:rsid w:val="00BB678A"/>
    <w:rsid w:val="00BC4669"/>
    <w:rsid w:val="00BF0090"/>
    <w:rsid w:val="00C101FB"/>
    <w:rsid w:val="00C1056B"/>
    <w:rsid w:val="00C40572"/>
    <w:rsid w:val="00C56E7A"/>
    <w:rsid w:val="00C72965"/>
    <w:rsid w:val="00CA0871"/>
    <w:rsid w:val="00D65347"/>
    <w:rsid w:val="00DC247B"/>
    <w:rsid w:val="00DC4A72"/>
    <w:rsid w:val="00DD7B82"/>
    <w:rsid w:val="00DE78B6"/>
    <w:rsid w:val="00E1284B"/>
    <w:rsid w:val="00E274F1"/>
    <w:rsid w:val="00E27900"/>
    <w:rsid w:val="00E4651A"/>
    <w:rsid w:val="00EB63C8"/>
    <w:rsid w:val="00EB684D"/>
    <w:rsid w:val="00EC02D9"/>
    <w:rsid w:val="00F836B0"/>
    <w:rsid w:val="00F92BC7"/>
    <w:rsid w:val="00F95F85"/>
    <w:rsid w:val="00FA50A4"/>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ync.ece.utah.edu/iBioSim/" TargetMode="External"/><Relationship Id="rId117" Type="http://schemas.openxmlformats.org/officeDocument/2006/relationships/hyperlink" Target="http://sbols.org/v1"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47" Type="http://schemas.openxmlformats.org/officeDocument/2006/relationships/hyperlink" Target="http://code.google.com/p/gd-ice" TargetMode="External"/><Relationship Id="rId63" Type="http://schemas.openxmlformats.org/officeDocument/2006/relationships/hyperlink" Target="http://www.genocad.org" TargetMode="External"/><Relationship Id="rId68" Type="http://schemas.openxmlformats.org/officeDocument/2006/relationships/hyperlink" Target="https://www.dna20.com/tools/genedesigner.php" TargetMode="External"/><Relationship Id="rId84" Type="http://schemas.openxmlformats.org/officeDocument/2006/relationships/image" Target="media/image1.png"/><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38" Type="http://schemas.openxmlformats.org/officeDocument/2006/relationships/hyperlink" Target="http://sbols.org/v1" TargetMode="External"/><Relationship Id="rId154" Type="http://schemas.openxmlformats.org/officeDocument/2006/relationships/image" Target="media/image6.png"/><Relationship Id="rId159" Type="http://schemas.openxmlformats.org/officeDocument/2006/relationships/hyperlink" Target="http://sbols.org/data" TargetMode="External"/><Relationship Id="rId175" Type="http://schemas.openxmlformats.org/officeDocument/2006/relationships/hyperlink" Target="http://partsregistry.org" TargetMode="External"/><Relationship Id="rId170" Type="http://schemas.openxmlformats.org/officeDocument/2006/relationships/hyperlink" Target="http://partsregistry.org" TargetMode="External"/><Relationship Id="rId16" Type="http://schemas.openxmlformats.org/officeDocument/2006/relationships/hyperlink" Target="http://biofab.org"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37"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58" Type="http://schemas.openxmlformats.org/officeDocument/2006/relationships/hyperlink" Target="http://www.genocad.org" TargetMode="External"/><Relationship Id="rId74" Type="http://schemas.openxmlformats.org/officeDocument/2006/relationships/hyperlink" Target="https://www.dna20.com/tools/genedesigner.php"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28" Type="http://schemas.openxmlformats.org/officeDocument/2006/relationships/hyperlink" Target="http://sbols.org/v1" TargetMode="External"/><Relationship Id="rId144"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0" Type="http://schemas.openxmlformats.org/officeDocument/2006/relationships/hyperlink" Target="http://www.sbolstandard.org/initiatives/sbol-visual"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65" Type="http://schemas.openxmlformats.org/officeDocument/2006/relationships/hyperlink" Target="http://sbols.org/data" TargetMode="External"/><Relationship Id="rId181" Type="http://schemas.openxmlformats.org/officeDocument/2006/relationships/image" Target="media/image11.png"/><Relationship Id="rId186" Type="http://schemas.openxmlformats.org/officeDocument/2006/relationships/fontTable" Target="fontTable.xm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7.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2.png"/><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72" Type="http://schemas.openxmlformats.org/officeDocument/2006/relationships/hyperlink" Target="http://partsregistry.org"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hyperlink" Target="http://github.com/synbiodex"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image" Target="media/image8.png"/><Relationship Id="rId19" Type="http://schemas.openxmlformats.org/officeDocument/2006/relationships/hyperlink" Target="http://www.tinkercell.com/"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partsregistr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hyperlink" Target="http://www.sbolstandard.org/initiatives/serialization" TargetMode="External"/><Relationship Id="rId3" Type="http://schemas.openxmlformats.org/officeDocument/2006/relationships/styles" Target="styles.xm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hyperlink" Target="http://partsregistry.org" TargetMode="External"/><Relationship Id="rId179" Type="http://schemas.openxmlformats.org/officeDocument/2006/relationships/image" Target="media/image9.png"/><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06352-EB4B-481C-B228-7A60C651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14684</Words>
  <Characters>88989</Characters>
  <Application>Microsoft Office Word</Application>
  <DocSecurity>0</DocSecurity>
  <Lines>2224</Lines>
  <Paragraphs>996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10</cp:revision>
  <cp:lastPrinted>2012-01-15T01:39:00Z</cp:lastPrinted>
  <dcterms:created xsi:type="dcterms:W3CDTF">2012-01-17T21:10:00Z</dcterms:created>
  <dcterms:modified xsi:type="dcterms:W3CDTF">2012-01-20T00:28:00Z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