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B1" w:rsidRPr="005B51B1" w:rsidRDefault="00BD02EB" w:rsidP="005B5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>Coluna Daniela</w:t>
      </w:r>
    </w:p>
    <w:p w:rsidR="005B51B1" w:rsidRPr="005B51B1" w:rsidRDefault="005B51B1" w:rsidP="005B51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51B1">
        <w:rPr>
          <w:rFonts w:ascii="Merriweather" w:eastAsia="Times New Roman" w:hAnsi="Merriweather" w:cs="Times New Roman"/>
          <w:lang w:eastAsia="pt-BR"/>
        </w:rPr>
        <w:t> </w:t>
      </w:r>
    </w:p>
    <w:p w:rsidR="005B51B1" w:rsidRPr="005B51B1" w:rsidRDefault="005B51B1" w:rsidP="005B51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51B1">
        <w:rPr>
          <w:rFonts w:ascii="Merriweather" w:eastAsia="Times New Roman" w:hAnsi="Merriweather" w:cs="Times New Roman"/>
          <w:lang w:eastAsia="pt-BR"/>
        </w:rPr>
        <w:t>Me chamo Danie</w:t>
      </w:r>
      <w:r w:rsidR="002B14E6">
        <w:rPr>
          <w:rFonts w:ascii="Merriweather" w:eastAsia="Times New Roman" w:hAnsi="Merriweather" w:cs="Times New Roman"/>
          <w:lang w:eastAsia="pt-BR"/>
        </w:rPr>
        <w:t>la Ferreira, atualmente tenho 46</w:t>
      </w:r>
      <w:r w:rsidRPr="005B51B1">
        <w:rPr>
          <w:rFonts w:ascii="Merriweather" w:eastAsia="Times New Roman" w:hAnsi="Merriweather" w:cs="Times New Roman"/>
          <w:lang w:eastAsia="pt-BR"/>
        </w:rPr>
        <w:t xml:space="preserve"> anos e sou a proponente do Transbordando Autismo. Em minha coluna, irei abordar diversas temáticas dentro do portal, algumas envolta a dias considerados feriados nacionais e internacionais, retra</w:t>
      </w:r>
      <w:r w:rsidR="0013304F">
        <w:rPr>
          <w:rFonts w:ascii="Merriweather" w:eastAsia="Times New Roman" w:hAnsi="Merriweather" w:cs="Times New Roman"/>
          <w:lang w:eastAsia="pt-BR"/>
        </w:rPr>
        <w:t>tados em pautas temáticas</w:t>
      </w:r>
      <w:r w:rsidRPr="005B51B1">
        <w:rPr>
          <w:rFonts w:ascii="Merriweather" w:eastAsia="Times New Roman" w:hAnsi="Merriweather" w:cs="Times New Roman"/>
          <w:lang w:eastAsia="pt-BR"/>
        </w:rPr>
        <w:t xml:space="preserve"> as quais agregamos o serviço editorial do portal</w:t>
      </w:r>
      <w:r w:rsidR="0013304F">
        <w:rPr>
          <w:rFonts w:ascii="Merriweather" w:eastAsia="Times New Roman" w:hAnsi="Merriweather" w:cs="Times New Roman"/>
          <w:lang w:eastAsia="pt-BR"/>
        </w:rPr>
        <w:t xml:space="preserve"> e demais mídias</w:t>
      </w:r>
      <w:r w:rsidRPr="005B51B1">
        <w:rPr>
          <w:rFonts w:ascii="Merriweather" w:eastAsia="Times New Roman" w:hAnsi="Merriweather" w:cs="Times New Roman"/>
          <w:lang w:eastAsia="pt-BR"/>
        </w:rPr>
        <w:t xml:space="preserve">. Também será de minha responsabilidade redigir o editorial mensal e entrevistar pais, mães e especialistas afim de sempre atualizar nossos leitores sobre o mundo </w:t>
      </w:r>
      <w:proofErr w:type="spellStart"/>
      <w:r w:rsidRPr="005B51B1">
        <w:rPr>
          <w:rFonts w:ascii="Merriweather" w:eastAsia="Times New Roman" w:hAnsi="Merriweather" w:cs="Times New Roman"/>
          <w:lang w:eastAsia="pt-BR"/>
        </w:rPr>
        <w:t>neurodivergente</w:t>
      </w:r>
      <w:proofErr w:type="spellEnd"/>
      <w:r w:rsidRPr="005B51B1">
        <w:rPr>
          <w:rFonts w:ascii="Merriweather" w:eastAsia="Times New Roman" w:hAnsi="Merriweather" w:cs="Times New Roman"/>
          <w:lang w:eastAsia="pt-BR"/>
        </w:rPr>
        <w:t>.</w:t>
      </w:r>
    </w:p>
    <w:p w:rsidR="0013304F" w:rsidRDefault="0013304F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 xml:space="preserve">No entanto, não estou sozinha, conquistamos parcerias e muitos colaboraram para que o Transbordando Autismo hoje possua um logotipo, uma </w:t>
      </w:r>
      <w:r w:rsidR="003F7D1C">
        <w:rPr>
          <w:rFonts w:ascii="Merriweather" w:eastAsia="Times New Roman" w:hAnsi="Merriweather" w:cs="Times New Roman"/>
          <w:lang w:eastAsia="pt-BR"/>
        </w:rPr>
        <w:t>marca registrada, mídias, canais, produtos e brindes</w:t>
      </w:r>
      <w:r>
        <w:rPr>
          <w:rFonts w:ascii="Merriweather" w:eastAsia="Times New Roman" w:hAnsi="Merriweather" w:cs="Times New Roman"/>
          <w:lang w:eastAsia="pt-BR"/>
        </w:rPr>
        <w:t>. Com o tempo, fui buscando a equipe do tra</w:t>
      </w:r>
      <w:r w:rsidR="005B51B1" w:rsidRPr="005B51B1">
        <w:rPr>
          <w:rFonts w:ascii="Merriweather" w:eastAsia="Times New Roman" w:hAnsi="Merriweather" w:cs="Times New Roman"/>
          <w:lang w:eastAsia="pt-BR"/>
        </w:rPr>
        <w:t>nsbordando Autismo</w:t>
      </w:r>
      <w:r>
        <w:rPr>
          <w:rFonts w:ascii="Merriweather" w:eastAsia="Times New Roman" w:hAnsi="Merriweather" w:cs="Times New Roman"/>
          <w:lang w:eastAsia="pt-BR"/>
        </w:rPr>
        <w:t xml:space="preserve"> cuidadosamente. Foi uma pesquisa na qual utilizei meu feeling para convidar e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 trazer</w:t>
      </w:r>
      <w:r>
        <w:rPr>
          <w:rFonts w:ascii="Merriweather" w:eastAsia="Times New Roman" w:hAnsi="Merriweather" w:cs="Times New Roman"/>
          <w:lang w:eastAsia="pt-BR"/>
        </w:rPr>
        <w:t xml:space="preserve"> a todos desde o início</w:t>
      </w:r>
      <w:r w:rsidR="003F7D1C">
        <w:rPr>
          <w:rFonts w:ascii="Merriweather" w:eastAsia="Times New Roman" w:hAnsi="Merriweather" w:cs="Times New Roman"/>
          <w:lang w:eastAsia="pt-BR"/>
        </w:rPr>
        <w:t>, sempre lembrando da proposta de</w:t>
      </w:r>
      <w:r>
        <w:rPr>
          <w:rFonts w:ascii="Merriweather" w:eastAsia="Times New Roman" w:hAnsi="Merriweather" w:cs="Times New Roman"/>
          <w:lang w:eastAsia="pt-BR"/>
        </w:rPr>
        <w:t xml:space="preserve"> obter sustento por intermédio do trabalho que a priori é manter os canais de comunicação do Transbordando Autismo vivos e em voga.</w:t>
      </w:r>
    </w:p>
    <w:p w:rsidR="003F7D1C" w:rsidRDefault="003F7D1C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 xml:space="preserve">O Transbordando Autismo é o resultado do desespero de uma mãe em observar o crescimento de sua filha e perceber que o Estado não está e talvez nunca estará, aparelhado para tratá-la </w:t>
      </w:r>
      <w:r w:rsidR="000523EC">
        <w:rPr>
          <w:rFonts w:ascii="Merriweather" w:eastAsia="Times New Roman" w:hAnsi="Merriweather" w:cs="Times New Roman"/>
          <w:lang w:eastAsia="pt-BR"/>
        </w:rPr>
        <w:t xml:space="preserve">adequadamente </w:t>
      </w:r>
      <w:r>
        <w:rPr>
          <w:rFonts w:ascii="Merriweather" w:eastAsia="Times New Roman" w:hAnsi="Merriweather" w:cs="Times New Roman"/>
          <w:lang w:eastAsia="pt-BR"/>
        </w:rPr>
        <w:t>daqui a algumas décadas. Diante da realidade brusca e medo do futuro mais uma vez, resolvi fazer diferente, ao em vez de aguardar, tomei a frente e criei o Transbordando Autismo com o intuito que mais tarde o mesmo torne-se um Instituto, com sede e inúmeros apoios ao autismo adulto.</w:t>
      </w:r>
    </w:p>
    <w:p w:rsidR="005B51B1" w:rsidRPr="003F7D1C" w:rsidRDefault="003F7D1C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 xml:space="preserve">Muitas outras questões me perturbam o sono até hoje, </w:t>
      </w:r>
      <w:r w:rsidR="00BD02EB">
        <w:rPr>
          <w:rFonts w:ascii="Merriweather" w:eastAsia="Times New Roman" w:hAnsi="Merriweather" w:cs="Times New Roman"/>
          <w:lang w:eastAsia="pt-BR"/>
        </w:rPr>
        <w:t>todas em sua maioria envoltas a</w:t>
      </w:r>
      <w:r w:rsidR="009D082B">
        <w:rPr>
          <w:rFonts w:ascii="Merriweather" w:eastAsia="Times New Roman" w:hAnsi="Merriweather" w:cs="Times New Roman"/>
          <w:lang w:eastAsia="pt-BR"/>
        </w:rPr>
        <w:t xml:space="preserve"> </w:t>
      </w:r>
      <w:proofErr w:type="gramStart"/>
      <w:r w:rsidR="009D082B">
        <w:rPr>
          <w:rFonts w:ascii="Merriweather" w:eastAsia="Times New Roman" w:hAnsi="Merriweather" w:cs="Times New Roman"/>
          <w:lang w:eastAsia="pt-BR"/>
        </w:rPr>
        <w:t xml:space="preserve">situações </w:t>
      </w:r>
      <w:bookmarkStart w:id="0" w:name="_GoBack"/>
      <w:bookmarkEnd w:id="0"/>
      <w:r w:rsidR="00BD02EB">
        <w:rPr>
          <w:rFonts w:ascii="Merriweather" w:eastAsia="Times New Roman" w:hAnsi="Merriweather" w:cs="Times New Roman"/>
          <w:lang w:eastAsia="pt-BR"/>
        </w:rPr>
        <w:t xml:space="preserve"> referente</w:t>
      </w:r>
      <w:proofErr w:type="gramEnd"/>
      <w:r w:rsidR="00BD02EB">
        <w:rPr>
          <w:rFonts w:ascii="Merriweather" w:eastAsia="Times New Roman" w:hAnsi="Merriweather" w:cs="Times New Roman"/>
          <w:lang w:eastAsia="pt-BR"/>
        </w:rPr>
        <w:t xml:space="preserve"> ao espectro autista frente a 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sociedade. Considero o autismo um tema fascinante e complexo, que merece atenção, pesquisa e informação devida. Sendo o mesmo visto pela sua existência </w:t>
      </w:r>
      <w:proofErr w:type="spellStart"/>
      <w:r w:rsidR="005B51B1" w:rsidRPr="005B51B1">
        <w:rPr>
          <w:rFonts w:ascii="Merriweather" w:eastAsia="Times New Roman" w:hAnsi="Merriweather" w:cs="Times New Roman"/>
          <w:lang w:eastAsia="pt-BR"/>
        </w:rPr>
        <w:t>n</w:t>
      </w:r>
      <w:r w:rsidR="000523EC">
        <w:rPr>
          <w:rFonts w:ascii="Merriweather" w:eastAsia="Times New Roman" w:hAnsi="Merriweather" w:cs="Times New Roman"/>
          <w:lang w:eastAsia="pt-BR"/>
        </w:rPr>
        <w:t>eurodiversa</w:t>
      </w:r>
      <w:proofErr w:type="spellEnd"/>
      <w:r w:rsidR="000523EC">
        <w:rPr>
          <w:rFonts w:ascii="Merriweather" w:eastAsia="Times New Roman" w:hAnsi="Merriweather" w:cs="Times New Roman"/>
          <w:lang w:eastAsia="pt-BR"/>
        </w:rPr>
        <w:t>, s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eleto </w:t>
      </w:r>
      <w:r w:rsidR="000523EC">
        <w:rPr>
          <w:rFonts w:ascii="Merriweather" w:eastAsia="Times New Roman" w:hAnsi="Merriweather" w:cs="Times New Roman"/>
          <w:lang w:eastAsia="pt-BR"/>
        </w:rPr>
        <w:t xml:space="preserve">e que 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se permeia em diversas diretrizes quando junto as habituais </w:t>
      </w:r>
      <w:proofErr w:type="spellStart"/>
      <w:r w:rsidR="005B51B1" w:rsidRPr="005B51B1">
        <w:rPr>
          <w:rFonts w:ascii="Merriweather" w:eastAsia="Times New Roman" w:hAnsi="Merriweather" w:cs="Times New Roman"/>
          <w:lang w:eastAsia="pt-BR"/>
        </w:rPr>
        <w:t>comorbidades</w:t>
      </w:r>
      <w:proofErr w:type="spellEnd"/>
      <w:r w:rsidR="005B51B1" w:rsidRPr="005B51B1">
        <w:rPr>
          <w:rFonts w:ascii="Merriweather" w:eastAsia="Times New Roman" w:hAnsi="Merriweather" w:cs="Times New Roman"/>
          <w:lang w:eastAsia="pt-BR"/>
        </w:rPr>
        <w:t>.</w:t>
      </w:r>
      <w:r>
        <w:rPr>
          <w:rFonts w:ascii="Merriweather" w:eastAsia="Times New Roman" w:hAnsi="Merriweather" w:cs="Times New Roman"/>
          <w:lang w:eastAsia="pt-BR"/>
        </w:rPr>
        <w:t xml:space="preserve"> Visto isso, nosso portal, trará opiniões di</w:t>
      </w:r>
      <w:r w:rsidR="00BD02EB">
        <w:rPr>
          <w:rFonts w:ascii="Merriweather" w:eastAsia="Times New Roman" w:hAnsi="Merriweather" w:cs="Times New Roman"/>
          <w:lang w:eastAsia="pt-BR"/>
        </w:rPr>
        <w:t xml:space="preserve">versas de nossos colaboradores, que </w:t>
      </w:r>
      <w:proofErr w:type="spellStart"/>
      <w:r w:rsidR="00BD02EB">
        <w:rPr>
          <w:rFonts w:ascii="Merriweather" w:eastAsia="Times New Roman" w:hAnsi="Merriweather" w:cs="Times New Roman"/>
          <w:lang w:eastAsia="pt-BR"/>
        </w:rPr>
        <w:t>muita</w:t>
      </w:r>
      <w:proofErr w:type="spellEnd"/>
      <w:r w:rsidR="00BD02EB">
        <w:rPr>
          <w:rFonts w:ascii="Merriweather" w:eastAsia="Times New Roman" w:hAnsi="Merriweather" w:cs="Times New Roman"/>
          <w:lang w:eastAsia="pt-BR"/>
        </w:rPr>
        <w:t xml:space="preserve"> das vezes serão inusitadas</w:t>
      </w:r>
      <w:r w:rsidR="000523EC">
        <w:rPr>
          <w:rFonts w:ascii="Merriweather" w:eastAsia="Times New Roman" w:hAnsi="Merriweather" w:cs="Times New Roman"/>
          <w:lang w:eastAsia="pt-BR"/>
        </w:rPr>
        <w:t xml:space="preserve">, no meu caso, em breve trarei um texto sobre como sempre lidei com o autismo de </w:t>
      </w:r>
      <w:proofErr w:type="spellStart"/>
      <w:r w:rsidR="000523EC">
        <w:rPr>
          <w:rFonts w:ascii="Merriweather" w:eastAsia="Times New Roman" w:hAnsi="Merriweather" w:cs="Times New Roman"/>
          <w:lang w:eastAsia="pt-BR"/>
        </w:rPr>
        <w:t>Kione</w:t>
      </w:r>
      <w:proofErr w:type="spellEnd"/>
      <w:r w:rsidR="000523EC">
        <w:rPr>
          <w:rFonts w:ascii="Merriweather" w:eastAsia="Times New Roman" w:hAnsi="Merriweather" w:cs="Times New Roman"/>
          <w:lang w:eastAsia="pt-BR"/>
        </w:rPr>
        <w:t xml:space="preserve"> ao longo de nossa vidas juntas</w:t>
      </w:r>
      <w:r w:rsidR="00BD02EB">
        <w:rPr>
          <w:rFonts w:ascii="Merriweather" w:eastAsia="Times New Roman" w:hAnsi="Merriweather" w:cs="Times New Roman"/>
          <w:lang w:eastAsia="pt-BR"/>
        </w:rPr>
        <w:t>.</w:t>
      </w:r>
    </w:p>
    <w:p w:rsidR="00101969" w:rsidRDefault="005B51B1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 w:rsidRPr="005B51B1">
        <w:rPr>
          <w:rFonts w:ascii="Merriweather" w:eastAsia="Times New Roman" w:hAnsi="Merriweather" w:cs="Times New Roman"/>
          <w:lang w:eastAsia="pt-BR"/>
        </w:rPr>
        <w:t>Não são muitos os que querem ouvir ou discutir sobre a vida das pessoas deficientes, até que sentem na pele ou acontece algum caso</w:t>
      </w:r>
      <w:r w:rsidR="00101969">
        <w:rPr>
          <w:rFonts w:ascii="Merriweather" w:eastAsia="Times New Roman" w:hAnsi="Merriweather" w:cs="Times New Roman"/>
          <w:lang w:eastAsia="pt-BR"/>
        </w:rPr>
        <w:t xml:space="preserve"> próximo</w:t>
      </w:r>
      <w:r w:rsidRPr="005B51B1">
        <w:rPr>
          <w:rFonts w:ascii="Merriweather" w:eastAsia="Times New Roman" w:hAnsi="Merriweather" w:cs="Times New Roman"/>
          <w:lang w:eastAsia="pt-BR"/>
        </w:rPr>
        <w:t xml:space="preserve"> na família, como sempre, a sociedade sendo mesquinha</w:t>
      </w:r>
      <w:r w:rsidR="00101969">
        <w:rPr>
          <w:rFonts w:ascii="Merriweather" w:eastAsia="Times New Roman" w:hAnsi="Merriweather" w:cs="Times New Roman"/>
          <w:lang w:eastAsia="pt-BR"/>
        </w:rPr>
        <w:t>, mas isso p</w:t>
      </w:r>
      <w:r w:rsidR="00BD02EB">
        <w:rPr>
          <w:rFonts w:ascii="Merriweather" w:eastAsia="Times New Roman" w:hAnsi="Merriweather" w:cs="Times New Roman"/>
          <w:lang w:eastAsia="pt-BR"/>
        </w:rPr>
        <w:t>recisa muda</w:t>
      </w:r>
      <w:r w:rsidR="005D120C">
        <w:rPr>
          <w:rFonts w:ascii="Merriweather" w:eastAsia="Times New Roman" w:hAnsi="Merriweather" w:cs="Times New Roman"/>
          <w:lang w:eastAsia="pt-BR"/>
        </w:rPr>
        <w:t>r!!E, se depender do Transbordando</w:t>
      </w:r>
      <w:r w:rsidR="00BD02EB">
        <w:rPr>
          <w:rFonts w:ascii="Merriweather" w:eastAsia="Times New Roman" w:hAnsi="Merriweather" w:cs="Times New Roman"/>
          <w:lang w:eastAsia="pt-BR"/>
        </w:rPr>
        <w:t xml:space="preserve"> Autismo, a mudança </w:t>
      </w:r>
      <w:r w:rsidR="00166D2F">
        <w:rPr>
          <w:rFonts w:ascii="Merriweather" w:eastAsia="Times New Roman" w:hAnsi="Merriweather" w:cs="Times New Roman"/>
          <w:lang w:eastAsia="pt-BR"/>
        </w:rPr>
        <w:t>acontecerá e será para todos,</w:t>
      </w:r>
      <w:r w:rsidR="00101969">
        <w:rPr>
          <w:rFonts w:ascii="Merriweather" w:eastAsia="Times New Roman" w:hAnsi="Merriweather" w:cs="Times New Roman"/>
          <w:lang w:eastAsia="pt-BR"/>
        </w:rPr>
        <w:t xml:space="preserve"> pois as</w:t>
      </w:r>
      <w:r w:rsidR="00166D2F">
        <w:rPr>
          <w:rFonts w:ascii="Merriweather" w:eastAsia="Times New Roman" w:hAnsi="Merriweather" w:cs="Times New Roman"/>
          <w:lang w:eastAsia="pt-BR"/>
        </w:rPr>
        <w:t xml:space="preserve"> injustiças sofridas pelos deficientes</w:t>
      </w:r>
      <w:r w:rsidR="00101969">
        <w:rPr>
          <w:rFonts w:ascii="Merriweather" w:eastAsia="Times New Roman" w:hAnsi="Merriweather" w:cs="Times New Roman"/>
          <w:lang w:eastAsia="pt-BR"/>
        </w:rPr>
        <w:t xml:space="preserve"> já foram deveras castradoras em décadas passadas e não se pode deixar que tais mazelas ainda permeiem os dias atuais, seja em forma de falta de serviço, espaço no mercado de trabalho,</w:t>
      </w:r>
      <w:r w:rsidR="00166D2F">
        <w:rPr>
          <w:rFonts w:ascii="Merriweather" w:eastAsia="Times New Roman" w:hAnsi="Merriweather" w:cs="Times New Roman"/>
          <w:lang w:eastAsia="pt-BR"/>
        </w:rPr>
        <w:t xml:space="preserve"> atos de preconceitos, </w:t>
      </w:r>
      <w:proofErr w:type="spellStart"/>
      <w:r w:rsidR="00166D2F">
        <w:rPr>
          <w:rFonts w:ascii="Merriweather" w:eastAsia="Times New Roman" w:hAnsi="Merriweather" w:cs="Times New Roman"/>
          <w:lang w:eastAsia="pt-BR"/>
        </w:rPr>
        <w:t>capacitistas</w:t>
      </w:r>
      <w:proofErr w:type="spellEnd"/>
      <w:r w:rsidR="00101969">
        <w:rPr>
          <w:rFonts w:ascii="Merriweather" w:eastAsia="Times New Roman" w:hAnsi="Merriweather" w:cs="Times New Roman"/>
          <w:lang w:eastAsia="pt-BR"/>
        </w:rPr>
        <w:t xml:space="preserve"> ou seja lá o que for</w:t>
      </w:r>
      <w:r w:rsidRPr="005B51B1">
        <w:rPr>
          <w:rFonts w:ascii="Merriweather" w:eastAsia="Times New Roman" w:hAnsi="Merriweather" w:cs="Times New Roman"/>
          <w:lang w:eastAsia="pt-BR"/>
        </w:rPr>
        <w:t xml:space="preserve">. </w:t>
      </w:r>
    </w:p>
    <w:p w:rsidR="00FA297C" w:rsidRDefault="00FA297C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>No entanto, a discussão justa de tais questões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 pode mudar a vida de inúmeras pessoas, tudo pode começar com a apl</w:t>
      </w:r>
      <w:r w:rsidR="00101969">
        <w:rPr>
          <w:rFonts w:ascii="Merriweather" w:eastAsia="Times New Roman" w:hAnsi="Merriweather" w:cs="Times New Roman"/>
          <w:lang w:eastAsia="pt-BR"/>
        </w:rPr>
        <w:t>icação de Leis já existentes e a vigência da mesma, e um amplo e determinado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 plano de comunicação que agregu</w:t>
      </w:r>
      <w:r w:rsidR="00101969">
        <w:rPr>
          <w:rFonts w:ascii="Merriweather" w:eastAsia="Times New Roman" w:hAnsi="Merriweather" w:cs="Times New Roman"/>
          <w:lang w:eastAsia="pt-BR"/>
        </w:rPr>
        <w:t xml:space="preserve">e diversos setores da sociedade para discutirem o autismo com verdade e informarem-se a respeito do espectro. </w:t>
      </w:r>
      <w:r>
        <w:rPr>
          <w:rFonts w:ascii="Merriweather" w:eastAsia="Times New Roman" w:hAnsi="Merriweather" w:cs="Times New Roman"/>
          <w:lang w:eastAsia="pt-BR"/>
        </w:rPr>
        <w:t xml:space="preserve">E, todos os espaços deste portal, prestará com ética e veemência esse papel como prestação de serviço </w:t>
      </w:r>
      <w:proofErr w:type="spellStart"/>
      <w:r>
        <w:rPr>
          <w:rFonts w:ascii="Merriweather" w:eastAsia="Times New Roman" w:hAnsi="Merriweather" w:cs="Times New Roman"/>
          <w:lang w:eastAsia="pt-BR"/>
        </w:rPr>
        <w:t>a</w:t>
      </w:r>
      <w:proofErr w:type="spellEnd"/>
      <w:r>
        <w:rPr>
          <w:rFonts w:ascii="Merriweather" w:eastAsia="Times New Roman" w:hAnsi="Merriweather" w:cs="Times New Roman"/>
          <w:lang w:eastAsia="pt-BR"/>
        </w:rPr>
        <w:t xml:space="preserve"> sociedade.</w:t>
      </w:r>
    </w:p>
    <w:p w:rsidR="005B51B1" w:rsidRPr="00101969" w:rsidRDefault="00FA297C" w:rsidP="005B51B1">
      <w:pPr>
        <w:spacing w:line="240" w:lineRule="auto"/>
        <w:jc w:val="both"/>
        <w:rPr>
          <w:rFonts w:ascii="Merriweather" w:eastAsia="Times New Roman" w:hAnsi="Merriweather" w:cs="Times New Roman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>Pois</w:t>
      </w:r>
      <w:r w:rsidR="005B51B1" w:rsidRPr="005B51B1">
        <w:rPr>
          <w:rFonts w:ascii="Merriweather" w:eastAsia="Times New Roman" w:hAnsi="Merriweather" w:cs="Times New Roman"/>
          <w:lang w:eastAsia="pt-BR"/>
        </w:rPr>
        <w:t>, em um país aonde nem chegam a discutir a necessidade do braile em rótulos</w:t>
      </w:r>
      <w:r>
        <w:rPr>
          <w:rFonts w:ascii="Merriweather" w:eastAsia="Times New Roman" w:hAnsi="Merriweather" w:cs="Times New Roman"/>
          <w:lang w:eastAsia="pt-BR"/>
        </w:rPr>
        <w:t xml:space="preserve"> de mercado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, e, tem-se o </w:t>
      </w:r>
      <w:proofErr w:type="spellStart"/>
      <w:r w:rsidR="005B51B1" w:rsidRPr="005B51B1">
        <w:rPr>
          <w:rFonts w:ascii="Merriweather" w:eastAsia="Times New Roman" w:hAnsi="Merriweather" w:cs="Times New Roman"/>
          <w:lang w:eastAsia="pt-BR"/>
        </w:rPr>
        <w:t>good</w:t>
      </w:r>
      <w:proofErr w:type="spellEnd"/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 </w:t>
      </w:r>
      <w:proofErr w:type="spellStart"/>
      <w:r w:rsidR="005B51B1" w:rsidRPr="005B51B1">
        <w:rPr>
          <w:rFonts w:ascii="Merriweather" w:eastAsia="Times New Roman" w:hAnsi="Merriweather" w:cs="Times New Roman"/>
          <w:lang w:eastAsia="pt-BR"/>
        </w:rPr>
        <w:t>docto</w:t>
      </w:r>
      <w:r w:rsidR="00101969">
        <w:rPr>
          <w:rFonts w:ascii="Merriweather" w:eastAsia="Times New Roman" w:hAnsi="Merriweather" w:cs="Times New Roman"/>
          <w:lang w:eastAsia="pt-BR"/>
        </w:rPr>
        <w:t>r</w:t>
      </w:r>
      <w:proofErr w:type="spellEnd"/>
      <w:r w:rsidR="00101969">
        <w:rPr>
          <w:rFonts w:ascii="Merriweather" w:eastAsia="Times New Roman" w:hAnsi="Merriweather" w:cs="Times New Roman"/>
          <w:lang w:eastAsia="pt-BR"/>
        </w:rPr>
        <w:t xml:space="preserve"> como configuração do autismo,</w:t>
      </w:r>
      <w:r w:rsidR="000523EC">
        <w:rPr>
          <w:rFonts w:ascii="Merriweather" w:eastAsia="Times New Roman" w:hAnsi="Merriweather" w:cs="Times New Roman"/>
          <w:lang w:eastAsia="pt-BR"/>
        </w:rPr>
        <w:t xml:space="preserve"> as reais saídas para inclusão e até mesmo reconhecimento do espectro,</w:t>
      </w:r>
      <w:r w:rsidR="005B51B1" w:rsidRPr="005B51B1">
        <w:rPr>
          <w:rFonts w:ascii="Merriweather" w:eastAsia="Times New Roman" w:hAnsi="Merriweather" w:cs="Times New Roman"/>
          <w:lang w:eastAsia="pt-BR"/>
        </w:rPr>
        <w:t xml:space="preserve"> simp</w:t>
      </w:r>
      <w:r w:rsidR="00101969">
        <w:rPr>
          <w:rFonts w:ascii="Merriweather" w:eastAsia="Times New Roman" w:hAnsi="Merriweather" w:cs="Times New Roman"/>
          <w:lang w:eastAsia="pt-BR"/>
        </w:rPr>
        <w:t>lesmente se fazem erroneamente</w:t>
      </w:r>
      <w:r w:rsidR="00166D2F">
        <w:rPr>
          <w:rFonts w:ascii="Merriweather" w:eastAsia="Times New Roman" w:hAnsi="Merriweather" w:cs="Times New Roman"/>
          <w:lang w:eastAsia="pt-BR"/>
        </w:rPr>
        <w:t xml:space="preserve"> do meu ponto de vista particular</w:t>
      </w:r>
      <w:r w:rsidR="000523EC">
        <w:rPr>
          <w:rFonts w:ascii="Merriweather" w:eastAsia="Times New Roman" w:hAnsi="Merriweather" w:cs="Times New Roman"/>
          <w:lang w:eastAsia="pt-BR"/>
        </w:rPr>
        <w:t>. E,</w:t>
      </w:r>
      <w:r>
        <w:rPr>
          <w:rFonts w:ascii="Merriweather" w:eastAsia="Times New Roman" w:hAnsi="Merriweather" w:cs="Times New Roman"/>
          <w:lang w:eastAsia="pt-BR"/>
        </w:rPr>
        <w:t xml:space="preserve"> como já mencionado acima, passei do papel passivo ao agente</w:t>
      </w:r>
      <w:r w:rsidR="000523EC">
        <w:rPr>
          <w:rFonts w:ascii="Merriweather" w:eastAsia="Times New Roman" w:hAnsi="Merriweather" w:cs="Times New Roman"/>
          <w:lang w:eastAsia="pt-BR"/>
        </w:rPr>
        <w:t xml:space="preserve">, pois a inércia me adoece e </w:t>
      </w:r>
      <w:proofErr w:type="gramStart"/>
      <w:r w:rsidR="000523EC">
        <w:rPr>
          <w:rFonts w:ascii="Merriweather" w:eastAsia="Times New Roman" w:hAnsi="Merriweather" w:cs="Times New Roman"/>
          <w:lang w:eastAsia="pt-BR"/>
        </w:rPr>
        <w:t xml:space="preserve">precisava </w:t>
      </w:r>
      <w:r>
        <w:rPr>
          <w:rFonts w:ascii="Merriweather" w:eastAsia="Times New Roman" w:hAnsi="Merriweather" w:cs="Times New Roman"/>
          <w:lang w:eastAsia="pt-BR"/>
        </w:rPr>
        <w:t xml:space="preserve"> mudar</w:t>
      </w:r>
      <w:proofErr w:type="gramEnd"/>
      <w:r>
        <w:rPr>
          <w:rFonts w:ascii="Merriweather" w:eastAsia="Times New Roman" w:hAnsi="Merriweather" w:cs="Times New Roman"/>
          <w:lang w:eastAsia="pt-BR"/>
        </w:rPr>
        <w:t>, ou assegurar, um outro futuro para minha filha e tantos outros autistas que ainda vão crescer nesse país.</w:t>
      </w:r>
    </w:p>
    <w:p w:rsidR="005B51B1" w:rsidRPr="005B51B1" w:rsidRDefault="00166D2F" w:rsidP="005B51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erriweather" w:eastAsia="Times New Roman" w:hAnsi="Merriweather" w:cs="Times New Roman"/>
          <w:lang w:eastAsia="pt-BR"/>
        </w:rPr>
        <w:t xml:space="preserve"> </w:t>
      </w:r>
    </w:p>
    <w:p w:rsidR="005B51B1" w:rsidRPr="005B51B1" w:rsidRDefault="005B51B1" w:rsidP="005B51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51B1">
        <w:rPr>
          <w:rFonts w:ascii="Merriweather" w:eastAsia="Times New Roman" w:hAnsi="Merriweather" w:cs="Times New Roman"/>
          <w:lang w:eastAsia="pt-BR"/>
        </w:rPr>
        <w:t xml:space="preserve"> Por Daniela </w:t>
      </w:r>
      <w:proofErr w:type="spellStart"/>
      <w:r w:rsidRPr="005B51B1">
        <w:rPr>
          <w:rFonts w:ascii="Merriweather" w:eastAsia="Times New Roman" w:hAnsi="Merriweather" w:cs="Times New Roman"/>
          <w:lang w:eastAsia="pt-BR"/>
        </w:rPr>
        <w:t>Ferrreira</w:t>
      </w:r>
      <w:proofErr w:type="spellEnd"/>
      <w:r w:rsidRPr="005B51B1">
        <w:rPr>
          <w:rFonts w:ascii="Merriweather" w:eastAsia="Times New Roman" w:hAnsi="Merriweather" w:cs="Times New Roman"/>
          <w:lang w:eastAsia="pt-BR"/>
        </w:rPr>
        <w:t> </w:t>
      </w:r>
    </w:p>
    <w:p w:rsidR="002A786D" w:rsidRDefault="002A786D"/>
    <w:sectPr w:rsidR="002A7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B1"/>
    <w:rsid w:val="000523EC"/>
    <w:rsid w:val="00101969"/>
    <w:rsid w:val="0013304F"/>
    <w:rsid w:val="00166D2F"/>
    <w:rsid w:val="002A786D"/>
    <w:rsid w:val="002B14E6"/>
    <w:rsid w:val="003F7D1C"/>
    <w:rsid w:val="005B51B1"/>
    <w:rsid w:val="005C0768"/>
    <w:rsid w:val="005D120C"/>
    <w:rsid w:val="00776D81"/>
    <w:rsid w:val="009D082B"/>
    <w:rsid w:val="00BD02EB"/>
    <w:rsid w:val="00C74A70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C4369-1EFA-4B8C-A053-539A8685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2024-06-15T01:33:00Z</dcterms:created>
  <dcterms:modified xsi:type="dcterms:W3CDTF">2024-07-07T18:38:00Z</dcterms:modified>
</cp:coreProperties>
</file>