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E67EA" w14:textId="77777777" w:rsidR="00744B11" w:rsidRDefault="00744B11" w:rsidP="00744B11">
      <w:pPr>
        <w:rPr>
          <w:rFonts w:hint="eastAsia"/>
        </w:rPr>
      </w:pPr>
      <w:bookmarkStart w:id="0" w:name="_GoBack"/>
      <w:r>
        <w:rPr>
          <w:rFonts w:hint="eastAsia"/>
        </w:rPr>
        <w:t>选题的背景和意义</w:t>
      </w:r>
    </w:p>
    <w:p w14:paraId="3EC53B79" w14:textId="77777777" w:rsidR="00744B11" w:rsidRDefault="00744B11" w:rsidP="00744B11">
      <w:r>
        <w:rPr>
          <w:rFonts w:hint="eastAsia"/>
        </w:rPr>
        <w:t xml:space="preserve">       </w:t>
      </w:r>
      <w:r>
        <w:rPr>
          <w:rFonts w:hint="eastAsia"/>
        </w:rPr>
        <w:t>2013</w:t>
      </w:r>
      <w:r>
        <w:rPr>
          <w:rFonts w:hint="eastAsia"/>
        </w:rPr>
        <w:t>年，中国彩票的销售总额已经达到</w:t>
      </w:r>
      <w:r>
        <w:rPr>
          <w:rFonts w:hint="eastAsia"/>
        </w:rPr>
        <w:t>3093</w:t>
      </w:r>
      <w:r>
        <w:rPr>
          <w:rFonts w:hint="eastAsia"/>
        </w:rPr>
        <w:t>亿元。中国的彩票销量排名跃居世界前列，发展成为当今世界彩票大国。</w:t>
      </w:r>
    </w:p>
    <w:p w14:paraId="2F876507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现如今生活的方方面面已经离不开</w:t>
      </w:r>
      <w:r>
        <w:rPr>
          <w:rFonts w:hint="eastAsia"/>
        </w:rPr>
        <w:t>Web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由此基于</w:t>
      </w:r>
      <w:r>
        <w:rPr>
          <w:rFonts w:hint="eastAsia"/>
        </w:rPr>
        <w:t>WEB</w:t>
      </w:r>
      <w:r>
        <w:rPr>
          <w:rFonts w:hint="eastAsia"/>
        </w:rPr>
        <w:t>客户端的彩票投注系统的研究与设计就具有着重大意义。</w:t>
      </w:r>
    </w:p>
    <w:p w14:paraId="783B8FBC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>研究的基本内容</w:t>
      </w:r>
    </w:p>
    <w:p w14:paraId="20062978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）、了解双色球、大乐透等多种网络彩票的玩法规则，派奖规则，中奖规则以及资金分配规则。现如今彩票玩法众多，不同玩法规则不一。</w:t>
      </w:r>
    </w:p>
    <w:p w14:paraId="277191F9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）、深入研究了解一个在线彩票投注系统所涉及的业务需求。</w:t>
      </w:r>
    </w:p>
    <w:p w14:paraId="4AF9CBD5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）、关于在线支付手段的研究。</w:t>
      </w:r>
    </w:p>
    <w:p w14:paraId="6C0D8411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）、学习相关</w:t>
      </w:r>
      <w:r>
        <w:rPr>
          <w:rFonts w:hint="eastAsia"/>
        </w:rPr>
        <w:t>Web</w:t>
      </w:r>
      <w:r>
        <w:rPr>
          <w:rFonts w:hint="eastAsia"/>
        </w:rPr>
        <w:t>开发技术，因为需要进行</w:t>
      </w:r>
      <w:r>
        <w:rPr>
          <w:rFonts w:hint="eastAsia"/>
        </w:rPr>
        <w:t>Web</w:t>
      </w:r>
      <w:r>
        <w:rPr>
          <w:rFonts w:hint="eastAsia"/>
        </w:rPr>
        <w:t>客户端的开发，需要进行知识储备。</w:t>
      </w:r>
    </w:p>
    <w:p w14:paraId="5D906A46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>拟解决的主要问题：</w:t>
      </w:r>
    </w:p>
    <w:p w14:paraId="0849E111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）彩票规则的熟悉：快三、双色球、大乐透</w:t>
      </w:r>
      <w:r>
        <w:rPr>
          <w:rFonts w:hint="eastAsia"/>
        </w:rPr>
        <w:t>。</w:t>
      </w:r>
    </w:p>
    <w:p w14:paraId="154BF04B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）如何搭建一个</w:t>
      </w:r>
      <w:r>
        <w:rPr>
          <w:rFonts w:hint="eastAsia"/>
        </w:rPr>
        <w:t>Web</w:t>
      </w:r>
      <w:r>
        <w:rPr>
          <w:rFonts w:hint="eastAsia"/>
        </w:rPr>
        <w:t>服务器，方便了前后端进行联调处理。</w:t>
      </w:r>
    </w:p>
    <w:p w14:paraId="1D4E19AE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）处理账号登录与管理、支付的安全问题</w:t>
      </w:r>
      <w:r>
        <w:t>，</w:t>
      </w:r>
      <w:r>
        <w:rPr>
          <w:rFonts w:hint="eastAsia"/>
        </w:rPr>
        <w:t>这个应该是整个开发过程的一个难点。</w:t>
      </w:r>
    </w:p>
    <w:p w14:paraId="583BF709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）处理不同浏览器版本的兼容问题</w:t>
      </w:r>
      <w:r>
        <w:rPr>
          <w:rFonts w:hint="eastAsia"/>
        </w:rPr>
        <w:t>。</w:t>
      </w:r>
    </w:p>
    <w:p w14:paraId="0F80F169" w14:textId="77777777" w:rsidR="00744B11" w:rsidRDefault="00744B11" w:rsidP="00744B11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）适应不同尺寸屏幕的响应式前端页面布局，为了提升整体用户体验。</w:t>
      </w:r>
    </w:p>
    <w:p w14:paraId="60B9F427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>研究方法及措施：</w:t>
      </w:r>
    </w:p>
    <w:p w14:paraId="58D8600C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）通过阅读相关彩票资料熟悉规则玩法。</w:t>
      </w:r>
    </w:p>
    <w:p w14:paraId="7FE98B11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）学习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14:paraId="3D88FBCB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）了解电子商务平台，根据彩票投场景设计相应的系统。</w:t>
      </w:r>
    </w:p>
    <w:p w14:paraId="4B3074E2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）学习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等前端开发语言</w:t>
      </w:r>
      <w:r>
        <w:rPr>
          <w:rFonts w:hint="eastAsia"/>
        </w:rPr>
        <w:t>。</w:t>
      </w:r>
    </w:p>
    <w:p w14:paraId="1D00EFA6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>研究工作的步骤与进度：</w:t>
      </w:r>
    </w:p>
    <w:p w14:paraId="47F67C36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阶段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1-4</w:t>
      </w:r>
      <w:r>
        <w:rPr>
          <w:rFonts w:hint="eastAsia"/>
        </w:rPr>
        <w:t>周）：获取所需的学习材料，概括性浏览需要学习掌握的内容，制定学习计划，并完成开题报告撰写。</w:t>
      </w:r>
    </w:p>
    <w:p w14:paraId="5607F357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阶段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5-8</w:t>
      </w:r>
      <w:r>
        <w:rPr>
          <w:rFonts w:hint="eastAsia"/>
        </w:rPr>
        <w:t>周）：</w:t>
      </w:r>
      <w:r>
        <w:rPr>
          <w:rFonts w:hint="eastAsia"/>
        </w:rPr>
        <w:t xml:space="preserve"> </w:t>
      </w:r>
      <w:r>
        <w:rPr>
          <w:rFonts w:hint="eastAsia"/>
        </w:rPr>
        <w:t>学习网络彩票销售的业务需求和工作流程，学习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开发语言。</w:t>
      </w:r>
    </w:p>
    <w:p w14:paraId="0A0F34A3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9-11</w:t>
      </w:r>
      <w:r>
        <w:rPr>
          <w:rFonts w:hint="eastAsia"/>
        </w:rPr>
        <w:t>周）：编程开发彩票投注系统的</w:t>
      </w:r>
      <w:r>
        <w:rPr>
          <w:rFonts w:hint="eastAsia"/>
        </w:rPr>
        <w:t>Web</w:t>
      </w:r>
      <w:r>
        <w:rPr>
          <w:rFonts w:hint="eastAsia"/>
        </w:rPr>
        <w:t>客户端，完成代码工作。。</w:t>
      </w:r>
    </w:p>
    <w:p w14:paraId="04631780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12-14</w:t>
      </w:r>
      <w:r>
        <w:rPr>
          <w:rFonts w:hint="eastAsia"/>
        </w:rPr>
        <w:t>周）：对开发完成的彩票投注系统</w:t>
      </w:r>
      <w:r>
        <w:rPr>
          <w:rFonts w:hint="eastAsia"/>
        </w:rPr>
        <w:t>Web</w:t>
      </w:r>
      <w:r>
        <w:rPr>
          <w:rFonts w:hint="eastAsia"/>
        </w:rPr>
        <w:t>客户端进行评测，完成毕业论文的撰写。</w:t>
      </w:r>
    </w:p>
    <w:p w14:paraId="68894B82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>主要参考文献：</w:t>
      </w:r>
      <w:r>
        <w:rPr>
          <w:rFonts w:hint="eastAsia"/>
        </w:rPr>
        <w:tab/>
      </w:r>
    </w:p>
    <w:p w14:paraId="7622BB66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[1].</w:t>
      </w:r>
      <w:r>
        <w:rPr>
          <w:rFonts w:hint="eastAsia"/>
        </w:rPr>
        <w:t>中国彩票发展报告（</w:t>
      </w:r>
      <w:r>
        <w:rPr>
          <w:rFonts w:hint="eastAsia"/>
        </w:rPr>
        <w:t>2015</w:t>
      </w:r>
      <w:r>
        <w:rPr>
          <w:rFonts w:hint="eastAsia"/>
        </w:rPr>
        <w:t>）</w:t>
      </w:r>
    </w:p>
    <w:p w14:paraId="2D7C3DF4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[2</w:t>
      </w:r>
      <w:proofErr w:type="gramStart"/>
      <w:r>
        <w:rPr>
          <w:rFonts w:hint="eastAsia"/>
        </w:rPr>
        <w:t>].</w:t>
      </w:r>
      <w:r>
        <w:rPr>
          <w:rFonts w:hint="eastAsia"/>
        </w:rPr>
        <w:t>《</w:t>
      </w:r>
      <w:proofErr w:type="gramEnd"/>
      <w:r>
        <w:rPr>
          <w:rFonts w:hint="eastAsia"/>
        </w:rPr>
        <w:t>Java Web</w:t>
      </w:r>
      <w:r>
        <w:rPr>
          <w:rFonts w:hint="eastAsia"/>
        </w:rPr>
        <w:t>》编程技术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14:paraId="126183E6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[3</w:t>
      </w:r>
      <w:proofErr w:type="gramStart"/>
      <w:r>
        <w:rPr>
          <w:rFonts w:hint="eastAsia"/>
        </w:rPr>
        <w:t>].</w:t>
      </w:r>
      <w:r>
        <w:rPr>
          <w:rFonts w:hint="eastAsia"/>
        </w:rPr>
        <w:t>《</w:t>
      </w:r>
      <w:proofErr w:type="gramEnd"/>
      <w:r>
        <w:rPr>
          <w:rFonts w:hint="eastAsia"/>
        </w:rPr>
        <w:t>中国福利彩票双色球规则》</w:t>
      </w:r>
    </w:p>
    <w:p w14:paraId="420DC241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[4</w:t>
      </w:r>
      <w:proofErr w:type="gramStart"/>
      <w:r>
        <w:rPr>
          <w:rFonts w:hint="eastAsia"/>
        </w:rPr>
        <w:t>].</w:t>
      </w:r>
      <w:r>
        <w:rPr>
          <w:rFonts w:hint="eastAsia"/>
        </w:rPr>
        <w:t>《</w:t>
      </w:r>
      <w:proofErr w:type="gramEnd"/>
      <w:r>
        <w:rPr>
          <w:rFonts w:hint="eastAsia"/>
        </w:rPr>
        <w:t>Java</w:t>
      </w:r>
      <w:r>
        <w:rPr>
          <w:rFonts w:hint="eastAsia"/>
        </w:rPr>
        <w:t>核心编程》</w:t>
      </w:r>
    </w:p>
    <w:p w14:paraId="24E21E31" w14:textId="77777777" w:rsidR="00744B11" w:rsidRDefault="00744B11" w:rsidP="00744B11">
      <w:pPr>
        <w:rPr>
          <w:rFonts w:hint="eastAsia"/>
        </w:rPr>
      </w:pPr>
      <w:r>
        <w:rPr>
          <w:rFonts w:hint="eastAsia"/>
        </w:rPr>
        <w:t xml:space="preserve">     [5</w:t>
      </w:r>
      <w:proofErr w:type="gramStart"/>
      <w:r>
        <w:rPr>
          <w:rFonts w:hint="eastAsia"/>
        </w:rPr>
        <w:t>].</w:t>
      </w:r>
      <w:r>
        <w:rPr>
          <w:rFonts w:hint="eastAsia"/>
        </w:rPr>
        <w:t>《</w:t>
      </w:r>
      <w:proofErr w:type="gramEnd"/>
      <w:r>
        <w:rPr>
          <w:rFonts w:hint="eastAsia"/>
        </w:rPr>
        <w:t>JavaScript</w:t>
      </w:r>
      <w:r>
        <w:rPr>
          <w:rFonts w:hint="eastAsia"/>
        </w:rPr>
        <w:t>高级程序设计》</w:t>
      </w:r>
    </w:p>
    <w:p w14:paraId="11AD0AD5" w14:textId="77777777" w:rsidR="005A462F" w:rsidRDefault="00744B11" w:rsidP="00744B11">
      <w:r>
        <w:rPr>
          <w:rFonts w:hint="eastAsia"/>
        </w:rPr>
        <w:t xml:space="preserve">     [6</w:t>
      </w:r>
      <w:proofErr w:type="gramStart"/>
      <w:r>
        <w:rPr>
          <w:rFonts w:hint="eastAsia"/>
        </w:rPr>
        <w:t>].</w:t>
      </w:r>
      <w:r>
        <w:rPr>
          <w:rFonts w:hint="eastAsia"/>
        </w:rPr>
        <w:t>《</w:t>
      </w:r>
      <w:proofErr w:type="gramEnd"/>
      <w:r>
        <w:rPr>
          <w:rFonts w:hint="eastAsia"/>
        </w:rPr>
        <w:t>HTML &amp; CSS</w:t>
      </w:r>
      <w:r>
        <w:rPr>
          <w:rFonts w:hint="eastAsia"/>
        </w:rPr>
        <w:t>》</w:t>
      </w:r>
    </w:p>
    <w:bookmarkEnd w:id="0"/>
    <w:sectPr w:rsidR="005A462F" w:rsidSect="004A20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11"/>
    <w:rsid w:val="001517F3"/>
    <w:rsid w:val="004A20AB"/>
    <w:rsid w:val="007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3D8A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859</Characters>
  <Application>Microsoft Macintosh Word</Application>
  <DocSecurity>0</DocSecurity>
  <Lines>7</Lines>
  <Paragraphs>2</Paragraphs>
  <ScaleCrop>false</ScaleCrop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2016-04-24T13:48:00Z</dcterms:created>
  <dcterms:modified xsi:type="dcterms:W3CDTF">2016-04-24T13:59:00Z</dcterms:modified>
</cp:coreProperties>
</file>