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CEF1" w14:textId="13B64E76" w:rsidR="008F0E54" w:rsidRPr="008F0E54" w:rsidRDefault="008F0E54" w:rsidP="008F0E54">
      <w:pPr>
        <w:keepNext/>
        <w:keepLines/>
        <w:spacing w:before="60" w:after="60" w:line="288" w:lineRule="auto"/>
        <w:outlineLvl w:val="0"/>
        <w:rPr>
          <w:rFonts w:ascii="Times New Roman" w:eastAsia="Times New Roman" w:hAnsi="Times New Roman"/>
          <w:b/>
          <w:color w:val="C00000"/>
          <w:spacing w:val="5"/>
          <w:kern w:val="28"/>
          <w:sz w:val="36"/>
          <w:szCs w:val="36"/>
        </w:rPr>
      </w:pPr>
      <w:r w:rsidRPr="008F0E54">
        <w:rPr>
          <w:rFonts w:ascii="Times New Roman" w:eastAsia="Times New Roman" w:hAnsi="Times New Roman"/>
          <w:b/>
          <w:color w:val="C00000"/>
          <w:spacing w:val="5"/>
          <w:kern w:val="28"/>
          <w:sz w:val="36"/>
          <w:szCs w:val="36"/>
        </w:rPr>
        <w:t>Giải pháp đào tạo doanh nghiệp:</w:t>
      </w:r>
    </w:p>
    <w:p w14:paraId="11DF8ABE" w14:textId="44F0030F" w:rsidR="008F0E54" w:rsidRDefault="00483F35" w:rsidP="008F0E54">
      <w:pPr>
        <w:keepNext/>
        <w:keepLines/>
        <w:spacing w:before="60" w:after="60" w:line="288" w:lineRule="auto"/>
        <w:outlineLvl w:val="0"/>
        <w:rPr>
          <w:rFonts w:ascii="Times New Roman" w:eastAsia="Times New Roman" w:hAnsi="Times New Roman"/>
          <w:b/>
          <w:color w:val="C00000"/>
          <w:spacing w:val="5"/>
          <w:kern w:val="28"/>
          <w:sz w:val="36"/>
          <w:szCs w:val="36"/>
        </w:rPr>
      </w:pPr>
      <w:r w:rsidRPr="00483F35">
        <w:rPr>
          <w:rFonts w:ascii="Times New Roman" w:eastAsia="Times New Roman" w:hAnsi="Times New Roman"/>
          <w:b/>
          <w:color w:val="C00000"/>
          <w:spacing w:val="5"/>
          <w:kern w:val="28"/>
          <w:sz w:val="36"/>
          <w:szCs w:val="36"/>
        </w:rPr>
        <w:t>Nội dung khóa học CompTIA Pentest + PT0-003</w:t>
      </w:r>
    </w:p>
    <w:p w14:paraId="0ECEB3F4" w14:textId="77777777" w:rsidR="008F0E54" w:rsidRPr="008F0E54" w:rsidRDefault="008F0E54" w:rsidP="008F0E54">
      <w:pPr>
        <w:keepNext/>
        <w:keepLines/>
        <w:spacing w:before="60" w:after="60" w:line="288" w:lineRule="auto"/>
        <w:outlineLvl w:val="0"/>
        <w:rPr>
          <w:rFonts w:ascii="Times New Roman" w:eastAsia="Times New Roman" w:hAnsi="Times New Roman"/>
          <w:b/>
          <w:color w:val="C00000"/>
          <w:spacing w:val="5"/>
          <w:kern w:val="28"/>
          <w:sz w:val="36"/>
          <w:szCs w:val="36"/>
        </w:rPr>
      </w:pPr>
    </w:p>
    <w:p w14:paraId="21A84DA4" w14:textId="3A5405CF" w:rsidR="007B2160" w:rsidRPr="007B2160" w:rsidRDefault="007B2160" w:rsidP="007B2160">
      <w:pPr>
        <w:pStyle w:val="oancuaDanhsach"/>
        <w:numPr>
          <w:ilvl w:val="0"/>
          <w:numId w:val="4"/>
        </w:numPr>
        <w:spacing w:before="60" w:after="60" w:line="288" w:lineRule="auto"/>
        <w:ind w:left="709"/>
        <w:jc w:val="both"/>
        <w:rPr>
          <w:rFonts w:ascii="Times New Roman" w:hAnsi="Times New Roman"/>
          <w:color w:val="000000"/>
          <w:sz w:val="24"/>
          <w:szCs w:val="24"/>
          <w:shd w:val="clear" w:color="auto" w:fill="FFFFFF"/>
        </w:rPr>
      </w:pPr>
      <w:r w:rsidRPr="007B2160">
        <w:rPr>
          <w:rFonts w:ascii="Times New Roman" w:eastAsia="Times New Roman" w:hAnsi="Times New Roman"/>
          <w:b/>
          <w:bCs/>
          <w:color w:val="00B050"/>
          <w:sz w:val="24"/>
          <w:szCs w:val="24"/>
        </w:rPr>
        <w:t>Tổng quan</w:t>
      </w:r>
    </w:p>
    <w:p w14:paraId="1DDE7F67" w14:textId="01B789FE" w:rsidR="00411F00" w:rsidRPr="00411F00" w:rsidRDefault="00685A09" w:rsidP="00411F00">
      <w:pPr>
        <w:spacing w:before="60" w:after="60" w:line="288" w:lineRule="auto"/>
        <w:jc w:val="both"/>
        <w:rPr>
          <w:rFonts w:ascii="Times New Roman" w:hAnsi="Times New Roman"/>
          <w:b/>
          <w:bCs/>
          <w:color w:val="000000"/>
          <w:sz w:val="24"/>
          <w:szCs w:val="24"/>
          <w:u w:val="single"/>
          <w:shd w:val="clear" w:color="auto" w:fill="FFFFFF"/>
          <w:lang w:val="vi-VN"/>
        </w:rPr>
      </w:pPr>
      <w:r w:rsidRPr="00685A09">
        <w:rPr>
          <w:rFonts w:ascii="Times New Roman" w:hAnsi="Times New Roman"/>
          <w:b/>
          <w:bCs/>
          <w:color w:val="000000"/>
          <w:sz w:val="24"/>
          <w:szCs w:val="24"/>
          <w:u w:val="single"/>
          <w:shd w:val="clear" w:color="auto" w:fill="FFFFFF"/>
        </w:rPr>
        <w:t>Tại sao chọn khóa học này?</w:t>
      </w:r>
    </w:p>
    <w:p w14:paraId="65AF1FCA"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rPr>
        <w:t>Truy cập theo yêu cầu: Học theo tốc độ của riêng bạn, mọi lúc, mọi nơi.</w:t>
      </w:r>
    </w:p>
    <w:p w14:paraId="0A6363F3"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rPr>
        <w:t>Phòng thí nghiệm thực hành: Thực hành các kỹ thuật kiểm tra thâm nhập trong thế giới thực.</w:t>
      </w:r>
    </w:p>
    <w:p w14:paraId="21FE1368"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rPr>
        <w:t>Hướng dẫn của chuyên gia: Học hỏi từ các chuyên gia an ninh mạng hàng đầu trong ngành.</w:t>
      </w:r>
    </w:p>
    <w:p w14:paraId="2B3B441D"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rPr>
        <w:t>Thăng tiến nghề nghiệp: Nâng cao sơ yếu lý lịch của bạn với chứng chỉ được công nhận trên toàn cầu.</w:t>
      </w:r>
    </w:p>
    <w:p w14:paraId="3DBA2DAE" w14:textId="1BB0E361" w:rsidR="00411F00" w:rsidRDefault="00685A09" w:rsidP="00685A09">
      <w:pPr>
        <w:pStyle w:val="oancuaDanhsach"/>
        <w:spacing w:before="60" w:after="60" w:line="288" w:lineRule="auto"/>
        <w:ind w:left="0"/>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rPr>
        <w:t>Đăng ký ngay bây giờ và bắt đầu hành trình trở thành người kiểm tra thâm nhập được chứng nhận với Khóa học CompTIA Pentest + (PTO-003). Đừng bỏ lỡ cơ hội này để thăng tiến sự nghiệp an ninh mạng của bạn!</w:t>
      </w:r>
    </w:p>
    <w:p w14:paraId="346DC2A0" w14:textId="77777777" w:rsidR="00685A09" w:rsidRDefault="00685A09" w:rsidP="00685A09">
      <w:pPr>
        <w:pStyle w:val="oancuaDanhsach"/>
        <w:spacing w:before="60" w:after="60" w:line="288" w:lineRule="auto"/>
        <w:ind w:left="0"/>
        <w:jc w:val="both"/>
        <w:rPr>
          <w:rFonts w:ascii="Times New Roman" w:hAnsi="Times New Roman"/>
          <w:color w:val="000000"/>
          <w:sz w:val="24"/>
          <w:szCs w:val="24"/>
          <w:shd w:val="clear" w:color="auto" w:fill="FFFFFF"/>
          <w:lang w:val="vi-VN"/>
        </w:rPr>
      </w:pPr>
    </w:p>
    <w:p w14:paraId="71DA855E" w14:textId="2DC343C3" w:rsidR="00FD2461" w:rsidRPr="00FD2461" w:rsidRDefault="00685A09" w:rsidP="00FD2461">
      <w:pPr>
        <w:spacing w:before="60" w:after="60" w:line="288" w:lineRule="auto"/>
        <w:jc w:val="both"/>
        <w:rPr>
          <w:rFonts w:ascii="Times New Roman" w:hAnsi="Times New Roman"/>
          <w:b/>
          <w:bCs/>
          <w:color w:val="000000"/>
          <w:sz w:val="24"/>
          <w:szCs w:val="24"/>
          <w:u w:val="single"/>
          <w:shd w:val="clear" w:color="auto" w:fill="FFFFFF"/>
          <w:lang w:val="vi-VN"/>
        </w:rPr>
      </w:pPr>
      <w:r w:rsidRPr="00685A09">
        <w:rPr>
          <w:rFonts w:ascii="Times New Roman" w:hAnsi="Times New Roman"/>
          <w:b/>
          <w:bCs/>
          <w:color w:val="000000"/>
          <w:sz w:val="24"/>
          <w:szCs w:val="24"/>
          <w:u w:val="single"/>
          <w:shd w:val="clear" w:color="auto" w:fill="FFFFFF"/>
        </w:rPr>
        <w:t>Ai nên đăng ký?</w:t>
      </w:r>
    </w:p>
    <w:p w14:paraId="7B17F3D1"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rPr>
        <w:t>Những người thử nghiệm thâm nhập</w:t>
      </w:r>
      <w:r w:rsidRPr="00685A09">
        <w:rPr>
          <w:rFonts w:ascii="Times New Roman" w:hAnsi="Times New Roman"/>
          <w:b/>
          <w:bCs/>
          <w:color w:val="000000"/>
          <w:sz w:val="24"/>
          <w:szCs w:val="24"/>
          <w:shd w:val="clear" w:color="auto" w:fill="FFFFFF"/>
        </w:rPr>
        <w:t xml:space="preserve"> đầy </w:t>
      </w:r>
      <w:r w:rsidRPr="00685A09">
        <w:rPr>
          <w:rFonts w:ascii="Times New Roman" w:hAnsi="Times New Roman"/>
          <w:color w:val="000000"/>
          <w:sz w:val="24"/>
          <w:szCs w:val="24"/>
          <w:shd w:val="clear" w:color="auto" w:fill="FFFFFF"/>
        </w:rPr>
        <w:t xml:space="preserve">tham vọng </w:t>
      </w:r>
      <w:r w:rsidRPr="00685A09">
        <w:rPr>
          <w:rFonts w:ascii="Times New Roman" w:hAnsi="Times New Roman"/>
          <w:b/>
          <w:bCs/>
          <w:color w:val="000000"/>
          <w:sz w:val="24"/>
          <w:szCs w:val="24"/>
          <w:shd w:val="clear" w:color="auto" w:fill="FFFFFF"/>
        </w:rPr>
        <w:t xml:space="preserve"> và tin tặc có đạo đức</w:t>
      </w:r>
      <w:r w:rsidRPr="00685A09">
        <w:rPr>
          <w:rFonts w:ascii="Times New Roman" w:hAnsi="Times New Roman"/>
          <w:color w:val="000000"/>
          <w:sz w:val="24"/>
          <w:szCs w:val="24"/>
          <w:shd w:val="clear" w:color="auto" w:fill="FFFFFF"/>
        </w:rPr>
        <w:t>.</w:t>
      </w:r>
    </w:p>
    <w:p w14:paraId="60F197B4"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rPr>
        <w:t xml:space="preserve">Các chuyên gia CNTT muốn chuyên về </w:t>
      </w:r>
      <w:r w:rsidRPr="00685A09">
        <w:rPr>
          <w:rFonts w:ascii="Times New Roman" w:hAnsi="Times New Roman"/>
          <w:b/>
          <w:bCs/>
          <w:color w:val="000000"/>
          <w:sz w:val="24"/>
          <w:szCs w:val="24"/>
          <w:shd w:val="clear" w:color="auto" w:fill="FFFFFF"/>
        </w:rPr>
        <w:t>an ninh mạng</w:t>
      </w:r>
      <w:r w:rsidRPr="00685A09">
        <w:rPr>
          <w:rFonts w:ascii="Times New Roman" w:hAnsi="Times New Roman"/>
          <w:color w:val="000000"/>
          <w:sz w:val="24"/>
          <w:szCs w:val="24"/>
          <w:shd w:val="clear" w:color="auto" w:fill="FFFFFF"/>
        </w:rPr>
        <w:t>.</w:t>
      </w:r>
    </w:p>
    <w:p w14:paraId="2F55BB1E"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rPr>
        <w:t xml:space="preserve">Bất kỳ ai chuẩn bị cho kỳ </w:t>
      </w:r>
      <w:r w:rsidRPr="00685A09">
        <w:rPr>
          <w:rFonts w:ascii="Times New Roman" w:hAnsi="Times New Roman"/>
          <w:b/>
          <w:bCs/>
          <w:color w:val="000000"/>
          <w:sz w:val="24"/>
          <w:szCs w:val="24"/>
          <w:shd w:val="clear" w:color="auto" w:fill="FFFFFF"/>
        </w:rPr>
        <w:t>thi chứng chỉ CompTIA Pentest +</w:t>
      </w:r>
      <w:r w:rsidRPr="00685A09">
        <w:rPr>
          <w:rFonts w:ascii="Times New Roman" w:hAnsi="Times New Roman"/>
          <w:color w:val="000000"/>
          <w:sz w:val="24"/>
          <w:szCs w:val="24"/>
          <w:shd w:val="clear" w:color="auto" w:fill="FFFFFF"/>
        </w:rPr>
        <w:t>.</w:t>
      </w:r>
    </w:p>
    <w:p w14:paraId="2249233C" w14:textId="77777777" w:rsidR="00FD2461" w:rsidRDefault="00FD2461" w:rsidP="00FD2461">
      <w:pPr>
        <w:pStyle w:val="oancuaDanhsach"/>
        <w:spacing w:before="60" w:after="60" w:line="288" w:lineRule="auto"/>
        <w:ind w:left="0"/>
        <w:jc w:val="both"/>
        <w:rPr>
          <w:rFonts w:ascii="Times New Roman" w:hAnsi="Times New Roman"/>
          <w:color w:val="000000"/>
          <w:sz w:val="24"/>
          <w:szCs w:val="24"/>
          <w:shd w:val="clear" w:color="auto" w:fill="FFFFFF"/>
          <w:lang w:val="vi-VN"/>
        </w:rPr>
      </w:pPr>
    </w:p>
    <w:p w14:paraId="3146DE36" w14:textId="475D01A7" w:rsidR="00D372B5" w:rsidRPr="00D372B5" w:rsidRDefault="007B2160" w:rsidP="00D372B5">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D372B5">
        <w:rPr>
          <w:rFonts w:ascii="Times New Roman" w:eastAsia="Times New Roman" w:hAnsi="Times New Roman"/>
          <w:b/>
          <w:bCs/>
          <w:color w:val="00B050"/>
          <w:sz w:val="24"/>
          <w:szCs w:val="24"/>
        </w:rPr>
        <w:t>Thời lượng: 5 ngày (6 mô-đun - 90 bài học - 40 giờ theo yêu cầu)</w:t>
      </w:r>
    </w:p>
    <w:p w14:paraId="06C785A1" w14:textId="3A06317E"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D372B5">
        <w:rPr>
          <w:rFonts w:ascii="Times New Roman" w:hAnsi="Times New Roman"/>
          <w:color w:val="000000"/>
          <w:sz w:val="24"/>
          <w:szCs w:val="24"/>
          <w:shd w:val="clear" w:color="auto" w:fill="FFFFFF"/>
        </w:rPr>
        <w:t>6 mô-đun, 90 bài học, 4 tài nguyên có thể tải xuống</w:t>
      </w:r>
    </w:p>
    <w:p w14:paraId="2F5E13F5" w14:textId="3FE1451A"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rPr>
        <w:t>Truy cập trên thiết bị di động, Máy tính để bàn</w:t>
      </w:r>
    </w:p>
    <w:p w14:paraId="473066C2" w14:textId="77777777"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rPr>
        <w:t>Quyền truy cập trọn đời</w:t>
      </w:r>
    </w:p>
    <w:p w14:paraId="26E308A1" w14:textId="77777777" w:rsidR="00D372B5"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rPr>
        <w:t>Giấy chứng nhận hoàn thành</w:t>
      </w:r>
    </w:p>
    <w:p w14:paraId="0951F45C" w14:textId="77777777" w:rsidR="00891548" w:rsidRDefault="00891548" w:rsidP="00891548">
      <w:pPr>
        <w:pStyle w:val="oancuaDanhsach"/>
        <w:spacing w:before="60" w:after="60" w:line="288" w:lineRule="auto"/>
        <w:ind w:left="709"/>
        <w:jc w:val="both"/>
        <w:rPr>
          <w:rFonts w:ascii="Times New Roman" w:hAnsi="Times New Roman"/>
          <w:color w:val="000000"/>
          <w:sz w:val="24"/>
          <w:szCs w:val="24"/>
          <w:shd w:val="clear" w:color="auto" w:fill="FFFFFF"/>
        </w:rPr>
      </w:pPr>
    </w:p>
    <w:p w14:paraId="785B6DD7" w14:textId="67C5447E" w:rsidR="008A7103" w:rsidRPr="00891548" w:rsidRDefault="007B2160" w:rsidP="00891548">
      <w:pPr>
        <w:pStyle w:val="oancuaDanhsach"/>
        <w:numPr>
          <w:ilvl w:val="0"/>
          <w:numId w:val="4"/>
        </w:numPr>
        <w:spacing w:before="60" w:after="60" w:line="288" w:lineRule="auto"/>
        <w:ind w:left="709"/>
        <w:jc w:val="both"/>
        <w:rPr>
          <w:rFonts w:ascii="Times New Roman" w:hAnsi="Times New Roman"/>
          <w:color w:val="000000"/>
          <w:sz w:val="24"/>
          <w:szCs w:val="24"/>
          <w:shd w:val="clear" w:color="auto" w:fill="FFFFFF"/>
        </w:rPr>
      </w:pPr>
      <w:r>
        <w:rPr>
          <w:rFonts w:ascii="Times New Roman" w:eastAsia="Times New Roman" w:hAnsi="Times New Roman"/>
          <w:b/>
          <w:bCs/>
          <w:color w:val="00B050"/>
          <w:sz w:val="24"/>
          <w:szCs w:val="24"/>
        </w:rPr>
        <w:t>Khán giả</w:t>
      </w:r>
    </w:p>
    <w:p w14:paraId="357CE1D8" w14:textId="0FCB8357" w:rsidR="008A7103" w:rsidRPr="008A7103" w:rsidRDefault="008A710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8A7103">
        <w:rPr>
          <w:rFonts w:ascii="Times New Roman" w:hAnsi="Times New Roman"/>
          <w:color w:val="000000"/>
          <w:sz w:val="24"/>
          <w:szCs w:val="24"/>
          <w:shd w:val="clear" w:color="auto" w:fill="FFFFFF"/>
        </w:rPr>
        <w:t>Bạn muốn chuyển từ CNTT Cơ bản sang Yêu cầu tiêu chuẩn Triển khai ISO 27001/27002.</w:t>
      </w:r>
    </w:p>
    <w:p w14:paraId="12F0E20E" w14:textId="7492F968" w:rsidR="008A7103" w:rsidRPr="008A7103" w:rsidRDefault="008A710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8A7103">
        <w:rPr>
          <w:rFonts w:ascii="Times New Roman" w:hAnsi="Times New Roman"/>
          <w:color w:val="000000"/>
          <w:sz w:val="24"/>
          <w:szCs w:val="24"/>
          <w:shd w:val="clear" w:color="auto" w:fill="FFFFFF"/>
        </w:rPr>
        <w:t>Bạn muốn tìm hiểu cách áp dụng bảo mật và logic trong cơ sở hạ tầng CNTT có COSO tiêu chuẩn.</w:t>
      </w:r>
    </w:p>
    <w:p w14:paraId="61E37D2F" w14:textId="2FA3717A" w:rsidR="008A7103" w:rsidRPr="008A7103" w:rsidRDefault="000660C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0660C3">
        <w:rPr>
          <w:rFonts w:ascii="Times New Roman" w:hAnsi="Times New Roman"/>
          <w:color w:val="000000"/>
          <w:sz w:val="24"/>
          <w:szCs w:val="24"/>
          <w:shd w:val="clear" w:color="auto" w:fill="FFFFFF"/>
        </w:rPr>
        <w:t>Bạn muốn giảm bớt căng thẳng khi chuyển từ kiến thức CNTT truyền thống sang kiểm toán CNTT nội bộ, cần khảo sát, phân tích để hiểu và quản lý giám sát hoạt động và nâng cấp vá phần mềm hệ thống kinh doanh và tìm hiểu một cách thay thế để dọn dẹp, chuyển đổi và trực quan hóa phần mềm của tổ chức.</w:t>
      </w:r>
    </w:p>
    <w:p w14:paraId="26B9C7AC" w14:textId="77777777" w:rsidR="008A7103" w:rsidRPr="008A7103" w:rsidRDefault="008A7103" w:rsidP="008A7103">
      <w:pPr>
        <w:pStyle w:val="oancuaDanhsach"/>
        <w:spacing w:before="60" w:after="60" w:line="288" w:lineRule="auto"/>
        <w:jc w:val="both"/>
        <w:rPr>
          <w:rFonts w:ascii="Times New Roman" w:hAnsi="Times New Roman"/>
          <w:color w:val="000000"/>
          <w:sz w:val="24"/>
          <w:szCs w:val="24"/>
          <w:shd w:val="clear" w:color="auto" w:fill="FFFFFF"/>
          <w:lang w:val="vi-VN"/>
        </w:rPr>
      </w:pPr>
    </w:p>
    <w:p w14:paraId="4B79E139" w14:textId="1802765F"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7B2160">
        <w:rPr>
          <w:rFonts w:ascii="Times New Roman" w:eastAsia="Times New Roman" w:hAnsi="Times New Roman"/>
          <w:b/>
          <w:bCs/>
          <w:color w:val="00B050"/>
          <w:sz w:val="24"/>
          <w:szCs w:val="24"/>
        </w:rPr>
        <w:t>Điều kiện tiên quyết</w:t>
      </w:r>
    </w:p>
    <w:p w14:paraId="2264DD02" w14:textId="77777777" w:rsidR="00F03321" w:rsidRPr="00F03321" w:rsidRDefault="00F03321" w:rsidP="00F03321">
      <w:p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Bạn nên có những hiểu biết hoặc kiến thức sau:</w:t>
      </w:r>
    </w:p>
    <w:p w14:paraId="127F575E" w14:textId="3A41152A" w:rsidR="00F03321"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Hiểu biết về các khái niệm được trình bày trong E-Learning LMS, tự học và Phòng thí nghiệm tự học trực tuyến.</w:t>
      </w:r>
    </w:p>
    <w:p w14:paraId="3A47691F" w14:textId="0CFEF647" w:rsidR="00F03321"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lastRenderedPageBreak/>
        <w:t xml:space="preserve">Kiến thức về các khái niệm cơ bản về Máy tính, Mạng, Lưu trữ, Quy trình làm việc CNTT và Bảo mật. </w:t>
      </w:r>
    </w:p>
    <w:p w14:paraId="7B7CD56B" w14:textId="1683D8A4" w:rsidR="007B2160"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Có kinh nghiệm sử dụng CEH và hoặc CompTIA Security (nếu có).</w:t>
      </w:r>
    </w:p>
    <w:p w14:paraId="043E9B9F" w14:textId="77777777" w:rsidR="008A7103" w:rsidRPr="007B2160" w:rsidRDefault="008A7103" w:rsidP="008A7103">
      <w:pPr>
        <w:pStyle w:val="oancuaDanhsach"/>
        <w:spacing w:before="60" w:after="60" w:line="288" w:lineRule="auto"/>
        <w:ind w:left="426"/>
        <w:jc w:val="both"/>
        <w:rPr>
          <w:rFonts w:ascii="Times New Roman" w:hAnsi="Times New Roman"/>
          <w:color w:val="000000"/>
          <w:sz w:val="24"/>
          <w:szCs w:val="24"/>
          <w:shd w:val="clear" w:color="auto" w:fill="FFFFFF"/>
        </w:rPr>
      </w:pPr>
    </w:p>
    <w:p w14:paraId="2A2BA172" w14:textId="6A00036E"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Mục tiêu</w:t>
      </w:r>
    </w:p>
    <w:p w14:paraId="2EB84FE3" w14:textId="7D633869" w:rsidR="000660C3" w:rsidRDefault="000660C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Pr>
          <w:rFonts w:ascii="Times New Roman" w:hAnsi="Times New Roman"/>
          <w:color w:val="000000"/>
          <w:sz w:val="24"/>
          <w:szCs w:val="24"/>
          <w:shd w:val="clear" w:color="auto" w:fill="FFFFFF"/>
        </w:rPr>
        <w:t>Giám đốc điều hành CNTT hoặc Quản trị viên CNTT.</w:t>
      </w:r>
    </w:p>
    <w:p w14:paraId="3B567016" w14:textId="177E26BC"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rPr>
        <w:t>Phân tích kinh doanh &amp; kinh doanh thông minh.</w:t>
      </w:r>
    </w:p>
    <w:p w14:paraId="0A7F99AB" w14:textId="225888DC"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rPr>
        <w:t>Ngành nghề kinh doanh kiểm toán nội bộ</w:t>
      </w:r>
    </w:p>
    <w:p w14:paraId="0DD4E3AB" w14:textId="435D3A69"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rPr>
        <w:t>KNIME cho người dùng Excel trong kiểm toán nội bộ.</w:t>
      </w:r>
    </w:p>
    <w:p w14:paraId="2DD3117C" w14:textId="1474D2B8" w:rsidR="00F03321" w:rsidRPr="00F03321" w:rsidRDefault="00F03321"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rPr>
        <w:t>Khóa học này bằng cách cung cấp các dịch vụ giáo dục của bạn để giúp bạn hoàn thành mục tiêu của họ và trở thành người giỏi nhất trong nghề nghiệp của họ hoặc khám phá một con đường sự nghiệp mới.</w:t>
      </w:r>
    </w:p>
    <w:p w14:paraId="39400C57" w14:textId="77777777" w:rsidR="008A7103" w:rsidRDefault="008A7103" w:rsidP="008A7103">
      <w:pPr>
        <w:spacing w:before="60" w:after="60" w:line="288" w:lineRule="auto"/>
        <w:jc w:val="both"/>
        <w:rPr>
          <w:rFonts w:ascii="Times New Roman" w:hAnsi="Times New Roman"/>
          <w:color w:val="000000"/>
          <w:sz w:val="24"/>
          <w:szCs w:val="24"/>
          <w:shd w:val="clear" w:color="auto" w:fill="FFFFFF"/>
        </w:rPr>
      </w:pPr>
    </w:p>
    <w:p w14:paraId="73C4CB14" w14:textId="77777777" w:rsidR="008A7103" w:rsidRPr="008A7103" w:rsidRDefault="008A7103" w:rsidP="008A7103">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8A7103">
        <w:rPr>
          <w:rFonts w:ascii="Times New Roman" w:eastAsia="Times New Roman" w:hAnsi="Times New Roman"/>
          <w:b/>
          <w:bCs/>
          <w:color w:val="00B050"/>
          <w:sz w:val="24"/>
          <w:szCs w:val="24"/>
        </w:rPr>
        <w:t>Yêu cầu</w:t>
      </w:r>
    </w:p>
    <w:p w14:paraId="5FAFC582" w14:textId="3015BA69" w:rsidR="008A7103" w:rsidRPr="008A7103" w:rsidRDefault="008A7103" w:rsidP="008A7103">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sidRPr="008A7103">
        <w:rPr>
          <w:rFonts w:ascii="Times New Roman" w:hAnsi="Times New Roman"/>
          <w:color w:val="000000"/>
          <w:sz w:val="24"/>
          <w:szCs w:val="24"/>
          <w:shd w:val="clear" w:color="auto" w:fill="FFFFFF"/>
        </w:rPr>
        <w:t>Tôi khuyến khích bạn tham gia khóa học cấp tốc về Nhận thức về An ninh mạng cho người mới bắt đầu trước.</w:t>
      </w:r>
    </w:p>
    <w:p w14:paraId="0441EF45" w14:textId="39689AD2" w:rsidR="008A7103" w:rsidRDefault="000660C3" w:rsidP="008A7103">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Máy tính xách tay / Máy tính để bàn có Wi-Fi / LAN có thể truy cập Internet miễn phí.</w:t>
      </w:r>
    </w:p>
    <w:p w14:paraId="56580B4B" w14:textId="099329AE" w:rsidR="00F03321" w:rsidRDefault="00F62077" w:rsidP="00F03321">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Trình duyệt web để truy cập Labs Online của Giáo viên đã sẵn sàng (không thể tải xuống).</w:t>
      </w:r>
    </w:p>
    <w:p w14:paraId="7A9D93AD" w14:textId="77777777" w:rsidR="008A7103" w:rsidRPr="00FD2461" w:rsidRDefault="008A7103" w:rsidP="008A7103">
      <w:pPr>
        <w:spacing w:before="60" w:after="60" w:line="288" w:lineRule="auto"/>
        <w:jc w:val="both"/>
        <w:rPr>
          <w:rFonts w:ascii="Times New Roman" w:hAnsi="Times New Roman"/>
          <w:color w:val="000000"/>
          <w:sz w:val="24"/>
          <w:szCs w:val="24"/>
          <w:shd w:val="clear" w:color="auto" w:fill="FFFFFF"/>
          <w:lang w:val="vi-VN"/>
        </w:rPr>
      </w:pPr>
    </w:p>
    <w:p w14:paraId="1C408D45" w14:textId="47A2D14E"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Đề cương khóa học</w:t>
      </w:r>
    </w:p>
    <w:p w14:paraId="4EBC7922" w14:textId="77777777" w:rsidR="00685A09" w:rsidRPr="00685A09" w:rsidRDefault="00685A09" w:rsidP="00685A09">
      <w:pPr>
        <w:spacing w:before="60" w:after="60" w:line="288" w:lineRule="auto"/>
        <w:jc w:val="both"/>
        <w:rPr>
          <w:rFonts w:ascii="Times New Roman" w:hAnsi="Times New Roman"/>
          <w:b/>
          <w:bCs/>
          <w:spacing w:val="-2"/>
          <w:sz w:val="24"/>
          <w:szCs w:val="24"/>
        </w:rPr>
      </w:pPr>
      <w:r w:rsidRPr="00685A09">
        <w:rPr>
          <w:rFonts w:ascii="Times New Roman" w:hAnsi="Times New Roman"/>
          <w:b/>
          <w:bCs/>
          <w:spacing w:val="-2"/>
          <w:sz w:val="24"/>
          <w:szCs w:val="24"/>
        </w:rPr>
        <w:t>Mô-đun 1 - Quản lý tương tác</w:t>
      </w:r>
    </w:p>
    <w:p w14:paraId="2F7FE1F2"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1.1 Hoạt động trước khi tham gia</w:t>
      </w:r>
    </w:p>
    <w:p w14:paraId="580BDD86"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1.2 Hoạt động hợp tác và truyền thông</w:t>
      </w:r>
    </w:p>
    <w:p w14:paraId="5A3E4B00"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1.3 Khung và phương pháp thử nghiệm</w:t>
      </w:r>
    </w:p>
    <w:p w14:paraId="22D0195E" w14:textId="77777777" w:rsidR="00685A09" w:rsidRPr="000660C3" w:rsidRDefault="00685A09" w:rsidP="00685A09">
      <w:pPr>
        <w:spacing w:before="60" w:after="60" w:line="288" w:lineRule="auto"/>
        <w:jc w:val="both"/>
        <w:rPr>
          <w:rFonts w:ascii="Times New Roman" w:hAnsi="Times New Roman"/>
          <w:i/>
          <w:iCs/>
          <w:spacing w:val="-2"/>
          <w:sz w:val="24"/>
          <w:szCs w:val="24"/>
        </w:rPr>
      </w:pPr>
      <w:r w:rsidRPr="000660C3">
        <w:rPr>
          <w:rFonts w:ascii="Times New Roman" w:hAnsi="Times New Roman"/>
          <w:i/>
          <w:iCs/>
          <w:spacing w:val="-2"/>
          <w:sz w:val="24"/>
          <w:szCs w:val="24"/>
        </w:rPr>
        <w:t xml:space="preserve">   1.3.1 Kiểm tra MITRE ATT &amp; CK</w:t>
      </w:r>
    </w:p>
    <w:p w14:paraId="15FB4735" w14:textId="2469E0E0" w:rsidR="000D4902"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1.4 Đánh giá quản lý tương tác</w:t>
      </w:r>
    </w:p>
    <w:p w14:paraId="70B6DD43" w14:textId="77777777" w:rsidR="00685A09" w:rsidRDefault="00685A09" w:rsidP="00685A09">
      <w:pPr>
        <w:spacing w:before="60" w:after="60" w:line="288" w:lineRule="auto"/>
        <w:jc w:val="both"/>
        <w:rPr>
          <w:rFonts w:ascii="Times New Roman" w:hAnsi="Times New Roman"/>
          <w:b/>
          <w:bCs/>
          <w:spacing w:val="-2"/>
          <w:sz w:val="24"/>
          <w:szCs w:val="24"/>
          <w:lang w:val="vi-VN"/>
        </w:rPr>
      </w:pPr>
    </w:p>
    <w:p w14:paraId="1D72266F" w14:textId="4DCDE7EC" w:rsidR="00685A09" w:rsidRDefault="00685A09" w:rsidP="00685A09">
      <w:pPr>
        <w:spacing w:before="60" w:after="60" w:line="288" w:lineRule="auto"/>
        <w:jc w:val="both"/>
        <w:rPr>
          <w:rFonts w:ascii="Times New Roman" w:hAnsi="Times New Roman"/>
          <w:b/>
          <w:bCs/>
          <w:spacing w:val="-2"/>
          <w:sz w:val="24"/>
          <w:szCs w:val="24"/>
          <w:lang w:val="vi-VN"/>
        </w:rPr>
      </w:pPr>
      <w:r w:rsidRPr="00685A09">
        <w:rPr>
          <w:rFonts w:ascii="Times New Roman" w:hAnsi="Times New Roman"/>
          <w:b/>
          <w:bCs/>
          <w:spacing w:val="-2"/>
          <w:sz w:val="24"/>
          <w:szCs w:val="24"/>
        </w:rPr>
        <w:t>Mô-đun 2 - Trinh sát và Liệt kê</w:t>
      </w:r>
    </w:p>
    <w:p w14:paraId="5A7C540D"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2.1 Trinh sát thụ động</w:t>
      </w:r>
    </w:p>
    <w:p w14:paraId="6EB166D0"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2.1.1 Hack của Google</w:t>
      </w:r>
    </w:p>
    <w:p w14:paraId="26C22F94"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2.2 Trinh sát tích cực</w:t>
      </w:r>
    </w:p>
    <w:p w14:paraId="02A7F78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2.2.1 Quét cổng và lấy dấu vân tay</w:t>
      </w:r>
    </w:p>
    <w:p w14:paraId="00D03A82"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2.2.2 Theo dõi đường dẫn mạng với Traceroute</w:t>
      </w:r>
    </w:p>
    <w:p w14:paraId="4F614ABF"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2.2.3 Đánh chặn dữ liệu bằng Wireshark</w:t>
      </w:r>
    </w:p>
    <w:p w14:paraId="627D50BA"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2.2.4 Cạo web</w:t>
      </w:r>
    </w:p>
    <w:p w14:paraId="7C8EEA60"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2.3 Kỹ thuật liệt kê</w:t>
      </w:r>
    </w:p>
    <w:p w14:paraId="11C259E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2.3.1 Liệt kê thư mục</w:t>
      </w:r>
    </w:p>
    <w:p w14:paraId="6800355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lastRenderedPageBreak/>
        <w:t xml:space="preserve">   2.3.2 Liệt kê email</w:t>
      </w:r>
    </w:p>
    <w:p w14:paraId="6B0BCB9B"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2.4 Tập lệnh trinh sát và liệt kê</w:t>
      </w:r>
    </w:p>
    <w:p w14:paraId="3E8EFA8F"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2.4.1 Sử dụng tập lệnh</w:t>
      </w:r>
    </w:p>
    <w:p w14:paraId="0E2F2688"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2.5 Công cụ trinh sát và liệt kê</w:t>
      </w:r>
    </w:p>
    <w:p w14:paraId="41E5D612"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685A09">
        <w:rPr>
          <w:rFonts w:ascii="Times New Roman" w:hAnsi="Times New Roman"/>
          <w:b/>
          <w:bCs/>
          <w:i/>
          <w:iCs/>
          <w:spacing w:val="-2"/>
          <w:sz w:val="24"/>
          <w:szCs w:val="24"/>
        </w:rPr>
        <w:t xml:space="preserve">  </w:t>
      </w:r>
      <w:r w:rsidRPr="000660C3">
        <w:rPr>
          <w:rFonts w:ascii="Times New Roman" w:hAnsi="Times New Roman"/>
          <w:i/>
          <w:iCs/>
          <w:spacing w:val="-2"/>
          <w:sz w:val="24"/>
          <w:szCs w:val="24"/>
        </w:rPr>
        <w:t xml:space="preserve"> 2.5.1 Thực hiện OSINT với Recon ng</w:t>
      </w:r>
    </w:p>
    <w:p w14:paraId="29523FE4"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2.5.2 Thêm khóa API vào Recon ng</w:t>
      </w:r>
    </w:p>
    <w:p w14:paraId="5369CF04"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2.5.3 Khám phá IoT với Shodan</w:t>
      </w:r>
    </w:p>
    <w:p w14:paraId="1D37A758"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2.5.4 Thực hiện tra cứu WHOIS</w:t>
      </w:r>
    </w:p>
    <w:p w14:paraId="7B1B9B1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2.5.5 Thực hiện tra cứu DNS</w:t>
      </w:r>
    </w:p>
    <w:p w14:paraId="6D1A473A"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2.5.6 Sử dụng tập lệnh NMAP</w:t>
      </w:r>
    </w:p>
    <w:p w14:paraId="242B75F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rPr>
        <w:t xml:space="preserve">   2.5.7 Thực hiện OSINT với theHarvester</w:t>
      </w:r>
    </w:p>
    <w:p w14:paraId="15E3E024" w14:textId="3259E60A"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2.6 Đánh giá trinh sát và liệt kê</w:t>
      </w:r>
    </w:p>
    <w:p w14:paraId="3E93F174"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2491D1C9"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rPr>
        <w:t>Mô-đun 3 - Phát hiện và phân tích lỗ hổng bảo mật</w:t>
      </w:r>
    </w:p>
    <w:p w14:paraId="0929DA53"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3.1 Phát hiện lỗ hổng bảo mật</w:t>
      </w:r>
    </w:p>
    <w:p w14:paraId="25A94E83"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rPr>
        <w:t xml:space="preserve">   3.1.1 Thực hiện quét lỗ hổng với OpenVAS</w:t>
      </w:r>
    </w:p>
    <w:p w14:paraId="6B35BF72"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rPr>
        <w:t xml:space="preserve">   3.1.2 Thực hiện phân tích mã tĩnh</w:t>
      </w:r>
    </w:p>
    <w:p w14:paraId="07FE59AD"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3.2 Trinh sát, quét và phân tích đầu ra đếm</w:t>
      </w:r>
    </w:p>
    <w:p w14:paraId="43C2ECA2"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3.3 An ninh vật lý</w:t>
      </w:r>
    </w:p>
    <w:p w14:paraId="27FCD1D4"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rPr>
        <w:t xml:space="preserve">   3.3.1 Sao chép huy hiệu RFID</w:t>
      </w:r>
    </w:p>
    <w:p w14:paraId="290A76BA"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rPr>
        <w:t xml:space="preserve">   3.3.2 Sao chép NFC với Flipper Zero</w:t>
      </w:r>
    </w:p>
    <w:p w14:paraId="4B884D09" w14:textId="117986B4" w:rsid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3.4 Đánh giá phát hiện và phân tích lỗ hổng bảo mật</w:t>
      </w:r>
    </w:p>
    <w:p w14:paraId="4815B5B2" w14:textId="77777777" w:rsid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p>
    <w:p w14:paraId="43A20F72"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rPr>
        <w:t>Mô-đun 4 - Tấn công và khai thác</w:t>
      </w:r>
    </w:p>
    <w:p w14:paraId="3B375704"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4.1 Ưu tiên và chuẩn bị các cuộc tấn công</w:t>
      </w:r>
    </w:p>
    <w:p w14:paraId="5511FCA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4.2 Tấn công mạng</w:t>
      </w:r>
    </w:p>
    <w:p w14:paraId="2E17A350"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4.2.1 Thực hiện một cuộc tấn công trên đường đi</w:t>
      </w:r>
    </w:p>
    <w:p w14:paraId="5BE0F07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4.2.2 Thực hiện một cuộc tấn công mạng với Metasploit</w:t>
      </w:r>
    </w:p>
    <w:p w14:paraId="5F757B6A"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4.2.3 Di chuyển Meterpreter sang một quy trình khác</w:t>
      </w:r>
    </w:p>
    <w:p w14:paraId="390C7337"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4.2.4 Tạo trình nhỏ phần mềm độc hại với Msfvenom</w:t>
      </w:r>
    </w:p>
    <w:p w14:paraId="2DACD96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4.2.5 Sử dụng Netcat</w:t>
      </w:r>
    </w:p>
    <w:p w14:paraId="5B1DF945"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4.2.6 Chụp tệp bằng Wireshark</w:t>
      </w:r>
    </w:p>
    <w:p w14:paraId="27F0C1A1"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4.3 Tấn công xác thực</w:t>
      </w:r>
    </w:p>
    <w:p w14:paraId="5A41171A"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4.3.1 Cưỡng bức vũ phu với Medusa</w:t>
      </w:r>
    </w:p>
    <w:p w14:paraId="0E20239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4.3.2 Vượt qua hàm băm</w:t>
      </w:r>
    </w:p>
    <w:p w14:paraId="0201A42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4.3.3 Phun mật khẩu bằng Hydra</w:t>
      </w:r>
    </w:p>
    <w:p w14:paraId="14035FA3"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lastRenderedPageBreak/>
        <w:t xml:space="preserve">   4.3.4 Vượt qua đòn tấn công token</w:t>
      </w:r>
    </w:p>
    <w:p w14:paraId="6078A02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4.3.5 Xác thực giả mạo với Responder</w:t>
      </w:r>
    </w:p>
    <w:p w14:paraId="0EA58C0F"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4.3.6 Bẻ khóa mật khẩu Linux với John the Ripper</w:t>
      </w:r>
    </w:p>
    <w:p w14:paraId="7FFAC747"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4.3.7 Bẻ khóa mật khẩu Hashcat</w:t>
      </w:r>
    </w:p>
    <w:p w14:paraId="52BBF8F6"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4.4 Các cuộc tấn công dựa trên máy chủ</w:t>
      </w:r>
    </w:p>
    <w:p w14:paraId="104ACD1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4.4.1 Leo thang đặc quyền với Eternal Blue</w:t>
      </w:r>
    </w:p>
    <w:p w14:paraId="20AB798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4.4.2 Nhật ký Tampering</w:t>
      </w:r>
    </w:p>
    <w:p w14:paraId="6D62C98C"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4.4.3 Pwn một mục tiêu Linux từ đầu đến cuối</w:t>
      </w:r>
    </w:p>
    <w:p w14:paraId="01DAE9F6"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4.5 Tấn công ứng dụng web</w:t>
      </w:r>
    </w:p>
    <w:p w14:paraId="464E3DA3"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4.5.1 Thực hiện di chuyển thư mục</w:t>
      </w:r>
    </w:p>
    <w:p w14:paraId="429F63B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4.5.2 Lấy mật khẩu với SQL Injection</w:t>
      </w:r>
    </w:p>
    <w:p w14:paraId="77C0671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4.5.3 SQLi trên một trang web trực tiếp Phần 1</w:t>
      </w:r>
    </w:p>
    <w:p w14:paraId="2B401635"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4.5.4 SQLi trên một trang web trực tiếp Phần 2</w:t>
      </w:r>
    </w:p>
    <w:p w14:paraId="54A0A6E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4.5.5 Chèn lệnh</w:t>
      </w:r>
    </w:p>
    <w:p w14:paraId="3230AA5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4.5.6 Tiêm iFrame với XSS được lưu trữ</w:t>
      </w:r>
    </w:p>
    <w:p w14:paraId="10048A9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4.5.7 Phá vỡ DOM</w:t>
      </w:r>
    </w:p>
    <w:p w14:paraId="19450C9C"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4.5.8 Lạm dụng IDOR với Burp Suite</w:t>
      </w:r>
    </w:p>
    <w:p w14:paraId="0901830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4.5.9 Chiếm quyền điều khiển phiên web</w:t>
      </w:r>
    </w:p>
    <w:p w14:paraId="1A0C92E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4.5.10 Tham số Tampering với Burp Suite</w:t>
      </w:r>
    </w:p>
    <w:p w14:paraId="6F6BE52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4.6 Tấn công dựa trên đám mây</w:t>
      </w:r>
    </w:p>
    <w:p w14:paraId="19430F7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4.6.1 Hack S3 Buckets</w:t>
      </w:r>
    </w:p>
    <w:p w14:paraId="3CB428B5"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4.7 Tấn công không dây</w:t>
      </w:r>
    </w:p>
    <w:p w14:paraId="668A8C9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4.7.1 WiFi Bí ngô Evil Twin</w:t>
      </w:r>
    </w:p>
    <w:p w14:paraId="6C4102E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4.7.2 Cuộc tấn công crack WPA2</w:t>
      </w:r>
    </w:p>
    <w:p w14:paraId="15185326"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4.8 Tấn công kỹ thuật xã hội</w:t>
      </w:r>
    </w:p>
    <w:p w14:paraId="613A9160"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4.8.1 Lừa đảo cho thông tin đăng nhập</w:t>
      </w:r>
    </w:p>
    <w:p w14:paraId="1EE7EF0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4.8.2 Mồi nhử cáp OMG</w:t>
      </w:r>
    </w:p>
    <w:p w14:paraId="42C9F9F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4.9 Các cuộc tấn công hệ thống chuyên biệt</w:t>
      </w:r>
    </w:p>
    <w:p w14:paraId="598786C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4.9.1 Pwn một thiết bị di động</w:t>
      </w:r>
    </w:p>
    <w:p w14:paraId="3F4B0292"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4.10 Tấn công tập lệnh tự động</w:t>
      </w:r>
    </w:p>
    <w:p w14:paraId="040E4EE1" w14:textId="3BAE794D" w:rsid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rPr>
        <w:t xml:space="preserve">   4.11 Đánh giá các cuộc tấn công và khai thác</w:t>
      </w:r>
    </w:p>
    <w:p w14:paraId="0131D616"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3679E429" w14:textId="77777777" w:rsidR="00685A09" w:rsidRP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3119DE97"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en-SG"/>
        </w:rPr>
      </w:pPr>
      <w:r w:rsidRPr="00685A09">
        <w:rPr>
          <w:rFonts w:ascii="Times New Roman" w:hAnsi="Times New Roman"/>
          <w:b/>
          <w:bCs/>
          <w:color w:val="000000"/>
          <w:sz w:val="24"/>
          <w:szCs w:val="24"/>
          <w:shd w:val="clear" w:color="auto" w:fill="FFFFFF"/>
        </w:rPr>
        <w:t>Mô-đun 5 - Hậu khai thác và chuyển động bên</w:t>
      </w:r>
    </w:p>
    <w:p w14:paraId="487D04F9"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rPr>
        <w:t>5.1 Thiết lập và duy trì sự kiên trì</w:t>
      </w:r>
    </w:p>
    <w:p w14:paraId="7F348E2F"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5.1.1 Tạo cửa sau Netcat liên tục</w:t>
      </w:r>
    </w:p>
    <w:p w14:paraId="1E3F9717"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lastRenderedPageBreak/>
        <w:t>5.1.2 Khai thác dữ liệu với một nhiệm vụ đã lên lịch</w:t>
      </w:r>
    </w:p>
    <w:p w14:paraId="08940422"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rPr>
        <w:t>5.2 Chuyển động ngang</w:t>
      </w:r>
    </w:p>
    <w:p w14:paraId="316F375D"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5.2.1 Chuẩn bị xoay trục</w:t>
      </w:r>
    </w:p>
    <w:p w14:paraId="12ABA84E"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5.2.2 Chuyển động ngang thông qua Pivoting</w:t>
      </w:r>
    </w:p>
    <w:p w14:paraId="5E6470AE"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rPr>
        <w:t>5.3 Giai đoạn và Lọc máu</w:t>
      </w:r>
    </w:p>
    <w:p w14:paraId="4E43B3D4"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5.3.1 Ẩn dữ liệu bằng Steganography</w:t>
      </w:r>
    </w:p>
    <w:p w14:paraId="1656A615"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5.3.2 Tự động lấy cắp dữ liệu</w:t>
      </w:r>
    </w:p>
    <w:p w14:paraId="152E33D8"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rPr>
        <w:t>5.4 Dọn dẹp và phục hồi</w:t>
      </w:r>
    </w:p>
    <w:p w14:paraId="2887B27F" w14:textId="77777777" w:rsidR="00685A09" w:rsidRPr="00685A09" w:rsidRDefault="00685A09" w:rsidP="00685A09">
      <w:pPr>
        <w:spacing w:before="60" w:after="60" w:line="288" w:lineRule="auto"/>
        <w:ind w:left="360"/>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rPr>
        <w:t>5.5 Đánh giá sau khai thác và chuyển động bên</w:t>
      </w:r>
    </w:p>
    <w:p w14:paraId="130B71D4"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7C4E4143"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rPr>
        <w:t>Mô-đun 6 - Diliverables</w:t>
      </w:r>
    </w:p>
    <w:p w14:paraId="612A958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6.1 Các thành phần báo cáo kiểm tra thâm nhập</w:t>
      </w:r>
    </w:p>
    <w:p w14:paraId="39B8704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6.2 Báo cáo phát hiện và khuyến nghị</w:t>
      </w:r>
    </w:p>
    <w:p w14:paraId="73B8521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6.2.1 Kiểm tra báo cáo Pentest</w:t>
      </w:r>
    </w:p>
    <w:p w14:paraId="0133528C"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6.3 Đánh giá sản phẩm</w:t>
      </w:r>
    </w:p>
    <w:p w14:paraId="55E62861" w14:textId="28F26BE6" w:rsid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rPr>
        <w:t xml:space="preserve">   6.4 Kết luận cuộc đua</w:t>
      </w:r>
    </w:p>
    <w:p w14:paraId="738DE80C"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p>
    <w:p w14:paraId="11174212" w14:textId="77777777" w:rsidR="00D372B5" w:rsidRPr="00D372B5" w:rsidRDefault="00D372B5" w:rsidP="00D372B5">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D372B5">
        <w:rPr>
          <w:rFonts w:ascii="Times New Roman" w:eastAsia="Times New Roman" w:hAnsi="Times New Roman"/>
          <w:b/>
          <w:bCs/>
          <w:color w:val="00B050"/>
          <w:sz w:val="24"/>
          <w:szCs w:val="24"/>
        </w:rPr>
        <w:t xml:space="preserve">Lộ trình học tập: </w:t>
      </w:r>
    </w:p>
    <w:p w14:paraId="772BB6C0" w14:textId="4BDA6089" w:rsidR="00D372B5" w:rsidRPr="00D372B5" w:rsidRDefault="00D372B5" w:rsidP="00DA44CD">
      <w:pPr>
        <w:spacing w:before="60" w:after="60" w:line="288" w:lineRule="auto"/>
        <w:jc w:val="both"/>
        <w:rPr>
          <w:rFonts w:ascii="Times New Roman" w:hAnsi="Times New Roman"/>
          <w:b/>
          <w:bCs/>
          <w:color w:val="000000"/>
          <w:sz w:val="24"/>
          <w:szCs w:val="24"/>
          <w:shd w:val="clear" w:color="auto" w:fill="FFFFFF"/>
        </w:rPr>
      </w:pPr>
      <w:r w:rsidRPr="00D372B5">
        <w:rPr>
          <w:rFonts w:ascii="Times New Roman" w:hAnsi="Times New Roman"/>
          <w:b/>
          <w:bCs/>
          <w:color w:val="000000"/>
          <w:sz w:val="24"/>
          <w:szCs w:val="24"/>
          <w:shd w:val="clear" w:color="auto" w:fill="FFFFFF"/>
        </w:rPr>
        <w:t xml:space="preserve">1. Phân tích khảo sát Pentest </w:t>
      </w:r>
      <w:r w:rsidRPr="00D372B5">
        <w:rPr>
          <w:rFonts w:ascii="Times New Roman" w:hAnsi="Times New Roman"/>
          <w:b/>
          <w:bCs/>
          <w:color w:val="FF0000"/>
          <w:sz w:val="24"/>
          <w:szCs w:val="24"/>
          <w:shd w:val="clear" w:color="auto" w:fill="FFFFFF"/>
        </w:rPr>
        <w:t xml:space="preserve">(Bạn đang ở đây)  </w:t>
      </w:r>
      <w:r w:rsidRPr="00D372B5">
        <w:rPr>
          <w:rFonts w:ascii="Times New Roman" w:hAnsi="Times New Roman"/>
          <w:b/>
          <w:bCs/>
          <w:color w:val="000000"/>
          <w:sz w:val="24"/>
          <w:szCs w:val="24"/>
          <w:shd w:val="clear" w:color="auto" w:fill="FFFFFF"/>
        </w:rPr>
        <w:t>&gt; 2. Tổ chức Bảo mật &gt; 3. Attache Đào tạo môi trường mô phỏng &gt; 4. CySA+ (bảo vệ AI/ML) &gt; 5. CASP+</w:t>
      </w:r>
    </w:p>
    <w:sectPr w:rsidR="00D372B5" w:rsidRPr="00D372B5" w:rsidSect="008F0BD6">
      <w:headerReference w:type="default" r:id="rId7"/>
      <w:footerReference w:type="default" r:id="rId8"/>
      <w:pgSz w:w="11907" w:h="16839" w:code="9"/>
      <w:pgMar w:top="1278" w:right="1017" w:bottom="1080" w:left="1440" w:header="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B6E5A" w14:textId="77777777" w:rsidR="00EA0CCB" w:rsidRDefault="00EA0CCB" w:rsidP="00E04682">
      <w:pPr>
        <w:spacing w:after="0" w:line="240" w:lineRule="auto"/>
      </w:pPr>
      <w:r>
        <w:separator/>
      </w:r>
    </w:p>
  </w:endnote>
  <w:endnote w:type="continuationSeparator" w:id="0">
    <w:p w14:paraId="6E9AC293" w14:textId="77777777" w:rsidR="00EA0CCB" w:rsidRDefault="00EA0CCB" w:rsidP="00E0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8CC2" w14:textId="77777777" w:rsidR="00E97C49" w:rsidRPr="00E97C49" w:rsidRDefault="00E97C49">
    <w:pPr>
      <w:pStyle w:val="Chntrang"/>
      <w:rPr>
        <w:rFonts w:ascii="Arial" w:hAnsi="Arial" w:cs="Arial"/>
        <w:sz w:val="19"/>
        <w:szCs w:val="19"/>
      </w:rPr>
    </w:pPr>
    <w:r>
      <w:rPr>
        <w:rFonts w:ascii="Arial" w:hAnsi="Arial" w:cs="Arial"/>
        <w:noProof/>
        <w:sz w:val="19"/>
        <w:szCs w:val="19"/>
      </w:rPr>
      <mc:AlternateContent>
        <mc:Choice Requires="wps">
          <w:drawing>
            <wp:anchor distT="0" distB="0" distL="114300" distR="114300" simplePos="0" relativeHeight="251657216" behindDoc="0" locked="0" layoutInCell="1" allowOverlap="1" wp14:anchorId="7442C116" wp14:editId="3FF65E2E">
              <wp:simplePos x="0" y="0"/>
              <wp:positionH relativeFrom="column">
                <wp:posOffset>-933450</wp:posOffset>
              </wp:positionH>
              <wp:positionV relativeFrom="paragraph">
                <wp:posOffset>85090</wp:posOffset>
              </wp:positionV>
              <wp:extent cx="56292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629275" cy="0"/>
                      </a:xfrm>
                      <a:prstGeom prst="line">
                        <a:avLst/>
                      </a:prstGeom>
                      <a:ln w="19050">
                        <a:solidFill>
                          <a:srgbClr val="FF4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4b21"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" from="-73.5pt,6.7pt" to="369.75pt,6.7pt" w14:anchorId="69ED4656">
              <v:stroke joinstyle="miter"/>
            </v:line>
          </w:pict>
        </mc:Fallback>
      </mc:AlternateContent>
    </w:r>
    <w:r w:rsidRPr="00E97C49">
      <w:rPr>
        <w:rFonts w:ascii="Arial" w:hAnsi="Arial" w:cs="Arial"/>
        <w:sz w:val="19"/>
        <w:szCs w:val="19"/>
      </w:rPr>
      <w:t xml:space="preserve">                                                                                                                                               </w:t>
    </w:r>
    <w:r w:rsidRPr="004E60C8">
      <w:rPr>
        <w:rFonts w:ascii="Arial" w:hAnsi="Arial" w:cs="Arial"/>
        <w:color w:val="00B050"/>
        <w:sz w:val="19"/>
        <w:szCs w:val="19"/>
      </w:rPr>
      <w:t>www.Robusta.vn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69431" w14:textId="77777777" w:rsidR="00EA0CCB" w:rsidRDefault="00EA0CCB" w:rsidP="00E04682">
      <w:pPr>
        <w:spacing w:after="0" w:line="240" w:lineRule="auto"/>
      </w:pPr>
      <w:r>
        <w:separator/>
      </w:r>
    </w:p>
  </w:footnote>
  <w:footnote w:type="continuationSeparator" w:id="0">
    <w:p w14:paraId="7B4BF531" w14:textId="77777777" w:rsidR="00EA0CCB" w:rsidRDefault="00EA0CCB" w:rsidP="00E0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iBang"/>
      <w:tblW w:w="1110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722"/>
      <w:gridCol w:w="284"/>
    </w:tblGrid>
    <w:tr w:rsidR="00BE5777" w14:paraId="49489872" w14:textId="77777777" w:rsidTr="00BE5777">
      <w:trPr>
        <w:trHeight w:val="800"/>
      </w:trPr>
      <w:tc>
        <w:tcPr>
          <w:tcW w:w="3096" w:type="dxa"/>
        </w:tcPr>
        <w:p w14:paraId="7B256963" w14:textId="77777777" w:rsidR="00BE5777" w:rsidRDefault="00BE5777" w:rsidP="00CE40B2">
          <w:pPr>
            <w:pStyle w:val="utrang"/>
          </w:pPr>
        </w:p>
        <w:p w14:paraId="6548E489" w14:textId="55221C34" w:rsidR="00BE5777" w:rsidRDefault="00BE5777" w:rsidP="00CE40B2">
          <w:pPr>
            <w:pStyle w:val="utrang"/>
          </w:pPr>
        </w:p>
      </w:tc>
      <w:tc>
        <w:tcPr>
          <w:tcW w:w="7722" w:type="dxa"/>
          <w:tcBorders>
            <w:top w:val="single" w:sz="48" w:space="0" w:color="FF4B21"/>
          </w:tcBorders>
          <w:shd w:val="clear" w:color="auto" w:fill="auto"/>
        </w:tcPr>
        <w:p w14:paraId="3874596D" w14:textId="77777777" w:rsidR="00BE5777" w:rsidRPr="00B866FC" w:rsidRDefault="00BE5777" w:rsidP="00916DE4">
          <w:pPr>
            <w:pStyle w:val="utrang"/>
            <w:spacing w:before="80" w:after="80" w:line="264" w:lineRule="auto"/>
            <w:rPr>
              <w:rFonts w:ascii="Arial" w:hAnsi="Arial" w:cs="Arial"/>
              <w:b/>
              <w:color w:val="000000"/>
              <w:sz w:val="18"/>
              <w:szCs w:val="18"/>
              <w:shd w:val="clear" w:color="auto" w:fill="F8F8F8"/>
            </w:rPr>
          </w:pPr>
        </w:p>
        <w:p w14:paraId="62977586" w14:textId="4B3A1369" w:rsidR="00BE5777" w:rsidRPr="00FE62F8" w:rsidRDefault="00BE5777" w:rsidP="00916DE4">
          <w:pPr>
            <w:pStyle w:val="utrang"/>
            <w:spacing w:before="80" w:after="80" w:line="276" w:lineRule="auto"/>
            <w:rPr>
              <w:rFonts w:ascii="Arial" w:hAnsi="Arial" w:cs="Arial"/>
              <w:color w:val="FF6600"/>
              <w:sz w:val="19"/>
              <w:szCs w:val="19"/>
            </w:rPr>
          </w:pPr>
          <w:r>
            <w:rPr>
              <w:rFonts w:ascii="Arial" w:hAnsi="Arial" w:cs="Arial"/>
              <w:color w:val="FF6600"/>
              <w:sz w:val="19"/>
              <w:szCs w:val="19"/>
            </w:rPr>
            <w:t>Trụ sở chính Thủ đô Hà Nội</w:t>
          </w:r>
        </w:p>
        <w:p w14:paraId="24ECF69C" w14:textId="48451926" w:rsidR="00BE5777" w:rsidRPr="00EF28D9" w:rsidRDefault="00810736" w:rsidP="00E0173D">
          <w:pPr>
            <w:pStyle w:val="utrang"/>
            <w:spacing w:before="80" w:after="80" w:line="276" w:lineRule="auto"/>
            <w:rPr>
              <w:rFonts w:ascii="Arial" w:hAnsi="Arial" w:cs="Arial"/>
              <w:color w:val="000000"/>
              <w:sz w:val="19"/>
              <w:szCs w:val="19"/>
              <w:lang w:val="vi-VN"/>
            </w:rPr>
          </w:pPr>
          <w:r>
            <w:rPr>
              <w:rFonts w:ascii="Arial" w:hAnsi="Arial" w:cs="Arial"/>
              <w:color w:val="000000"/>
              <w:sz w:val="19"/>
              <w:szCs w:val="19"/>
            </w:rPr>
            <w:t xml:space="preserve">str, Hà Nội | Hotline:(+84)  </w:t>
          </w:r>
        </w:p>
        <w:p w14:paraId="67848818" w14:textId="06DFADE1" w:rsidR="00BE5777" w:rsidRPr="00EF28D9" w:rsidRDefault="00BE5777" w:rsidP="00E0173D">
          <w:pPr>
            <w:pStyle w:val="utrang"/>
            <w:spacing w:before="80" w:after="80" w:line="276" w:lineRule="auto"/>
            <w:rPr>
              <w:rFonts w:ascii="Arial" w:hAnsi="Arial" w:cs="Arial"/>
              <w:color w:val="000000"/>
              <w:sz w:val="19"/>
              <w:szCs w:val="19"/>
              <w:shd w:val="clear" w:color="auto" w:fill="F8F8F8"/>
              <w:lang w:val="vi-VN"/>
            </w:rPr>
          </w:pPr>
          <w:r w:rsidRPr="00464C05">
            <w:rPr>
              <w:rFonts w:ascii="Arial" w:hAnsi="Arial" w:cs="Arial"/>
              <w:color w:val="000000"/>
              <w:sz w:val="19"/>
              <w:szCs w:val="19"/>
            </w:rPr>
            <w:t xml:space="preserve">Trang mạng: www. | Email: contact@domain.vn </w:t>
          </w:r>
        </w:p>
      </w:tc>
      <w:tc>
        <w:tcPr>
          <w:tcW w:w="284" w:type="dxa"/>
          <w:tcBorders>
            <w:top w:val="single" w:sz="48" w:space="0" w:color="FF4B21"/>
          </w:tcBorders>
        </w:tcPr>
        <w:p w14:paraId="1585CE50" w14:textId="77777777" w:rsidR="00BE5777" w:rsidRDefault="00BE5777" w:rsidP="00916DE4">
          <w:pPr>
            <w:pStyle w:val="utrang"/>
            <w:spacing w:before="80" w:after="80" w:line="264" w:lineRule="auto"/>
            <w:rPr>
              <w:rFonts w:ascii="Arial" w:hAnsi="Arial" w:cs="Arial"/>
              <w:b/>
              <w:color w:val="000000"/>
              <w:sz w:val="18"/>
              <w:szCs w:val="18"/>
              <w:shd w:val="clear" w:color="auto" w:fill="F8F8F8"/>
            </w:rPr>
          </w:pPr>
        </w:p>
      </w:tc>
    </w:tr>
  </w:tbl>
  <w:p w14:paraId="010D2EE6" w14:textId="77777777" w:rsidR="00E04682" w:rsidRDefault="00E0468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769"/>
    <w:multiLevelType w:val="hybridMultilevel"/>
    <w:tmpl w:val="A7446332"/>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B776D"/>
    <w:multiLevelType w:val="hybridMultilevel"/>
    <w:tmpl w:val="2D1272BE"/>
    <w:lvl w:ilvl="0" w:tplc="CB46F82A">
      <w:start w:val="1"/>
      <w:numFmt w:val="decimal"/>
      <w:lvlText w:val="%1."/>
      <w:lvlJc w:val="left"/>
      <w:pPr>
        <w:ind w:left="34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2" w15:restartNumberingAfterBreak="0">
    <w:nsid w:val="128E73B2"/>
    <w:multiLevelType w:val="multilevel"/>
    <w:tmpl w:val="6F8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A52DA"/>
    <w:multiLevelType w:val="hybridMultilevel"/>
    <w:tmpl w:val="2B968A2E"/>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070D2"/>
    <w:multiLevelType w:val="hybridMultilevel"/>
    <w:tmpl w:val="01068A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E97950"/>
    <w:multiLevelType w:val="hybridMultilevel"/>
    <w:tmpl w:val="8F342F6E"/>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CA6FD6"/>
    <w:multiLevelType w:val="hybridMultilevel"/>
    <w:tmpl w:val="60E24ACA"/>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048D3"/>
    <w:multiLevelType w:val="hybridMultilevel"/>
    <w:tmpl w:val="2F04144E"/>
    <w:lvl w:ilvl="0" w:tplc="AA22650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80B8D"/>
    <w:multiLevelType w:val="multilevel"/>
    <w:tmpl w:val="AF3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0528"/>
    <w:multiLevelType w:val="multilevel"/>
    <w:tmpl w:val="112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D2A25"/>
    <w:multiLevelType w:val="hybridMultilevel"/>
    <w:tmpl w:val="EDAC5FB2"/>
    <w:lvl w:ilvl="0" w:tplc="5E0C4F80">
      <w:start w:val="6"/>
      <w:numFmt w:val="bullet"/>
      <w:lvlText w:val="-"/>
      <w:lvlJc w:val="left"/>
      <w:pPr>
        <w:ind w:left="1080" w:hanging="720"/>
      </w:pPr>
      <w:rPr>
        <w:rFonts w:ascii="Times New Roman" w:eastAsia="Calibri" w:hAnsi="Times New Roman" w:cs="Times New Roman"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F56C0C"/>
    <w:multiLevelType w:val="hybridMultilevel"/>
    <w:tmpl w:val="70AE3DE6"/>
    <w:lvl w:ilvl="0" w:tplc="15165874">
      <w:start w:val="1"/>
      <w:numFmt w:val="decimal"/>
      <w:lvlText w:val="%1."/>
      <w:lvlJc w:val="left"/>
      <w:pPr>
        <w:ind w:left="990" w:hanging="360"/>
      </w:pPr>
      <w:rPr>
        <w:rFonts w:hint="default"/>
        <w:b/>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39E121F2"/>
    <w:multiLevelType w:val="hybridMultilevel"/>
    <w:tmpl w:val="18D876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43C6288"/>
    <w:multiLevelType w:val="hybridMultilevel"/>
    <w:tmpl w:val="79263E8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5047C27"/>
    <w:multiLevelType w:val="hybridMultilevel"/>
    <w:tmpl w:val="4AD089A4"/>
    <w:lvl w:ilvl="0" w:tplc="5E0C4F80">
      <w:start w:val="6"/>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7BB06E4"/>
    <w:multiLevelType w:val="hybridMultilevel"/>
    <w:tmpl w:val="77AEE5D6"/>
    <w:lvl w:ilvl="0" w:tplc="3664FCC4">
      <w:start w:val="1"/>
      <w:numFmt w:val="upperRoman"/>
      <w:lvlText w:val="%1."/>
      <w:lvlJc w:val="left"/>
      <w:pPr>
        <w:ind w:left="1080" w:hanging="720"/>
      </w:pPr>
      <w:rPr>
        <w:rFonts w:eastAsia="Times New Roman" w:hint="default"/>
        <w:b/>
        <w:color w:val="00B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21B45"/>
    <w:multiLevelType w:val="hybridMultilevel"/>
    <w:tmpl w:val="8968026E"/>
    <w:lvl w:ilvl="0" w:tplc="1CB6E02C">
      <w:start w:val="18"/>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B5E2A65"/>
    <w:multiLevelType w:val="multilevel"/>
    <w:tmpl w:val="23CE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F71DC"/>
    <w:multiLevelType w:val="hybridMultilevel"/>
    <w:tmpl w:val="8BDE4476"/>
    <w:lvl w:ilvl="0" w:tplc="6964A2AE">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9" w15:restartNumberingAfterBreak="0">
    <w:nsid w:val="5A41329E"/>
    <w:multiLevelType w:val="hybridMultilevel"/>
    <w:tmpl w:val="42C25702"/>
    <w:lvl w:ilvl="0" w:tplc="A16E6678">
      <w:start w:val="1"/>
      <w:numFmt w:val="upperRoman"/>
      <w:lvlText w:val="%1."/>
      <w:lvlJc w:val="left"/>
      <w:pPr>
        <w:ind w:left="1080" w:hanging="720"/>
      </w:pPr>
      <w:rPr>
        <w:rFonts w:eastAsia="Times New Roman" w:hint="default"/>
        <w:b/>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D50F09"/>
    <w:multiLevelType w:val="multilevel"/>
    <w:tmpl w:val="15E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5620D"/>
    <w:multiLevelType w:val="hybridMultilevel"/>
    <w:tmpl w:val="27CE83F4"/>
    <w:lvl w:ilvl="0" w:tplc="5FB2A1AE">
      <w:start w:val="1"/>
      <w:numFmt w:val="upperRoman"/>
      <w:lvlText w:val="%1."/>
      <w:lvlJc w:val="left"/>
      <w:pPr>
        <w:ind w:left="786" w:hanging="72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2" w15:restartNumberingAfterBreak="0">
    <w:nsid w:val="6242548C"/>
    <w:multiLevelType w:val="hybridMultilevel"/>
    <w:tmpl w:val="A74463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A0A4F65"/>
    <w:multiLevelType w:val="multilevel"/>
    <w:tmpl w:val="070257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F31A6"/>
    <w:multiLevelType w:val="hybridMultilevel"/>
    <w:tmpl w:val="A74463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2338095">
    <w:abstractNumId w:val="15"/>
  </w:num>
  <w:num w:numId="2" w16cid:durableId="2029793628">
    <w:abstractNumId w:val="11"/>
  </w:num>
  <w:num w:numId="3" w16cid:durableId="749280633">
    <w:abstractNumId w:val="7"/>
  </w:num>
  <w:num w:numId="4" w16cid:durableId="420374479">
    <w:abstractNumId w:val="19"/>
  </w:num>
  <w:num w:numId="5" w16cid:durableId="925921093">
    <w:abstractNumId w:val="17"/>
  </w:num>
  <w:num w:numId="6" w16cid:durableId="434325617">
    <w:abstractNumId w:val="1"/>
  </w:num>
  <w:num w:numId="7" w16cid:durableId="1844205764">
    <w:abstractNumId w:val="21"/>
  </w:num>
  <w:num w:numId="8" w16cid:durableId="1092776016">
    <w:abstractNumId w:val="8"/>
  </w:num>
  <w:num w:numId="9" w16cid:durableId="427700604">
    <w:abstractNumId w:val="20"/>
  </w:num>
  <w:num w:numId="10" w16cid:durableId="249897540">
    <w:abstractNumId w:val="18"/>
  </w:num>
  <w:num w:numId="11" w16cid:durableId="492601175">
    <w:abstractNumId w:val="16"/>
  </w:num>
  <w:num w:numId="12" w16cid:durableId="480587270">
    <w:abstractNumId w:val="0"/>
  </w:num>
  <w:num w:numId="13" w16cid:durableId="804665812">
    <w:abstractNumId w:val="13"/>
  </w:num>
  <w:num w:numId="14" w16cid:durableId="834222474">
    <w:abstractNumId w:val="3"/>
  </w:num>
  <w:num w:numId="15" w16cid:durableId="1639259994">
    <w:abstractNumId w:val="24"/>
  </w:num>
  <w:num w:numId="16" w16cid:durableId="863009938">
    <w:abstractNumId w:val="6"/>
  </w:num>
  <w:num w:numId="17" w16cid:durableId="1236210206">
    <w:abstractNumId w:val="22"/>
  </w:num>
  <w:num w:numId="18" w16cid:durableId="1831368762">
    <w:abstractNumId w:val="4"/>
  </w:num>
  <w:num w:numId="19" w16cid:durableId="1182277064">
    <w:abstractNumId w:val="14"/>
  </w:num>
  <w:num w:numId="20" w16cid:durableId="2094887924">
    <w:abstractNumId w:val="9"/>
  </w:num>
  <w:num w:numId="21" w16cid:durableId="917906932">
    <w:abstractNumId w:val="5"/>
  </w:num>
  <w:num w:numId="22" w16cid:durableId="108814912">
    <w:abstractNumId w:val="10"/>
  </w:num>
  <w:num w:numId="23" w16cid:durableId="952785408">
    <w:abstractNumId w:val="2"/>
  </w:num>
  <w:num w:numId="24" w16cid:durableId="1472596716">
    <w:abstractNumId w:val="12"/>
  </w:num>
  <w:num w:numId="25" w16cid:durableId="1971326171">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682"/>
    <w:rsid w:val="00002C5F"/>
    <w:rsid w:val="00020F26"/>
    <w:rsid w:val="000276C7"/>
    <w:rsid w:val="00030BB7"/>
    <w:rsid w:val="000509C1"/>
    <w:rsid w:val="000660C3"/>
    <w:rsid w:val="000A4706"/>
    <w:rsid w:val="000B4260"/>
    <w:rsid w:val="000D1F7D"/>
    <w:rsid w:val="000D4902"/>
    <w:rsid w:val="000D5A47"/>
    <w:rsid w:val="000F29BD"/>
    <w:rsid w:val="0010351E"/>
    <w:rsid w:val="0011286A"/>
    <w:rsid w:val="0014022A"/>
    <w:rsid w:val="00162E55"/>
    <w:rsid w:val="001A037A"/>
    <w:rsid w:val="001D44FC"/>
    <w:rsid w:val="001F070A"/>
    <w:rsid w:val="001F1148"/>
    <w:rsid w:val="001F4E37"/>
    <w:rsid w:val="0021225D"/>
    <w:rsid w:val="00215EAB"/>
    <w:rsid w:val="0022520F"/>
    <w:rsid w:val="0023774C"/>
    <w:rsid w:val="002733F2"/>
    <w:rsid w:val="0027689A"/>
    <w:rsid w:val="002835DE"/>
    <w:rsid w:val="002B027A"/>
    <w:rsid w:val="002F0290"/>
    <w:rsid w:val="002F2A91"/>
    <w:rsid w:val="002F47A5"/>
    <w:rsid w:val="003047BF"/>
    <w:rsid w:val="00317F49"/>
    <w:rsid w:val="00334BA9"/>
    <w:rsid w:val="00334F2C"/>
    <w:rsid w:val="0033579A"/>
    <w:rsid w:val="003638D8"/>
    <w:rsid w:val="00390B8B"/>
    <w:rsid w:val="0039349A"/>
    <w:rsid w:val="00402B67"/>
    <w:rsid w:val="00411F00"/>
    <w:rsid w:val="00423922"/>
    <w:rsid w:val="00434FA1"/>
    <w:rsid w:val="004436DD"/>
    <w:rsid w:val="00450C8E"/>
    <w:rsid w:val="004563A3"/>
    <w:rsid w:val="00461076"/>
    <w:rsid w:val="00462A5D"/>
    <w:rsid w:val="00464C05"/>
    <w:rsid w:val="00466A58"/>
    <w:rsid w:val="00483F35"/>
    <w:rsid w:val="00494A90"/>
    <w:rsid w:val="004B56FE"/>
    <w:rsid w:val="004E5273"/>
    <w:rsid w:val="004E60C8"/>
    <w:rsid w:val="00542CE0"/>
    <w:rsid w:val="0054517A"/>
    <w:rsid w:val="0054635D"/>
    <w:rsid w:val="00562464"/>
    <w:rsid w:val="0056726F"/>
    <w:rsid w:val="0057604A"/>
    <w:rsid w:val="005844B5"/>
    <w:rsid w:val="00591FB5"/>
    <w:rsid w:val="005976F6"/>
    <w:rsid w:val="005A2E50"/>
    <w:rsid w:val="005B2C08"/>
    <w:rsid w:val="005C7753"/>
    <w:rsid w:val="005D15F5"/>
    <w:rsid w:val="005D5109"/>
    <w:rsid w:val="00607537"/>
    <w:rsid w:val="0061452C"/>
    <w:rsid w:val="0061679A"/>
    <w:rsid w:val="006477B1"/>
    <w:rsid w:val="00671086"/>
    <w:rsid w:val="006815AA"/>
    <w:rsid w:val="0068308B"/>
    <w:rsid w:val="00685A09"/>
    <w:rsid w:val="006871C5"/>
    <w:rsid w:val="006B522E"/>
    <w:rsid w:val="006C0476"/>
    <w:rsid w:val="006C1070"/>
    <w:rsid w:val="006C307A"/>
    <w:rsid w:val="006E4B08"/>
    <w:rsid w:val="006E672B"/>
    <w:rsid w:val="006F4BF1"/>
    <w:rsid w:val="006F5CBD"/>
    <w:rsid w:val="0070621D"/>
    <w:rsid w:val="0073757B"/>
    <w:rsid w:val="0074258F"/>
    <w:rsid w:val="00746536"/>
    <w:rsid w:val="00750932"/>
    <w:rsid w:val="00775A4F"/>
    <w:rsid w:val="00783305"/>
    <w:rsid w:val="00795947"/>
    <w:rsid w:val="007A732D"/>
    <w:rsid w:val="007B2160"/>
    <w:rsid w:val="007D7690"/>
    <w:rsid w:val="00805428"/>
    <w:rsid w:val="00810736"/>
    <w:rsid w:val="008233A6"/>
    <w:rsid w:val="008234F5"/>
    <w:rsid w:val="00823D39"/>
    <w:rsid w:val="00873B9C"/>
    <w:rsid w:val="008750E6"/>
    <w:rsid w:val="008879B6"/>
    <w:rsid w:val="00891548"/>
    <w:rsid w:val="008A7103"/>
    <w:rsid w:val="008E3AD5"/>
    <w:rsid w:val="008F0BD6"/>
    <w:rsid w:val="008F0D4C"/>
    <w:rsid w:val="008F0E54"/>
    <w:rsid w:val="009128E7"/>
    <w:rsid w:val="00916DE4"/>
    <w:rsid w:val="009A12B8"/>
    <w:rsid w:val="009A1958"/>
    <w:rsid w:val="009B0AFB"/>
    <w:rsid w:val="009B2D1D"/>
    <w:rsid w:val="009C1EE3"/>
    <w:rsid w:val="00A21706"/>
    <w:rsid w:val="00A22A3E"/>
    <w:rsid w:val="00A2534F"/>
    <w:rsid w:val="00A3601A"/>
    <w:rsid w:val="00A575E0"/>
    <w:rsid w:val="00A66B94"/>
    <w:rsid w:val="00A72642"/>
    <w:rsid w:val="00A811D7"/>
    <w:rsid w:val="00A93AEF"/>
    <w:rsid w:val="00AB08F3"/>
    <w:rsid w:val="00AE0F6F"/>
    <w:rsid w:val="00AF07A4"/>
    <w:rsid w:val="00B12B19"/>
    <w:rsid w:val="00B65BA2"/>
    <w:rsid w:val="00B84794"/>
    <w:rsid w:val="00B866FC"/>
    <w:rsid w:val="00BA0293"/>
    <w:rsid w:val="00BB256C"/>
    <w:rsid w:val="00BD4AB9"/>
    <w:rsid w:val="00BD6582"/>
    <w:rsid w:val="00BE1AD8"/>
    <w:rsid w:val="00BE4AC8"/>
    <w:rsid w:val="00BE5777"/>
    <w:rsid w:val="00BF68C7"/>
    <w:rsid w:val="00C06A45"/>
    <w:rsid w:val="00C22457"/>
    <w:rsid w:val="00C35F20"/>
    <w:rsid w:val="00C455DE"/>
    <w:rsid w:val="00C725EE"/>
    <w:rsid w:val="00C743DF"/>
    <w:rsid w:val="00CD25A8"/>
    <w:rsid w:val="00CF38AD"/>
    <w:rsid w:val="00D13C13"/>
    <w:rsid w:val="00D223C8"/>
    <w:rsid w:val="00D25DE2"/>
    <w:rsid w:val="00D372B5"/>
    <w:rsid w:val="00D55073"/>
    <w:rsid w:val="00D60109"/>
    <w:rsid w:val="00D63BC9"/>
    <w:rsid w:val="00DA2EBE"/>
    <w:rsid w:val="00DA3871"/>
    <w:rsid w:val="00DA44CD"/>
    <w:rsid w:val="00E0173D"/>
    <w:rsid w:val="00E041C1"/>
    <w:rsid w:val="00E04682"/>
    <w:rsid w:val="00E05DCB"/>
    <w:rsid w:val="00E07B4D"/>
    <w:rsid w:val="00E13038"/>
    <w:rsid w:val="00E1532C"/>
    <w:rsid w:val="00E8061D"/>
    <w:rsid w:val="00E97C49"/>
    <w:rsid w:val="00EA0CCB"/>
    <w:rsid w:val="00EB40A8"/>
    <w:rsid w:val="00EC0818"/>
    <w:rsid w:val="00EF28D9"/>
    <w:rsid w:val="00EF6EF0"/>
    <w:rsid w:val="00F03321"/>
    <w:rsid w:val="00F1569A"/>
    <w:rsid w:val="00F369A5"/>
    <w:rsid w:val="00F4221C"/>
    <w:rsid w:val="00F62077"/>
    <w:rsid w:val="00FA3D2F"/>
    <w:rsid w:val="00FB29D0"/>
    <w:rsid w:val="00FD2461"/>
    <w:rsid w:val="00FE4992"/>
    <w:rsid w:val="00FE62F8"/>
    <w:rsid w:val="00FE743F"/>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4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15F5"/>
    <w:pPr>
      <w:spacing w:after="200" w:line="276" w:lineRule="auto"/>
    </w:pPr>
    <w:rPr>
      <w:rFonts w:ascii="Segoe UI" w:eastAsia="Calibri" w:hAnsi="Segoe UI" w:cs="Times New Roman"/>
      <w:sz w:val="20"/>
    </w:rPr>
  </w:style>
  <w:style w:type="paragraph" w:styleId="u1">
    <w:name w:val="heading 1"/>
    <w:basedOn w:val="Binhthng"/>
    <w:next w:val="Binhthng"/>
    <w:link w:val="u1Char"/>
    <w:uiPriority w:val="9"/>
    <w:qFormat/>
    <w:rsid w:val="00225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54517A"/>
    <w:pPr>
      <w:spacing w:before="100" w:beforeAutospacing="1" w:after="100" w:afterAutospacing="1" w:line="240" w:lineRule="auto"/>
      <w:outlineLvl w:val="1"/>
    </w:pPr>
    <w:rPr>
      <w:rFonts w:ascii="Times New Roman" w:eastAsia="Times New Roman" w:hAnsi="Times New Roman"/>
      <w:b/>
      <w:bCs/>
      <w:sz w:val="36"/>
      <w:szCs w:val="36"/>
    </w:rPr>
  </w:style>
  <w:style w:type="paragraph" w:styleId="u3">
    <w:name w:val="heading 3"/>
    <w:basedOn w:val="Binhthng"/>
    <w:next w:val="Binhthng"/>
    <w:link w:val="u3Char"/>
    <w:uiPriority w:val="9"/>
    <w:semiHidden/>
    <w:unhideWhenUsed/>
    <w:qFormat/>
    <w:rsid w:val="00685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0468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04682"/>
  </w:style>
  <w:style w:type="paragraph" w:styleId="Chntrang">
    <w:name w:val="footer"/>
    <w:basedOn w:val="Binhthng"/>
    <w:link w:val="ChntrangChar"/>
    <w:uiPriority w:val="99"/>
    <w:unhideWhenUsed/>
    <w:rsid w:val="00E0468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04682"/>
  </w:style>
  <w:style w:type="table" w:styleId="LiBang">
    <w:name w:val="Table Grid"/>
    <w:basedOn w:val="BangThngthng"/>
    <w:uiPriority w:val="59"/>
    <w:rsid w:val="00E0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hngmcinhcuaoanvn"/>
    <w:rsid w:val="00E04682"/>
  </w:style>
  <w:style w:type="paragraph" w:styleId="Bongchuthich">
    <w:name w:val="Balloon Text"/>
    <w:basedOn w:val="Binhthng"/>
    <w:link w:val="BongchuthichChar"/>
    <w:uiPriority w:val="99"/>
    <w:semiHidden/>
    <w:unhideWhenUsed/>
    <w:rsid w:val="00E0468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04682"/>
    <w:rPr>
      <w:rFonts w:ascii="Tahoma" w:hAnsi="Tahoma" w:cs="Tahoma"/>
      <w:sz w:val="16"/>
      <w:szCs w:val="16"/>
    </w:rPr>
  </w:style>
  <w:style w:type="character" w:styleId="Siuktni">
    <w:name w:val="Hyperlink"/>
    <w:basedOn w:val="Phngmcinhcuaoanvn"/>
    <w:uiPriority w:val="99"/>
    <w:unhideWhenUsed/>
    <w:rsid w:val="00E04682"/>
    <w:rPr>
      <w:color w:val="0563C1" w:themeColor="hyperlink"/>
      <w:u w:val="single"/>
    </w:rPr>
  </w:style>
  <w:style w:type="paragraph" w:styleId="oancuaDanhsach">
    <w:name w:val="List Paragraph"/>
    <w:basedOn w:val="Binhthng"/>
    <w:uiPriority w:val="34"/>
    <w:qFormat/>
    <w:rsid w:val="001F1148"/>
    <w:pPr>
      <w:ind w:left="720"/>
      <w:contextualSpacing/>
    </w:pPr>
  </w:style>
  <w:style w:type="character" w:customStyle="1" w:styleId="u2Char">
    <w:name w:val="Đầu đề 2 Char"/>
    <w:basedOn w:val="Phngmcinhcuaoanvn"/>
    <w:link w:val="u2"/>
    <w:uiPriority w:val="9"/>
    <w:rsid w:val="0054517A"/>
    <w:rPr>
      <w:rFonts w:ascii="Times New Roman" w:eastAsia="Times New Roman" w:hAnsi="Times New Roman" w:cs="Times New Roman"/>
      <w:b/>
      <w:bCs/>
      <w:sz w:val="36"/>
      <w:szCs w:val="36"/>
    </w:rPr>
  </w:style>
  <w:style w:type="character" w:customStyle="1" w:styleId="u1Char">
    <w:name w:val="Đầu đề 1 Char"/>
    <w:basedOn w:val="Phngmcinhcuaoanvn"/>
    <w:link w:val="u1"/>
    <w:uiPriority w:val="9"/>
    <w:rsid w:val="0022520F"/>
    <w:rPr>
      <w:rFonts w:asciiTheme="majorHAnsi" w:eastAsiaTheme="majorEastAsia" w:hAnsiTheme="majorHAnsi" w:cstheme="majorBidi"/>
      <w:color w:val="2E74B5" w:themeColor="accent1" w:themeShade="BF"/>
      <w:sz w:val="32"/>
      <w:szCs w:val="32"/>
    </w:rPr>
  </w:style>
  <w:style w:type="paragraph" w:styleId="ThngthngWeb">
    <w:name w:val="Normal (Web)"/>
    <w:basedOn w:val="Binhthng"/>
    <w:uiPriority w:val="99"/>
    <w:semiHidden/>
    <w:unhideWhenUsed/>
    <w:rsid w:val="009A12B8"/>
    <w:pPr>
      <w:spacing w:before="100" w:beforeAutospacing="1" w:after="100" w:afterAutospacing="1" w:line="240" w:lineRule="auto"/>
    </w:pPr>
    <w:rPr>
      <w:rFonts w:ascii="Times New Roman" w:eastAsia="Times New Roman" w:hAnsi="Times New Roman"/>
      <w:sz w:val="24"/>
      <w:szCs w:val="24"/>
    </w:rPr>
  </w:style>
  <w:style w:type="character" w:styleId="ThamchiuChuthich">
    <w:name w:val="annotation reference"/>
    <w:basedOn w:val="Phngmcinhcuaoanvn"/>
    <w:uiPriority w:val="99"/>
    <w:semiHidden/>
    <w:unhideWhenUsed/>
    <w:rsid w:val="00466A58"/>
    <w:rPr>
      <w:sz w:val="16"/>
      <w:szCs w:val="16"/>
    </w:rPr>
  </w:style>
  <w:style w:type="paragraph" w:styleId="VnbanChuthich">
    <w:name w:val="annotation text"/>
    <w:basedOn w:val="Binhthng"/>
    <w:link w:val="VnbanChuthichChar"/>
    <w:uiPriority w:val="99"/>
    <w:semiHidden/>
    <w:unhideWhenUsed/>
    <w:rsid w:val="00466A58"/>
    <w:pPr>
      <w:spacing w:line="240" w:lineRule="auto"/>
    </w:pPr>
    <w:rPr>
      <w:szCs w:val="20"/>
    </w:rPr>
  </w:style>
  <w:style w:type="character" w:customStyle="1" w:styleId="VnbanChuthichChar">
    <w:name w:val="Văn bản Chú thích Char"/>
    <w:basedOn w:val="Phngmcinhcuaoanvn"/>
    <w:link w:val="VnbanChuthich"/>
    <w:uiPriority w:val="99"/>
    <w:semiHidden/>
    <w:rsid w:val="00466A58"/>
    <w:rPr>
      <w:rFonts w:ascii="Segoe UI" w:eastAsia="Calibri" w:hAnsi="Segoe UI" w:cs="Times New Roman"/>
      <w:sz w:val="20"/>
      <w:szCs w:val="20"/>
    </w:rPr>
  </w:style>
  <w:style w:type="paragraph" w:styleId="ChuChuthich">
    <w:name w:val="annotation subject"/>
    <w:basedOn w:val="VnbanChuthich"/>
    <w:next w:val="VnbanChuthich"/>
    <w:link w:val="ChuChuthichChar"/>
    <w:uiPriority w:val="99"/>
    <w:semiHidden/>
    <w:unhideWhenUsed/>
    <w:rsid w:val="00466A58"/>
    <w:rPr>
      <w:b/>
      <w:bCs/>
    </w:rPr>
  </w:style>
  <w:style w:type="character" w:customStyle="1" w:styleId="ChuChuthichChar">
    <w:name w:val="Chủ đề Chú thích Char"/>
    <w:basedOn w:val="VnbanChuthichChar"/>
    <w:link w:val="ChuChuthich"/>
    <w:uiPriority w:val="99"/>
    <w:semiHidden/>
    <w:rsid w:val="00466A58"/>
    <w:rPr>
      <w:rFonts w:ascii="Segoe UI" w:eastAsia="Calibri" w:hAnsi="Segoe UI" w:cs="Times New Roman"/>
      <w:b/>
      <w:bCs/>
      <w:sz w:val="20"/>
      <w:szCs w:val="20"/>
    </w:rPr>
  </w:style>
  <w:style w:type="paragraph" w:customStyle="1" w:styleId="coursedetailsdescprerequisite">
    <w:name w:val="coursedetailsdesc_prerequisite"/>
    <w:basedOn w:val="Binhthng"/>
    <w:rsid w:val="007B216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cpChagiiquyt">
    <w:name w:val="Unresolved Mention"/>
    <w:basedOn w:val="Phngmcinhcuaoanvn"/>
    <w:uiPriority w:val="99"/>
    <w:semiHidden/>
    <w:unhideWhenUsed/>
    <w:rsid w:val="00E13038"/>
    <w:rPr>
      <w:color w:val="605E5C"/>
      <w:shd w:val="clear" w:color="auto" w:fill="E1DFDD"/>
    </w:rPr>
  </w:style>
  <w:style w:type="character" w:customStyle="1" w:styleId="u3Char">
    <w:name w:val="Đầu đề 3 Char"/>
    <w:basedOn w:val="Phngmcinhcuaoanvn"/>
    <w:link w:val="u3"/>
    <w:uiPriority w:val="9"/>
    <w:semiHidden/>
    <w:rsid w:val="00685A09"/>
    <w:rPr>
      <w:rFonts w:asciiTheme="majorHAnsi" w:eastAsiaTheme="majorEastAsia" w:hAnsiTheme="majorHAnsi" w:cstheme="majorBidi"/>
      <w:color w:val="1F4D78" w:themeColor="accent1" w:themeShade="7F"/>
      <w:sz w:val="24"/>
      <w:szCs w:val="24"/>
    </w:rPr>
  </w:style>
  <w:style w:type="character" w:styleId="VnbanChdanhsn">
    <w:name w:val="Placeholder Text"/>
    <w:basedOn w:val="Phngmcinhcuaoanvn"/>
    <w:uiPriority w:val="99"/>
    <w:semiHidden/>
    <w:rsid w:val="00D550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3200">
      <w:bodyDiv w:val="1"/>
      <w:marLeft w:val="0"/>
      <w:marRight w:val="0"/>
      <w:marTop w:val="0"/>
      <w:marBottom w:val="0"/>
      <w:divBdr>
        <w:top w:val="none" w:sz="0" w:space="0" w:color="auto"/>
        <w:left w:val="none" w:sz="0" w:space="0" w:color="auto"/>
        <w:bottom w:val="none" w:sz="0" w:space="0" w:color="auto"/>
        <w:right w:val="none" w:sz="0" w:space="0" w:color="auto"/>
      </w:divBdr>
    </w:div>
    <w:div w:id="44568115">
      <w:bodyDiv w:val="1"/>
      <w:marLeft w:val="0"/>
      <w:marRight w:val="0"/>
      <w:marTop w:val="0"/>
      <w:marBottom w:val="0"/>
      <w:divBdr>
        <w:top w:val="none" w:sz="0" w:space="0" w:color="auto"/>
        <w:left w:val="none" w:sz="0" w:space="0" w:color="auto"/>
        <w:bottom w:val="none" w:sz="0" w:space="0" w:color="auto"/>
        <w:right w:val="none" w:sz="0" w:space="0" w:color="auto"/>
      </w:divBdr>
    </w:div>
    <w:div w:id="59403783">
      <w:bodyDiv w:val="1"/>
      <w:marLeft w:val="0"/>
      <w:marRight w:val="0"/>
      <w:marTop w:val="0"/>
      <w:marBottom w:val="0"/>
      <w:divBdr>
        <w:top w:val="none" w:sz="0" w:space="0" w:color="auto"/>
        <w:left w:val="none" w:sz="0" w:space="0" w:color="auto"/>
        <w:bottom w:val="none" w:sz="0" w:space="0" w:color="auto"/>
        <w:right w:val="none" w:sz="0" w:space="0" w:color="auto"/>
      </w:divBdr>
    </w:div>
    <w:div w:id="87192443">
      <w:bodyDiv w:val="1"/>
      <w:marLeft w:val="0"/>
      <w:marRight w:val="0"/>
      <w:marTop w:val="0"/>
      <w:marBottom w:val="0"/>
      <w:divBdr>
        <w:top w:val="none" w:sz="0" w:space="0" w:color="auto"/>
        <w:left w:val="none" w:sz="0" w:space="0" w:color="auto"/>
        <w:bottom w:val="none" w:sz="0" w:space="0" w:color="auto"/>
        <w:right w:val="none" w:sz="0" w:space="0" w:color="auto"/>
      </w:divBdr>
    </w:div>
    <w:div w:id="108400904">
      <w:bodyDiv w:val="1"/>
      <w:marLeft w:val="0"/>
      <w:marRight w:val="0"/>
      <w:marTop w:val="0"/>
      <w:marBottom w:val="0"/>
      <w:divBdr>
        <w:top w:val="none" w:sz="0" w:space="0" w:color="auto"/>
        <w:left w:val="none" w:sz="0" w:space="0" w:color="auto"/>
        <w:bottom w:val="none" w:sz="0" w:space="0" w:color="auto"/>
        <w:right w:val="none" w:sz="0" w:space="0" w:color="auto"/>
      </w:divBdr>
    </w:div>
    <w:div w:id="312683904">
      <w:bodyDiv w:val="1"/>
      <w:marLeft w:val="0"/>
      <w:marRight w:val="0"/>
      <w:marTop w:val="0"/>
      <w:marBottom w:val="0"/>
      <w:divBdr>
        <w:top w:val="none" w:sz="0" w:space="0" w:color="auto"/>
        <w:left w:val="none" w:sz="0" w:space="0" w:color="auto"/>
        <w:bottom w:val="none" w:sz="0" w:space="0" w:color="auto"/>
        <w:right w:val="none" w:sz="0" w:space="0" w:color="auto"/>
      </w:divBdr>
      <w:divsChild>
        <w:div w:id="578321990">
          <w:marLeft w:val="0"/>
          <w:marRight w:val="0"/>
          <w:marTop w:val="0"/>
          <w:marBottom w:val="0"/>
          <w:divBdr>
            <w:top w:val="none" w:sz="0" w:space="0" w:color="auto"/>
            <w:left w:val="none" w:sz="0" w:space="0" w:color="auto"/>
            <w:bottom w:val="none" w:sz="0" w:space="0" w:color="auto"/>
            <w:right w:val="none" w:sz="0" w:space="0" w:color="auto"/>
          </w:divBdr>
        </w:div>
        <w:div w:id="1650212691">
          <w:marLeft w:val="0"/>
          <w:marRight w:val="0"/>
          <w:marTop w:val="0"/>
          <w:marBottom w:val="0"/>
          <w:divBdr>
            <w:top w:val="none" w:sz="0" w:space="0" w:color="auto"/>
            <w:left w:val="none" w:sz="0" w:space="0" w:color="auto"/>
            <w:bottom w:val="none" w:sz="0" w:space="0" w:color="auto"/>
            <w:right w:val="none" w:sz="0" w:space="0" w:color="auto"/>
          </w:divBdr>
        </w:div>
        <w:div w:id="1628004490">
          <w:marLeft w:val="0"/>
          <w:marRight w:val="0"/>
          <w:marTop w:val="0"/>
          <w:marBottom w:val="0"/>
          <w:divBdr>
            <w:top w:val="none" w:sz="0" w:space="0" w:color="auto"/>
            <w:left w:val="none" w:sz="0" w:space="0" w:color="auto"/>
            <w:bottom w:val="none" w:sz="0" w:space="0" w:color="auto"/>
            <w:right w:val="none" w:sz="0" w:space="0" w:color="auto"/>
          </w:divBdr>
        </w:div>
        <w:div w:id="976449269">
          <w:marLeft w:val="0"/>
          <w:marRight w:val="0"/>
          <w:marTop w:val="0"/>
          <w:marBottom w:val="0"/>
          <w:divBdr>
            <w:top w:val="none" w:sz="0" w:space="0" w:color="auto"/>
            <w:left w:val="none" w:sz="0" w:space="0" w:color="auto"/>
            <w:bottom w:val="none" w:sz="0" w:space="0" w:color="auto"/>
            <w:right w:val="none" w:sz="0" w:space="0" w:color="auto"/>
          </w:divBdr>
        </w:div>
        <w:div w:id="1357123479">
          <w:marLeft w:val="0"/>
          <w:marRight w:val="0"/>
          <w:marTop w:val="0"/>
          <w:marBottom w:val="0"/>
          <w:divBdr>
            <w:top w:val="none" w:sz="0" w:space="0" w:color="auto"/>
            <w:left w:val="none" w:sz="0" w:space="0" w:color="auto"/>
            <w:bottom w:val="none" w:sz="0" w:space="0" w:color="auto"/>
            <w:right w:val="none" w:sz="0" w:space="0" w:color="auto"/>
          </w:divBdr>
        </w:div>
        <w:div w:id="748696113">
          <w:marLeft w:val="0"/>
          <w:marRight w:val="0"/>
          <w:marTop w:val="0"/>
          <w:marBottom w:val="0"/>
          <w:divBdr>
            <w:top w:val="none" w:sz="0" w:space="0" w:color="auto"/>
            <w:left w:val="none" w:sz="0" w:space="0" w:color="auto"/>
            <w:bottom w:val="none" w:sz="0" w:space="0" w:color="auto"/>
            <w:right w:val="none" w:sz="0" w:space="0" w:color="auto"/>
          </w:divBdr>
        </w:div>
      </w:divsChild>
    </w:div>
    <w:div w:id="517433026">
      <w:bodyDiv w:val="1"/>
      <w:marLeft w:val="0"/>
      <w:marRight w:val="0"/>
      <w:marTop w:val="0"/>
      <w:marBottom w:val="0"/>
      <w:divBdr>
        <w:top w:val="none" w:sz="0" w:space="0" w:color="auto"/>
        <w:left w:val="none" w:sz="0" w:space="0" w:color="auto"/>
        <w:bottom w:val="none" w:sz="0" w:space="0" w:color="auto"/>
        <w:right w:val="none" w:sz="0" w:space="0" w:color="auto"/>
      </w:divBdr>
    </w:div>
    <w:div w:id="547181821">
      <w:bodyDiv w:val="1"/>
      <w:marLeft w:val="0"/>
      <w:marRight w:val="0"/>
      <w:marTop w:val="0"/>
      <w:marBottom w:val="0"/>
      <w:divBdr>
        <w:top w:val="none" w:sz="0" w:space="0" w:color="auto"/>
        <w:left w:val="none" w:sz="0" w:space="0" w:color="auto"/>
        <w:bottom w:val="none" w:sz="0" w:space="0" w:color="auto"/>
        <w:right w:val="none" w:sz="0" w:space="0" w:color="auto"/>
      </w:divBdr>
    </w:div>
    <w:div w:id="575554443">
      <w:bodyDiv w:val="1"/>
      <w:marLeft w:val="0"/>
      <w:marRight w:val="0"/>
      <w:marTop w:val="0"/>
      <w:marBottom w:val="0"/>
      <w:divBdr>
        <w:top w:val="none" w:sz="0" w:space="0" w:color="auto"/>
        <w:left w:val="none" w:sz="0" w:space="0" w:color="auto"/>
        <w:bottom w:val="none" w:sz="0" w:space="0" w:color="auto"/>
        <w:right w:val="none" w:sz="0" w:space="0" w:color="auto"/>
      </w:divBdr>
    </w:div>
    <w:div w:id="594442246">
      <w:bodyDiv w:val="1"/>
      <w:marLeft w:val="0"/>
      <w:marRight w:val="0"/>
      <w:marTop w:val="0"/>
      <w:marBottom w:val="0"/>
      <w:divBdr>
        <w:top w:val="none" w:sz="0" w:space="0" w:color="auto"/>
        <w:left w:val="none" w:sz="0" w:space="0" w:color="auto"/>
        <w:bottom w:val="none" w:sz="0" w:space="0" w:color="auto"/>
        <w:right w:val="none" w:sz="0" w:space="0" w:color="auto"/>
      </w:divBdr>
    </w:div>
    <w:div w:id="594634014">
      <w:bodyDiv w:val="1"/>
      <w:marLeft w:val="0"/>
      <w:marRight w:val="0"/>
      <w:marTop w:val="0"/>
      <w:marBottom w:val="0"/>
      <w:divBdr>
        <w:top w:val="none" w:sz="0" w:space="0" w:color="auto"/>
        <w:left w:val="none" w:sz="0" w:space="0" w:color="auto"/>
        <w:bottom w:val="none" w:sz="0" w:space="0" w:color="auto"/>
        <w:right w:val="none" w:sz="0" w:space="0" w:color="auto"/>
      </w:divBdr>
    </w:div>
    <w:div w:id="632324063">
      <w:bodyDiv w:val="1"/>
      <w:marLeft w:val="0"/>
      <w:marRight w:val="0"/>
      <w:marTop w:val="0"/>
      <w:marBottom w:val="0"/>
      <w:divBdr>
        <w:top w:val="none" w:sz="0" w:space="0" w:color="auto"/>
        <w:left w:val="none" w:sz="0" w:space="0" w:color="auto"/>
        <w:bottom w:val="none" w:sz="0" w:space="0" w:color="auto"/>
        <w:right w:val="none" w:sz="0" w:space="0" w:color="auto"/>
      </w:divBdr>
      <w:divsChild>
        <w:div w:id="285085561">
          <w:marLeft w:val="0"/>
          <w:marRight w:val="0"/>
          <w:marTop w:val="0"/>
          <w:marBottom w:val="150"/>
          <w:divBdr>
            <w:top w:val="none" w:sz="0" w:space="0" w:color="auto"/>
            <w:left w:val="none" w:sz="0" w:space="0" w:color="auto"/>
            <w:bottom w:val="none" w:sz="0" w:space="0" w:color="auto"/>
            <w:right w:val="none" w:sz="0" w:space="0" w:color="auto"/>
          </w:divBdr>
        </w:div>
      </w:divsChild>
    </w:div>
    <w:div w:id="703675247">
      <w:bodyDiv w:val="1"/>
      <w:marLeft w:val="0"/>
      <w:marRight w:val="0"/>
      <w:marTop w:val="0"/>
      <w:marBottom w:val="0"/>
      <w:divBdr>
        <w:top w:val="none" w:sz="0" w:space="0" w:color="auto"/>
        <w:left w:val="none" w:sz="0" w:space="0" w:color="auto"/>
        <w:bottom w:val="none" w:sz="0" w:space="0" w:color="auto"/>
        <w:right w:val="none" w:sz="0" w:space="0" w:color="auto"/>
      </w:divBdr>
    </w:div>
    <w:div w:id="826362006">
      <w:bodyDiv w:val="1"/>
      <w:marLeft w:val="0"/>
      <w:marRight w:val="0"/>
      <w:marTop w:val="0"/>
      <w:marBottom w:val="0"/>
      <w:divBdr>
        <w:top w:val="none" w:sz="0" w:space="0" w:color="auto"/>
        <w:left w:val="none" w:sz="0" w:space="0" w:color="auto"/>
        <w:bottom w:val="none" w:sz="0" w:space="0" w:color="auto"/>
        <w:right w:val="none" w:sz="0" w:space="0" w:color="auto"/>
      </w:divBdr>
    </w:div>
    <w:div w:id="874079493">
      <w:bodyDiv w:val="1"/>
      <w:marLeft w:val="0"/>
      <w:marRight w:val="0"/>
      <w:marTop w:val="0"/>
      <w:marBottom w:val="0"/>
      <w:divBdr>
        <w:top w:val="none" w:sz="0" w:space="0" w:color="auto"/>
        <w:left w:val="none" w:sz="0" w:space="0" w:color="auto"/>
        <w:bottom w:val="none" w:sz="0" w:space="0" w:color="auto"/>
        <w:right w:val="none" w:sz="0" w:space="0" w:color="auto"/>
      </w:divBdr>
    </w:div>
    <w:div w:id="1033381767">
      <w:bodyDiv w:val="1"/>
      <w:marLeft w:val="0"/>
      <w:marRight w:val="0"/>
      <w:marTop w:val="0"/>
      <w:marBottom w:val="0"/>
      <w:divBdr>
        <w:top w:val="none" w:sz="0" w:space="0" w:color="auto"/>
        <w:left w:val="none" w:sz="0" w:space="0" w:color="auto"/>
        <w:bottom w:val="none" w:sz="0" w:space="0" w:color="auto"/>
        <w:right w:val="none" w:sz="0" w:space="0" w:color="auto"/>
      </w:divBdr>
    </w:div>
    <w:div w:id="1044522877">
      <w:bodyDiv w:val="1"/>
      <w:marLeft w:val="0"/>
      <w:marRight w:val="0"/>
      <w:marTop w:val="0"/>
      <w:marBottom w:val="0"/>
      <w:divBdr>
        <w:top w:val="none" w:sz="0" w:space="0" w:color="auto"/>
        <w:left w:val="none" w:sz="0" w:space="0" w:color="auto"/>
        <w:bottom w:val="none" w:sz="0" w:space="0" w:color="auto"/>
        <w:right w:val="none" w:sz="0" w:space="0" w:color="auto"/>
      </w:divBdr>
    </w:div>
    <w:div w:id="1071466858">
      <w:bodyDiv w:val="1"/>
      <w:marLeft w:val="0"/>
      <w:marRight w:val="0"/>
      <w:marTop w:val="0"/>
      <w:marBottom w:val="0"/>
      <w:divBdr>
        <w:top w:val="none" w:sz="0" w:space="0" w:color="auto"/>
        <w:left w:val="none" w:sz="0" w:space="0" w:color="auto"/>
        <w:bottom w:val="none" w:sz="0" w:space="0" w:color="auto"/>
        <w:right w:val="none" w:sz="0" w:space="0" w:color="auto"/>
      </w:divBdr>
      <w:divsChild>
        <w:div w:id="389839605">
          <w:marLeft w:val="0"/>
          <w:marRight w:val="0"/>
          <w:marTop w:val="0"/>
          <w:marBottom w:val="0"/>
          <w:divBdr>
            <w:top w:val="none" w:sz="0" w:space="0" w:color="auto"/>
            <w:left w:val="none" w:sz="0" w:space="0" w:color="auto"/>
            <w:bottom w:val="none" w:sz="0" w:space="0" w:color="auto"/>
            <w:right w:val="none" w:sz="0" w:space="0" w:color="auto"/>
          </w:divBdr>
        </w:div>
      </w:divsChild>
    </w:div>
    <w:div w:id="1095246508">
      <w:bodyDiv w:val="1"/>
      <w:marLeft w:val="0"/>
      <w:marRight w:val="0"/>
      <w:marTop w:val="0"/>
      <w:marBottom w:val="0"/>
      <w:divBdr>
        <w:top w:val="none" w:sz="0" w:space="0" w:color="auto"/>
        <w:left w:val="none" w:sz="0" w:space="0" w:color="auto"/>
        <w:bottom w:val="none" w:sz="0" w:space="0" w:color="auto"/>
        <w:right w:val="none" w:sz="0" w:space="0" w:color="auto"/>
      </w:divBdr>
    </w:div>
    <w:div w:id="1097288512">
      <w:bodyDiv w:val="1"/>
      <w:marLeft w:val="0"/>
      <w:marRight w:val="0"/>
      <w:marTop w:val="0"/>
      <w:marBottom w:val="0"/>
      <w:divBdr>
        <w:top w:val="none" w:sz="0" w:space="0" w:color="auto"/>
        <w:left w:val="none" w:sz="0" w:space="0" w:color="auto"/>
        <w:bottom w:val="none" w:sz="0" w:space="0" w:color="auto"/>
        <w:right w:val="none" w:sz="0" w:space="0" w:color="auto"/>
      </w:divBdr>
    </w:div>
    <w:div w:id="1110783137">
      <w:bodyDiv w:val="1"/>
      <w:marLeft w:val="0"/>
      <w:marRight w:val="0"/>
      <w:marTop w:val="0"/>
      <w:marBottom w:val="0"/>
      <w:divBdr>
        <w:top w:val="none" w:sz="0" w:space="0" w:color="auto"/>
        <w:left w:val="none" w:sz="0" w:space="0" w:color="auto"/>
        <w:bottom w:val="none" w:sz="0" w:space="0" w:color="auto"/>
        <w:right w:val="none" w:sz="0" w:space="0" w:color="auto"/>
      </w:divBdr>
    </w:div>
    <w:div w:id="1116296580">
      <w:bodyDiv w:val="1"/>
      <w:marLeft w:val="0"/>
      <w:marRight w:val="0"/>
      <w:marTop w:val="0"/>
      <w:marBottom w:val="0"/>
      <w:divBdr>
        <w:top w:val="none" w:sz="0" w:space="0" w:color="auto"/>
        <w:left w:val="none" w:sz="0" w:space="0" w:color="auto"/>
        <w:bottom w:val="none" w:sz="0" w:space="0" w:color="auto"/>
        <w:right w:val="none" w:sz="0" w:space="0" w:color="auto"/>
      </w:divBdr>
    </w:div>
    <w:div w:id="1262639688">
      <w:bodyDiv w:val="1"/>
      <w:marLeft w:val="0"/>
      <w:marRight w:val="0"/>
      <w:marTop w:val="0"/>
      <w:marBottom w:val="0"/>
      <w:divBdr>
        <w:top w:val="none" w:sz="0" w:space="0" w:color="auto"/>
        <w:left w:val="none" w:sz="0" w:space="0" w:color="auto"/>
        <w:bottom w:val="none" w:sz="0" w:space="0" w:color="auto"/>
        <w:right w:val="none" w:sz="0" w:space="0" w:color="auto"/>
      </w:divBdr>
    </w:div>
    <w:div w:id="1289504284">
      <w:bodyDiv w:val="1"/>
      <w:marLeft w:val="0"/>
      <w:marRight w:val="0"/>
      <w:marTop w:val="0"/>
      <w:marBottom w:val="0"/>
      <w:divBdr>
        <w:top w:val="none" w:sz="0" w:space="0" w:color="auto"/>
        <w:left w:val="none" w:sz="0" w:space="0" w:color="auto"/>
        <w:bottom w:val="none" w:sz="0" w:space="0" w:color="auto"/>
        <w:right w:val="none" w:sz="0" w:space="0" w:color="auto"/>
      </w:divBdr>
    </w:div>
    <w:div w:id="1331131938">
      <w:bodyDiv w:val="1"/>
      <w:marLeft w:val="0"/>
      <w:marRight w:val="0"/>
      <w:marTop w:val="0"/>
      <w:marBottom w:val="0"/>
      <w:divBdr>
        <w:top w:val="none" w:sz="0" w:space="0" w:color="auto"/>
        <w:left w:val="none" w:sz="0" w:space="0" w:color="auto"/>
        <w:bottom w:val="none" w:sz="0" w:space="0" w:color="auto"/>
        <w:right w:val="none" w:sz="0" w:space="0" w:color="auto"/>
      </w:divBdr>
    </w:div>
    <w:div w:id="1473061338">
      <w:bodyDiv w:val="1"/>
      <w:marLeft w:val="0"/>
      <w:marRight w:val="0"/>
      <w:marTop w:val="0"/>
      <w:marBottom w:val="0"/>
      <w:divBdr>
        <w:top w:val="none" w:sz="0" w:space="0" w:color="auto"/>
        <w:left w:val="none" w:sz="0" w:space="0" w:color="auto"/>
        <w:bottom w:val="none" w:sz="0" w:space="0" w:color="auto"/>
        <w:right w:val="none" w:sz="0" w:space="0" w:color="auto"/>
      </w:divBdr>
    </w:div>
    <w:div w:id="1498764149">
      <w:bodyDiv w:val="1"/>
      <w:marLeft w:val="0"/>
      <w:marRight w:val="0"/>
      <w:marTop w:val="0"/>
      <w:marBottom w:val="0"/>
      <w:divBdr>
        <w:top w:val="none" w:sz="0" w:space="0" w:color="auto"/>
        <w:left w:val="none" w:sz="0" w:space="0" w:color="auto"/>
        <w:bottom w:val="none" w:sz="0" w:space="0" w:color="auto"/>
        <w:right w:val="none" w:sz="0" w:space="0" w:color="auto"/>
      </w:divBdr>
    </w:div>
    <w:div w:id="1520705549">
      <w:bodyDiv w:val="1"/>
      <w:marLeft w:val="0"/>
      <w:marRight w:val="0"/>
      <w:marTop w:val="0"/>
      <w:marBottom w:val="0"/>
      <w:divBdr>
        <w:top w:val="none" w:sz="0" w:space="0" w:color="auto"/>
        <w:left w:val="none" w:sz="0" w:space="0" w:color="auto"/>
        <w:bottom w:val="none" w:sz="0" w:space="0" w:color="auto"/>
        <w:right w:val="none" w:sz="0" w:space="0" w:color="auto"/>
      </w:divBdr>
    </w:div>
    <w:div w:id="1561557537">
      <w:bodyDiv w:val="1"/>
      <w:marLeft w:val="0"/>
      <w:marRight w:val="0"/>
      <w:marTop w:val="0"/>
      <w:marBottom w:val="0"/>
      <w:divBdr>
        <w:top w:val="none" w:sz="0" w:space="0" w:color="auto"/>
        <w:left w:val="none" w:sz="0" w:space="0" w:color="auto"/>
        <w:bottom w:val="none" w:sz="0" w:space="0" w:color="auto"/>
        <w:right w:val="none" w:sz="0" w:space="0" w:color="auto"/>
      </w:divBdr>
    </w:div>
    <w:div w:id="1566993623">
      <w:bodyDiv w:val="1"/>
      <w:marLeft w:val="0"/>
      <w:marRight w:val="0"/>
      <w:marTop w:val="0"/>
      <w:marBottom w:val="0"/>
      <w:divBdr>
        <w:top w:val="none" w:sz="0" w:space="0" w:color="auto"/>
        <w:left w:val="none" w:sz="0" w:space="0" w:color="auto"/>
        <w:bottom w:val="none" w:sz="0" w:space="0" w:color="auto"/>
        <w:right w:val="none" w:sz="0" w:space="0" w:color="auto"/>
      </w:divBdr>
    </w:div>
    <w:div w:id="1628311935">
      <w:bodyDiv w:val="1"/>
      <w:marLeft w:val="0"/>
      <w:marRight w:val="0"/>
      <w:marTop w:val="0"/>
      <w:marBottom w:val="0"/>
      <w:divBdr>
        <w:top w:val="none" w:sz="0" w:space="0" w:color="auto"/>
        <w:left w:val="none" w:sz="0" w:space="0" w:color="auto"/>
        <w:bottom w:val="none" w:sz="0" w:space="0" w:color="auto"/>
        <w:right w:val="none" w:sz="0" w:space="0" w:color="auto"/>
      </w:divBdr>
    </w:div>
    <w:div w:id="1717967022">
      <w:bodyDiv w:val="1"/>
      <w:marLeft w:val="0"/>
      <w:marRight w:val="0"/>
      <w:marTop w:val="0"/>
      <w:marBottom w:val="0"/>
      <w:divBdr>
        <w:top w:val="none" w:sz="0" w:space="0" w:color="auto"/>
        <w:left w:val="none" w:sz="0" w:space="0" w:color="auto"/>
        <w:bottom w:val="none" w:sz="0" w:space="0" w:color="auto"/>
        <w:right w:val="none" w:sz="0" w:space="0" w:color="auto"/>
      </w:divBdr>
      <w:divsChild>
        <w:div w:id="594824211">
          <w:marLeft w:val="0"/>
          <w:marRight w:val="0"/>
          <w:marTop w:val="0"/>
          <w:marBottom w:val="375"/>
          <w:divBdr>
            <w:top w:val="none" w:sz="0" w:space="0" w:color="auto"/>
            <w:left w:val="none" w:sz="0" w:space="0" w:color="auto"/>
            <w:bottom w:val="none" w:sz="0" w:space="0" w:color="auto"/>
            <w:right w:val="none" w:sz="0" w:space="0" w:color="auto"/>
          </w:divBdr>
          <w:divsChild>
            <w:div w:id="1670252335">
              <w:marLeft w:val="0"/>
              <w:marRight w:val="0"/>
              <w:marTop w:val="0"/>
              <w:marBottom w:val="0"/>
              <w:divBdr>
                <w:top w:val="none" w:sz="0" w:space="0" w:color="auto"/>
                <w:left w:val="none" w:sz="0" w:space="0" w:color="auto"/>
                <w:bottom w:val="none" w:sz="0" w:space="0" w:color="auto"/>
                <w:right w:val="none" w:sz="0" w:space="0" w:color="auto"/>
              </w:divBdr>
            </w:div>
          </w:divsChild>
        </w:div>
        <w:div w:id="1427534645">
          <w:marLeft w:val="0"/>
          <w:marRight w:val="0"/>
          <w:marTop w:val="0"/>
          <w:marBottom w:val="375"/>
          <w:divBdr>
            <w:top w:val="none" w:sz="0" w:space="0" w:color="auto"/>
            <w:left w:val="none" w:sz="0" w:space="0" w:color="auto"/>
            <w:bottom w:val="none" w:sz="0" w:space="0" w:color="auto"/>
            <w:right w:val="none" w:sz="0" w:space="0" w:color="auto"/>
          </w:divBdr>
          <w:divsChild>
            <w:div w:id="1544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623">
      <w:bodyDiv w:val="1"/>
      <w:marLeft w:val="0"/>
      <w:marRight w:val="0"/>
      <w:marTop w:val="0"/>
      <w:marBottom w:val="0"/>
      <w:divBdr>
        <w:top w:val="none" w:sz="0" w:space="0" w:color="auto"/>
        <w:left w:val="none" w:sz="0" w:space="0" w:color="auto"/>
        <w:bottom w:val="none" w:sz="0" w:space="0" w:color="auto"/>
        <w:right w:val="none" w:sz="0" w:space="0" w:color="auto"/>
      </w:divBdr>
    </w:div>
    <w:div w:id="1764959671">
      <w:bodyDiv w:val="1"/>
      <w:marLeft w:val="0"/>
      <w:marRight w:val="0"/>
      <w:marTop w:val="0"/>
      <w:marBottom w:val="0"/>
      <w:divBdr>
        <w:top w:val="none" w:sz="0" w:space="0" w:color="auto"/>
        <w:left w:val="none" w:sz="0" w:space="0" w:color="auto"/>
        <w:bottom w:val="none" w:sz="0" w:space="0" w:color="auto"/>
        <w:right w:val="none" w:sz="0" w:space="0" w:color="auto"/>
      </w:divBdr>
    </w:div>
    <w:div w:id="1815828444">
      <w:bodyDiv w:val="1"/>
      <w:marLeft w:val="0"/>
      <w:marRight w:val="0"/>
      <w:marTop w:val="0"/>
      <w:marBottom w:val="0"/>
      <w:divBdr>
        <w:top w:val="none" w:sz="0" w:space="0" w:color="auto"/>
        <w:left w:val="none" w:sz="0" w:space="0" w:color="auto"/>
        <w:bottom w:val="none" w:sz="0" w:space="0" w:color="auto"/>
        <w:right w:val="none" w:sz="0" w:space="0" w:color="auto"/>
      </w:divBdr>
      <w:divsChild>
        <w:div w:id="1427574596">
          <w:marLeft w:val="0"/>
          <w:marRight w:val="0"/>
          <w:marTop w:val="0"/>
          <w:marBottom w:val="0"/>
          <w:divBdr>
            <w:top w:val="none" w:sz="0" w:space="0" w:color="auto"/>
            <w:left w:val="none" w:sz="0" w:space="0" w:color="auto"/>
            <w:bottom w:val="none" w:sz="0" w:space="0" w:color="auto"/>
            <w:right w:val="none" w:sz="0" w:space="0" w:color="auto"/>
          </w:divBdr>
        </w:div>
        <w:div w:id="1000155963">
          <w:marLeft w:val="0"/>
          <w:marRight w:val="0"/>
          <w:marTop w:val="0"/>
          <w:marBottom w:val="0"/>
          <w:divBdr>
            <w:top w:val="none" w:sz="0" w:space="0" w:color="auto"/>
            <w:left w:val="none" w:sz="0" w:space="0" w:color="auto"/>
            <w:bottom w:val="none" w:sz="0" w:space="0" w:color="auto"/>
            <w:right w:val="none" w:sz="0" w:space="0" w:color="auto"/>
          </w:divBdr>
        </w:div>
        <w:div w:id="140080063">
          <w:marLeft w:val="0"/>
          <w:marRight w:val="0"/>
          <w:marTop w:val="0"/>
          <w:marBottom w:val="0"/>
          <w:divBdr>
            <w:top w:val="none" w:sz="0" w:space="0" w:color="auto"/>
            <w:left w:val="none" w:sz="0" w:space="0" w:color="auto"/>
            <w:bottom w:val="none" w:sz="0" w:space="0" w:color="auto"/>
            <w:right w:val="none" w:sz="0" w:space="0" w:color="auto"/>
          </w:divBdr>
        </w:div>
        <w:div w:id="2110273430">
          <w:marLeft w:val="0"/>
          <w:marRight w:val="0"/>
          <w:marTop w:val="0"/>
          <w:marBottom w:val="0"/>
          <w:divBdr>
            <w:top w:val="none" w:sz="0" w:space="0" w:color="auto"/>
            <w:left w:val="none" w:sz="0" w:space="0" w:color="auto"/>
            <w:bottom w:val="none" w:sz="0" w:space="0" w:color="auto"/>
            <w:right w:val="none" w:sz="0" w:space="0" w:color="auto"/>
          </w:divBdr>
        </w:div>
        <w:div w:id="33697487">
          <w:marLeft w:val="0"/>
          <w:marRight w:val="0"/>
          <w:marTop w:val="0"/>
          <w:marBottom w:val="0"/>
          <w:divBdr>
            <w:top w:val="none" w:sz="0" w:space="0" w:color="auto"/>
            <w:left w:val="none" w:sz="0" w:space="0" w:color="auto"/>
            <w:bottom w:val="none" w:sz="0" w:space="0" w:color="auto"/>
            <w:right w:val="none" w:sz="0" w:space="0" w:color="auto"/>
          </w:divBdr>
        </w:div>
        <w:div w:id="1418165356">
          <w:marLeft w:val="0"/>
          <w:marRight w:val="0"/>
          <w:marTop w:val="0"/>
          <w:marBottom w:val="0"/>
          <w:divBdr>
            <w:top w:val="none" w:sz="0" w:space="0" w:color="auto"/>
            <w:left w:val="none" w:sz="0" w:space="0" w:color="auto"/>
            <w:bottom w:val="none" w:sz="0" w:space="0" w:color="auto"/>
            <w:right w:val="none" w:sz="0" w:space="0" w:color="auto"/>
          </w:divBdr>
        </w:div>
      </w:divsChild>
    </w:div>
    <w:div w:id="1828476141">
      <w:bodyDiv w:val="1"/>
      <w:marLeft w:val="0"/>
      <w:marRight w:val="0"/>
      <w:marTop w:val="0"/>
      <w:marBottom w:val="0"/>
      <w:divBdr>
        <w:top w:val="none" w:sz="0" w:space="0" w:color="auto"/>
        <w:left w:val="none" w:sz="0" w:space="0" w:color="auto"/>
        <w:bottom w:val="none" w:sz="0" w:space="0" w:color="auto"/>
        <w:right w:val="none" w:sz="0" w:space="0" w:color="auto"/>
      </w:divBdr>
    </w:div>
    <w:div w:id="1865553709">
      <w:bodyDiv w:val="1"/>
      <w:marLeft w:val="0"/>
      <w:marRight w:val="0"/>
      <w:marTop w:val="0"/>
      <w:marBottom w:val="0"/>
      <w:divBdr>
        <w:top w:val="none" w:sz="0" w:space="0" w:color="auto"/>
        <w:left w:val="none" w:sz="0" w:space="0" w:color="auto"/>
        <w:bottom w:val="none" w:sz="0" w:space="0" w:color="auto"/>
        <w:right w:val="none" w:sz="0" w:space="0" w:color="auto"/>
      </w:divBdr>
    </w:div>
    <w:div w:id="1921595795">
      <w:bodyDiv w:val="1"/>
      <w:marLeft w:val="0"/>
      <w:marRight w:val="0"/>
      <w:marTop w:val="0"/>
      <w:marBottom w:val="0"/>
      <w:divBdr>
        <w:top w:val="none" w:sz="0" w:space="0" w:color="auto"/>
        <w:left w:val="none" w:sz="0" w:space="0" w:color="auto"/>
        <w:bottom w:val="none" w:sz="0" w:space="0" w:color="auto"/>
        <w:right w:val="none" w:sz="0" w:space="0" w:color="auto"/>
      </w:divBdr>
    </w:div>
    <w:div w:id="1960794118">
      <w:bodyDiv w:val="1"/>
      <w:marLeft w:val="0"/>
      <w:marRight w:val="0"/>
      <w:marTop w:val="0"/>
      <w:marBottom w:val="0"/>
      <w:divBdr>
        <w:top w:val="none" w:sz="0" w:space="0" w:color="auto"/>
        <w:left w:val="none" w:sz="0" w:space="0" w:color="auto"/>
        <w:bottom w:val="none" w:sz="0" w:space="0" w:color="auto"/>
        <w:right w:val="none" w:sz="0" w:space="0" w:color="auto"/>
      </w:divBdr>
    </w:div>
    <w:div w:id="1988902303">
      <w:bodyDiv w:val="1"/>
      <w:marLeft w:val="0"/>
      <w:marRight w:val="0"/>
      <w:marTop w:val="0"/>
      <w:marBottom w:val="0"/>
      <w:divBdr>
        <w:top w:val="none" w:sz="0" w:space="0" w:color="auto"/>
        <w:left w:val="none" w:sz="0" w:space="0" w:color="auto"/>
        <w:bottom w:val="none" w:sz="0" w:space="0" w:color="auto"/>
        <w:right w:val="none" w:sz="0" w:space="0" w:color="auto"/>
      </w:divBdr>
    </w:div>
    <w:div w:id="1994676566">
      <w:bodyDiv w:val="1"/>
      <w:marLeft w:val="0"/>
      <w:marRight w:val="0"/>
      <w:marTop w:val="0"/>
      <w:marBottom w:val="0"/>
      <w:divBdr>
        <w:top w:val="none" w:sz="0" w:space="0" w:color="auto"/>
        <w:left w:val="none" w:sz="0" w:space="0" w:color="auto"/>
        <w:bottom w:val="none" w:sz="0" w:space="0" w:color="auto"/>
        <w:right w:val="none" w:sz="0" w:space="0" w:color="auto"/>
      </w:divBdr>
      <w:divsChild>
        <w:div w:id="584648948">
          <w:marLeft w:val="0"/>
          <w:marRight w:val="0"/>
          <w:marTop w:val="0"/>
          <w:marBottom w:val="0"/>
          <w:divBdr>
            <w:top w:val="none" w:sz="0" w:space="0" w:color="auto"/>
            <w:left w:val="none" w:sz="0" w:space="0" w:color="auto"/>
            <w:bottom w:val="none" w:sz="0" w:space="0" w:color="auto"/>
            <w:right w:val="none" w:sz="0" w:space="0" w:color="auto"/>
          </w:divBdr>
        </w:div>
      </w:divsChild>
    </w:div>
    <w:div w:id="2005276828">
      <w:bodyDiv w:val="1"/>
      <w:marLeft w:val="0"/>
      <w:marRight w:val="0"/>
      <w:marTop w:val="0"/>
      <w:marBottom w:val="0"/>
      <w:divBdr>
        <w:top w:val="none" w:sz="0" w:space="0" w:color="auto"/>
        <w:left w:val="none" w:sz="0" w:space="0" w:color="auto"/>
        <w:bottom w:val="none" w:sz="0" w:space="0" w:color="auto"/>
        <w:right w:val="none" w:sz="0" w:space="0" w:color="auto"/>
      </w:divBdr>
    </w:div>
    <w:div w:id="2111972297">
      <w:bodyDiv w:val="1"/>
      <w:marLeft w:val="0"/>
      <w:marRight w:val="0"/>
      <w:marTop w:val="0"/>
      <w:marBottom w:val="0"/>
      <w:divBdr>
        <w:top w:val="none" w:sz="0" w:space="0" w:color="auto"/>
        <w:left w:val="none" w:sz="0" w:space="0" w:color="auto"/>
        <w:bottom w:val="none" w:sz="0" w:space="0" w:color="auto"/>
        <w:right w:val="none" w:sz="0" w:space="0" w:color="auto"/>
      </w:divBdr>
    </w:div>
    <w:div w:id="21158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941</Words>
  <Characters>5368</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THUAN TA</dc:creator>
  <cp:lastModifiedBy>PhD. Le Toan Thang</cp:lastModifiedBy>
  <cp:revision>1</cp:revision>
  <cp:lastPrinted>2015-09-07T04:09:00Z</cp:lastPrinted>
  <dcterms:created xsi:type="dcterms:W3CDTF">2025-04-21T02:21:00Z</dcterms:created>
  <dcterms:modified xsi:type="dcterms:W3CDTF">2025-04-23T03:47:00Z</dcterms:modified>
</cp:coreProperties>
</file>